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6D" w:rsidRDefault="00E16614" w:rsidP="00C831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1C46EB">
        <w:rPr>
          <w:rFonts w:ascii="Times New Roman" w:eastAsia="Calibri" w:hAnsi="Times New Roman" w:cs="Times New Roman"/>
          <w:sz w:val="28"/>
          <w:szCs w:val="28"/>
          <w:lang w:val="uk-UA" w:eastAsia="uk-UA"/>
        </w:rPr>
        <w:object w:dxaOrig="672" w:dyaOrig="8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6pt;height:49.8pt" o:ole="" filled="t">
            <v:fill color2="black"/>
            <v:imagedata r:id="rId5" o:title=""/>
          </v:shape>
          <o:OLEObject Type="Embed" ProgID="Word.Picture.8" ShapeID="_x0000_i1025" DrawAspect="Content" ObjectID="_1848127966" r:id="rId6"/>
        </w:object>
      </w:r>
    </w:p>
    <w:p w:rsidR="00C8316D" w:rsidRDefault="00C8316D" w:rsidP="00C8316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ТЕПЛИЦЬКА СІЛЬСЬКА РАДА</w:t>
      </w:r>
    </w:p>
    <w:p w:rsidR="00C8316D" w:rsidRDefault="00C8316D" w:rsidP="00E16614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БОЛГРАДСЬКОГО  РАЙОНУ</w:t>
      </w:r>
      <w:r w:rsidR="00E16614" w:rsidRPr="00E1661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1661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ОДЕСЬКОЇ ОБЛАСТІ</w:t>
      </w:r>
    </w:p>
    <w:p w:rsidR="00C8316D" w:rsidRDefault="00E16614" w:rsidP="00C8316D">
      <w:pPr>
        <w:keepNext/>
        <w:keepLines/>
        <w:spacing w:after="0" w:line="240" w:lineRule="auto"/>
        <w:ind w:firstLine="708"/>
        <w:rPr>
          <w:rFonts w:ascii="Times New Roman" w:eastAsia="MS Mincho" w:hAnsi="Times New Roman" w:cs="Times New Roman"/>
          <w:b/>
          <w:sz w:val="28"/>
          <w:szCs w:val="28"/>
          <w:lang w:val="uk-UA"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uk-UA" w:eastAsia="ja-JP"/>
        </w:rPr>
        <w:t xml:space="preserve">          </w:t>
      </w:r>
    </w:p>
    <w:p w:rsidR="00C8316D" w:rsidRDefault="00C8316D" w:rsidP="00C8316D">
      <w:pPr>
        <w:keepNext/>
        <w:keepLines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uk-UA" w:eastAsia="ja-JP"/>
        </w:rPr>
        <w:t xml:space="preserve">                                 ВИКОНАВЧИЙ КОМІТЕТ </w:t>
      </w:r>
    </w:p>
    <w:p w:rsidR="00C8316D" w:rsidRDefault="00C8316D" w:rsidP="00C8316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8316D" w:rsidRDefault="00C8316D" w:rsidP="00C8316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C8316D" w:rsidRDefault="00C8316D" w:rsidP="00E16614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</w:t>
      </w:r>
    </w:p>
    <w:p w:rsidR="00C8316D" w:rsidRPr="00883878" w:rsidRDefault="00C8316D" w:rsidP="00C8316D">
      <w:pPr>
        <w:tabs>
          <w:tab w:val="left" w:pos="2552"/>
        </w:tabs>
        <w:spacing w:after="0" w:line="240" w:lineRule="auto"/>
        <w:ind w:right="3542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883878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 xml:space="preserve">Про затвердження висновку про доцільність позбавлення батьківських прав </w:t>
      </w:r>
      <w:r w:rsidR="00352AF9">
        <w:rPr>
          <w:rFonts w:ascii="Times New Roman" w:hAnsi="Times New Roman" w:cs="Times New Roman"/>
          <w:b/>
          <w:sz w:val="28"/>
          <w:szCs w:val="28"/>
          <w:lang w:val="uk-UA"/>
        </w:rPr>
        <w:t>------</w:t>
      </w:r>
    </w:p>
    <w:p w:rsidR="00C8316D" w:rsidRDefault="00C8316D" w:rsidP="00C8316D">
      <w:pPr>
        <w:tabs>
          <w:tab w:val="left" w:pos="3119"/>
          <w:tab w:val="left" w:pos="3969"/>
          <w:tab w:val="left" w:pos="4395"/>
          <w:tab w:val="left" w:pos="5387"/>
          <w:tab w:val="left" w:pos="5954"/>
        </w:tabs>
        <w:spacing w:after="0" w:line="240" w:lineRule="auto"/>
        <w:ind w:right="3968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</w:pPr>
    </w:p>
    <w:p w:rsidR="00C8316D" w:rsidRDefault="00C8316D" w:rsidP="00C831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підпункту 4 пункту «б» частини 1 статті 34, </w:t>
      </w:r>
      <w:r w:rsidRPr="007D0B14">
        <w:rPr>
          <w:rFonts w:ascii="Times New Roman" w:hAnsi="Times New Roman" w:cs="Times New Roman"/>
          <w:color w:val="000000"/>
          <w:sz w:val="28"/>
          <w:szCs w:val="28"/>
          <w:lang w:val="uk-UA"/>
        </w:rPr>
        <w:t>59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D0B1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Закону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України «Про місцеве самоврядування в Україні», ст. 4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Закону України «Про органи і служби у справах дітей та спе</w:t>
      </w:r>
      <w:r w:rsidR="000A5C6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ціальні установи для дітей», </w:t>
      </w:r>
      <w:proofErr w:type="spellStart"/>
      <w:r w:rsidR="000A5C63">
        <w:rPr>
          <w:rFonts w:ascii="Times New Roman" w:eastAsia="Calibri" w:hAnsi="Times New Roman" w:cs="Times New Roman"/>
          <w:sz w:val="28"/>
          <w:szCs w:val="28"/>
          <w:lang w:val="uk-UA"/>
        </w:rPr>
        <w:t>статтєй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D0B14">
        <w:rPr>
          <w:rFonts w:ascii="Times New Roman" w:hAnsi="Times New Roman" w:cs="Times New Roman"/>
          <w:sz w:val="28"/>
          <w:szCs w:val="28"/>
          <w:lang w:val="uk-UA"/>
        </w:rPr>
        <w:t>8, 11, 12, 15</w:t>
      </w:r>
      <w:r w:rsidRPr="00725672">
        <w:rPr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Закону України «Про охорону дитинства», Про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№866 «Питання діяльності органів опіки та піклування, пов’язаної із захистом прав дитини», </w:t>
      </w:r>
      <w:r w:rsidRPr="007B58D7">
        <w:rPr>
          <w:rFonts w:ascii="Times New Roman" w:eastAsia="Calibri" w:hAnsi="Times New Roman" w:cs="Times New Roman"/>
          <w:sz w:val="28"/>
          <w:szCs w:val="28"/>
          <w:lang w:val="uk-UA"/>
        </w:rPr>
        <w:t>статей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19, 150, 155, 164, 165</w:t>
      </w:r>
      <w:r w:rsidRPr="007B58D7">
        <w:rPr>
          <w:rFonts w:ascii="Times New Roman" w:hAnsi="Times New Roman" w:cs="Times New Roman"/>
          <w:sz w:val="28"/>
          <w:szCs w:val="28"/>
          <w:lang w:val="uk-UA"/>
        </w:rPr>
        <w:t>, 180</w:t>
      </w:r>
      <w:r w:rsidRPr="00725672">
        <w:rPr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Сімейного кодексу України, взявши до уваги рішення комісії з питань захисту прав дитини від </w:t>
      </w:r>
      <w:r w:rsidR="0036216E">
        <w:rPr>
          <w:rFonts w:ascii="Times New Roman" w:eastAsia="Calibri" w:hAnsi="Times New Roman" w:cs="Times New Roman"/>
          <w:sz w:val="28"/>
          <w:szCs w:val="28"/>
          <w:lang w:val="uk-UA"/>
        </w:rPr>
        <w:t>06</w:t>
      </w:r>
      <w:r w:rsidR="007C060C">
        <w:rPr>
          <w:rFonts w:ascii="Times New Roman" w:eastAsia="Calibri" w:hAnsi="Times New Roman" w:cs="Times New Roman"/>
          <w:sz w:val="28"/>
          <w:szCs w:val="28"/>
          <w:lang w:val="uk-UA"/>
        </w:rPr>
        <w:t>.08</w:t>
      </w:r>
      <w:r w:rsidRPr="00272D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.2026 року, </w:t>
      </w:r>
      <w:r w:rsidRPr="00272D3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виконавчий комітет Теплицької сільської ради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Болградського району Одеської області,</w:t>
      </w:r>
    </w:p>
    <w:p w:rsidR="00C8316D" w:rsidRDefault="00C8316D" w:rsidP="00C831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</w:p>
    <w:p w:rsidR="00C8316D" w:rsidRDefault="00C8316D" w:rsidP="00C831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ВИРІШИВ:</w:t>
      </w:r>
    </w:p>
    <w:p w:rsidR="00C8316D" w:rsidRDefault="00C8316D" w:rsidP="00C8316D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</w:pPr>
    </w:p>
    <w:p w:rsidR="00C8316D" w:rsidRPr="002123CD" w:rsidRDefault="00D31EE1" w:rsidP="007C060C">
      <w:pPr>
        <w:tabs>
          <w:tab w:val="left" w:pos="2552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      </w:t>
      </w:r>
      <w:r w:rsidR="00C8316D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1. Затвердити </w:t>
      </w:r>
      <w:r w:rsidR="00C8316D" w:rsidRPr="00282CC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виснов</w:t>
      </w:r>
      <w:r w:rsidR="00C8316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ок</w:t>
      </w:r>
      <w:r w:rsidR="00C8316D" w:rsidRPr="00282CC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C8316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про</w:t>
      </w:r>
      <w:r w:rsidR="00C8316D" w:rsidRPr="00282CC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доцільн</w:t>
      </w:r>
      <w:r w:rsidR="00C8316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і</w:t>
      </w:r>
      <w:r w:rsidR="00C8316D" w:rsidRPr="00282CC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ст</w:t>
      </w:r>
      <w:r w:rsidR="00C8316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ь</w:t>
      </w:r>
      <w:r w:rsidR="00C8316D" w:rsidRPr="00282CC9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C8316D">
        <w:rPr>
          <w:rFonts w:ascii="Times New Roman" w:hAnsi="Times New Roman" w:cs="Times New Roman"/>
          <w:sz w:val="28"/>
          <w:szCs w:val="28"/>
          <w:lang w:val="uk-UA"/>
        </w:rPr>
        <w:t xml:space="preserve">позбавлення батьківських прав </w:t>
      </w:r>
      <w:r w:rsidR="00352AF9">
        <w:rPr>
          <w:rFonts w:ascii="Times New Roman" w:hAnsi="Times New Roman" w:cs="Times New Roman"/>
          <w:sz w:val="28"/>
          <w:szCs w:val="28"/>
          <w:lang w:val="uk-UA"/>
        </w:rPr>
        <w:t>----</w:t>
      </w:r>
      <w:r w:rsidR="007C060C" w:rsidRPr="007C060C">
        <w:rPr>
          <w:rFonts w:ascii="Times New Roman" w:hAnsi="Times New Roman" w:cs="Times New Roman"/>
          <w:sz w:val="28"/>
          <w:szCs w:val="28"/>
          <w:lang w:val="uk-UA"/>
        </w:rPr>
        <w:t xml:space="preserve">2006 </w:t>
      </w:r>
      <w:proofErr w:type="spellStart"/>
      <w:r w:rsidR="007C060C" w:rsidRPr="007C060C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="007C060C" w:rsidRPr="007C060C">
        <w:rPr>
          <w:rFonts w:ascii="Times New Roman" w:hAnsi="Times New Roman" w:cs="Times New Roman"/>
          <w:sz w:val="28"/>
          <w:szCs w:val="28"/>
          <w:lang w:val="uk-UA"/>
        </w:rPr>
        <w:t xml:space="preserve"> відносно її малолітньої дитини </w:t>
      </w:r>
      <w:r w:rsidR="00352AF9">
        <w:rPr>
          <w:rFonts w:ascii="Times New Roman" w:hAnsi="Times New Roman" w:cs="Times New Roman"/>
          <w:sz w:val="28"/>
          <w:szCs w:val="28"/>
          <w:lang w:val="uk-UA"/>
        </w:rPr>
        <w:t>----</w:t>
      </w:r>
      <w:r w:rsidR="007C060C" w:rsidRPr="007C060C">
        <w:rPr>
          <w:rFonts w:ascii="Times New Roman" w:hAnsi="Times New Roman" w:cs="Times New Roman"/>
          <w:sz w:val="28"/>
          <w:szCs w:val="28"/>
          <w:lang w:val="uk-UA"/>
        </w:rPr>
        <w:t xml:space="preserve">.2022 </w:t>
      </w:r>
      <w:proofErr w:type="spellStart"/>
      <w:r w:rsidR="007C060C" w:rsidRPr="007C060C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="007C060C" w:rsidRPr="007C06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123CD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 w:rsidR="001049C7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>згідно додатку</w:t>
      </w:r>
      <w:r w:rsidR="00C8316D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>.</w:t>
      </w:r>
    </w:p>
    <w:p w:rsidR="00D31EE1" w:rsidRDefault="00D31EE1" w:rsidP="002123CD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</w:pPr>
    </w:p>
    <w:p w:rsidR="00C8316D" w:rsidRDefault="00D31EE1" w:rsidP="002123CD">
      <w:pPr>
        <w:spacing w:after="0" w:line="240" w:lineRule="auto"/>
        <w:ind w:right="-2"/>
        <w:jc w:val="both"/>
        <w:rPr>
          <w:rFonts w:ascii="Times New Roman" w:eastAsia="MS Mincho" w:hAnsi="Times New Roman" w:cs="Times New Roman"/>
          <w:sz w:val="28"/>
          <w:szCs w:val="28"/>
          <w:lang w:val="uk-UA" w:eastAsia="ja-JP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      </w:t>
      </w:r>
      <w:r w:rsidR="00C8316D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2. </w:t>
      </w:r>
      <w:r w:rsidR="00C8316D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Контроль за виконанням рішення покласти на 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сільського голову.</w:t>
      </w:r>
    </w:p>
    <w:p w:rsidR="00C8316D" w:rsidRDefault="00C8316D" w:rsidP="00C831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</w:p>
    <w:p w:rsidR="000E32E1" w:rsidRDefault="000E32E1" w:rsidP="000E32E1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E32E1" w:rsidRDefault="000E32E1" w:rsidP="000E32E1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E32E1" w:rsidRDefault="000E32E1" w:rsidP="000E32E1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E32E1" w:rsidRPr="00A6078D" w:rsidRDefault="000E32E1" w:rsidP="000E32E1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A6078D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  </w:t>
      </w:r>
      <w:r w:rsidRPr="00A6078D">
        <w:rPr>
          <w:rFonts w:ascii="Times New Roman" w:hAnsi="Times New Roman"/>
          <w:b/>
          <w:sz w:val="28"/>
          <w:szCs w:val="28"/>
          <w:lang w:val="uk-UA"/>
        </w:rPr>
        <w:tab/>
        <w:t xml:space="preserve">  </w:t>
      </w:r>
      <w:r w:rsidRPr="00A6078D">
        <w:rPr>
          <w:rFonts w:ascii="Times New Roman" w:hAnsi="Times New Roman"/>
          <w:b/>
          <w:sz w:val="28"/>
          <w:szCs w:val="28"/>
          <w:lang w:val="uk-UA"/>
        </w:rPr>
        <w:tab/>
        <w:t xml:space="preserve">     </w:t>
      </w:r>
      <w:r w:rsidRPr="00A6078D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 Іван   ЛЕОНТЬЄВ</w:t>
      </w:r>
      <w:r w:rsidRPr="00A6078D">
        <w:rPr>
          <w:rFonts w:ascii="Times New Roman" w:hAnsi="Times New Roman"/>
          <w:b/>
          <w:sz w:val="28"/>
          <w:lang w:val="uk-UA"/>
        </w:rPr>
        <w:t xml:space="preserve">  </w:t>
      </w:r>
    </w:p>
    <w:p w:rsidR="000E32E1" w:rsidRPr="00A6078D" w:rsidRDefault="000E32E1" w:rsidP="000E32E1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          </w:t>
      </w:r>
    </w:p>
    <w:p w:rsidR="000E32E1" w:rsidRDefault="000E32E1" w:rsidP="000E32E1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  </w:t>
      </w:r>
    </w:p>
    <w:p w:rsidR="000E32E1" w:rsidRPr="00A6078D" w:rsidRDefault="000E32E1" w:rsidP="000E32E1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10</w:t>
      </w:r>
      <w:r w:rsidRPr="00A6078D">
        <w:rPr>
          <w:rFonts w:ascii="Times New Roman" w:hAnsi="Times New Roman"/>
          <w:b/>
          <w:sz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lang w:val="uk-UA"/>
        </w:rPr>
        <w:t>серпня</w:t>
      </w:r>
      <w:r w:rsidRPr="00A6078D">
        <w:rPr>
          <w:rFonts w:ascii="Times New Roman" w:hAnsi="Times New Roman"/>
          <w:b/>
          <w:sz w:val="28"/>
          <w:lang w:val="uk-UA"/>
        </w:rPr>
        <w:t xml:space="preserve"> </w:t>
      </w:r>
      <w:r w:rsidRPr="00A6078D">
        <w:rPr>
          <w:rFonts w:ascii="Times New Roman" w:hAnsi="Times New Roman"/>
          <w:b/>
          <w:sz w:val="28"/>
        </w:rPr>
        <w:t xml:space="preserve"> 202</w:t>
      </w:r>
      <w:r>
        <w:rPr>
          <w:rFonts w:ascii="Times New Roman" w:hAnsi="Times New Roman"/>
          <w:b/>
          <w:sz w:val="28"/>
          <w:lang w:val="uk-UA"/>
        </w:rPr>
        <w:t>6</w:t>
      </w:r>
      <w:r w:rsidRPr="00A6078D">
        <w:rPr>
          <w:rFonts w:ascii="Times New Roman" w:hAnsi="Times New Roman"/>
          <w:b/>
          <w:sz w:val="28"/>
        </w:rPr>
        <w:t xml:space="preserve"> року </w:t>
      </w:r>
    </w:p>
    <w:p w:rsidR="000E32E1" w:rsidRPr="00A6078D" w:rsidRDefault="000E32E1" w:rsidP="000E32E1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    </w:t>
      </w:r>
    </w:p>
    <w:p w:rsidR="000E32E1" w:rsidRPr="00A6078D" w:rsidRDefault="000E32E1" w:rsidP="000E32E1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</w:t>
      </w:r>
      <w:r w:rsidRPr="00A6078D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  <w:lang w:val="uk-UA"/>
        </w:rPr>
        <w:t>63</w:t>
      </w:r>
      <w:r w:rsidRPr="00A6078D">
        <w:rPr>
          <w:rFonts w:ascii="Times New Roman" w:hAnsi="Times New Roman"/>
          <w:b/>
          <w:sz w:val="28"/>
          <w:lang w:val="uk-UA"/>
        </w:rPr>
        <w:t xml:space="preserve"> </w:t>
      </w:r>
      <w:r w:rsidRPr="00A6078D">
        <w:rPr>
          <w:rFonts w:ascii="Times New Roman" w:hAnsi="Times New Roman"/>
          <w:b/>
          <w:sz w:val="28"/>
        </w:rPr>
        <w:t>-</w:t>
      </w:r>
      <w:r w:rsidRPr="00A6078D">
        <w:rPr>
          <w:rFonts w:ascii="Times New Roman" w:hAnsi="Times New Roman"/>
          <w:b/>
          <w:sz w:val="28"/>
          <w:lang w:val="en-US"/>
        </w:rPr>
        <w:t>V</w:t>
      </w:r>
      <w:r w:rsidRPr="00A6078D">
        <w:rPr>
          <w:rFonts w:ascii="Times New Roman" w:hAnsi="Times New Roman"/>
          <w:b/>
          <w:sz w:val="28"/>
        </w:rPr>
        <w:t>ІІІ</w:t>
      </w:r>
    </w:p>
    <w:p w:rsidR="002123CD" w:rsidRDefault="002123CD" w:rsidP="00C8316D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55B7C" w:rsidRPr="00D31EE1" w:rsidRDefault="00355B7C" w:rsidP="00355B7C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355B7C" w:rsidRPr="00D31EE1" w:rsidSect="00E1661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E248F"/>
    <w:multiLevelType w:val="hybridMultilevel"/>
    <w:tmpl w:val="A6520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316D"/>
    <w:rsid w:val="000038DC"/>
    <w:rsid w:val="00050B37"/>
    <w:rsid w:val="000A5C63"/>
    <w:rsid w:val="000B063F"/>
    <w:rsid w:val="000E32E1"/>
    <w:rsid w:val="00101A05"/>
    <w:rsid w:val="001049C7"/>
    <w:rsid w:val="002123CD"/>
    <w:rsid w:val="002163A4"/>
    <w:rsid w:val="002A2204"/>
    <w:rsid w:val="002D3E1D"/>
    <w:rsid w:val="00352AF9"/>
    <w:rsid w:val="00355B7C"/>
    <w:rsid w:val="0036216E"/>
    <w:rsid w:val="003B77BD"/>
    <w:rsid w:val="00421AB7"/>
    <w:rsid w:val="004309A5"/>
    <w:rsid w:val="00431B68"/>
    <w:rsid w:val="00432FDA"/>
    <w:rsid w:val="0050089F"/>
    <w:rsid w:val="00521ABF"/>
    <w:rsid w:val="0053409B"/>
    <w:rsid w:val="005C7C86"/>
    <w:rsid w:val="006610CC"/>
    <w:rsid w:val="006C168D"/>
    <w:rsid w:val="007C060C"/>
    <w:rsid w:val="007C48DE"/>
    <w:rsid w:val="007D43BB"/>
    <w:rsid w:val="007F7183"/>
    <w:rsid w:val="00802DA8"/>
    <w:rsid w:val="008A24AC"/>
    <w:rsid w:val="008A2B77"/>
    <w:rsid w:val="0094641A"/>
    <w:rsid w:val="009F3E8A"/>
    <w:rsid w:val="00A059EF"/>
    <w:rsid w:val="00A41745"/>
    <w:rsid w:val="00B1382E"/>
    <w:rsid w:val="00C2489F"/>
    <w:rsid w:val="00C67E25"/>
    <w:rsid w:val="00C8316D"/>
    <w:rsid w:val="00D31EE1"/>
    <w:rsid w:val="00DA6F61"/>
    <w:rsid w:val="00DF3A1C"/>
    <w:rsid w:val="00E16614"/>
    <w:rsid w:val="00EE086C"/>
    <w:rsid w:val="00F159F9"/>
    <w:rsid w:val="00F45B82"/>
    <w:rsid w:val="00F53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C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4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2026-08-11T09:52:00Z</cp:lastPrinted>
  <dcterms:created xsi:type="dcterms:W3CDTF">2026-08-11T09:47:00Z</dcterms:created>
  <dcterms:modified xsi:type="dcterms:W3CDTF">2026-08-13T09:06:00Z</dcterms:modified>
</cp:coreProperties>
</file>