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EF" w:rsidRPr="007E0488" w:rsidRDefault="00BD78FA" w:rsidP="00066A2E">
      <w:pPr>
        <w:keepNext/>
        <w:tabs>
          <w:tab w:val="left" w:pos="0"/>
        </w:tabs>
        <w:spacing w:before="120" w:after="120"/>
        <w:jc w:val="center"/>
        <w:rPr>
          <w:i/>
        </w:rPr>
      </w:pPr>
      <w:r>
        <w:rPr>
          <w:noProof/>
        </w:rPr>
        <w:drawing>
          <wp:inline distT="0" distB="0" distL="0" distR="0">
            <wp:extent cx="510540" cy="670560"/>
            <wp:effectExtent l="19050" t="0" r="381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9EF" w:rsidRPr="006B5DE0" w:rsidRDefault="003209EF" w:rsidP="00066A2E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3209EF" w:rsidRPr="006B5DE0" w:rsidRDefault="003209EF" w:rsidP="00066A2E">
      <w:pPr>
        <w:pStyle w:val="a4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</w:t>
      </w:r>
    </w:p>
    <w:p w:rsidR="003209EF" w:rsidRPr="006B5DE0" w:rsidRDefault="00066A2E" w:rsidP="00066A2E">
      <w:pPr>
        <w:keepNext/>
        <w:tabs>
          <w:tab w:val="left" w:pos="993"/>
        </w:tabs>
        <w:spacing w:before="120" w:after="120"/>
        <w:ind w:left="567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</w:t>
      </w:r>
      <w:r w:rsidR="003209EF" w:rsidRPr="006B5DE0">
        <w:rPr>
          <w:b/>
          <w:sz w:val="28"/>
          <w:szCs w:val="28"/>
        </w:rPr>
        <w:t>ВИКОНАВЧИЙ КОМІТЕТ</w:t>
      </w:r>
    </w:p>
    <w:p w:rsidR="006B2B9E" w:rsidRPr="003209EF" w:rsidRDefault="00066A2E" w:rsidP="00066A2E">
      <w:pPr>
        <w:keepNext/>
        <w:tabs>
          <w:tab w:val="left" w:pos="993"/>
        </w:tabs>
        <w:spacing w:before="120" w:after="120" w:line="360" w:lineRule="auto"/>
        <w:ind w:left="567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</w:t>
      </w:r>
      <w:r w:rsidR="00CD770F">
        <w:rPr>
          <w:b/>
          <w:sz w:val="28"/>
          <w:szCs w:val="28"/>
          <w:lang w:val="uk-UA"/>
        </w:rPr>
        <w:t xml:space="preserve">                               </w:t>
      </w:r>
      <w:r w:rsidR="00E93C52">
        <w:rPr>
          <w:b/>
          <w:sz w:val="28"/>
          <w:szCs w:val="28"/>
          <w:lang w:val="uk-UA"/>
        </w:rPr>
        <w:t xml:space="preserve"> </w:t>
      </w:r>
      <w:r w:rsidR="007B6661">
        <w:rPr>
          <w:b/>
          <w:sz w:val="28"/>
          <w:szCs w:val="28"/>
          <w:lang w:val="uk-UA"/>
        </w:rPr>
        <w:t xml:space="preserve"> </w:t>
      </w:r>
      <w:proofErr w:type="gramStart"/>
      <w:r w:rsidR="003209EF">
        <w:rPr>
          <w:b/>
          <w:sz w:val="28"/>
          <w:szCs w:val="28"/>
        </w:rPr>
        <w:t>Р</w:t>
      </w:r>
      <w:proofErr w:type="gramEnd"/>
      <w:r w:rsidR="003209EF">
        <w:rPr>
          <w:b/>
          <w:sz w:val="28"/>
          <w:szCs w:val="28"/>
        </w:rPr>
        <w:t>ІШЕНН</w:t>
      </w:r>
      <w:r w:rsidR="003209EF" w:rsidRPr="006B5DE0">
        <w:rPr>
          <w:b/>
          <w:sz w:val="28"/>
          <w:szCs w:val="28"/>
        </w:rPr>
        <w:t>Я</w:t>
      </w:r>
    </w:p>
    <w:p w:rsidR="006B2B9E" w:rsidRPr="006B2B9E" w:rsidRDefault="0033614F" w:rsidP="003961D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4E51B1">
        <w:rPr>
          <w:b/>
          <w:sz w:val="28"/>
          <w:szCs w:val="28"/>
          <w:lang w:val="uk-UA"/>
        </w:rPr>
        <w:t>ро роботу С</w:t>
      </w:r>
      <w:r w:rsidR="003961DC">
        <w:rPr>
          <w:b/>
          <w:sz w:val="28"/>
          <w:szCs w:val="28"/>
          <w:lang w:val="uk-UA"/>
        </w:rPr>
        <w:t>лужби у справах дітей</w:t>
      </w:r>
    </w:p>
    <w:p w:rsidR="003961DC" w:rsidRDefault="003961DC" w:rsidP="003961D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Теплицької сільської ради </w:t>
      </w:r>
      <w:r w:rsidR="00902B86">
        <w:rPr>
          <w:b/>
          <w:sz w:val="28"/>
          <w:szCs w:val="28"/>
          <w:lang w:val="uk-UA"/>
        </w:rPr>
        <w:t>за</w:t>
      </w:r>
      <w:r w:rsidR="00083CCF">
        <w:rPr>
          <w:b/>
          <w:sz w:val="28"/>
          <w:szCs w:val="28"/>
          <w:lang w:val="uk-UA"/>
        </w:rPr>
        <w:t xml:space="preserve"> І півріччя 2026 року</w:t>
      </w:r>
    </w:p>
    <w:p w:rsidR="006B2B9E" w:rsidRPr="006B2B9E" w:rsidRDefault="007F0086" w:rsidP="003961D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B2B9E" w:rsidRPr="006B2B9E" w:rsidRDefault="006B2B9E" w:rsidP="006B2B9E">
      <w:pPr>
        <w:rPr>
          <w:sz w:val="28"/>
          <w:szCs w:val="28"/>
          <w:lang w:val="uk-UA"/>
        </w:rPr>
      </w:pPr>
    </w:p>
    <w:p w:rsidR="006B2B9E" w:rsidRPr="00B502A4" w:rsidRDefault="007F0086" w:rsidP="004E51B1">
      <w:pPr>
        <w:suppressAutoHyphens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3961DC">
        <w:rPr>
          <w:sz w:val="28"/>
          <w:szCs w:val="28"/>
          <w:lang w:val="uk-UA"/>
        </w:rPr>
        <w:t>В</w:t>
      </w:r>
      <w:r w:rsidR="003961DC" w:rsidRPr="006B2B9E">
        <w:rPr>
          <w:sz w:val="28"/>
          <w:szCs w:val="28"/>
          <w:lang w:val="uk-UA"/>
        </w:rPr>
        <w:t xml:space="preserve">ідповідно до статті 34  Закону України “Про місцеве самоврядування в </w:t>
      </w:r>
      <w:proofErr w:type="spellStart"/>
      <w:r w:rsidR="003961DC" w:rsidRPr="006B2B9E">
        <w:rPr>
          <w:sz w:val="28"/>
          <w:szCs w:val="28"/>
          <w:lang w:val="uk-UA"/>
        </w:rPr>
        <w:t>Україні”</w:t>
      </w:r>
      <w:proofErr w:type="spellEnd"/>
      <w:r w:rsidR="003961DC">
        <w:rPr>
          <w:sz w:val="28"/>
          <w:szCs w:val="28"/>
          <w:lang w:val="uk-UA"/>
        </w:rPr>
        <w:t>, з</w:t>
      </w:r>
      <w:r w:rsidR="006B2B9E" w:rsidRPr="006B2B9E">
        <w:rPr>
          <w:bCs/>
          <w:sz w:val="28"/>
          <w:szCs w:val="28"/>
          <w:lang w:val="uk-UA"/>
        </w:rPr>
        <w:t>аслухав</w:t>
      </w:r>
      <w:r w:rsidR="003961DC">
        <w:rPr>
          <w:bCs/>
          <w:sz w:val="28"/>
          <w:szCs w:val="28"/>
          <w:lang w:val="uk-UA"/>
        </w:rPr>
        <w:t xml:space="preserve">ши </w:t>
      </w:r>
      <w:r w:rsidR="004E51B1">
        <w:rPr>
          <w:bCs/>
          <w:sz w:val="28"/>
          <w:szCs w:val="28"/>
          <w:lang w:val="uk-UA"/>
        </w:rPr>
        <w:t>інформацію</w:t>
      </w:r>
      <w:r w:rsidR="003961DC">
        <w:rPr>
          <w:bCs/>
          <w:sz w:val="28"/>
          <w:szCs w:val="28"/>
          <w:lang w:val="uk-UA"/>
        </w:rPr>
        <w:t xml:space="preserve"> начальника служби у справах</w:t>
      </w:r>
      <w:r w:rsidR="00277A33">
        <w:rPr>
          <w:bCs/>
          <w:sz w:val="28"/>
          <w:szCs w:val="28"/>
          <w:lang w:val="uk-UA"/>
        </w:rPr>
        <w:t xml:space="preserve"> дітей</w:t>
      </w:r>
      <w:r w:rsidR="00BF27EB">
        <w:rPr>
          <w:bCs/>
          <w:sz w:val="28"/>
          <w:szCs w:val="28"/>
          <w:lang w:val="uk-UA"/>
        </w:rPr>
        <w:t xml:space="preserve"> </w:t>
      </w:r>
      <w:r w:rsidR="00A225D4">
        <w:rPr>
          <w:bCs/>
          <w:sz w:val="28"/>
          <w:szCs w:val="28"/>
          <w:lang w:val="uk-UA"/>
        </w:rPr>
        <w:t xml:space="preserve"> сільської ра</w:t>
      </w:r>
      <w:r w:rsidR="00277A33">
        <w:rPr>
          <w:bCs/>
          <w:sz w:val="28"/>
          <w:szCs w:val="28"/>
          <w:lang w:val="uk-UA"/>
        </w:rPr>
        <w:t xml:space="preserve">ди </w:t>
      </w:r>
      <w:r w:rsidR="002F01A0">
        <w:rPr>
          <w:bCs/>
          <w:sz w:val="28"/>
          <w:szCs w:val="28"/>
          <w:lang w:val="uk-UA"/>
        </w:rPr>
        <w:t xml:space="preserve">Тетяни </w:t>
      </w:r>
      <w:proofErr w:type="spellStart"/>
      <w:r w:rsidR="002F01A0">
        <w:rPr>
          <w:bCs/>
          <w:sz w:val="28"/>
          <w:szCs w:val="28"/>
          <w:lang w:val="uk-UA"/>
        </w:rPr>
        <w:t>Дебеляк</w:t>
      </w:r>
      <w:proofErr w:type="spellEnd"/>
      <w:r w:rsidR="00192C05">
        <w:rPr>
          <w:bCs/>
          <w:sz w:val="28"/>
          <w:szCs w:val="28"/>
          <w:lang w:val="uk-UA"/>
        </w:rPr>
        <w:t xml:space="preserve">, </w:t>
      </w:r>
      <w:r w:rsidR="006B2B9E" w:rsidRPr="006B2B9E">
        <w:rPr>
          <w:sz w:val="28"/>
          <w:szCs w:val="28"/>
          <w:lang w:val="uk-UA"/>
        </w:rPr>
        <w:t xml:space="preserve">виконавчий комітет </w:t>
      </w:r>
      <w:r w:rsidR="003209EF">
        <w:rPr>
          <w:sz w:val="28"/>
          <w:szCs w:val="28"/>
          <w:lang w:val="uk-UA"/>
        </w:rPr>
        <w:t xml:space="preserve"> сільської</w:t>
      </w:r>
      <w:r w:rsidR="006B2B9E" w:rsidRPr="006B2B9E">
        <w:rPr>
          <w:sz w:val="28"/>
          <w:szCs w:val="28"/>
          <w:lang w:val="uk-UA"/>
        </w:rPr>
        <w:t xml:space="preserve"> ради   </w:t>
      </w:r>
    </w:p>
    <w:p w:rsidR="006B2B9E" w:rsidRPr="006B2B9E" w:rsidRDefault="006B2B9E" w:rsidP="004E51B1">
      <w:pPr>
        <w:suppressAutoHyphens/>
        <w:jc w:val="both"/>
        <w:rPr>
          <w:sz w:val="28"/>
          <w:szCs w:val="28"/>
          <w:lang w:val="uk-UA"/>
        </w:rPr>
      </w:pPr>
      <w:r w:rsidRPr="006B2B9E">
        <w:rPr>
          <w:sz w:val="28"/>
          <w:szCs w:val="28"/>
          <w:lang w:val="uk-UA"/>
        </w:rPr>
        <w:t xml:space="preserve">                                       </w:t>
      </w:r>
    </w:p>
    <w:p w:rsidR="006B2B9E" w:rsidRPr="006B2B9E" w:rsidRDefault="00037819" w:rsidP="004E51B1">
      <w:pPr>
        <w:suppressAutoHyphens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</w:t>
      </w:r>
      <w:r w:rsidR="006B2B9E" w:rsidRPr="006B2B9E">
        <w:rPr>
          <w:b/>
          <w:sz w:val="28"/>
          <w:szCs w:val="28"/>
          <w:lang w:val="uk-UA"/>
        </w:rPr>
        <w:t>В:</w:t>
      </w:r>
    </w:p>
    <w:p w:rsidR="006B2B9E" w:rsidRPr="006B2B9E" w:rsidRDefault="006B2B9E" w:rsidP="004E51B1">
      <w:pPr>
        <w:suppressAutoHyphens/>
        <w:jc w:val="both"/>
        <w:rPr>
          <w:sz w:val="28"/>
          <w:szCs w:val="28"/>
          <w:lang w:val="uk-UA"/>
        </w:rPr>
      </w:pPr>
    </w:p>
    <w:p w:rsidR="006B2B9E" w:rsidRPr="006B2B9E" w:rsidRDefault="00DB60E4" w:rsidP="004E51B1">
      <w:pPr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4E51B1">
        <w:rPr>
          <w:sz w:val="28"/>
          <w:szCs w:val="28"/>
          <w:lang w:val="uk-UA"/>
        </w:rPr>
        <w:t>1. Інформацію про роботу С</w:t>
      </w:r>
      <w:r w:rsidR="0033614F">
        <w:rPr>
          <w:sz w:val="28"/>
          <w:szCs w:val="28"/>
          <w:lang w:val="uk-UA"/>
        </w:rPr>
        <w:t>луж</w:t>
      </w:r>
      <w:r w:rsidR="00476490">
        <w:rPr>
          <w:sz w:val="28"/>
          <w:szCs w:val="28"/>
          <w:lang w:val="uk-UA"/>
        </w:rPr>
        <w:t>би у справах дітей</w:t>
      </w:r>
      <w:r w:rsidR="004E51B1">
        <w:rPr>
          <w:sz w:val="28"/>
          <w:szCs w:val="28"/>
          <w:lang w:val="uk-UA"/>
        </w:rPr>
        <w:t xml:space="preserve"> сільської ради</w:t>
      </w:r>
      <w:r w:rsidR="002F01A0">
        <w:rPr>
          <w:sz w:val="28"/>
          <w:szCs w:val="28"/>
          <w:lang w:val="uk-UA"/>
        </w:rPr>
        <w:t xml:space="preserve"> за  </w:t>
      </w:r>
      <w:r w:rsidR="00083CCF">
        <w:rPr>
          <w:sz w:val="28"/>
          <w:szCs w:val="28"/>
          <w:lang w:val="uk-UA"/>
        </w:rPr>
        <w:t xml:space="preserve">І півріччя 2026 року </w:t>
      </w:r>
      <w:r w:rsidR="00BF27EB">
        <w:rPr>
          <w:sz w:val="28"/>
          <w:szCs w:val="28"/>
          <w:lang w:val="uk-UA"/>
        </w:rPr>
        <w:t xml:space="preserve"> </w:t>
      </w:r>
      <w:r w:rsidR="006B2B9E" w:rsidRPr="006B2B9E">
        <w:rPr>
          <w:sz w:val="28"/>
          <w:szCs w:val="28"/>
          <w:lang w:val="uk-UA"/>
        </w:rPr>
        <w:t>- прийня</w:t>
      </w:r>
      <w:r w:rsidR="007B6661">
        <w:rPr>
          <w:sz w:val="28"/>
          <w:szCs w:val="28"/>
          <w:lang w:val="uk-UA"/>
        </w:rPr>
        <w:t>ти до відома</w:t>
      </w:r>
      <w:r w:rsidR="006B2B9E" w:rsidRPr="006B2B9E">
        <w:rPr>
          <w:sz w:val="28"/>
          <w:szCs w:val="28"/>
          <w:lang w:val="uk-UA"/>
        </w:rPr>
        <w:t>.</w:t>
      </w:r>
    </w:p>
    <w:p w:rsidR="006B2B9E" w:rsidRPr="006B2B9E" w:rsidRDefault="006B2B9E" w:rsidP="004E51B1">
      <w:pPr>
        <w:suppressAutoHyphens/>
        <w:jc w:val="both"/>
        <w:rPr>
          <w:sz w:val="28"/>
          <w:szCs w:val="28"/>
          <w:lang w:val="uk-UA"/>
        </w:rPr>
      </w:pPr>
      <w:r w:rsidRPr="006B2B9E">
        <w:rPr>
          <w:sz w:val="28"/>
          <w:szCs w:val="28"/>
          <w:lang w:val="uk-UA"/>
        </w:rPr>
        <w:t xml:space="preserve"> </w:t>
      </w:r>
    </w:p>
    <w:p w:rsidR="00EA3566" w:rsidRDefault="00DB60E4" w:rsidP="00C6634A">
      <w:pPr>
        <w:suppressAutoHyphens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</w:t>
      </w:r>
      <w:r w:rsidR="00327EA8">
        <w:rPr>
          <w:bCs/>
          <w:sz w:val="28"/>
          <w:szCs w:val="28"/>
          <w:lang w:val="uk-UA"/>
        </w:rPr>
        <w:t xml:space="preserve">2. </w:t>
      </w:r>
      <w:r w:rsidR="00AE1B8A">
        <w:rPr>
          <w:bCs/>
          <w:sz w:val="28"/>
          <w:szCs w:val="28"/>
          <w:lang w:val="uk-UA"/>
        </w:rPr>
        <w:t>Начальнику Служби</w:t>
      </w:r>
      <w:r w:rsidR="00327EA8">
        <w:rPr>
          <w:bCs/>
          <w:sz w:val="28"/>
          <w:szCs w:val="28"/>
          <w:lang w:val="uk-UA"/>
        </w:rPr>
        <w:t xml:space="preserve"> у справах дітей</w:t>
      </w:r>
      <w:r w:rsidR="00EA3566">
        <w:rPr>
          <w:bCs/>
          <w:sz w:val="28"/>
          <w:szCs w:val="28"/>
          <w:lang w:val="uk-UA"/>
        </w:rPr>
        <w:t xml:space="preserve"> сільської ради</w:t>
      </w:r>
      <w:r w:rsidR="00925ED4">
        <w:rPr>
          <w:bCs/>
          <w:sz w:val="28"/>
          <w:szCs w:val="28"/>
          <w:lang w:val="uk-UA"/>
        </w:rPr>
        <w:t xml:space="preserve">  </w:t>
      </w:r>
      <w:r w:rsidR="002F01A0">
        <w:rPr>
          <w:bCs/>
          <w:sz w:val="28"/>
          <w:szCs w:val="28"/>
          <w:lang w:val="uk-UA"/>
        </w:rPr>
        <w:t xml:space="preserve">Тетяні </w:t>
      </w:r>
      <w:proofErr w:type="spellStart"/>
      <w:r w:rsidR="002F01A0">
        <w:rPr>
          <w:bCs/>
          <w:sz w:val="28"/>
          <w:szCs w:val="28"/>
          <w:lang w:val="uk-UA"/>
        </w:rPr>
        <w:t>Дебеляк</w:t>
      </w:r>
      <w:proofErr w:type="spellEnd"/>
      <w:r w:rsidR="00C6634A">
        <w:rPr>
          <w:bCs/>
          <w:sz w:val="28"/>
          <w:szCs w:val="28"/>
          <w:lang w:val="uk-UA"/>
        </w:rPr>
        <w:t xml:space="preserve"> </w:t>
      </w:r>
      <w:r w:rsidR="00AE1B8A">
        <w:rPr>
          <w:bCs/>
          <w:sz w:val="28"/>
          <w:szCs w:val="28"/>
          <w:lang w:val="uk-UA"/>
        </w:rPr>
        <w:t xml:space="preserve">продовжувати </w:t>
      </w:r>
      <w:r w:rsidR="00EA3566">
        <w:rPr>
          <w:bCs/>
          <w:sz w:val="28"/>
          <w:szCs w:val="28"/>
          <w:lang w:val="uk-UA"/>
        </w:rPr>
        <w:t>здійснювати контроль за станом утримання дітей у сім’ях опіку</w:t>
      </w:r>
      <w:r w:rsidR="007B6661">
        <w:rPr>
          <w:bCs/>
          <w:sz w:val="28"/>
          <w:szCs w:val="28"/>
          <w:lang w:val="uk-UA"/>
        </w:rPr>
        <w:t>нів та піклувальників, в сім’ях</w:t>
      </w:r>
      <w:r w:rsidR="00EA3566">
        <w:rPr>
          <w:bCs/>
          <w:sz w:val="28"/>
          <w:szCs w:val="28"/>
          <w:lang w:val="uk-UA"/>
        </w:rPr>
        <w:t>, де діти опинились в складних життєвих об</w:t>
      </w:r>
      <w:r w:rsidR="00AE1B8A">
        <w:rPr>
          <w:bCs/>
          <w:sz w:val="28"/>
          <w:szCs w:val="28"/>
          <w:lang w:val="uk-UA"/>
        </w:rPr>
        <w:t>ставинах.</w:t>
      </w:r>
    </w:p>
    <w:p w:rsidR="00BF27EB" w:rsidRDefault="00BF27EB" w:rsidP="004E51B1">
      <w:pPr>
        <w:suppressAutoHyphens/>
        <w:jc w:val="both"/>
        <w:rPr>
          <w:bCs/>
          <w:sz w:val="28"/>
          <w:szCs w:val="28"/>
          <w:lang w:val="uk-UA"/>
        </w:rPr>
      </w:pPr>
    </w:p>
    <w:p w:rsidR="00AE1B8A" w:rsidRDefault="00DB60E4" w:rsidP="004E51B1">
      <w:pPr>
        <w:suppressAutoHyphens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</w:t>
      </w:r>
      <w:r w:rsidR="00AE1B8A">
        <w:rPr>
          <w:bCs/>
          <w:sz w:val="28"/>
          <w:szCs w:val="28"/>
          <w:lang w:val="uk-UA"/>
        </w:rPr>
        <w:t xml:space="preserve">3. Контроль за виконанням  рішення покласти на </w:t>
      </w:r>
      <w:r w:rsidR="00E57083">
        <w:rPr>
          <w:bCs/>
          <w:sz w:val="28"/>
          <w:szCs w:val="28"/>
          <w:lang w:val="uk-UA"/>
        </w:rPr>
        <w:t>сільського голову.</w:t>
      </w:r>
      <w:r w:rsidR="00AE1B8A">
        <w:rPr>
          <w:bCs/>
          <w:sz w:val="28"/>
          <w:szCs w:val="28"/>
          <w:lang w:val="uk-UA"/>
        </w:rPr>
        <w:t xml:space="preserve"> </w:t>
      </w:r>
    </w:p>
    <w:p w:rsidR="00AE1B8A" w:rsidRPr="006B2B9E" w:rsidRDefault="00AE1B8A" w:rsidP="00AE1B8A">
      <w:pPr>
        <w:ind w:left="360"/>
        <w:jc w:val="both"/>
        <w:rPr>
          <w:bCs/>
          <w:sz w:val="28"/>
          <w:szCs w:val="28"/>
          <w:lang w:val="uk-UA"/>
        </w:rPr>
      </w:pPr>
    </w:p>
    <w:p w:rsidR="002F01A0" w:rsidRDefault="002F01A0" w:rsidP="002F01A0">
      <w:pPr>
        <w:pStyle w:val="a7"/>
        <w:spacing w:after="0"/>
        <w:ind w:left="0"/>
        <w:jc w:val="both"/>
        <w:rPr>
          <w:sz w:val="24"/>
          <w:szCs w:val="24"/>
        </w:rPr>
      </w:pPr>
    </w:p>
    <w:p w:rsidR="00CD770F" w:rsidRDefault="00CD770F" w:rsidP="00CD770F">
      <w:pPr>
        <w:rPr>
          <w:rFonts w:eastAsia="Calibri"/>
          <w:sz w:val="28"/>
          <w:szCs w:val="28"/>
          <w:lang w:val="uk-UA" w:eastAsia="uk-UA"/>
        </w:rPr>
      </w:pPr>
    </w:p>
    <w:p w:rsidR="00DB60E4" w:rsidRDefault="00DB60E4" w:rsidP="00CD770F">
      <w:pPr>
        <w:rPr>
          <w:rFonts w:eastAsia="Calibri"/>
          <w:sz w:val="28"/>
          <w:szCs w:val="28"/>
          <w:lang w:val="uk-UA" w:eastAsia="uk-UA"/>
        </w:rPr>
      </w:pPr>
    </w:p>
    <w:p w:rsidR="00CD770F" w:rsidRPr="008F5169" w:rsidRDefault="00CD770F" w:rsidP="00CD770F">
      <w:pPr>
        <w:jc w:val="both"/>
      </w:pPr>
      <w:r>
        <w:rPr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b/>
          <w:color w:val="000000"/>
          <w:sz w:val="28"/>
          <w:szCs w:val="28"/>
        </w:rPr>
        <w:t>ільський</w:t>
      </w:r>
      <w:proofErr w:type="spellEnd"/>
      <w:r>
        <w:rPr>
          <w:b/>
          <w:color w:val="000000"/>
          <w:sz w:val="28"/>
          <w:szCs w:val="28"/>
        </w:rPr>
        <w:t xml:space="preserve"> голова                                                                   </w:t>
      </w:r>
      <w:proofErr w:type="spellStart"/>
      <w:r>
        <w:rPr>
          <w:b/>
          <w:color w:val="000000"/>
          <w:sz w:val="28"/>
          <w:szCs w:val="28"/>
        </w:rPr>
        <w:t>Іван</w:t>
      </w:r>
      <w:proofErr w:type="spellEnd"/>
      <w:r>
        <w:rPr>
          <w:b/>
          <w:color w:val="000000"/>
          <w:sz w:val="28"/>
          <w:szCs w:val="28"/>
        </w:rPr>
        <w:t xml:space="preserve"> ЛЕОНТЬЄВ                      </w:t>
      </w:r>
      <w:r>
        <w:t xml:space="preserve">                                                                          </w:t>
      </w:r>
    </w:p>
    <w:p w:rsidR="00CD770F" w:rsidRDefault="00CD770F" w:rsidP="00CD770F">
      <w:pPr>
        <w:jc w:val="both"/>
      </w:pPr>
    </w:p>
    <w:p w:rsidR="00CD770F" w:rsidRPr="008F5169" w:rsidRDefault="00CD770F" w:rsidP="00CD770F">
      <w:pPr>
        <w:jc w:val="both"/>
      </w:pPr>
    </w:p>
    <w:p w:rsidR="00CD770F" w:rsidRDefault="00CD770F" w:rsidP="00CD770F">
      <w:pPr>
        <w:tabs>
          <w:tab w:val="left" w:pos="-2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24 </w:t>
      </w:r>
      <w:proofErr w:type="spellStart"/>
      <w:r>
        <w:rPr>
          <w:b/>
          <w:sz w:val="28"/>
          <w:szCs w:val="28"/>
        </w:rPr>
        <w:t>липня</w:t>
      </w:r>
      <w:proofErr w:type="spellEnd"/>
      <w:r>
        <w:rPr>
          <w:b/>
          <w:sz w:val="28"/>
          <w:szCs w:val="28"/>
        </w:rPr>
        <w:t xml:space="preserve"> 2026 року</w:t>
      </w:r>
    </w:p>
    <w:p w:rsidR="00CD770F" w:rsidRDefault="00CD770F" w:rsidP="00CD770F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</w:p>
    <w:p w:rsidR="00CD770F" w:rsidRDefault="00CD770F" w:rsidP="00CD770F">
      <w:pPr>
        <w:tabs>
          <w:tab w:val="left" w:pos="-284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lang w:val="uk-UA"/>
        </w:rPr>
        <w:t>52</w:t>
      </w:r>
      <w:r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</w:t>
      </w:r>
    </w:p>
    <w:p w:rsidR="00E93C52" w:rsidRDefault="00E93C52" w:rsidP="0041708B">
      <w:pPr>
        <w:rPr>
          <w:sz w:val="24"/>
          <w:szCs w:val="24"/>
          <w:lang w:val="uk-UA"/>
        </w:rPr>
      </w:pPr>
    </w:p>
    <w:p w:rsidR="00E93C52" w:rsidRDefault="00E93C52" w:rsidP="0041708B">
      <w:pPr>
        <w:rPr>
          <w:sz w:val="24"/>
          <w:szCs w:val="24"/>
          <w:lang w:val="uk-UA"/>
        </w:rPr>
      </w:pPr>
    </w:p>
    <w:p w:rsidR="00E93C52" w:rsidRDefault="00E93C52" w:rsidP="0041708B">
      <w:pPr>
        <w:rPr>
          <w:sz w:val="24"/>
          <w:szCs w:val="24"/>
          <w:lang w:val="uk-UA"/>
        </w:rPr>
      </w:pPr>
    </w:p>
    <w:p w:rsidR="00E93C52" w:rsidRDefault="00E93C52" w:rsidP="0041708B">
      <w:pPr>
        <w:rPr>
          <w:sz w:val="24"/>
          <w:szCs w:val="24"/>
          <w:lang w:val="uk-UA"/>
        </w:rPr>
      </w:pPr>
    </w:p>
    <w:p w:rsidR="00E93C52" w:rsidRDefault="00E93C52" w:rsidP="0041708B">
      <w:pPr>
        <w:rPr>
          <w:sz w:val="24"/>
          <w:szCs w:val="24"/>
          <w:lang w:val="uk-UA"/>
        </w:rPr>
      </w:pPr>
    </w:p>
    <w:p w:rsidR="00E93C52" w:rsidRDefault="00E93C52" w:rsidP="0041708B">
      <w:pPr>
        <w:rPr>
          <w:sz w:val="24"/>
          <w:szCs w:val="24"/>
          <w:lang w:val="uk-UA"/>
        </w:rPr>
      </w:pPr>
    </w:p>
    <w:p w:rsidR="00CD770F" w:rsidRDefault="00CD770F" w:rsidP="0041708B">
      <w:pPr>
        <w:rPr>
          <w:sz w:val="24"/>
          <w:szCs w:val="24"/>
          <w:lang w:val="uk-UA"/>
        </w:rPr>
      </w:pPr>
    </w:p>
    <w:p w:rsidR="00793247" w:rsidRPr="00192C05" w:rsidRDefault="00793247">
      <w:pPr>
        <w:tabs>
          <w:tab w:val="left" w:pos="3180"/>
        </w:tabs>
        <w:rPr>
          <w:sz w:val="28"/>
          <w:lang w:val="uk-UA"/>
        </w:rPr>
      </w:pPr>
    </w:p>
    <w:sectPr w:rsidR="00793247" w:rsidRPr="00192C05" w:rsidSect="00BF27EB">
      <w:pgSz w:w="11906" w:h="16838"/>
      <w:pgMar w:top="567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57F6"/>
    <w:multiLevelType w:val="hybridMultilevel"/>
    <w:tmpl w:val="2668F08A"/>
    <w:lvl w:ilvl="0" w:tplc="17F2F7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38CC2C62"/>
    <w:multiLevelType w:val="hybridMultilevel"/>
    <w:tmpl w:val="66FEB760"/>
    <w:lvl w:ilvl="0" w:tplc="3F2015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D9D755F"/>
    <w:multiLevelType w:val="hybridMultilevel"/>
    <w:tmpl w:val="F7B810CE"/>
    <w:lvl w:ilvl="0" w:tplc="BD46C64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45D23EBA"/>
    <w:multiLevelType w:val="hybridMultilevel"/>
    <w:tmpl w:val="505C5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985CB5"/>
    <w:multiLevelType w:val="hybridMultilevel"/>
    <w:tmpl w:val="19A67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8F609B"/>
    <w:multiLevelType w:val="hybridMultilevel"/>
    <w:tmpl w:val="101C6DE0"/>
    <w:lvl w:ilvl="0" w:tplc="A6602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4367FA"/>
    <w:rsid w:val="00003CDD"/>
    <w:rsid w:val="00012906"/>
    <w:rsid w:val="0002041A"/>
    <w:rsid w:val="00023776"/>
    <w:rsid w:val="00037819"/>
    <w:rsid w:val="00055774"/>
    <w:rsid w:val="00066A2E"/>
    <w:rsid w:val="00073D08"/>
    <w:rsid w:val="00083CCF"/>
    <w:rsid w:val="000D46C5"/>
    <w:rsid w:val="000E1907"/>
    <w:rsid w:val="000E6D86"/>
    <w:rsid w:val="000F31BA"/>
    <w:rsid w:val="00122CE7"/>
    <w:rsid w:val="00147D0A"/>
    <w:rsid w:val="00192C05"/>
    <w:rsid w:val="00195979"/>
    <w:rsid w:val="002209AA"/>
    <w:rsid w:val="002252AE"/>
    <w:rsid w:val="00277A33"/>
    <w:rsid w:val="002F01A0"/>
    <w:rsid w:val="002F5F11"/>
    <w:rsid w:val="003100F3"/>
    <w:rsid w:val="003209EF"/>
    <w:rsid w:val="00327EA8"/>
    <w:rsid w:val="0033614F"/>
    <w:rsid w:val="00341F83"/>
    <w:rsid w:val="00364436"/>
    <w:rsid w:val="003961DC"/>
    <w:rsid w:val="0039708A"/>
    <w:rsid w:val="003C147F"/>
    <w:rsid w:val="003D5139"/>
    <w:rsid w:val="003D5900"/>
    <w:rsid w:val="003E6F4A"/>
    <w:rsid w:val="00400F02"/>
    <w:rsid w:val="004106D5"/>
    <w:rsid w:val="0041708B"/>
    <w:rsid w:val="004367FA"/>
    <w:rsid w:val="004564DD"/>
    <w:rsid w:val="00470C2B"/>
    <w:rsid w:val="00476490"/>
    <w:rsid w:val="004A2370"/>
    <w:rsid w:val="004D0E88"/>
    <w:rsid w:val="004D12DC"/>
    <w:rsid w:val="004E51B1"/>
    <w:rsid w:val="005059D3"/>
    <w:rsid w:val="00506D83"/>
    <w:rsid w:val="00533A24"/>
    <w:rsid w:val="00542C68"/>
    <w:rsid w:val="00564323"/>
    <w:rsid w:val="00572A92"/>
    <w:rsid w:val="005D768E"/>
    <w:rsid w:val="005E73A9"/>
    <w:rsid w:val="0064131B"/>
    <w:rsid w:val="00682555"/>
    <w:rsid w:val="00692151"/>
    <w:rsid w:val="006A6568"/>
    <w:rsid w:val="006B2B9E"/>
    <w:rsid w:val="006D6666"/>
    <w:rsid w:val="007277C3"/>
    <w:rsid w:val="00730579"/>
    <w:rsid w:val="007721A2"/>
    <w:rsid w:val="00774F6C"/>
    <w:rsid w:val="00791930"/>
    <w:rsid w:val="00793247"/>
    <w:rsid w:val="007A075E"/>
    <w:rsid w:val="007A2130"/>
    <w:rsid w:val="007A2715"/>
    <w:rsid w:val="007B6661"/>
    <w:rsid w:val="007F0086"/>
    <w:rsid w:val="0080197D"/>
    <w:rsid w:val="00807109"/>
    <w:rsid w:val="00811157"/>
    <w:rsid w:val="0085410B"/>
    <w:rsid w:val="00856A93"/>
    <w:rsid w:val="00861653"/>
    <w:rsid w:val="008637A0"/>
    <w:rsid w:val="00866679"/>
    <w:rsid w:val="0088615D"/>
    <w:rsid w:val="008A6FDA"/>
    <w:rsid w:val="008A73CB"/>
    <w:rsid w:val="008B0CF0"/>
    <w:rsid w:val="008C3F54"/>
    <w:rsid w:val="00902B86"/>
    <w:rsid w:val="0090767A"/>
    <w:rsid w:val="00925ED4"/>
    <w:rsid w:val="00976735"/>
    <w:rsid w:val="00983C36"/>
    <w:rsid w:val="009954B3"/>
    <w:rsid w:val="009D5B31"/>
    <w:rsid w:val="009D6813"/>
    <w:rsid w:val="00A00D01"/>
    <w:rsid w:val="00A225D4"/>
    <w:rsid w:val="00A630BB"/>
    <w:rsid w:val="00A70938"/>
    <w:rsid w:val="00A8160A"/>
    <w:rsid w:val="00A85F65"/>
    <w:rsid w:val="00AD426B"/>
    <w:rsid w:val="00AE1B8A"/>
    <w:rsid w:val="00B10DCE"/>
    <w:rsid w:val="00B21964"/>
    <w:rsid w:val="00B2309E"/>
    <w:rsid w:val="00B304B2"/>
    <w:rsid w:val="00B502A4"/>
    <w:rsid w:val="00B77970"/>
    <w:rsid w:val="00B84621"/>
    <w:rsid w:val="00BB1103"/>
    <w:rsid w:val="00BD70BA"/>
    <w:rsid w:val="00BD78FA"/>
    <w:rsid w:val="00BF27EB"/>
    <w:rsid w:val="00BF6F30"/>
    <w:rsid w:val="00BF7033"/>
    <w:rsid w:val="00C5097C"/>
    <w:rsid w:val="00C57300"/>
    <w:rsid w:val="00C6634A"/>
    <w:rsid w:val="00C7379E"/>
    <w:rsid w:val="00CB26E0"/>
    <w:rsid w:val="00CC1E3B"/>
    <w:rsid w:val="00CD770F"/>
    <w:rsid w:val="00CF13A2"/>
    <w:rsid w:val="00D03595"/>
    <w:rsid w:val="00DB60E4"/>
    <w:rsid w:val="00DE7BB3"/>
    <w:rsid w:val="00DF7603"/>
    <w:rsid w:val="00E12A93"/>
    <w:rsid w:val="00E512A1"/>
    <w:rsid w:val="00E57083"/>
    <w:rsid w:val="00E83EA8"/>
    <w:rsid w:val="00E93C52"/>
    <w:rsid w:val="00EA3566"/>
    <w:rsid w:val="00EC5A5F"/>
    <w:rsid w:val="00ED17D4"/>
    <w:rsid w:val="00EE04F4"/>
    <w:rsid w:val="00EE38E7"/>
    <w:rsid w:val="00EE69EB"/>
    <w:rsid w:val="00F50BCF"/>
    <w:rsid w:val="00F80898"/>
    <w:rsid w:val="00F91FFE"/>
    <w:rsid w:val="00FC7199"/>
    <w:rsid w:val="00FE1C65"/>
    <w:rsid w:val="00FF0461"/>
    <w:rsid w:val="00FF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033"/>
    <w:rPr>
      <w:sz w:val="52"/>
      <w:szCs w:val="10"/>
    </w:rPr>
  </w:style>
  <w:style w:type="paragraph" w:styleId="1">
    <w:name w:val="heading 1"/>
    <w:basedOn w:val="a"/>
    <w:next w:val="a"/>
    <w:qFormat/>
    <w:rsid w:val="00BF703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7033"/>
    <w:rPr>
      <w:sz w:val="24"/>
    </w:rPr>
  </w:style>
  <w:style w:type="paragraph" w:styleId="2">
    <w:name w:val="Body Text 2"/>
    <w:basedOn w:val="a"/>
    <w:rsid w:val="00BF7033"/>
    <w:rPr>
      <w:sz w:val="28"/>
      <w:lang w:val="uk-UA"/>
    </w:rPr>
  </w:style>
  <w:style w:type="paragraph" w:styleId="a4">
    <w:name w:val="No Spacing"/>
    <w:qFormat/>
    <w:rsid w:val="003961D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0378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3781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nhideWhenUsed/>
    <w:rsid w:val="002F01A0"/>
    <w:pPr>
      <w:spacing w:after="120"/>
      <w:ind w:left="283"/>
    </w:pPr>
    <w:rPr>
      <w:sz w:val="20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rsid w:val="002F01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 КОМИТЕТ   ТЕПЛИЦКОГО  СЕЛЬСКОГО  СОВЕТА</vt:lpstr>
    </vt:vector>
  </TitlesOfParts>
  <Company>Теплицкий сельсовет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 КОМИТЕТ   ТЕПЛИЦКОГО  СЕЛЬСКОГО  СОВЕТА</dc:title>
  <dc:creator>Бухгалтерия</dc:creator>
  <cp:lastModifiedBy>Пользователь</cp:lastModifiedBy>
  <cp:revision>5</cp:revision>
  <cp:lastPrinted>2026-07-27T08:19:00Z</cp:lastPrinted>
  <dcterms:created xsi:type="dcterms:W3CDTF">2026-07-27T08:16:00Z</dcterms:created>
  <dcterms:modified xsi:type="dcterms:W3CDTF">2026-08-05T08:56:00Z</dcterms:modified>
</cp:coreProperties>
</file>