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4F2" w:rsidRPr="00F96705" w:rsidRDefault="00935C1E" w:rsidP="00AE04F2">
      <w:pPr>
        <w:pStyle w:val="1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2750" cy="577850"/>
            <wp:effectExtent l="19050" t="0" r="635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4F2" w:rsidRPr="00F96705" w:rsidRDefault="00AE04F2" w:rsidP="00AE04F2">
      <w:pPr>
        <w:rPr>
          <w:sz w:val="28"/>
          <w:szCs w:val="28"/>
        </w:rPr>
      </w:pPr>
    </w:p>
    <w:p w:rsidR="00AE04F2" w:rsidRPr="00F96705" w:rsidRDefault="00AE04F2" w:rsidP="00AE04F2">
      <w:pPr>
        <w:jc w:val="center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>ТЕПЛИЦЬКА   СІЛЬСЬКА    РАДА</w:t>
      </w:r>
    </w:p>
    <w:p w:rsidR="00AE04F2" w:rsidRPr="00F96705" w:rsidRDefault="00AE04F2" w:rsidP="00AE04F2">
      <w:pPr>
        <w:jc w:val="center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>БОЛГРАДСЬКОГО РАЙОНУ  ОДЕСЬКОЇ   ОБЛАСТІ</w:t>
      </w:r>
    </w:p>
    <w:p w:rsidR="00AE04F2" w:rsidRDefault="00AE04F2" w:rsidP="00AE04F2">
      <w:pPr>
        <w:tabs>
          <w:tab w:val="left" w:pos="4140"/>
        </w:tabs>
        <w:rPr>
          <w:b/>
          <w:sz w:val="28"/>
          <w:szCs w:val="28"/>
          <w:lang w:val="uk-UA"/>
        </w:rPr>
      </w:pPr>
      <w:r w:rsidRPr="00F96705">
        <w:rPr>
          <w:b/>
          <w:sz w:val="28"/>
          <w:szCs w:val="28"/>
        </w:rPr>
        <w:t xml:space="preserve">                                                    РОЗПОРЯДЖЕННЯ</w:t>
      </w:r>
    </w:p>
    <w:p w:rsidR="00AE04F2" w:rsidRDefault="00AE04F2" w:rsidP="00AE04F2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AE04F2" w:rsidRDefault="00AE04F2" w:rsidP="00AE04F2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AE04F2" w:rsidRPr="00F51DFC" w:rsidRDefault="00AE04F2" w:rsidP="00AE04F2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AE04F2" w:rsidRPr="00F96705" w:rsidRDefault="00AE04F2" w:rsidP="00AE04F2">
      <w:pPr>
        <w:jc w:val="both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 xml:space="preserve">    </w:t>
      </w:r>
      <w:r w:rsidR="00540162">
        <w:rPr>
          <w:b/>
          <w:sz w:val="28"/>
          <w:szCs w:val="28"/>
          <w:lang w:val="uk-UA"/>
        </w:rPr>
        <w:t>07</w:t>
      </w:r>
      <w:r>
        <w:rPr>
          <w:b/>
          <w:sz w:val="28"/>
          <w:szCs w:val="28"/>
          <w:lang w:val="uk-UA"/>
        </w:rPr>
        <w:t xml:space="preserve">  </w:t>
      </w:r>
      <w:r w:rsidR="00540162">
        <w:rPr>
          <w:b/>
          <w:sz w:val="28"/>
          <w:szCs w:val="28"/>
          <w:lang w:val="uk-UA"/>
        </w:rPr>
        <w:t>серпня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uk-UA"/>
        </w:rPr>
        <w:t>6</w:t>
      </w:r>
      <w:r w:rsidRPr="00F96705">
        <w:rPr>
          <w:b/>
          <w:sz w:val="28"/>
          <w:szCs w:val="28"/>
        </w:rPr>
        <w:t xml:space="preserve"> року                с. Теплиця                    № </w:t>
      </w:r>
      <w:r w:rsidR="00540162">
        <w:rPr>
          <w:b/>
          <w:sz w:val="28"/>
          <w:szCs w:val="28"/>
          <w:lang w:val="uk-UA"/>
        </w:rPr>
        <w:t>128</w:t>
      </w:r>
      <w:r>
        <w:rPr>
          <w:b/>
          <w:sz w:val="28"/>
          <w:szCs w:val="28"/>
        </w:rPr>
        <w:t>/ 202</w:t>
      </w:r>
      <w:r>
        <w:rPr>
          <w:b/>
          <w:sz w:val="28"/>
          <w:szCs w:val="28"/>
          <w:lang w:val="uk-UA"/>
        </w:rPr>
        <w:t>6</w:t>
      </w:r>
      <w:r w:rsidRPr="00F96705">
        <w:rPr>
          <w:b/>
          <w:sz w:val="28"/>
          <w:szCs w:val="28"/>
        </w:rPr>
        <w:t xml:space="preserve"> - СР</w:t>
      </w:r>
    </w:p>
    <w:p w:rsidR="00470DDC" w:rsidRPr="00AE04F2" w:rsidRDefault="00470DDC" w:rsidP="00470DDC">
      <w:pPr>
        <w:tabs>
          <w:tab w:val="left" w:pos="1260"/>
        </w:tabs>
        <w:jc w:val="both"/>
        <w:rPr>
          <w:b/>
          <w:sz w:val="28"/>
          <w:szCs w:val="28"/>
        </w:rPr>
      </w:pPr>
    </w:p>
    <w:p w:rsidR="00C91B9B" w:rsidRDefault="00470DDC" w:rsidP="00470DDC">
      <w:pPr>
        <w:tabs>
          <w:tab w:val="left" w:pos="1260"/>
        </w:tabs>
        <w:jc w:val="both"/>
        <w:rPr>
          <w:b/>
          <w:sz w:val="28"/>
          <w:szCs w:val="28"/>
          <w:shd w:val="clear" w:color="auto" w:fill="FFFFFF"/>
          <w:lang w:val="uk-UA"/>
        </w:rPr>
      </w:pPr>
      <w:r w:rsidRPr="00E24FD8">
        <w:rPr>
          <w:b/>
          <w:sz w:val="28"/>
          <w:szCs w:val="28"/>
          <w:lang w:val="uk-UA"/>
        </w:rPr>
        <w:t xml:space="preserve">Про </w:t>
      </w:r>
      <w:r w:rsidR="0015643F" w:rsidRPr="00E24FD8">
        <w:rPr>
          <w:b/>
          <w:sz w:val="28"/>
          <w:szCs w:val="28"/>
          <w:lang w:val="uk-UA"/>
        </w:rPr>
        <w:t xml:space="preserve">надання матеріальної </w:t>
      </w:r>
      <w:r w:rsidR="00684C16">
        <w:rPr>
          <w:b/>
          <w:sz w:val="28"/>
          <w:szCs w:val="28"/>
          <w:lang w:val="uk-UA"/>
        </w:rPr>
        <w:t xml:space="preserve"> </w:t>
      </w:r>
      <w:r w:rsidR="0015643F" w:rsidRPr="00E24FD8">
        <w:rPr>
          <w:b/>
          <w:sz w:val="28"/>
          <w:szCs w:val="28"/>
          <w:lang w:val="uk-UA"/>
        </w:rPr>
        <w:t>допомоги</w:t>
      </w:r>
      <w:r w:rsidR="00684C16">
        <w:rPr>
          <w:b/>
          <w:sz w:val="28"/>
          <w:szCs w:val="28"/>
          <w:lang w:val="uk-UA"/>
        </w:rPr>
        <w:t xml:space="preserve">  </w:t>
      </w:r>
      <w:r w:rsidR="00C91B9B">
        <w:rPr>
          <w:b/>
          <w:sz w:val="28"/>
          <w:szCs w:val="28"/>
          <w:lang w:val="uk-UA"/>
        </w:rPr>
        <w:t xml:space="preserve"> </w:t>
      </w:r>
      <w:r w:rsidR="003116BC">
        <w:rPr>
          <w:b/>
          <w:sz w:val="28"/>
          <w:szCs w:val="28"/>
          <w:shd w:val="clear" w:color="auto" w:fill="FFFFFF"/>
          <w:lang w:val="uk-UA"/>
        </w:rPr>
        <w:t>д</w:t>
      </w:r>
      <w:r w:rsidR="0077720C">
        <w:rPr>
          <w:b/>
          <w:sz w:val="28"/>
          <w:szCs w:val="28"/>
          <w:shd w:val="clear" w:color="auto" w:fill="FFFFFF"/>
          <w:lang w:val="uk-UA"/>
        </w:rPr>
        <w:t>итині</w:t>
      </w:r>
      <w:r w:rsidR="003116BC">
        <w:rPr>
          <w:b/>
          <w:sz w:val="28"/>
          <w:szCs w:val="28"/>
          <w:shd w:val="clear" w:color="auto" w:fill="FFFFFF"/>
          <w:lang w:val="uk-UA"/>
        </w:rPr>
        <w:t xml:space="preserve"> </w:t>
      </w:r>
    </w:p>
    <w:p w:rsidR="00684C16" w:rsidRDefault="003116BC" w:rsidP="00684C16">
      <w:pPr>
        <w:tabs>
          <w:tab w:val="left" w:pos="1260"/>
        </w:tabs>
        <w:jc w:val="both"/>
        <w:rPr>
          <w:b/>
          <w:sz w:val="28"/>
          <w:szCs w:val="28"/>
          <w:shd w:val="clear" w:color="auto" w:fill="FFFFFF"/>
          <w:lang w:val="uk-UA"/>
        </w:rPr>
      </w:pPr>
      <w:r>
        <w:rPr>
          <w:b/>
          <w:sz w:val="28"/>
          <w:szCs w:val="28"/>
          <w:shd w:val="clear" w:color="auto" w:fill="FFFFFF"/>
          <w:lang w:val="uk-UA"/>
        </w:rPr>
        <w:t xml:space="preserve">до 18 років, </w:t>
      </w:r>
      <w:r w:rsidR="00684C16">
        <w:rPr>
          <w:b/>
          <w:sz w:val="28"/>
          <w:szCs w:val="28"/>
          <w:shd w:val="clear" w:color="auto" w:fill="FFFFFF"/>
          <w:lang w:val="uk-UA"/>
        </w:rPr>
        <w:t xml:space="preserve">загиблих військовослужбовців та </w:t>
      </w:r>
    </w:p>
    <w:p w:rsidR="00684C16" w:rsidRDefault="00684C16" w:rsidP="00684C16">
      <w:pPr>
        <w:tabs>
          <w:tab w:val="left" w:pos="126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shd w:val="clear" w:color="auto" w:fill="FFFFFF"/>
          <w:lang w:val="uk-UA"/>
        </w:rPr>
        <w:t>військовослужбовців,    які   зникли   безвісти</w:t>
      </w:r>
    </w:p>
    <w:p w:rsidR="00470DDC" w:rsidRPr="00E24FD8" w:rsidRDefault="00470DDC" w:rsidP="00684C16">
      <w:pPr>
        <w:tabs>
          <w:tab w:val="left" w:pos="1260"/>
        </w:tabs>
        <w:jc w:val="both"/>
        <w:rPr>
          <w:b/>
          <w:sz w:val="28"/>
          <w:szCs w:val="28"/>
          <w:lang w:val="uk-UA"/>
        </w:rPr>
      </w:pPr>
    </w:p>
    <w:p w:rsidR="00CB2BEA" w:rsidRDefault="009E04D6" w:rsidP="00CB2BEA">
      <w:pPr>
        <w:pStyle w:val="1"/>
        <w:spacing w:before="0" w:after="0"/>
        <w:ind w:firstLine="540"/>
        <w:jc w:val="both"/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</w:pPr>
      <w:r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</w:t>
      </w:r>
      <w:r w:rsidR="007F10B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пунктом </w:t>
      </w:r>
      <w:r w:rsidR="0015643F"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>20</w:t>
      </w:r>
      <w:r w:rsidR="007F10B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статтею </w:t>
      </w:r>
      <w:r w:rsidR="00746457"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>42 Закону</w:t>
      </w:r>
      <w:r w:rsidR="004A692C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України  «</w:t>
      </w:r>
      <w:r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>Про  місцеве  самовряду</w:t>
      </w:r>
      <w:r w:rsidR="004A692C">
        <w:rPr>
          <w:rFonts w:ascii="Times New Roman" w:hAnsi="Times New Roman" w:cs="Times New Roman"/>
          <w:b w:val="0"/>
          <w:sz w:val="28"/>
          <w:szCs w:val="28"/>
          <w:lang w:val="uk-UA"/>
        </w:rPr>
        <w:t>вання  в  Україні»</w:t>
      </w:r>
      <w:r w:rsidR="000C4D26"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9C1E8F"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>(зі змінами)</w:t>
      </w:r>
      <w:r w:rsidR="000C4D26"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та </w:t>
      </w:r>
      <w:r w:rsidR="006B7F94" w:rsidRPr="006B7F9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в рамках виконання </w:t>
      </w:r>
      <w:r w:rsidR="00F20B39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Комплексної програми</w:t>
      </w:r>
      <w:r w:rsidR="006B7F94" w:rsidRPr="006B7F9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</w:t>
      </w:r>
      <w:r w:rsidR="00F20B39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підтримки військовослужбовців, ветеранів війни та членів їх сімей </w:t>
      </w:r>
      <w:r w:rsidR="006B7F94" w:rsidRPr="006B7F9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Теплицької сільської ради Болградського району Одеської області на 2026-2027 роки, затвердженої рішенням сесії Теплицької сільської ради 8 скликан</w:t>
      </w:r>
      <w:r w:rsidR="002F0859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ня від 24 грудня 2025 року №1156</w:t>
      </w:r>
      <w:r w:rsidR="006B7F94" w:rsidRPr="006B7F9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-VIII</w:t>
      </w:r>
      <w:r w:rsidR="006B7F9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760307">
        <w:rPr>
          <w:rFonts w:ascii="Times New Roman" w:hAnsi="Times New Roman" w:cs="Times New Roman"/>
          <w:b w:val="0"/>
          <w:sz w:val="28"/>
          <w:szCs w:val="28"/>
          <w:lang w:val="uk-UA"/>
        </w:rPr>
        <w:t>(зі змінами)</w:t>
      </w:r>
      <w:r w:rsidR="00A66895"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4608FC"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та з нагоди </w:t>
      </w:r>
      <w:r w:rsidR="00110A77" w:rsidRPr="00E24FD8"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Дня</w:t>
      </w:r>
      <w:r w:rsidR="003116BC"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народження д</w:t>
      </w:r>
      <w:r w:rsidR="0077720C"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итини</w:t>
      </w:r>
      <w:r w:rsidR="003116BC"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до 18 років, </w:t>
      </w:r>
      <w:r w:rsidR="00CB2BEA"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загиблих військовослужбовців та військовослужбовців, які зникли безвісти</w:t>
      </w:r>
      <w:r w:rsidR="00CB2BEA" w:rsidRPr="00E24FD8"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,</w:t>
      </w:r>
    </w:p>
    <w:p w:rsidR="00760307" w:rsidRPr="00760307" w:rsidRDefault="00760307" w:rsidP="00760307">
      <w:pPr>
        <w:rPr>
          <w:lang w:val="uk-UA"/>
        </w:rPr>
      </w:pPr>
    </w:p>
    <w:p w:rsidR="00F16C80" w:rsidRPr="00E24FD8" w:rsidRDefault="00F16C80" w:rsidP="00F16C80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</w:t>
      </w:r>
      <w:r w:rsidRPr="00E24FD8">
        <w:rPr>
          <w:sz w:val="28"/>
          <w:szCs w:val="28"/>
          <w:lang w:val="uk-UA"/>
        </w:rPr>
        <w:t xml:space="preserve"> матеріальну допомогу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дитині до 18 років, </w:t>
      </w:r>
      <w:r w:rsidRPr="004C2112">
        <w:rPr>
          <w:sz w:val="28"/>
          <w:szCs w:val="28"/>
          <w:shd w:val="clear" w:color="auto" w:fill="FFFFFF"/>
          <w:lang w:val="uk-UA"/>
        </w:rPr>
        <w:t>військовослужбовц</w:t>
      </w:r>
      <w:r>
        <w:rPr>
          <w:sz w:val="28"/>
          <w:szCs w:val="28"/>
          <w:shd w:val="clear" w:color="auto" w:fill="FFFFFF"/>
          <w:lang w:val="uk-UA"/>
        </w:rPr>
        <w:t>я</w:t>
      </w:r>
      <w:r w:rsidRPr="004C2112">
        <w:rPr>
          <w:sz w:val="28"/>
          <w:szCs w:val="28"/>
          <w:shd w:val="clear" w:color="auto" w:fill="FFFFFF"/>
          <w:lang w:val="uk-UA"/>
        </w:rPr>
        <w:t>, як</w:t>
      </w:r>
      <w:r>
        <w:rPr>
          <w:sz w:val="28"/>
          <w:szCs w:val="28"/>
          <w:shd w:val="clear" w:color="auto" w:fill="FFFFFF"/>
          <w:lang w:val="uk-UA"/>
        </w:rPr>
        <w:t>ий</w:t>
      </w:r>
      <w:r w:rsidRPr="004C2112">
        <w:rPr>
          <w:sz w:val="28"/>
          <w:szCs w:val="28"/>
          <w:shd w:val="clear" w:color="auto" w:fill="FFFFFF"/>
          <w:lang w:val="uk-UA"/>
        </w:rPr>
        <w:t xml:space="preserve"> зник безвіст</w:t>
      </w:r>
      <w:r>
        <w:rPr>
          <w:sz w:val="28"/>
          <w:szCs w:val="28"/>
          <w:shd w:val="clear" w:color="auto" w:fill="FFFFFF"/>
          <w:lang w:val="uk-UA"/>
        </w:rPr>
        <w:t>и</w:t>
      </w:r>
      <w:r w:rsidRPr="00E24FD8">
        <w:rPr>
          <w:sz w:val="28"/>
          <w:szCs w:val="28"/>
          <w:lang w:val="uk-UA"/>
        </w:rPr>
        <w:t>:</w:t>
      </w:r>
    </w:p>
    <w:p w:rsidR="00F16C80" w:rsidRDefault="00F16C80" w:rsidP="00F16C80">
      <w:pPr>
        <w:ind w:firstLine="54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9F4AAE">
        <w:rPr>
          <w:color w:val="000000"/>
          <w:sz w:val="28"/>
          <w:szCs w:val="28"/>
          <w:lang w:val="uk-UA"/>
        </w:rPr>
        <w:t>-----</w:t>
      </w:r>
      <w:r>
        <w:rPr>
          <w:color w:val="000000"/>
          <w:sz w:val="28"/>
          <w:szCs w:val="28"/>
          <w:lang w:val="uk-UA"/>
        </w:rPr>
        <w:t>.2017</w:t>
      </w:r>
      <w:r w:rsidRPr="00116377">
        <w:rPr>
          <w:color w:val="000000"/>
          <w:sz w:val="28"/>
          <w:szCs w:val="28"/>
          <w:lang w:val="uk-UA"/>
        </w:rPr>
        <w:t xml:space="preserve"> р.н., с. </w:t>
      </w:r>
      <w:r>
        <w:rPr>
          <w:color w:val="000000"/>
          <w:sz w:val="28"/>
          <w:szCs w:val="28"/>
          <w:lang w:val="uk-UA"/>
        </w:rPr>
        <w:t>Мирнопілля</w:t>
      </w:r>
      <w:r w:rsidRPr="00116377">
        <w:rPr>
          <w:color w:val="000000"/>
          <w:sz w:val="28"/>
          <w:szCs w:val="28"/>
          <w:lang w:val="uk-UA"/>
        </w:rPr>
        <w:t>, Болградського району, Одеської області – 1500 грн</w:t>
      </w:r>
      <w:r>
        <w:rPr>
          <w:color w:val="000000"/>
          <w:sz w:val="28"/>
          <w:szCs w:val="28"/>
          <w:lang w:val="uk-UA"/>
        </w:rPr>
        <w:t>.</w:t>
      </w:r>
      <w:r w:rsidRPr="00116377">
        <w:rPr>
          <w:color w:val="000000"/>
          <w:sz w:val="28"/>
          <w:szCs w:val="28"/>
          <w:lang w:val="uk-UA"/>
        </w:rPr>
        <w:t xml:space="preserve"> (номер розрахункового рахунку законного представника</w:t>
      </w:r>
      <w:r>
        <w:rPr>
          <w:color w:val="000000"/>
          <w:sz w:val="28"/>
          <w:szCs w:val="28"/>
          <w:lang w:val="uk-UA"/>
        </w:rPr>
        <w:t xml:space="preserve"> додається). Законний представник мати – </w:t>
      </w:r>
      <w:r w:rsidR="009F4AAE">
        <w:rPr>
          <w:color w:val="000000"/>
          <w:sz w:val="28"/>
          <w:szCs w:val="28"/>
          <w:lang w:val="uk-UA"/>
        </w:rPr>
        <w:t>-----</w:t>
      </w:r>
      <w:r>
        <w:rPr>
          <w:color w:val="000000"/>
          <w:sz w:val="28"/>
          <w:szCs w:val="28"/>
          <w:lang w:val="uk-UA"/>
        </w:rPr>
        <w:t>1992 року народження.</w:t>
      </w:r>
      <w:r w:rsidRPr="00116377">
        <w:rPr>
          <w:color w:val="000000"/>
          <w:sz w:val="28"/>
          <w:szCs w:val="28"/>
          <w:lang w:val="uk-UA"/>
        </w:rPr>
        <w:t xml:space="preserve"> </w:t>
      </w:r>
    </w:p>
    <w:p w:rsidR="00F16C80" w:rsidRDefault="00F16C80" w:rsidP="00F16C80">
      <w:pPr>
        <w:ind w:firstLine="5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Надати</w:t>
      </w:r>
      <w:r w:rsidRPr="00E24FD8">
        <w:rPr>
          <w:sz w:val="28"/>
          <w:szCs w:val="28"/>
          <w:lang w:val="uk-UA"/>
        </w:rPr>
        <w:t xml:space="preserve"> матеріальну допомогу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дитині</w:t>
      </w:r>
      <w:r w:rsidRPr="004C2112">
        <w:rPr>
          <w:sz w:val="28"/>
          <w:szCs w:val="28"/>
          <w:shd w:val="clear" w:color="auto" w:fill="FFFFFF"/>
          <w:lang w:val="uk-UA"/>
        </w:rPr>
        <w:t xml:space="preserve"> до 18 років, загибл</w:t>
      </w:r>
      <w:r>
        <w:rPr>
          <w:sz w:val="28"/>
          <w:szCs w:val="28"/>
          <w:shd w:val="clear" w:color="auto" w:fill="FFFFFF"/>
          <w:lang w:val="uk-UA"/>
        </w:rPr>
        <w:t>ого військовослужбовця</w:t>
      </w:r>
      <w:r w:rsidRPr="00E24FD8">
        <w:rPr>
          <w:sz w:val="28"/>
          <w:szCs w:val="28"/>
          <w:lang w:val="uk-UA"/>
        </w:rPr>
        <w:t>:</w:t>
      </w:r>
    </w:p>
    <w:p w:rsidR="00F16C80" w:rsidRPr="00E24FD8" w:rsidRDefault="00F16C80" w:rsidP="00F16C80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9F4AAE">
        <w:rPr>
          <w:color w:val="000000"/>
          <w:sz w:val="28"/>
          <w:szCs w:val="28"/>
          <w:lang w:val="uk-UA"/>
        </w:rPr>
        <w:t>-----</w:t>
      </w:r>
      <w:r>
        <w:rPr>
          <w:color w:val="000000"/>
          <w:sz w:val="28"/>
          <w:szCs w:val="28"/>
          <w:lang w:val="uk-UA"/>
        </w:rPr>
        <w:t>.2021</w:t>
      </w:r>
      <w:r w:rsidRPr="00116377">
        <w:rPr>
          <w:color w:val="000000"/>
          <w:sz w:val="28"/>
          <w:szCs w:val="28"/>
          <w:lang w:val="uk-UA"/>
        </w:rPr>
        <w:t xml:space="preserve"> р.н., с. </w:t>
      </w:r>
      <w:r>
        <w:rPr>
          <w:color w:val="000000"/>
          <w:sz w:val="28"/>
          <w:szCs w:val="28"/>
          <w:lang w:val="uk-UA"/>
        </w:rPr>
        <w:t>Веселий Кут</w:t>
      </w:r>
      <w:r w:rsidRPr="00116377">
        <w:rPr>
          <w:color w:val="000000"/>
          <w:sz w:val="28"/>
          <w:szCs w:val="28"/>
          <w:lang w:val="uk-UA"/>
        </w:rPr>
        <w:t>, Болградського району, Одеської області – 1500 грн</w:t>
      </w:r>
      <w:r>
        <w:rPr>
          <w:color w:val="000000"/>
          <w:sz w:val="28"/>
          <w:szCs w:val="28"/>
          <w:lang w:val="uk-UA"/>
        </w:rPr>
        <w:t>.</w:t>
      </w:r>
      <w:r w:rsidRPr="00116377">
        <w:rPr>
          <w:color w:val="000000"/>
          <w:sz w:val="28"/>
          <w:szCs w:val="28"/>
          <w:lang w:val="uk-UA"/>
        </w:rPr>
        <w:t xml:space="preserve"> (номер розрахункового рахунку законного представника</w:t>
      </w:r>
      <w:r>
        <w:rPr>
          <w:color w:val="000000"/>
          <w:sz w:val="28"/>
          <w:szCs w:val="28"/>
          <w:lang w:val="uk-UA"/>
        </w:rPr>
        <w:t xml:space="preserve"> додається). Законний представник мати – </w:t>
      </w:r>
      <w:r w:rsidR="009F4AAE">
        <w:rPr>
          <w:color w:val="000000"/>
          <w:sz w:val="28"/>
          <w:szCs w:val="28"/>
          <w:lang w:val="uk-UA"/>
        </w:rPr>
        <w:t>-----</w:t>
      </w:r>
      <w:r>
        <w:rPr>
          <w:color w:val="000000"/>
          <w:sz w:val="28"/>
          <w:szCs w:val="28"/>
          <w:lang w:val="uk-UA"/>
        </w:rPr>
        <w:t>.1985 року народження</w:t>
      </w:r>
      <w:r w:rsidR="009F4AAE">
        <w:rPr>
          <w:color w:val="000000"/>
          <w:sz w:val="28"/>
          <w:szCs w:val="28"/>
          <w:lang w:val="uk-UA"/>
        </w:rPr>
        <w:t>.</w:t>
      </w:r>
    </w:p>
    <w:p w:rsidR="006B7F94" w:rsidRDefault="0034633B" w:rsidP="00C91B9B">
      <w:pPr>
        <w:tabs>
          <w:tab w:val="left" w:pos="1000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05DC9" w:rsidRPr="00E24FD8">
        <w:rPr>
          <w:sz w:val="28"/>
          <w:szCs w:val="28"/>
          <w:lang w:val="uk-UA"/>
        </w:rPr>
        <w:t xml:space="preserve">. </w:t>
      </w:r>
      <w:r w:rsidR="006B7F94">
        <w:rPr>
          <w:sz w:val="28"/>
          <w:szCs w:val="28"/>
          <w:lang w:val="uk-UA"/>
        </w:rPr>
        <w:t>Т.в.о. начальника відділу бухгалтерського обліку звітності та фінансування – головного бухгалтера – головний спеціаліст – бухгалтер Теплицької сільської ради Вікторії Рубаха, провести відповідні розрахунки.</w:t>
      </w:r>
    </w:p>
    <w:p w:rsidR="007B176A" w:rsidRDefault="00C91B9B" w:rsidP="00DF29B3">
      <w:pPr>
        <w:tabs>
          <w:tab w:val="left" w:pos="1000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760307">
        <w:rPr>
          <w:sz w:val="28"/>
          <w:szCs w:val="28"/>
          <w:lang w:val="uk-UA"/>
        </w:rPr>
        <w:t>. Контроль за виконанням цього</w:t>
      </w:r>
      <w:r w:rsidR="00DF29B3">
        <w:rPr>
          <w:sz w:val="28"/>
          <w:szCs w:val="28"/>
          <w:lang w:val="uk-UA"/>
        </w:rPr>
        <w:t xml:space="preserve"> розпорядження залишаю за собою.</w:t>
      </w:r>
    </w:p>
    <w:p w:rsidR="003E4E7B" w:rsidRDefault="003E4E7B" w:rsidP="003E4E7B">
      <w:pPr>
        <w:tabs>
          <w:tab w:val="left" w:pos="1000"/>
        </w:tabs>
        <w:rPr>
          <w:sz w:val="28"/>
          <w:szCs w:val="28"/>
          <w:lang w:val="uk-UA"/>
        </w:rPr>
      </w:pPr>
    </w:p>
    <w:p w:rsidR="0077720C" w:rsidRDefault="0077720C" w:rsidP="003E4E7B">
      <w:pPr>
        <w:tabs>
          <w:tab w:val="left" w:pos="1000"/>
        </w:tabs>
        <w:rPr>
          <w:sz w:val="28"/>
          <w:szCs w:val="28"/>
          <w:lang w:val="uk-UA"/>
        </w:rPr>
      </w:pPr>
    </w:p>
    <w:p w:rsidR="00C91B9B" w:rsidRDefault="00C91B9B" w:rsidP="003E4E7B">
      <w:pPr>
        <w:tabs>
          <w:tab w:val="left" w:pos="1000"/>
        </w:tabs>
        <w:rPr>
          <w:sz w:val="28"/>
          <w:szCs w:val="28"/>
          <w:lang w:val="uk-UA"/>
        </w:rPr>
      </w:pPr>
    </w:p>
    <w:p w:rsidR="007B176A" w:rsidRDefault="00C91B9B" w:rsidP="005461F6">
      <w:pPr>
        <w:tabs>
          <w:tab w:val="left" w:pos="100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Сільський</w:t>
      </w:r>
      <w:r w:rsidR="003E4E7B" w:rsidRPr="00746457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3E4E7B" w:rsidRPr="00746457">
        <w:rPr>
          <w:sz w:val="28"/>
          <w:szCs w:val="28"/>
          <w:lang w:val="uk-UA"/>
        </w:rPr>
        <w:t xml:space="preserve">                       </w:t>
      </w:r>
      <w:r w:rsidR="003E4E7B">
        <w:rPr>
          <w:sz w:val="28"/>
          <w:szCs w:val="28"/>
          <w:lang w:val="uk-UA"/>
        </w:rPr>
        <w:t xml:space="preserve">      </w:t>
      </w:r>
      <w:r w:rsidR="003E4E7B" w:rsidRPr="00746457">
        <w:rPr>
          <w:sz w:val="28"/>
          <w:szCs w:val="28"/>
          <w:lang w:val="uk-UA"/>
        </w:rPr>
        <w:t xml:space="preserve">                </w:t>
      </w:r>
      <w:r w:rsidR="003E4E7B">
        <w:rPr>
          <w:sz w:val="28"/>
          <w:szCs w:val="28"/>
          <w:lang w:val="uk-UA"/>
        </w:rPr>
        <w:t xml:space="preserve">                    </w:t>
      </w:r>
      <w:r>
        <w:rPr>
          <w:sz w:val="28"/>
          <w:szCs w:val="28"/>
          <w:lang w:val="uk-UA"/>
        </w:rPr>
        <w:t xml:space="preserve">       </w:t>
      </w:r>
      <w:r w:rsidR="003E4E7B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>Іван ЛЕОНТЬЄВ</w:t>
      </w:r>
    </w:p>
    <w:p w:rsidR="00B52754" w:rsidRDefault="00B52754" w:rsidP="005461F6">
      <w:pPr>
        <w:tabs>
          <w:tab w:val="left" w:pos="1000"/>
        </w:tabs>
        <w:rPr>
          <w:sz w:val="28"/>
          <w:szCs w:val="28"/>
          <w:lang w:val="uk-UA"/>
        </w:rPr>
      </w:pPr>
    </w:p>
    <w:p w:rsidR="00B52754" w:rsidRDefault="00B52754" w:rsidP="005461F6">
      <w:pPr>
        <w:tabs>
          <w:tab w:val="left" w:pos="1000"/>
        </w:tabs>
        <w:rPr>
          <w:sz w:val="28"/>
          <w:szCs w:val="28"/>
          <w:lang w:val="uk-UA"/>
        </w:rPr>
      </w:pPr>
    </w:p>
    <w:p w:rsidR="00B52754" w:rsidRDefault="00B52754" w:rsidP="005461F6">
      <w:pPr>
        <w:tabs>
          <w:tab w:val="left" w:pos="1000"/>
        </w:tabs>
        <w:rPr>
          <w:sz w:val="28"/>
          <w:szCs w:val="28"/>
          <w:lang w:val="uk-UA"/>
        </w:rPr>
      </w:pPr>
    </w:p>
    <w:p w:rsidR="00B52754" w:rsidRDefault="00B52754" w:rsidP="005461F6">
      <w:pPr>
        <w:tabs>
          <w:tab w:val="left" w:pos="1000"/>
        </w:tabs>
        <w:rPr>
          <w:sz w:val="28"/>
          <w:szCs w:val="28"/>
          <w:lang w:val="uk-UA"/>
        </w:rPr>
      </w:pPr>
    </w:p>
    <w:sectPr w:rsidR="00B52754" w:rsidSect="00C91B9B">
      <w:type w:val="continuous"/>
      <w:pgSz w:w="11906" w:h="16838" w:code="9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3D05"/>
    <w:multiLevelType w:val="hybridMultilevel"/>
    <w:tmpl w:val="7EF04710"/>
    <w:lvl w:ilvl="0" w:tplc="DB329AF0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E409E3"/>
    <w:multiLevelType w:val="hybridMultilevel"/>
    <w:tmpl w:val="0C50959C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">
    <w:nsid w:val="1BC4701B"/>
    <w:multiLevelType w:val="hybridMultilevel"/>
    <w:tmpl w:val="2F10EBF8"/>
    <w:lvl w:ilvl="0" w:tplc="E7F07086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noPunctuationKerning/>
  <w:characterSpacingControl w:val="doNotCompress"/>
  <w:compat/>
  <w:rsids>
    <w:rsidRoot w:val="00E22E52"/>
    <w:rsid w:val="00001EF0"/>
    <w:rsid w:val="00002AFC"/>
    <w:rsid w:val="00015089"/>
    <w:rsid w:val="0003086F"/>
    <w:rsid w:val="00083A30"/>
    <w:rsid w:val="000A7144"/>
    <w:rsid w:val="000B0B0D"/>
    <w:rsid w:val="000C4D26"/>
    <w:rsid w:val="000D76EA"/>
    <w:rsid w:val="000F6A55"/>
    <w:rsid w:val="00106FA6"/>
    <w:rsid w:val="00110A77"/>
    <w:rsid w:val="00134231"/>
    <w:rsid w:val="00146169"/>
    <w:rsid w:val="0015643F"/>
    <w:rsid w:val="001B1AA1"/>
    <w:rsid w:val="001B524C"/>
    <w:rsid w:val="001B7302"/>
    <w:rsid w:val="001D2B2F"/>
    <w:rsid w:val="001D3353"/>
    <w:rsid w:val="001E664F"/>
    <w:rsid w:val="00202E1E"/>
    <w:rsid w:val="0021193A"/>
    <w:rsid w:val="0024656E"/>
    <w:rsid w:val="002521E1"/>
    <w:rsid w:val="002678A8"/>
    <w:rsid w:val="00275FAC"/>
    <w:rsid w:val="00287717"/>
    <w:rsid w:val="002979BB"/>
    <w:rsid w:val="002C6F49"/>
    <w:rsid w:val="002D5DDD"/>
    <w:rsid w:val="002F0859"/>
    <w:rsid w:val="002F1E14"/>
    <w:rsid w:val="003116BC"/>
    <w:rsid w:val="0032521C"/>
    <w:rsid w:val="0034633B"/>
    <w:rsid w:val="00355E40"/>
    <w:rsid w:val="00363BEE"/>
    <w:rsid w:val="00387391"/>
    <w:rsid w:val="003956CB"/>
    <w:rsid w:val="003A3229"/>
    <w:rsid w:val="003A3C90"/>
    <w:rsid w:val="003E4E7B"/>
    <w:rsid w:val="00442BD9"/>
    <w:rsid w:val="004431FD"/>
    <w:rsid w:val="004559A1"/>
    <w:rsid w:val="004608FC"/>
    <w:rsid w:val="00461EBB"/>
    <w:rsid w:val="00470DDC"/>
    <w:rsid w:val="00495ED0"/>
    <w:rsid w:val="004A339E"/>
    <w:rsid w:val="004A692C"/>
    <w:rsid w:val="004B24BA"/>
    <w:rsid w:val="004C2112"/>
    <w:rsid w:val="004D76C2"/>
    <w:rsid w:val="00540162"/>
    <w:rsid w:val="005461F6"/>
    <w:rsid w:val="00584909"/>
    <w:rsid w:val="005F1294"/>
    <w:rsid w:val="00610D41"/>
    <w:rsid w:val="00614967"/>
    <w:rsid w:val="00622EB7"/>
    <w:rsid w:val="00661A4C"/>
    <w:rsid w:val="00680374"/>
    <w:rsid w:val="00684C16"/>
    <w:rsid w:val="006A3E1F"/>
    <w:rsid w:val="006B7F94"/>
    <w:rsid w:val="006C3778"/>
    <w:rsid w:val="006C4A08"/>
    <w:rsid w:val="006D25B5"/>
    <w:rsid w:val="00721EA2"/>
    <w:rsid w:val="007407C3"/>
    <w:rsid w:val="007408B7"/>
    <w:rsid w:val="00746457"/>
    <w:rsid w:val="007476F7"/>
    <w:rsid w:val="007478E6"/>
    <w:rsid w:val="00760307"/>
    <w:rsid w:val="0077720C"/>
    <w:rsid w:val="00781829"/>
    <w:rsid w:val="007B0494"/>
    <w:rsid w:val="007B176A"/>
    <w:rsid w:val="007C0F24"/>
    <w:rsid w:val="007E7491"/>
    <w:rsid w:val="007F0B71"/>
    <w:rsid w:val="007F10B8"/>
    <w:rsid w:val="00827613"/>
    <w:rsid w:val="00851A04"/>
    <w:rsid w:val="00864A3C"/>
    <w:rsid w:val="008C3783"/>
    <w:rsid w:val="008D3A76"/>
    <w:rsid w:val="00905DC9"/>
    <w:rsid w:val="00920EF4"/>
    <w:rsid w:val="00935C1E"/>
    <w:rsid w:val="00965427"/>
    <w:rsid w:val="00982D72"/>
    <w:rsid w:val="00996F34"/>
    <w:rsid w:val="009A5D7E"/>
    <w:rsid w:val="009C0DE7"/>
    <w:rsid w:val="009C1E8F"/>
    <w:rsid w:val="009D7F2D"/>
    <w:rsid w:val="009E04D6"/>
    <w:rsid w:val="009F4AAE"/>
    <w:rsid w:val="00A10926"/>
    <w:rsid w:val="00A348C2"/>
    <w:rsid w:val="00A51D50"/>
    <w:rsid w:val="00A5787C"/>
    <w:rsid w:val="00A66895"/>
    <w:rsid w:val="00A73984"/>
    <w:rsid w:val="00A82094"/>
    <w:rsid w:val="00AB1774"/>
    <w:rsid w:val="00AD4AE9"/>
    <w:rsid w:val="00AE04F2"/>
    <w:rsid w:val="00B1489D"/>
    <w:rsid w:val="00B34EE8"/>
    <w:rsid w:val="00B423B3"/>
    <w:rsid w:val="00B52754"/>
    <w:rsid w:val="00B7505D"/>
    <w:rsid w:val="00B930A1"/>
    <w:rsid w:val="00BA52C2"/>
    <w:rsid w:val="00BA6AC5"/>
    <w:rsid w:val="00BF0D02"/>
    <w:rsid w:val="00C15E23"/>
    <w:rsid w:val="00C3285C"/>
    <w:rsid w:val="00C456CB"/>
    <w:rsid w:val="00C7664B"/>
    <w:rsid w:val="00C91B9B"/>
    <w:rsid w:val="00C928B1"/>
    <w:rsid w:val="00C94614"/>
    <w:rsid w:val="00C9501F"/>
    <w:rsid w:val="00CA6949"/>
    <w:rsid w:val="00CB2BEA"/>
    <w:rsid w:val="00CB4A55"/>
    <w:rsid w:val="00CC1E2A"/>
    <w:rsid w:val="00CE2F14"/>
    <w:rsid w:val="00CF526C"/>
    <w:rsid w:val="00D006C9"/>
    <w:rsid w:val="00D1437A"/>
    <w:rsid w:val="00D3096C"/>
    <w:rsid w:val="00D7231E"/>
    <w:rsid w:val="00D765F8"/>
    <w:rsid w:val="00DA0374"/>
    <w:rsid w:val="00DA0BB8"/>
    <w:rsid w:val="00DD18DC"/>
    <w:rsid w:val="00DD334D"/>
    <w:rsid w:val="00DE7177"/>
    <w:rsid w:val="00DF29B3"/>
    <w:rsid w:val="00E22E52"/>
    <w:rsid w:val="00E24FD8"/>
    <w:rsid w:val="00E42576"/>
    <w:rsid w:val="00E45076"/>
    <w:rsid w:val="00E46800"/>
    <w:rsid w:val="00E47CBA"/>
    <w:rsid w:val="00E74F6A"/>
    <w:rsid w:val="00E85C79"/>
    <w:rsid w:val="00E964D4"/>
    <w:rsid w:val="00EF44B5"/>
    <w:rsid w:val="00F16C80"/>
    <w:rsid w:val="00F20B39"/>
    <w:rsid w:val="00F37C27"/>
    <w:rsid w:val="00F553AB"/>
    <w:rsid w:val="00F6111E"/>
    <w:rsid w:val="00F62A3E"/>
    <w:rsid w:val="00F90798"/>
    <w:rsid w:val="00FD3D0F"/>
    <w:rsid w:val="00FF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07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C4D2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70DD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22E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407C3"/>
    <w:pPr>
      <w:jc w:val="center"/>
    </w:pPr>
    <w:rPr>
      <w:sz w:val="28"/>
      <w:szCs w:val="20"/>
      <w:lang w:val="uk-UA"/>
    </w:rPr>
  </w:style>
  <w:style w:type="paragraph" w:styleId="20">
    <w:name w:val="Body Text 2"/>
    <w:basedOn w:val="a"/>
    <w:link w:val="21"/>
    <w:rsid w:val="00E22E52"/>
    <w:pPr>
      <w:tabs>
        <w:tab w:val="left" w:pos="1400"/>
      </w:tabs>
    </w:pPr>
    <w:rPr>
      <w:sz w:val="28"/>
      <w:szCs w:val="20"/>
    </w:rPr>
  </w:style>
  <w:style w:type="character" w:customStyle="1" w:styleId="10">
    <w:name w:val="Заголовок 1 Знак"/>
    <w:link w:val="1"/>
    <w:locked/>
    <w:rsid w:val="000C4D2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1">
    <w:name w:val="Основной текст 2 Знак"/>
    <w:basedOn w:val="a0"/>
    <w:link w:val="20"/>
    <w:rsid w:val="00B52754"/>
    <w:rPr>
      <w:sz w:val="28"/>
    </w:rPr>
  </w:style>
  <w:style w:type="paragraph" w:styleId="a4">
    <w:name w:val="Balloon Text"/>
    <w:basedOn w:val="a"/>
    <w:link w:val="a5"/>
    <w:rsid w:val="0054016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401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Теплицкий сельсовет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Пользователь</cp:lastModifiedBy>
  <cp:revision>5</cp:revision>
  <cp:lastPrinted>2026-08-07T09:08:00Z</cp:lastPrinted>
  <dcterms:created xsi:type="dcterms:W3CDTF">2026-08-07T09:02:00Z</dcterms:created>
  <dcterms:modified xsi:type="dcterms:W3CDTF">2026-08-13T11:24:00Z</dcterms:modified>
</cp:coreProperties>
</file>