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5A5" w:rsidRPr="000A3EE6" w:rsidRDefault="004745A5">
      <w:pPr>
        <w:ind w:right="-425"/>
        <w:rPr>
          <w:sz w:val="19"/>
          <w:szCs w:val="19"/>
          <w:lang w:val="uk-UA"/>
        </w:rPr>
      </w:pPr>
    </w:p>
    <w:p w:rsidR="00ED4C01" w:rsidRPr="000A3EE6" w:rsidRDefault="00ED4C01" w:rsidP="00ED4C01">
      <w:pPr>
        <w:pStyle w:val="a3"/>
        <w:ind w:right="-425"/>
        <w:rPr>
          <w:szCs w:val="28"/>
        </w:rPr>
      </w:pPr>
    </w:p>
    <w:p w:rsidR="00ED4C01" w:rsidRPr="000A3EE6" w:rsidRDefault="00ED4C01" w:rsidP="00ED4C01">
      <w:pPr>
        <w:ind w:right="-425"/>
        <w:rPr>
          <w:sz w:val="28"/>
          <w:szCs w:val="28"/>
          <w:lang w:val="uk-UA"/>
        </w:rPr>
      </w:pPr>
      <w:r w:rsidRPr="000A3EE6">
        <w:rPr>
          <w:sz w:val="28"/>
          <w:szCs w:val="28"/>
          <w:lang w:val="uk-UA"/>
        </w:rPr>
        <w:t xml:space="preserve">                 </w:t>
      </w:r>
    </w:p>
    <w:p w:rsidR="00ED4C01" w:rsidRPr="000A3EE6" w:rsidRDefault="001E548A" w:rsidP="001E548A">
      <w:pPr>
        <w:ind w:right="-425"/>
        <w:rPr>
          <w:sz w:val="28"/>
          <w:szCs w:val="28"/>
          <w:lang w:val="uk-UA"/>
        </w:rPr>
      </w:pPr>
      <w:r w:rsidRPr="000A3EE6">
        <w:rPr>
          <w:noProof/>
          <w:lang w:val="uk-UA"/>
        </w:rPr>
        <w:t xml:space="preserve">                                                                           </w:t>
      </w:r>
      <w:r w:rsidR="00304DEE" w:rsidRPr="000A3EE6">
        <w:rPr>
          <w:noProof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C01" w:rsidRPr="000A3EE6" w:rsidRDefault="00ED4C01" w:rsidP="00ED4C01">
      <w:pPr>
        <w:ind w:right="-425"/>
        <w:rPr>
          <w:b/>
          <w:sz w:val="28"/>
          <w:szCs w:val="28"/>
          <w:lang w:val="uk-UA"/>
        </w:rPr>
      </w:pPr>
    </w:p>
    <w:p w:rsidR="00ED4C01" w:rsidRPr="000A3EE6" w:rsidRDefault="00ED4C01" w:rsidP="00ED4C01">
      <w:pPr>
        <w:ind w:right="-425"/>
        <w:jc w:val="center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>ТЕПЛИЦЬКА   СІЛЬСЬКА   РАДА</w:t>
      </w:r>
    </w:p>
    <w:p w:rsidR="00ED4C01" w:rsidRPr="000A3EE6" w:rsidRDefault="00ED4C01" w:rsidP="00ED4C01">
      <w:pPr>
        <w:ind w:right="-425"/>
        <w:jc w:val="center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>БОЛГРАДСЬКОГО  РАЙОНУ  ОДЕСЬКОЇ  ОБЛАСТІ</w:t>
      </w:r>
    </w:p>
    <w:p w:rsidR="00ED4C01" w:rsidRPr="000A3EE6" w:rsidRDefault="00ED4C01" w:rsidP="00ED4C01">
      <w:pPr>
        <w:rPr>
          <w:b/>
          <w:sz w:val="28"/>
          <w:szCs w:val="28"/>
          <w:lang w:val="uk-UA"/>
        </w:rPr>
      </w:pPr>
    </w:p>
    <w:p w:rsidR="00ED4C01" w:rsidRPr="000A3EE6" w:rsidRDefault="00ED4C01" w:rsidP="00ED4C01">
      <w:pPr>
        <w:tabs>
          <w:tab w:val="left" w:pos="4140"/>
        </w:tabs>
        <w:jc w:val="center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>РОЗПОРЯДЖЕННЯ</w:t>
      </w:r>
    </w:p>
    <w:p w:rsidR="00540797" w:rsidRPr="000A3EE6" w:rsidRDefault="00540797" w:rsidP="00540797">
      <w:pPr>
        <w:ind w:right="-425"/>
        <w:jc w:val="center"/>
        <w:rPr>
          <w:b/>
          <w:sz w:val="28"/>
          <w:szCs w:val="27"/>
          <w:lang w:val="uk-UA"/>
        </w:rPr>
      </w:pPr>
      <w:r w:rsidRPr="000A3EE6">
        <w:rPr>
          <w:b/>
          <w:sz w:val="28"/>
          <w:szCs w:val="27"/>
          <w:lang w:val="uk-UA"/>
        </w:rPr>
        <w:t xml:space="preserve">                                                         </w:t>
      </w:r>
    </w:p>
    <w:p w:rsidR="000770C8" w:rsidRPr="000A3EE6" w:rsidRDefault="004B7FFE" w:rsidP="000770C8">
      <w:pPr>
        <w:jc w:val="both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 xml:space="preserve">   </w:t>
      </w:r>
      <w:r w:rsidR="000770C8" w:rsidRPr="000A3EE6">
        <w:rPr>
          <w:b/>
          <w:sz w:val="28"/>
          <w:szCs w:val="28"/>
          <w:lang w:val="uk-UA"/>
        </w:rPr>
        <w:t xml:space="preserve">        </w:t>
      </w:r>
      <w:r w:rsidR="00833961">
        <w:rPr>
          <w:b/>
          <w:sz w:val="28"/>
          <w:szCs w:val="28"/>
          <w:lang w:val="uk-UA"/>
        </w:rPr>
        <w:t>08</w:t>
      </w:r>
      <w:r w:rsidR="00ED4C01" w:rsidRPr="000A3EE6">
        <w:rPr>
          <w:b/>
          <w:sz w:val="28"/>
          <w:szCs w:val="28"/>
          <w:lang w:val="uk-UA"/>
        </w:rPr>
        <w:t xml:space="preserve"> </w:t>
      </w:r>
      <w:r w:rsidR="00714902" w:rsidRPr="000A3EE6">
        <w:rPr>
          <w:b/>
          <w:sz w:val="28"/>
          <w:szCs w:val="28"/>
          <w:lang w:val="uk-UA"/>
        </w:rPr>
        <w:t>червня</w:t>
      </w:r>
      <w:r w:rsidR="00ED4C01" w:rsidRPr="000A3EE6">
        <w:rPr>
          <w:b/>
          <w:sz w:val="28"/>
          <w:szCs w:val="28"/>
          <w:lang w:val="uk-UA"/>
        </w:rPr>
        <w:t xml:space="preserve"> 202</w:t>
      </w:r>
      <w:r w:rsidR="007F02F7" w:rsidRPr="000A3EE6">
        <w:rPr>
          <w:b/>
          <w:sz w:val="28"/>
          <w:szCs w:val="28"/>
          <w:lang w:val="uk-UA"/>
        </w:rPr>
        <w:t>6</w:t>
      </w:r>
      <w:r w:rsidR="001E548A" w:rsidRPr="000A3EE6">
        <w:rPr>
          <w:b/>
          <w:sz w:val="28"/>
          <w:szCs w:val="28"/>
          <w:lang w:val="uk-UA"/>
        </w:rPr>
        <w:t xml:space="preserve"> року         </w:t>
      </w:r>
      <w:r w:rsidR="000770C8" w:rsidRPr="000A3EE6">
        <w:rPr>
          <w:b/>
          <w:sz w:val="28"/>
          <w:szCs w:val="28"/>
          <w:lang w:val="uk-UA"/>
        </w:rPr>
        <w:t xml:space="preserve">   с. Теплиця</w:t>
      </w:r>
      <w:r w:rsidR="00ED4C01" w:rsidRPr="000A3EE6">
        <w:rPr>
          <w:b/>
          <w:sz w:val="28"/>
          <w:szCs w:val="28"/>
          <w:lang w:val="uk-UA"/>
        </w:rPr>
        <w:t xml:space="preserve">             № </w:t>
      </w:r>
      <w:r w:rsidR="00833961">
        <w:rPr>
          <w:b/>
          <w:sz w:val="28"/>
          <w:szCs w:val="28"/>
          <w:lang w:val="uk-UA"/>
        </w:rPr>
        <w:t>100</w:t>
      </w:r>
      <w:r w:rsidR="00ED4C01" w:rsidRPr="000A3EE6">
        <w:rPr>
          <w:b/>
          <w:sz w:val="28"/>
          <w:szCs w:val="28"/>
          <w:lang w:val="uk-UA"/>
        </w:rPr>
        <w:t>/ 202</w:t>
      </w:r>
      <w:r w:rsidR="007F02F7" w:rsidRPr="000A3EE6">
        <w:rPr>
          <w:b/>
          <w:sz w:val="28"/>
          <w:szCs w:val="28"/>
          <w:lang w:val="uk-UA"/>
        </w:rPr>
        <w:t>6</w:t>
      </w:r>
      <w:r w:rsidR="000770C8" w:rsidRPr="000A3EE6">
        <w:rPr>
          <w:b/>
          <w:sz w:val="28"/>
          <w:szCs w:val="28"/>
          <w:lang w:val="uk-UA"/>
        </w:rPr>
        <w:t xml:space="preserve"> - СР</w:t>
      </w:r>
    </w:p>
    <w:p w:rsidR="004B7FFE" w:rsidRPr="000A3EE6" w:rsidRDefault="004B7FFE" w:rsidP="004B7FFE">
      <w:pPr>
        <w:tabs>
          <w:tab w:val="left" w:pos="6880"/>
        </w:tabs>
        <w:ind w:left="360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 xml:space="preserve">      </w:t>
      </w:r>
    </w:p>
    <w:p w:rsidR="00833961" w:rsidRPr="00023529" w:rsidRDefault="00833961" w:rsidP="00833961">
      <w:pPr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   </w:t>
      </w:r>
      <w:r w:rsidRPr="00180006">
        <w:rPr>
          <w:b/>
          <w:bCs/>
          <w:color w:val="000000"/>
          <w:sz w:val="28"/>
          <w:szCs w:val="28"/>
          <w:lang w:val="uk-UA"/>
        </w:rPr>
        <w:t xml:space="preserve">Про внесення змін до </w:t>
      </w:r>
      <w:r w:rsidRPr="00180006">
        <w:rPr>
          <w:sz w:val="28"/>
          <w:szCs w:val="28"/>
          <w:lang w:val="uk-UA"/>
        </w:rPr>
        <w:t xml:space="preserve"> </w:t>
      </w:r>
      <w:r w:rsidRPr="00180006">
        <w:rPr>
          <w:b/>
          <w:bCs/>
          <w:color w:val="000000"/>
          <w:sz w:val="28"/>
          <w:szCs w:val="28"/>
          <w:lang w:val="uk-UA"/>
        </w:rPr>
        <w:t xml:space="preserve">планових асигнувань розпису </w:t>
      </w:r>
      <w:r>
        <w:rPr>
          <w:b/>
          <w:bCs/>
          <w:color w:val="000000"/>
          <w:sz w:val="28"/>
          <w:szCs w:val="28"/>
          <w:lang w:val="uk-UA"/>
        </w:rPr>
        <w:t xml:space="preserve">загального  </w:t>
      </w:r>
      <w:r w:rsidRPr="00180006">
        <w:rPr>
          <w:b/>
          <w:bCs/>
          <w:color w:val="000000"/>
          <w:sz w:val="28"/>
          <w:szCs w:val="28"/>
          <w:lang w:val="uk-UA"/>
        </w:rPr>
        <w:t>фонд</w:t>
      </w:r>
      <w:r>
        <w:rPr>
          <w:b/>
          <w:bCs/>
          <w:color w:val="000000"/>
          <w:sz w:val="28"/>
          <w:szCs w:val="28"/>
          <w:lang w:val="uk-UA"/>
        </w:rPr>
        <w:t>у</w:t>
      </w:r>
      <w:r w:rsidRPr="00180006">
        <w:rPr>
          <w:b/>
          <w:bCs/>
          <w:color w:val="000000"/>
          <w:sz w:val="28"/>
          <w:szCs w:val="28"/>
          <w:lang w:val="uk-UA"/>
        </w:rPr>
        <w:t xml:space="preserve"> Теплицького сільського бюджету на 202</w:t>
      </w:r>
      <w:r>
        <w:rPr>
          <w:b/>
          <w:bCs/>
          <w:color w:val="000000"/>
          <w:sz w:val="28"/>
          <w:szCs w:val="28"/>
          <w:lang w:val="uk-UA"/>
        </w:rPr>
        <w:t>6</w:t>
      </w:r>
      <w:r w:rsidRPr="00180006">
        <w:rPr>
          <w:b/>
          <w:bCs/>
          <w:color w:val="000000"/>
          <w:sz w:val="28"/>
          <w:szCs w:val="28"/>
          <w:lang w:val="uk-UA"/>
        </w:rPr>
        <w:t xml:space="preserve"> рік</w:t>
      </w:r>
      <w:r>
        <w:rPr>
          <w:b/>
          <w:bCs/>
          <w:color w:val="000000"/>
          <w:sz w:val="28"/>
          <w:szCs w:val="28"/>
          <w:lang w:val="uk-UA"/>
        </w:rPr>
        <w:t xml:space="preserve"> за рахунок с</w:t>
      </w:r>
      <w:r w:rsidRPr="00023529">
        <w:rPr>
          <w:b/>
          <w:bCs/>
          <w:color w:val="000000"/>
          <w:sz w:val="28"/>
          <w:szCs w:val="28"/>
          <w:lang w:val="uk-UA"/>
        </w:rPr>
        <w:t>убвенці</w:t>
      </w:r>
      <w:r>
        <w:rPr>
          <w:b/>
          <w:bCs/>
          <w:color w:val="000000"/>
          <w:sz w:val="28"/>
          <w:szCs w:val="28"/>
          <w:lang w:val="uk-UA"/>
        </w:rPr>
        <w:t>ї</w:t>
      </w:r>
      <w:r w:rsidRPr="00023529">
        <w:rPr>
          <w:b/>
          <w:bCs/>
          <w:color w:val="000000"/>
          <w:sz w:val="28"/>
          <w:szCs w:val="28"/>
          <w:lang w:val="uk-UA"/>
        </w:rPr>
        <w:t xml:space="preserve"> з місцевого бюджету на виплату грошової компенсації за належні для отримання жилі приміщення для сімей осіб, визначених пунктами 2-5 частини першої статті 10-1 Закону України «Про статус ветеранів війни, гарантії їх соціального захисту», для осіб з інвалідністю І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</w:t>
      </w:r>
    </w:p>
    <w:p w:rsidR="00833961" w:rsidRPr="00A75F7A" w:rsidRDefault="00833961" w:rsidP="00833961">
      <w:pPr>
        <w:jc w:val="both"/>
        <w:rPr>
          <w:b/>
          <w:bCs/>
          <w:color w:val="000000"/>
          <w:sz w:val="28"/>
          <w:szCs w:val="28"/>
          <w:lang w:val="uk-UA"/>
        </w:rPr>
      </w:pPr>
    </w:p>
    <w:p w:rsidR="00833961" w:rsidRPr="00833961" w:rsidRDefault="00833961" w:rsidP="00833961">
      <w:pPr>
        <w:pStyle w:val="a4"/>
        <w:spacing w:line="150" w:lineRule="atLeast"/>
        <w:ind w:firstLine="851"/>
        <w:jc w:val="both"/>
        <w:rPr>
          <w:b/>
          <w:bCs/>
          <w:color w:val="000000"/>
          <w:sz w:val="28"/>
          <w:szCs w:val="28"/>
          <w:lang w:val="uk-UA"/>
        </w:rPr>
      </w:pPr>
    </w:p>
    <w:p w:rsidR="00833961" w:rsidRPr="00780AD6" w:rsidRDefault="00833961" w:rsidP="00833961">
      <w:pPr>
        <w:ind w:firstLine="851"/>
        <w:jc w:val="center"/>
        <w:rPr>
          <w:b/>
          <w:sz w:val="4"/>
          <w:lang w:val="uk-UA"/>
        </w:rPr>
      </w:pPr>
    </w:p>
    <w:p w:rsidR="00833961" w:rsidRPr="009B24DB" w:rsidRDefault="00833961" w:rsidP="00833961">
      <w:pPr>
        <w:jc w:val="both"/>
        <w:rPr>
          <w:sz w:val="28"/>
          <w:szCs w:val="28"/>
          <w:lang w:val="uk-UA"/>
        </w:rPr>
      </w:pPr>
      <w:r w:rsidRPr="009B24DB">
        <w:rPr>
          <w:sz w:val="28"/>
          <w:szCs w:val="28"/>
          <w:lang w:val="uk-UA"/>
        </w:rPr>
        <w:t>Відповідно до пункту 20 статті 42 Закону України «Про місцеве самоврядування»</w:t>
      </w:r>
      <w:r>
        <w:rPr>
          <w:sz w:val="28"/>
          <w:szCs w:val="28"/>
          <w:lang w:val="uk-UA"/>
        </w:rPr>
        <w:t>,</w:t>
      </w:r>
      <w:r w:rsidRPr="009B24DB">
        <w:rPr>
          <w:sz w:val="28"/>
          <w:szCs w:val="28"/>
          <w:lang w:val="uk-UA"/>
        </w:rPr>
        <w:t xml:space="preserve"> статті 78 Бюджетного кодексу України</w:t>
      </w:r>
      <w:r>
        <w:rPr>
          <w:sz w:val="28"/>
          <w:szCs w:val="28"/>
          <w:lang w:val="uk-UA"/>
        </w:rPr>
        <w:t>, розпорядження Одеської обласної військової адміністрації від 28.05.2026 року № 574/А-2026</w:t>
      </w:r>
      <w:r w:rsidRPr="009B24DB">
        <w:rPr>
          <w:sz w:val="28"/>
          <w:szCs w:val="28"/>
          <w:lang w:val="uk-UA"/>
        </w:rPr>
        <w:t xml:space="preserve">: </w:t>
      </w:r>
    </w:p>
    <w:p w:rsidR="00833961" w:rsidRPr="005A2C21" w:rsidRDefault="00833961" w:rsidP="00833961">
      <w:pPr>
        <w:pStyle w:val="a4"/>
        <w:spacing w:line="150" w:lineRule="atLeast"/>
        <w:ind w:firstLine="851"/>
        <w:jc w:val="both"/>
        <w:rPr>
          <w:sz w:val="28"/>
          <w:szCs w:val="28"/>
        </w:rPr>
      </w:pPr>
      <w:r w:rsidRPr="00497E0B">
        <w:t>1.</w:t>
      </w:r>
      <w:r>
        <w:t xml:space="preserve"> </w:t>
      </w:r>
      <w:r w:rsidRPr="005A2C21">
        <w:rPr>
          <w:sz w:val="28"/>
          <w:szCs w:val="28"/>
        </w:rPr>
        <w:t xml:space="preserve">Внести </w:t>
      </w:r>
      <w:proofErr w:type="spellStart"/>
      <w:r w:rsidRPr="005A2C21">
        <w:rPr>
          <w:sz w:val="28"/>
          <w:szCs w:val="28"/>
        </w:rPr>
        <w:t>зміни</w:t>
      </w:r>
      <w:proofErr w:type="spellEnd"/>
      <w:r w:rsidRPr="005A2C21">
        <w:rPr>
          <w:sz w:val="28"/>
          <w:szCs w:val="28"/>
        </w:rPr>
        <w:t xml:space="preserve"> до </w:t>
      </w:r>
      <w:proofErr w:type="spellStart"/>
      <w:r w:rsidRPr="005A2C21">
        <w:rPr>
          <w:sz w:val="28"/>
          <w:szCs w:val="28"/>
        </w:rPr>
        <w:t>планових</w:t>
      </w:r>
      <w:proofErr w:type="spellEnd"/>
      <w:r w:rsidRPr="005A2C21">
        <w:rPr>
          <w:sz w:val="28"/>
          <w:szCs w:val="28"/>
        </w:rPr>
        <w:t xml:space="preserve"> </w:t>
      </w:r>
      <w:proofErr w:type="spellStart"/>
      <w:r w:rsidRPr="005A2C21">
        <w:rPr>
          <w:sz w:val="28"/>
          <w:szCs w:val="28"/>
        </w:rPr>
        <w:t>асигнувань</w:t>
      </w:r>
      <w:proofErr w:type="spellEnd"/>
      <w:r w:rsidRPr="005A2C21">
        <w:rPr>
          <w:sz w:val="28"/>
          <w:szCs w:val="28"/>
        </w:rPr>
        <w:t xml:space="preserve"> </w:t>
      </w:r>
      <w:proofErr w:type="spellStart"/>
      <w:r w:rsidRPr="005A2C21">
        <w:rPr>
          <w:sz w:val="28"/>
          <w:szCs w:val="28"/>
        </w:rPr>
        <w:t>розпису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загального</w:t>
      </w:r>
      <w:proofErr w:type="spellEnd"/>
      <w:r>
        <w:rPr>
          <w:sz w:val="28"/>
          <w:szCs w:val="28"/>
        </w:rPr>
        <w:t xml:space="preserve"> фонду</w:t>
      </w:r>
      <w:r w:rsidRPr="005A2C21">
        <w:rPr>
          <w:sz w:val="28"/>
          <w:szCs w:val="28"/>
        </w:rPr>
        <w:t xml:space="preserve"> Теплицької </w:t>
      </w:r>
      <w:proofErr w:type="spellStart"/>
      <w:r w:rsidRPr="005A2C21">
        <w:rPr>
          <w:sz w:val="28"/>
          <w:szCs w:val="28"/>
        </w:rPr>
        <w:t>сільського</w:t>
      </w:r>
      <w:proofErr w:type="spellEnd"/>
      <w:r w:rsidRPr="005A2C21">
        <w:rPr>
          <w:sz w:val="28"/>
          <w:szCs w:val="28"/>
        </w:rPr>
        <w:t xml:space="preserve"> бюджету на 202</w:t>
      </w:r>
      <w:r>
        <w:rPr>
          <w:sz w:val="28"/>
          <w:szCs w:val="28"/>
        </w:rPr>
        <w:t>6</w:t>
      </w:r>
      <w:r w:rsidRPr="005A2C21">
        <w:rPr>
          <w:sz w:val="28"/>
          <w:szCs w:val="28"/>
        </w:rPr>
        <w:t xml:space="preserve"> </w:t>
      </w:r>
      <w:proofErr w:type="spellStart"/>
      <w:proofErr w:type="gramStart"/>
      <w:r w:rsidRPr="005A2C21">
        <w:rPr>
          <w:sz w:val="28"/>
          <w:szCs w:val="28"/>
        </w:rPr>
        <w:t>р</w:t>
      </w:r>
      <w:proofErr w:type="gramEnd"/>
      <w:r w:rsidRPr="005A2C21">
        <w:rPr>
          <w:sz w:val="28"/>
          <w:szCs w:val="28"/>
        </w:rPr>
        <w:t>ік</w:t>
      </w:r>
      <w:proofErr w:type="spellEnd"/>
      <w:r w:rsidRPr="005A2C21">
        <w:rPr>
          <w:sz w:val="28"/>
          <w:szCs w:val="28"/>
        </w:rPr>
        <w:t xml:space="preserve"> : </w:t>
      </w:r>
    </w:p>
    <w:p w:rsidR="005B73E2" w:rsidRDefault="00833961" w:rsidP="008339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1.1.</w:t>
      </w:r>
      <w:r w:rsidRPr="005A2C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Збільшити доходну частину спеціального фонду за рахунок с</w:t>
      </w:r>
      <w:r w:rsidRPr="00023529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023529">
        <w:rPr>
          <w:sz w:val="28"/>
          <w:szCs w:val="28"/>
          <w:lang w:val="uk-UA"/>
        </w:rPr>
        <w:t xml:space="preserve"> з місцевого бюджету на виплату грошової компенсації за належні для отримання жилі приміщення для сімей осіб, визначених пунктами 2-5 частини першої статті 10-1 Закону України «Про статус ветеранів війни, гарантії їх соціального захисту», для осіб з інвалідністю І - </w:t>
      </w:r>
      <w:r w:rsidRPr="00023529">
        <w:rPr>
          <w:sz w:val="28"/>
          <w:szCs w:val="28"/>
        </w:rPr>
        <w:t>II</w:t>
      </w:r>
      <w:r w:rsidRPr="00023529">
        <w:rPr>
          <w:sz w:val="28"/>
          <w:szCs w:val="28"/>
          <w:lang w:val="uk-UA"/>
        </w:rPr>
        <w:t xml:space="preserve">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</w:t>
      </w:r>
    </w:p>
    <w:p w:rsidR="005B73E2" w:rsidRDefault="005B73E2" w:rsidP="00833961">
      <w:pPr>
        <w:jc w:val="both"/>
        <w:rPr>
          <w:sz w:val="28"/>
          <w:szCs w:val="28"/>
          <w:lang w:val="uk-UA"/>
        </w:rPr>
      </w:pPr>
    </w:p>
    <w:p w:rsidR="005B73E2" w:rsidRDefault="005B73E2" w:rsidP="00833961">
      <w:pPr>
        <w:jc w:val="both"/>
        <w:rPr>
          <w:sz w:val="28"/>
          <w:szCs w:val="28"/>
          <w:lang w:val="uk-UA"/>
        </w:rPr>
      </w:pPr>
    </w:p>
    <w:p w:rsidR="005B73E2" w:rsidRDefault="005B73E2" w:rsidP="00833961">
      <w:pPr>
        <w:jc w:val="both"/>
        <w:rPr>
          <w:sz w:val="28"/>
          <w:szCs w:val="28"/>
          <w:lang w:val="uk-UA"/>
        </w:rPr>
      </w:pPr>
    </w:p>
    <w:p w:rsidR="00833961" w:rsidRDefault="00833961" w:rsidP="00833961">
      <w:pPr>
        <w:jc w:val="both"/>
        <w:rPr>
          <w:sz w:val="28"/>
          <w:szCs w:val="28"/>
          <w:lang w:val="uk-UA"/>
        </w:rPr>
      </w:pPr>
      <w:r w:rsidRPr="00023529">
        <w:rPr>
          <w:sz w:val="28"/>
          <w:szCs w:val="28"/>
          <w:lang w:val="uk-UA"/>
        </w:rPr>
        <w:t>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</w:t>
      </w:r>
      <w:r>
        <w:rPr>
          <w:sz w:val="28"/>
          <w:szCs w:val="28"/>
          <w:lang w:val="uk-UA"/>
        </w:rPr>
        <w:t xml:space="preserve"> у сумі 2242748,00 (два мільйона двісті сорок дві тисячі сімсот сорок вісім гривень 00 копійок) грн.</w:t>
      </w:r>
    </w:p>
    <w:p w:rsidR="00833961" w:rsidRPr="00A75F7A" w:rsidRDefault="00833961" w:rsidP="008339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Спрямувати ці кошти Теплицькій сільській раді для г</w:t>
      </w:r>
      <w:r w:rsidRPr="005B785B">
        <w:rPr>
          <w:sz w:val="28"/>
          <w:szCs w:val="28"/>
          <w:lang w:val="uk-UA"/>
        </w:rPr>
        <w:t>рошов</w:t>
      </w:r>
      <w:r>
        <w:rPr>
          <w:sz w:val="28"/>
          <w:szCs w:val="28"/>
          <w:lang w:val="uk-UA"/>
        </w:rPr>
        <w:t>ої</w:t>
      </w:r>
      <w:r w:rsidRPr="005B785B">
        <w:rPr>
          <w:sz w:val="28"/>
          <w:szCs w:val="28"/>
          <w:lang w:val="uk-UA"/>
        </w:rPr>
        <w:t xml:space="preserve"> компенсаці</w:t>
      </w:r>
      <w:r>
        <w:rPr>
          <w:sz w:val="28"/>
          <w:szCs w:val="28"/>
          <w:lang w:val="uk-UA"/>
        </w:rPr>
        <w:t>ї</w:t>
      </w:r>
      <w:r w:rsidRPr="005B785B">
        <w:rPr>
          <w:sz w:val="28"/>
          <w:szCs w:val="28"/>
          <w:lang w:val="uk-UA"/>
        </w:rPr>
        <w:t xml:space="preserve"> за належні для отримання жилі приміщення для сімей осіб, визначених </w:t>
      </w:r>
      <w:hyperlink r:id="rId7" w:anchor="n659" w:tgtFrame="_blank" w:history="1">
        <w:r w:rsidRPr="005B785B">
          <w:rPr>
            <w:sz w:val="28"/>
            <w:szCs w:val="28"/>
            <w:lang w:val="uk-UA"/>
          </w:rPr>
          <w:t>пунктами 2 - 5</w:t>
        </w:r>
      </w:hyperlink>
      <w:r w:rsidRPr="005B785B">
        <w:rPr>
          <w:sz w:val="28"/>
          <w:szCs w:val="28"/>
          <w:lang w:val="uk-UA"/>
        </w:rPr>
        <w:t> частини першої статті 10-1 Закону України "Про статус ветеранів війни, гарантії їх соціального захисту",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 </w:t>
      </w:r>
      <w:hyperlink r:id="rId8" w:anchor="n103" w:tgtFrame="_blank" w:history="1">
        <w:r w:rsidRPr="005B785B">
          <w:rPr>
            <w:sz w:val="28"/>
            <w:szCs w:val="28"/>
            <w:lang w:val="uk-UA"/>
          </w:rPr>
          <w:t>пунктами 11 - 14</w:t>
        </w:r>
      </w:hyperlink>
      <w:r w:rsidRPr="005B785B">
        <w:rPr>
          <w:sz w:val="28"/>
          <w:szCs w:val="28"/>
          <w:lang w:val="uk-UA"/>
        </w:rPr>
        <w:t> частини другої статті 7 Закону України "Про статус ветеранів війни, гарантії їх соціального захисту", та які потребують поліпшення житлових умов</w:t>
      </w:r>
      <w:r>
        <w:rPr>
          <w:sz w:val="28"/>
          <w:szCs w:val="28"/>
          <w:lang w:val="uk-UA"/>
        </w:rPr>
        <w:t>.</w:t>
      </w:r>
    </w:p>
    <w:p w:rsidR="005B73E2" w:rsidRDefault="005B73E2" w:rsidP="00833961">
      <w:pPr>
        <w:tabs>
          <w:tab w:val="left" w:pos="-3360"/>
          <w:tab w:val="left" w:pos="540"/>
          <w:tab w:val="left" w:pos="1120"/>
        </w:tabs>
        <w:ind w:firstLine="851"/>
        <w:jc w:val="both"/>
        <w:rPr>
          <w:sz w:val="28"/>
          <w:szCs w:val="28"/>
          <w:lang w:val="uk-UA"/>
        </w:rPr>
      </w:pPr>
    </w:p>
    <w:p w:rsidR="00833961" w:rsidRPr="00497E0B" w:rsidRDefault="00833961" w:rsidP="00833961">
      <w:pPr>
        <w:tabs>
          <w:tab w:val="left" w:pos="-3360"/>
          <w:tab w:val="left" w:pos="540"/>
          <w:tab w:val="left" w:pos="1120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497E0B">
        <w:rPr>
          <w:sz w:val="28"/>
          <w:szCs w:val="28"/>
          <w:lang w:val="uk-UA"/>
        </w:rPr>
        <w:t>. Фінансовому відділу Теплицької сільської ради (Надії КУРАЛОВІЙ):</w:t>
      </w:r>
    </w:p>
    <w:p w:rsidR="00833961" w:rsidRDefault="00833961" w:rsidP="00833961">
      <w:pPr>
        <w:tabs>
          <w:tab w:val="left" w:pos="-3360"/>
          <w:tab w:val="left" w:pos="540"/>
          <w:tab w:val="left" w:pos="1120"/>
        </w:tabs>
        <w:ind w:firstLine="709"/>
        <w:jc w:val="both"/>
        <w:rPr>
          <w:sz w:val="28"/>
          <w:szCs w:val="28"/>
          <w:lang w:val="uk-UA"/>
        </w:rPr>
      </w:pPr>
      <w:r w:rsidRPr="00497E0B">
        <w:rPr>
          <w:sz w:val="28"/>
          <w:szCs w:val="28"/>
          <w:lang w:val="uk-UA"/>
        </w:rPr>
        <w:t>- внести зміни до планових асигнувань розпису сільського бюджету на</w:t>
      </w:r>
      <w:r>
        <w:rPr>
          <w:sz w:val="28"/>
          <w:szCs w:val="28"/>
          <w:lang w:val="uk-UA"/>
        </w:rPr>
        <w:t xml:space="preserve"> 202</w:t>
      </w:r>
      <w:r w:rsidR="00F976BF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рік.</w:t>
      </w:r>
    </w:p>
    <w:p w:rsidR="00833961" w:rsidRDefault="00833961" w:rsidP="00833961">
      <w:pPr>
        <w:tabs>
          <w:tab w:val="left" w:pos="-3360"/>
          <w:tab w:val="left" w:pos="540"/>
          <w:tab w:val="left" w:pos="112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розглянути дане питання на черговій сесії сільської ради.</w:t>
      </w:r>
    </w:p>
    <w:p w:rsidR="005B73E2" w:rsidRDefault="005B73E2" w:rsidP="00833961">
      <w:pPr>
        <w:tabs>
          <w:tab w:val="left" w:pos="-3360"/>
          <w:tab w:val="left" w:pos="540"/>
          <w:tab w:val="left" w:pos="1120"/>
        </w:tabs>
        <w:ind w:firstLine="851"/>
        <w:jc w:val="both"/>
        <w:rPr>
          <w:sz w:val="28"/>
          <w:szCs w:val="28"/>
          <w:lang w:val="uk-UA"/>
        </w:rPr>
      </w:pPr>
    </w:p>
    <w:p w:rsidR="00833961" w:rsidRDefault="00833961" w:rsidP="00833961">
      <w:pPr>
        <w:tabs>
          <w:tab w:val="left" w:pos="-3360"/>
          <w:tab w:val="left" w:pos="540"/>
          <w:tab w:val="left" w:pos="1120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E32D4">
        <w:rPr>
          <w:sz w:val="28"/>
          <w:szCs w:val="28"/>
          <w:lang w:val="uk-UA"/>
        </w:rPr>
        <w:t xml:space="preserve">. Контроль за виконанням розпорядження </w:t>
      </w:r>
      <w:r>
        <w:rPr>
          <w:sz w:val="28"/>
          <w:szCs w:val="28"/>
          <w:lang w:val="uk-UA"/>
        </w:rPr>
        <w:t>залишаю за собою.</w:t>
      </w:r>
    </w:p>
    <w:p w:rsidR="00833961" w:rsidRDefault="00833961" w:rsidP="00833961">
      <w:pPr>
        <w:tabs>
          <w:tab w:val="left" w:pos="-3360"/>
          <w:tab w:val="left" w:pos="540"/>
          <w:tab w:val="left" w:pos="1120"/>
        </w:tabs>
        <w:ind w:firstLine="851"/>
        <w:jc w:val="both"/>
        <w:rPr>
          <w:sz w:val="28"/>
          <w:szCs w:val="28"/>
          <w:lang w:val="uk-UA"/>
        </w:rPr>
      </w:pPr>
    </w:p>
    <w:p w:rsidR="00833961" w:rsidRDefault="00833961" w:rsidP="00833961">
      <w:pPr>
        <w:tabs>
          <w:tab w:val="left" w:pos="-3360"/>
          <w:tab w:val="left" w:pos="540"/>
          <w:tab w:val="left" w:pos="1120"/>
        </w:tabs>
        <w:ind w:firstLine="851"/>
        <w:jc w:val="both"/>
        <w:rPr>
          <w:sz w:val="28"/>
          <w:szCs w:val="28"/>
          <w:lang w:val="uk-UA"/>
        </w:rPr>
      </w:pPr>
    </w:p>
    <w:p w:rsidR="00C81131" w:rsidRDefault="00C81131" w:rsidP="00714902">
      <w:pPr>
        <w:rPr>
          <w:sz w:val="28"/>
          <w:szCs w:val="28"/>
          <w:lang w:val="uk-UA"/>
        </w:rPr>
      </w:pPr>
    </w:p>
    <w:p w:rsidR="00C81131" w:rsidRDefault="00C81131" w:rsidP="00714902">
      <w:pPr>
        <w:rPr>
          <w:sz w:val="28"/>
          <w:szCs w:val="28"/>
          <w:lang w:val="uk-UA"/>
        </w:rPr>
      </w:pPr>
    </w:p>
    <w:p w:rsidR="00714902" w:rsidRPr="000A3EE6" w:rsidRDefault="00714902" w:rsidP="00714902">
      <w:pPr>
        <w:rPr>
          <w:sz w:val="28"/>
          <w:szCs w:val="28"/>
          <w:lang w:val="uk-UA"/>
        </w:rPr>
      </w:pPr>
      <w:r w:rsidRPr="000A3EE6">
        <w:rPr>
          <w:sz w:val="28"/>
          <w:szCs w:val="28"/>
          <w:lang w:val="uk-UA"/>
        </w:rPr>
        <w:t>Сільський голова                                                                 Іван ЛЕОНТЬЄВ</w:t>
      </w:r>
    </w:p>
    <w:p w:rsidR="00714902" w:rsidRPr="000A3EE6" w:rsidRDefault="00714902" w:rsidP="00714902">
      <w:pPr>
        <w:rPr>
          <w:sz w:val="28"/>
          <w:szCs w:val="28"/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Default="00446953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sectPr w:rsidR="00C81131" w:rsidSect="009A5737">
      <w:type w:val="continuous"/>
      <w:pgSz w:w="11906" w:h="16838" w:code="9"/>
      <w:pgMar w:top="142" w:right="707" w:bottom="89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6D1B"/>
    <w:multiLevelType w:val="hybridMultilevel"/>
    <w:tmpl w:val="12B056F0"/>
    <w:lvl w:ilvl="0" w:tplc="6122AAD4">
      <w:start w:val="4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>
    <w:nsid w:val="187041BA"/>
    <w:multiLevelType w:val="hybridMultilevel"/>
    <w:tmpl w:val="F43E7E6A"/>
    <w:lvl w:ilvl="0" w:tplc="A4168E42">
      <w:start w:val="1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>
    <w:nsid w:val="1C7975AD"/>
    <w:multiLevelType w:val="hybridMultilevel"/>
    <w:tmpl w:val="4DD0850C"/>
    <w:lvl w:ilvl="0" w:tplc="8DF20A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5D09E2"/>
    <w:multiLevelType w:val="hybridMultilevel"/>
    <w:tmpl w:val="F0D0F3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32265"/>
    <w:multiLevelType w:val="multilevel"/>
    <w:tmpl w:val="2E0E46CE"/>
    <w:lvl w:ilvl="0">
      <w:start w:val="1"/>
      <w:numFmt w:val="decimal"/>
      <w:lvlText w:val="%1."/>
      <w:lvlJc w:val="left"/>
      <w:pPr>
        <w:ind w:left="720" w:hanging="360"/>
      </w:pPr>
      <w:rPr>
        <w:u w:val="none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ADB534F"/>
    <w:multiLevelType w:val="multilevel"/>
    <w:tmpl w:val="90023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563871"/>
    <w:multiLevelType w:val="hybridMultilevel"/>
    <w:tmpl w:val="87FA2CD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F1D0AC3"/>
    <w:multiLevelType w:val="multilevel"/>
    <w:tmpl w:val="F862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941053"/>
    <w:rsid w:val="0002670E"/>
    <w:rsid w:val="00030DDA"/>
    <w:rsid w:val="00062EFD"/>
    <w:rsid w:val="00074707"/>
    <w:rsid w:val="000770C8"/>
    <w:rsid w:val="000A3EE6"/>
    <w:rsid w:val="000E2EDE"/>
    <w:rsid w:val="000E63AE"/>
    <w:rsid w:val="000F76EF"/>
    <w:rsid w:val="00113ADC"/>
    <w:rsid w:val="00152CEA"/>
    <w:rsid w:val="0017234D"/>
    <w:rsid w:val="001867FA"/>
    <w:rsid w:val="001925F2"/>
    <w:rsid w:val="00196F67"/>
    <w:rsid w:val="001B0ED9"/>
    <w:rsid w:val="001B1959"/>
    <w:rsid w:val="001D1ABD"/>
    <w:rsid w:val="001E548A"/>
    <w:rsid w:val="001E7CDB"/>
    <w:rsid w:val="001F5A8D"/>
    <w:rsid w:val="002113EA"/>
    <w:rsid w:val="0027155F"/>
    <w:rsid w:val="00272B58"/>
    <w:rsid w:val="002879FB"/>
    <w:rsid w:val="002946AE"/>
    <w:rsid w:val="002962E4"/>
    <w:rsid w:val="002B5E9E"/>
    <w:rsid w:val="002C231B"/>
    <w:rsid w:val="002E1366"/>
    <w:rsid w:val="002E29E1"/>
    <w:rsid w:val="002F4562"/>
    <w:rsid w:val="00304534"/>
    <w:rsid w:val="00304DEE"/>
    <w:rsid w:val="00304F14"/>
    <w:rsid w:val="0031135E"/>
    <w:rsid w:val="00315AB3"/>
    <w:rsid w:val="003268CD"/>
    <w:rsid w:val="0033211E"/>
    <w:rsid w:val="0036388B"/>
    <w:rsid w:val="003B2BD1"/>
    <w:rsid w:val="003B6406"/>
    <w:rsid w:val="003D153A"/>
    <w:rsid w:val="003D4998"/>
    <w:rsid w:val="003D5318"/>
    <w:rsid w:val="003F4C84"/>
    <w:rsid w:val="00410A9E"/>
    <w:rsid w:val="00446953"/>
    <w:rsid w:val="0047017D"/>
    <w:rsid w:val="00470EEA"/>
    <w:rsid w:val="004745A5"/>
    <w:rsid w:val="004B7FFE"/>
    <w:rsid w:val="004D235D"/>
    <w:rsid w:val="00512809"/>
    <w:rsid w:val="00540797"/>
    <w:rsid w:val="00556F90"/>
    <w:rsid w:val="0056720C"/>
    <w:rsid w:val="00571BDB"/>
    <w:rsid w:val="0058003F"/>
    <w:rsid w:val="005808FF"/>
    <w:rsid w:val="005B73E2"/>
    <w:rsid w:val="005C3057"/>
    <w:rsid w:val="005D38EC"/>
    <w:rsid w:val="005E0AF3"/>
    <w:rsid w:val="005F489B"/>
    <w:rsid w:val="00602CE6"/>
    <w:rsid w:val="0061297B"/>
    <w:rsid w:val="00621DA1"/>
    <w:rsid w:val="00650DA2"/>
    <w:rsid w:val="00665F01"/>
    <w:rsid w:val="006859D6"/>
    <w:rsid w:val="006B19D0"/>
    <w:rsid w:val="006B1CF9"/>
    <w:rsid w:val="006B676C"/>
    <w:rsid w:val="006C3722"/>
    <w:rsid w:val="00702752"/>
    <w:rsid w:val="00714902"/>
    <w:rsid w:val="00722B0A"/>
    <w:rsid w:val="0076168D"/>
    <w:rsid w:val="007B3010"/>
    <w:rsid w:val="007D0FD7"/>
    <w:rsid w:val="007D795B"/>
    <w:rsid w:val="007E25D4"/>
    <w:rsid w:val="007E5C7C"/>
    <w:rsid w:val="007F02F7"/>
    <w:rsid w:val="00805709"/>
    <w:rsid w:val="008077CF"/>
    <w:rsid w:val="008200D2"/>
    <w:rsid w:val="00822CC6"/>
    <w:rsid w:val="00833961"/>
    <w:rsid w:val="008A7ADB"/>
    <w:rsid w:val="008B3976"/>
    <w:rsid w:val="008C0433"/>
    <w:rsid w:val="008C1D3F"/>
    <w:rsid w:val="008D771A"/>
    <w:rsid w:val="008F01FC"/>
    <w:rsid w:val="008F2EFB"/>
    <w:rsid w:val="00904D72"/>
    <w:rsid w:val="00914183"/>
    <w:rsid w:val="009353D0"/>
    <w:rsid w:val="00941053"/>
    <w:rsid w:val="00945238"/>
    <w:rsid w:val="00946D03"/>
    <w:rsid w:val="00947CEE"/>
    <w:rsid w:val="00950ADF"/>
    <w:rsid w:val="00951E63"/>
    <w:rsid w:val="0097137D"/>
    <w:rsid w:val="009728EA"/>
    <w:rsid w:val="009A0A8D"/>
    <w:rsid w:val="009A5737"/>
    <w:rsid w:val="009A7374"/>
    <w:rsid w:val="009A7B33"/>
    <w:rsid w:val="009C4015"/>
    <w:rsid w:val="00A02FAD"/>
    <w:rsid w:val="00A17606"/>
    <w:rsid w:val="00A34AC7"/>
    <w:rsid w:val="00A42839"/>
    <w:rsid w:val="00A4559B"/>
    <w:rsid w:val="00A75201"/>
    <w:rsid w:val="00A77F72"/>
    <w:rsid w:val="00AB5115"/>
    <w:rsid w:val="00AC7935"/>
    <w:rsid w:val="00AE0F82"/>
    <w:rsid w:val="00AE2B37"/>
    <w:rsid w:val="00B54F71"/>
    <w:rsid w:val="00B75E9D"/>
    <w:rsid w:val="00B835DF"/>
    <w:rsid w:val="00B95B9C"/>
    <w:rsid w:val="00BA47CD"/>
    <w:rsid w:val="00BD1A76"/>
    <w:rsid w:val="00BF1EF4"/>
    <w:rsid w:val="00C21BBE"/>
    <w:rsid w:val="00C276D4"/>
    <w:rsid w:val="00C32441"/>
    <w:rsid w:val="00C40FFB"/>
    <w:rsid w:val="00C45662"/>
    <w:rsid w:val="00C53B6E"/>
    <w:rsid w:val="00C72E2E"/>
    <w:rsid w:val="00C7623C"/>
    <w:rsid w:val="00C81131"/>
    <w:rsid w:val="00C84410"/>
    <w:rsid w:val="00CA089C"/>
    <w:rsid w:val="00CB3988"/>
    <w:rsid w:val="00D0004C"/>
    <w:rsid w:val="00D17BE3"/>
    <w:rsid w:val="00D21092"/>
    <w:rsid w:val="00D30B35"/>
    <w:rsid w:val="00D452D0"/>
    <w:rsid w:val="00D86374"/>
    <w:rsid w:val="00D91C02"/>
    <w:rsid w:val="00DA4B77"/>
    <w:rsid w:val="00DA5BD3"/>
    <w:rsid w:val="00DE5A65"/>
    <w:rsid w:val="00DF0F6C"/>
    <w:rsid w:val="00E0735E"/>
    <w:rsid w:val="00E23AAB"/>
    <w:rsid w:val="00E561E5"/>
    <w:rsid w:val="00E748CD"/>
    <w:rsid w:val="00EA241F"/>
    <w:rsid w:val="00EC6C96"/>
    <w:rsid w:val="00ED4C01"/>
    <w:rsid w:val="00F01850"/>
    <w:rsid w:val="00F37F05"/>
    <w:rsid w:val="00F54AD8"/>
    <w:rsid w:val="00F61E5D"/>
    <w:rsid w:val="00F976BF"/>
    <w:rsid w:val="00FC24D4"/>
    <w:rsid w:val="00FD19B1"/>
    <w:rsid w:val="00FD3B8C"/>
    <w:rsid w:val="00FF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D0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770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745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46D03"/>
    <w:pPr>
      <w:jc w:val="center"/>
    </w:pPr>
    <w:rPr>
      <w:sz w:val="28"/>
      <w:szCs w:val="20"/>
      <w:lang w:val="uk-UA"/>
    </w:rPr>
  </w:style>
  <w:style w:type="paragraph" w:styleId="2">
    <w:name w:val="Body Text 2"/>
    <w:basedOn w:val="a"/>
    <w:rsid w:val="004745A5"/>
    <w:pPr>
      <w:tabs>
        <w:tab w:val="left" w:pos="1400"/>
      </w:tabs>
    </w:pPr>
    <w:rPr>
      <w:sz w:val="28"/>
      <w:szCs w:val="20"/>
    </w:rPr>
  </w:style>
  <w:style w:type="paragraph" w:styleId="30">
    <w:name w:val="Body Text 3"/>
    <w:basedOn w:val="a"/>
    <w:rsid w:val="008A7ADB"/>
    <w:pPr>
      <w:spacing w:after="120"/>
    </w:pPr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0770C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9353D0"/>
    <w:pPr>
      <w:spacing w:before="100" w:beforeAutospacing="1" w:after="100" w:afterAutospacing="1"/>
    </w:pPr>
  </w:style>
  <w:style w:type="paragraph" w:customStyle="1" w:styleId="normal">
    <w:name w:val="normal"/>
    <w:rsid w:val="00304DEE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a5">
    <w:name w:val="Balloon Text"/>
    <w:basedOn w:val="a"/>
    <w:link w:val="a6"/>
    <w:rsid w:val="008F0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F01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49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1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3551-12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rada/show/3551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0BA8F-009E-49AD-A5A9-7D722FC0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5</cp:revision>
  <cp:lastPrinted>2026-06-08T09:36:00Z</cp:lastPrinted>
  <dcterms:created xsi:type="dcterms:W3CDTF">2026-06-08T09:29:00Z</dcterms:created>
  <dcterms:modified xsi:type="dcterms:W3CDTF">2026-08-05T09:36:00Z</dcterms:modified>
</cp:coreProperties>
</file>