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F25" w:rsidRDefault="00030F25" w:rsidP="00030F25">
      <w:pPr>
        <w:pStyle w:val="a3"/>
        <w:ind w:right="-425"/>
      </w:pPr>
    </w:p>
    <w:p w:rsidR="001377B0" w:rsidRPr="007E0488" w:rsidRDefault="008F2418" w:rsidP="001377B0">
      <w:pPr>
        <w:keepNext/>
        <w:tabs>
          <w:tab w:val="left" w:pos="993"/>
        </w:tabs>
        <w:spacing w:before="120" w:after="120"/>
        <w:ind w:left="567"/>
        <w:jc w:val="center"/>
        <w:rPr>
          <w:i/>
        </w:rPr>
      </w:pPr>
      <w:r>
        <w:rPr>
          <w:noProof/>
          <w:lang w:val="ru-RU"/>
        </w:rPr>
        <w:drawing>
          <wp:inline distT="0" distB="0" distL="0" distR="0">
            <wp:extent cx="510540" cy="670560"/>
            <wp:effectExtent l="19050" t="0" r="381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70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7B0" w:rsidRPr="006B5DE0" w:rsidRDefault="001377B0" w:rsidP="001377B0">
      <w:pPr>
        <w:pStyle w:val="a7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ТЕПЛИЦЬКА СІЛЬСЬКА РАДА</w:t>
      </w:r>
    </w:p>
    <w:p w:rsidR="001377B0" w:rsidRPr="006B5DE0" w:rsidRDefault="001377B0" w:rsidP="001377B0">
      <w:pPr>
        <w:pStyle w:val="a7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1377B0" w:rsidRPr="006B5DE0" w:rsidRDefault="001377B0" w:rsidP="001377B0">
      <w:pPr>
        <w:keepNext/>
        <w:tabs>
          <w:tab w:val="left" w:pos="993"/>
        </w:tabs>
        <w:spacing w:before="120" w:after="120"/>
        <w:ind w:left="567"/>
        <w:jc w:val="center"/>
        <w:rPr>
          <w:b/>
          <w:sz w:val="28"/>
          <w:szCs w:val="28"/>
        </w:rPr>
      </w:pPr>
      <w:r w:rsidRPr="006B5DE0">
        <w:rPr>
          <w:b/>
          <w:sz w:val="28"/>
          <w:szCs w:val="28"/>
        </w:rPr>
        <w:t xml:space="preserve">ВИКОНАВЧИЙ КОМІТЕТ </w:t>
      </w:r>
    </w:p>
    <w:p w:rsidR="001377B0" w:rsidRPr="006B5DE0" w:rsidRDefault="00067A31" w:rsidP="001377B0">
      <w:pPr>
        <w:keepNext/>
        <w:tabs>
          <w:tab w:val="left" w:pos="993"/>
        </w:tabs>
        <w:spacing w:before="120" w:after="120" w:line="360" w:lineRule="auto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377B0" w:rsidRPr="006B5DE0">
        <w:rPr>
          <w:b/>
          <w:sz w:val="28"/>
          <w:szCs w:val="28"/>
        </w:rPr>
        <w:t xml:space="preserve">Р І Ш Е Н </w:t>
      </w:r>
      <w:proofErr w:type="spellStart"/>
      <w:r w:rsidR="001377B0" w:rsidRPr="006B5DE0">
        <w:rPr>
          <w:b/>
          <w:sz w:val="28"/>
          <w:szCs w:val="28"/>
        </w:rPr>
        <w:t>Н</w:t>
      </w:r>
      <w:proofErr w:type="spellEnd"/>
      <w:r w:rsidR="001377B0" w:rsidRPr="006B5DE0">
        <w:rPr>
          <w:b/>
          <w:sz w:val="28"/>
          <w:szCs w:val="28"/>
        </w:rPr>
        <w:t xml:space="preserve"> Я</w:t>
      </w:r>
    </w:p>
    <w:p w:rsidR="00030F25" w:rsidRDefault="00030F25" w:rsidP="00030F25"/>
    <w:p w:rsidR="00D84D40" w:rsidRDefault="00980B9E" w:rsidP="00655DBD">
      <w:pPr>
        <w:rPr>
          <w:b/>
          <w:sz w:val="28"/>
          <w:szCs w:val="28"/>
        </w:rPr>
      </w:pPr>
      <w:r w:rsidRPr="00980B9E">
        <w:rPr>
          <w:b/>
          <w:sz w:val="28"/>
          <w:szCs w:val="28"/>
        </w:rPr>
        <w:t xml:space="preserve">Про </w:t>
      </w:r>
      <w:r w:rsidR="00D84D40">
        <w:rPr>
          <w:b/>
          <w:sz w:val="28"/>
          <w:szCs w:val="28"/>
        </w:rPr>
        <w:t>затвердження Плану</w:t>
      </w:r>
      <w:r w:rsidR="001377B0" w:rsidRPr="001377B0">
        <w:rPr>
          <w:b/>
          <w:sz w:val="28"/>
          <w:szCs w:val="28"/>
        </w:rPr>
        <w:t xml:space="preserve"> </w:t>
      </w:r>
      <w:r w:rsidR="001377B0" w:rsidRPr="00980B9E">
        <w:rPr>
          <w:b/>
          <w:sz w:val="28"/>
          <w:szCs w:val="28"/>
        </w:rPr>
        <w:t>з</w:t>
      </w:r>
      <w:r w:rsidR="001377B0">
        <w:rPr>
          <w:b/>
          <w:sz w:val="28"/>
          <w:szCs w:val="28"/>
        </w:rPr>
        <w:t>аходів</w:t>
      </w:r>
    </w:p>
    <w:p w:rsidR="001377B0" w:rsidRPr="00980B9E" w:rsidRDefault="00655DBD" w:rsidP="001377B0">
      <w:pPr>
        <w:rPr>
          <w:b/>
          <w:sz w:val="28"/>
          <w:szCs w:val="28"/>
        </w:rPr>
      </w:pPr>
      <w:r>
        <w:rPr>
          <w:b/>
          <w:sz w:val="28"/>
          <w:szCs w:val="28"/>
        </w:rPr>
        <w:t>щодо боротьби</w:t>
      </w:r>
      <w:r w:rsidR="00980B9E" w:rsidRPr="00980B9E">
        <w:rPr>
          <w:b/>
          <w:sz w:val="28"/>
          <w:szCs w:val="28"/>
        </w:rPr>
        <w:t xml:space="preserve"> </w:t>
      </w:r>
      <w:r w:rsidR="001377B0">
        <w:rPr>
          <w:b/>
          <w:sz w:val="28"/>
          <w:szCs w:val="28"/>
        </w:rPr>
        <w:t>з карантинною рослинністю</w:t>
      </w:r>
      <w:r w:rsidR="001377B0" w:rsidRPr="00980B9E">
        <w:rPr>
          <w:b/>
          <w:sz w:val="28"/>
          <w:szCs w:val="28"/>
        </w:rPr>
        <w:t xml:space="preserve"> </w:t>
      </w:r>
    </w:p>
    <w:p w:rsidR="001377B0" w:rsidRDefault="001377B0" w:rsidP="001377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території </w:t>
      </w:r>
      <w:r w:rsidRPr="00980B9E">
        <w:rPr>
          <w:b/>
          <w:sz w:val="28"/>
          <w:szCs w:val="28"/>
        </w:rPr>
        <w:t>Теплицької</w:t>
      </w:r>
      <w:r w:rsidRPr="001377B0">
        <w:rPr>
          <w:b/>
          <w:sz w:val="28"/>
          <w:szCs w:val="28"/>
        </w:rPr>
        <w:t xml:space="preserve"> </w:t>
      </w:r>
      <w:r w:rsidRPr="00980B9E">
        <w:rPr>
          <w:b/>
          <w:sz w:val="28"/>
          <w:szCs w:val="28"/>
        </w:rPr>
        <w:t xml:space="preserve">сільської ради </w:t>
      </w:r>
    </w:p>
    <w:p w:rsidR="005239A5" w:rsidRPr="00980B9E" w:rsidRDefault="005239A5" w:rsidP="001377B0">
      <w:pPr>
        <w:rPr>
          <w:b/>
          <w:sz w:val="28"/>
          <w:szCs w:val="28"/>
        </w:rPr>
      </w:pPr>
    </w:p>
    <w:p w:rsidR="00980B9E" w:rsidRPr="00980B9E" w:rsidRDefault="00980B9E" w:rsidP="00980B9E">
      <w:pPr>
        <w:rPr>
          <w:sz w:val="28"/>
          <w:szCs w:val="28"/>
        </w:rPr>
      </w:pPr>
    </w:p>
    <w:p w:rsidR="00980B9E" w:rsidRPr="00980B9E" w:rsidRDefault="00980B9E" w:rsidP="0053595C">
      <w:pPr>
        <w:jc w:val="both"/>
        <w:rPr>
          <w:sz w:val="28"/>
          <w:szCs w:val="28"/>
        </w:rPr>
      </w:pPr>
      <w:r w:rsidRPr="00980B9E">
        <w:rPr>
          <w:sz w:val="28"/>
          <w:szCs w:val="28"/>
        </w:rPr>
        <w:t xml:space="preserve">      Відповідно до  пункту 1 статті 33 Закону України «Про місцев</w:t>
      </w:r>
      <w:r w:rsidR="00470C3E">
        <w:rPr>
          <w:sz w:val="28"/>
          <w:szCs w:val="28"/>
        </w:rPr>
        <w:t>е самоврядування в Україні», статей</w:t>
      </w:r>
      <w:r w:rsidR="00655DBD">
        <w:rPr>
          <w:sz w:val="28"/>
          <w:szCs w:val="28"/>
        </w:rPr>
        <w:t xml:space="preserve"> </w:t>
      </w:r>
      <w:r w:rsidRPr="00980B9E">
        <w:rPr>
          <w:sz w:val="28"/>
          <w:szCs w:val="28"/>
        </w:rPr>
        <w:t>8,</w:t>
      </w:r>
      <w:r w:rsidR="00655DBD">
        <w:rPr>
          <w:sz w:val="28"/>
          <w:szCs w:val="28"/>
        </w:rPr>
        <w:t xml:space="preserve"> </w:t>
      </w:r>
      <w:r w:rsidRPr="00980B9E">
        <w:rPr>
          <w:sz w:val="28"/>
          <w:szCs w:val="28"/>
        </w:rPr>
        <w:t>10,</w:t>
      </w:r>
      <w:r w:rsidR="00655DBD">
        <w:rPr>
          <w:sz w:val="28"/>
          <w:szCs w:val="28"/>
        </w:rPr>
        <w:t xml:space="preserve"> </w:t>
      </w:r>
      <w:r w:rsidRPr="00980B9E">
        <w:rPr>
          <w:sz w:val="28"/>
          <w:szCs w:val="28"/>
        </w:rPr>
        <w:t>96 Закону України «Про карантин рослин»</w:t>
      </w:r>
      <w:r w:rsidR="0053595C">
        <w:rPr>
          <w:sz w:val="28"/>
          <w:szCs w:val="28"/>
        </w:rPr>
        <w:t xml:space="preserve">, </w:t>
      </w:r>
      <w:r w:rsidR="001377B0">
        <w:rPr>
          <w:sz w:val="28"/>
          <w:szCs w:val="28"/>
        </w:rPr>
        <w:t xml:space="preserve">виконавчий комітет </w:t>
      </w:r>
      <w:r w:rsidRPr="00980B9E">
        <w:rPr>
          <w:sz w:val="28"/>
          <w:szCs w:val="28"/>
        </w:rPr>
        <w:t xml:space="preserve"> </w:t>
      </w:r>
      <w:r w:rsidR="0053595C">
        <w:rPr>
          <w:sz w:val="28"/>
          <w:szCs w:val="28"/>
        </w:rPr>
        <w:t xml:space="preserve">сільської </w:t>
      </w:r>
      <w:r w:rsidRPr="00980B9E">
        <w:rPr>
          <w:sz w:val="28"/>
          <w:szCs w:val="28"/>
        </w:rPr>
        <w:t>ради</w:t>
      </w:r>
    </w:p>
    <w:p w:rsidR="005239A5" w:rsidRDefault="005239A5" w:rsidP="00980B9E">
      <w:pPr>
        <w:tabs>
          <w:tab w:val="left" w:pos="1040"/>
        </w:tabs>
        <w:rPr>
          <w:b/>
          <w:sz w:val="28"/>
          <w:szCs w:val="28"/>
        </w:rPr>
      </w:pPr>
    </w:p>
    <w:p w:rsidR="00D84D40" w:rsidRDefault="00980B9E" w:rsidP="00980B9E">
      <w:pPr>
        <w:tabs>
          <w:tab w:val="left" w:pos="1040"/>
        </w:tabs>
        <w:rPr>
          <w:b/>
          <w:sz w:val="28"/>
          <w:szCs w:val="28"/>
        </w:rPr>
      </w:pP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  <w:r w:rsidRPr="00980B9E">
        <w:rPr>
          <w:b/>
          <w:sz w:val="28"/>
          <w:szCs w:val="28"/>
        </w:rPr>
        <w:tab/>
      </w:r>
    </w:p>
    <w:p w:rsidR="00980B9E" w:rsidRPr="00980B9E" w:rsidRDefault="00980B9E" w:rsidP="00980B9E">
      <w:pPr>
        <w:tabs>
          <w:tab w:val="left" w:pos="1040"/>
        </w:tabs>
        <w:rPr>
          <w:sz w:val="28"/>
          <w:szCs w:val="28"/>
        </w:rPr>
      </w:pPr>
      <w:r w:rsidRPr="00980B9E">
        <w:rPr>
          <w:b/>
          <w:sz w:val="28"/>
          <w:szCs w:val="28"/>
        </w:rPr>
        <w:t>ВИРІШИВ</w:t>
      </w:r>
      <w:r w:rsidRPr="00980B9E">
        <w:rPr>
          <w:sz w:val="28"/>
          <w:szCs w:val="28"/>
        </w:rPr>
        <w:t xml:space="preserve">: </w:t>
      </w:r>
    </w:p>
    <w:p w:rsidR="00980B9E" w:rsidRPr="00980B9E" w:rsidRDefault="00980B9E" w:rsidP="00980B9E">
      <w:pPr>
        <w:tabs>
          <w:tab w:val="left" w:pos="1040"/>
        </w:tabs>
        <w:rPr>
          <w:sz w:val="28"/>
          <w:szCs w:val="28"/>
        </w:rPr>
      </w:pPr>
    </w:p>
    <w:p w:rsidR="00980B9E" w:rsidRPr="00980B9E" w:rsidRDefault="00655DBD" w:rsidP="006757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0B9E" w:rsidRPr="00980B9E">
        <w:rPr>
          <w:sz w:val="28"/>
          <w:szCs w:val="28"/>
        </w:rPr>
        <w:t xml:space="preserve"> Затвердити  </w:t>
      </w:r>
      <w:r w:rsidR="00D84D40">
        <w:rPr>
          <w:sz w:val="28"/>
          <w:szCs w:val="28"/>
        </w:rPr>
        <w:t xml:space="preserve"> План з</w:t>
      </w:r>
      <w:r w:rsidR="00980B9E" w:rsidRPr="00980B9E">
        <w:rPr>
          <w:sz w:val="28"/>
          <w:szCs w:val="28"/>
        </w:rPr>
        <w:t>аход</w:t>
      </w:r>
      <w:r w:rsidR="00D84D40">
        <w:rPr>
          <w:sz w:val="28"/>
          <w:szCs w:val="28"/>
        </w:rPr>
        <w:t>ів</w:t>
      </w:r>
      <w:r w:rsidR="00980B9E" w:rsidRPr="00980B9E">
        <w:rPr>
          <w:sz w:val="28"/>
          <w:szCs w:val="28"/>
        </w:rPr>
        <w:t xml:space="preserve"> </w:t>
      </w:r>
      <w:r>
        <w:rPr>
          <w:sz w:val="28"/>
          <w:szCs w:val="28"/>
        </w:rPr>
        <w:t>щодо боротьби з карантинною рослинністю</w:t>
      </w:r>
      <w:r w:rsidR="00980B9E" w:rsidRPr="00980B9E">
        <w:rPr>
          <w:sz w:val="28"/>
          <w:szCs w:val="28"/>
        </w:rPr>
        <w:t xml:space="preserve"> на   територі</w:t>
      </w:r>
      <w:r w:rsidR="00067A31">
        <w:rPr>
          <w:sz w:val="28"/>
          <w:szCs w:val="28"/>
        </w:rPr>
        <w:t>ї  Теплицької сільської ради  згідно додатку</w:t>
      </w:r>
      <w:r w:rsidR="00980B9E" w:rsidRPr="00980B9E">
        <w:rPr>
          <w:sz w:val="28"/>
          <w:szCs w:val="28"/>
        </w:rPr>
        <w:t>.</w:t>
      </w:r>
    </w:p>
    <w:p w:rsidR="00030F25" w:rsidRPr="00576DCA" w:rsidRDefault="00030F25" w:rsidP="00D84D40"/>
    <w:p w:rsidR="00C147FE" w:rsidRPr="006A779F" w:rsidRDefault="006A779F" w:rsidP="00675715">
      <w:pPr>
        <w:pStyle w:val="a5"/>
        <w:shd w:val="clear" w:color="auto" w:fill="FFFFFF"/>
        <w:spacing w:before="0" w:beforeAutospacing="0" w:after="225" w:afterAutospacing="0"/>
        <w:ind w:firstLine="708"/>
        <w:textAlignment w:val="baseline"/>
        <w:rPr>
          <w:color w:val="000000"/>
          <w:sz w:val="28"/>
          <w:szCs w:val="28"/>
        </w:rPr>
      </w:pPr>
      <w:r w:rsidRPr="006A779F">
        <w:rPr>
          <w:color w:val="000000"/>
          <w:sz w:val="28"/>
          <w:szCs w:val="28"/>
        </w:rPr>
        <w:t>2</w:t>
      </w:r>
      <w:r w:rsidR="00D84D40">
        <w:rPr>
          <w:sz w:val="28"/>
          <w:szCs w:val="28"/>
        </w:rPr>
        <w:t xml:space="preserve">. </w:t>
      </w:r>
      <w:r w:rsidR="0016219F">
        <w:rPr>
          <w:sz w:val="28"/>
          <w:szCs w:val="28"/>
        </w:rPr>
        <w:t xml:space="preserve">Рекомендувати керівникам підприємств, організацій </w:t>
      </w:r>
      <w:r w:rsidR="00D84D40">
        <w:rPr>
          <w:sz w:val="28"/>
          <w:szCs w:val="28"/>
        </w:rPr>
        <w:t>причетних до виконан</w:t>
      </w:r>
      <w:r w:rsidR="001377B0">
        <w:rPr>
          <w:sz w:val="28"/>
          <w:szCs w:val="28"/>
        </w:rPr>
        <w:t xml:space="preserve">ня  </w:t>
      </w:r>
      <w:r w:rsidR="00D84D40">
        <w:rPr>
          <w:sz w:val="28"/>
          <w:szCs w:val="28"/>
        </w:rPr>
        <w:t xml:space="preserve"> плану заходів забезпечити належне виконання плану заходів</w:t>
      </w:r>
      <w:r w:rsidRPr="006A779F">
        <w:rPr>
          <w:color w:val="000000"/>
          <w:sz w:val="28"/>
          <w:szCs w:val="28"/>
        </w:rPr>
        <w:t xml:space="preserve">. </w:t>
      </w:r>
    </w:p>
    <w:p w:rsidR="0053595C" w:rsidRDefault="00583B75" w:rsidP="00675715">
      <w:pPr>
        <w:pStyle w:val="a4"/>
        <w:spacing w:after="0"/>
        <w:ind w:left="0" w:firstLine="708"/>
        <w:jc w:val="both"/>
        <w:rPr>
          <w:sz w:val="28"/>
          <w:szCs w:val="28"/>
        </w:rPr>
      </w:pPr>
      <w:r w:rsidRPr="00A65CAB">
        <w:rPr>
          <w:sz w:val="28"/>
          <w:szCs w:val="28"/>
        </w:rPr>
        <w:t>3.</w:t>
      </w:r>
      <w:r w:rsidR="00F935C1">
        <w:rPr>
          <w:sz w:val="28"/>
          <w:szCs w:val="28"/>
        </w:rPr>
        <w:t xml:space="preserve"> </w:t>
      </w:r>
      <w:r w:rsidR="005239A5">
        <w:rPr>
          <w:sz w:val="28"/>
          <w:szCs w:val="28"/>
        </w:rPr>
        <w:t>К</w:t>
      </w:r>
      <w:r w:rsidR="00F935C1">
        <w:rPr>
          <w:sz w:val="28"/>
          <w:szCs w:val="28"/>
        </w:rPr>
        <w:t xml:space="preserve">онтроль </w:t>
      </w:r>
      <w:r w:rsidR="00067A31">
        <w:rPr>
          <w:sz w:val="28"/>
          <w:szCs w:val="28"/>
        </w:rPr>
        <w:t>за виконання</w:t>
      </w:r>
      <w:r w:rsidR="00E61807">
        <w:rPr>
          <w:sz w:val="28"/>
          <w:szCs w:val="28"/>
        </w:rPr>
        <w:t>м да</w:t>
      </w:r>
      <w:r w:rsidR="00E24AA3">
        <w:rPr>
          <w:sz w:val="28"/>
          <w:szCs w:val="28"/>
        </w:rPr>
        <w:t>ного</w:t>
      </w:r>
      <w:r w:rsidR="00067A31">
        <w:rPr>
          <w:sz w:val="28"/>
          <w:szCs w:val="28"/>
        </w:rPr>
        <w:t xml:space="preserve"> рішення покласти</w:t>
      </w:r>
      <w:r w:rsidR="00F935C1">
        <w:rPr>
          <w:sz w:val="28"/>
          <w:szCs w:val="28"/>
        </w:rPr>
        <w:t xml:space="preserve"> </w:t>
      </w:r>
      <w:r w:rsidR="00B448DB">
        <w:rPr>
          <w:sz w:val="28"/>
          <w:szCs w:val="28"/>
        </w:rPr>
        <w:t xml:space="preserve">на заступника сільського голови з питань діяльності виконавчих органів Володимира </w:t>
      </w:r>
      <w:proofErr w:type="spellStart"/>
      <w:r w:rsidR="00B448DB">
        <w:rPr>
          <w:sz w:val="28"/>
          <w:szCs w:val="28"/>
        </w:rPr>
        <w:t>Портянко</w:t>
      </w:r>
      <w:proofErr w:type="spellEnd"/>
      <w:r w:rsidR="0053595C">
        <w:rPr>
          <w:sz w:val="28"/>
          <w:szCs w:val="28"/>
        </w:rPr>
        <w:t>.</w:t>
      </w:r>
    </w:p>
    <w:p w:rsidR="00514C46" w:rsidRPr="00A65CAB" w:rsidRDefault="00514C46" w:rsidP="00514C46">
      <w:pPr>
        <w:pStyle w:val="2"/>
        <w:tabs>
          <w:tab w:val="clear" w:pos="1400"/>
          <w:tab w:val="left" w:pos="4665"/>
        </w:tabs>
        <w:rPr>
          <w:szCs w:val="28"/>
          <w:lang w:val="uk-UA"/>
        </w:rPr>
      </w:pPr>
    </w:p>
    <w:p w:rsidR="00B94A9E" w:rsidRDefault="00B94A9E" w:rsidP="00F231A2">
      <w:pPr>
        <w:rPr>
          <w:sz w:val="24"/>
          <w:szCs w:val="24"/>
        </w:rPr>
      </w:pPr>
    </w:p>
    <w:p w:rsidR="006A0CA1" w:rsidRDefault="006A0CA1" w:rsidP="00F231A2">
      <w:pPr>
        <w:rPr>
          <w:sz w:val="24"/>
          <w:szCs w:val="24"/>
        </w:rPr>
      </w:pPr>
    </w:p>
    <w:p w:rsidR="006A0CA1" w:rsidRDefault="006A0CA1" w:rsidP="006A0CA1">
      <w:pPr>
        <w:rPr>
          <w:sz w:val="28"/>
          <w:szCs w:val="28"/>
        </w:rPr>
      </w:pPr>
    </w:p>
    <w:p w:rsidR="006A0CA1" w:rsidRDefault="006A0CA1" w:rsidP="006A0CA1">
      <w:pPr>
        <w:rPr>
          <w:sz w:val="28"/>
          <w:szCs w:val="28"/>
        </w:rPr>
      </w:pPr>
    </w:p>
    <w:p w:rsidR="006A0CA1" w:rsidRDefault="006A0CA1" w:rsidP="006A0CA1">
      <w:pPr>
        <w:rPr>
          <w:sz w:val="28"/>
          <w:szCs w:val="28"/>
        </w:rPr>
      </w:pPr>
    </w:p>
    <w:p w:rsidR="006A0CA1" w:rsidRPr="00470C3E" w:rsidRDefault="006A0CA1" w:rsidP="006A0CA1">
      <w:pPr>
        <w:rPr>
          <w:b/>
        </w:rPr>
      </w:pPr>
      <w:r w:rsidRPr="004573E5">
        <w:rPr>
          <w:sz w:val="28"/>
          <w:szCs w:val="28"/>
        </w:rPr>
        <w:t xml:space="preserve"> </w:t>
      </w:r>
      <w:r w:rsidRPr="00470C3E">
        <w:rPr>
          <w:b/>
          <w:sz w:val="28"/>
          <w:szCs w:val="28"/>
        </w:rPr>
        <w:t>Сільський голова                                                                Іван  ЛЕОНТЬЄВ</w:t>
      </w:r>
    </w:p>
    <w:p w:rsidR="006A0CA1" w:rsidRPr="00470C3E" w:rsidRDefault="006A0CA1" w:rsidP="006A0CA1">
      <w:pPr>
        <w:rPr>
          <w:b/>
        </w:rPr>
      </w:pPr>
    </w:p>
    <w:p w:rsidR="006A0CA1" w:rsidRDefault="006A0CA1" w:rsidP="006A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6A0CA1" w:rsidRPr="00FE28DF" w:rsidRDefault="006A0CA1" w:rsidP="006A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A0CA1" w:rsidRDefault="006A0CA1" w:rsidP="006A0CA1">
      <w:pPr>
        <w:rPr>
          <w:sz w:val="28"/>
        </w:rPr>
      </w:pPr>
      <w:r>
        <w:rPr>
          <w:b/>
          <w:sz w:val="28"/>
          <w:szCs w:val="28"/>
        </w:rPr>
        <w:t xml:space="preserve">        25 березня  2026</w:t>
      </w:r>
      <w:r w:rsidRPr="00FE28DF">
        <w:rPr>
          <w:b/>
          <w:sz w:val="28"/>
          <w:szCs w:val="28"/>
        </w:rPr>
        <w:t xml:space="preserve"> року</w:t>
      </w:r>
    </w:p>
    <w:p w:rsidR="006A0CA1" w:rsidRDefault="006A0CA1" w:rsidP="006A0CA1">
      <w:r>
        <w:rPr>
          <w:b/>
          <w:sz w:val="28"/>
          <w:szCs w:val="28"/>
        </w:rPr>
        <w:t xml:space="preserve">         </w:t>
      </w:r>
      <w:r w:rsidRPr="00FE28DF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softHyphen/>
        <w:t>25</w:t>
      </w:r>
      <w:r w:rsidRPr="00470C3E">
        <w:rPr>
          <w:b/>
          <w:sz w:val="28"/>
          <w:szCs w:val="28"/>
        </w:rPr>
        <w:t xml:space="preserve"> </w:t>
      </w:r>
      <w:r w:rsidRPr="00FE28DF">
        <w:rPr>
          <w:b/>
          <w:sz w:val="28"/>
          <w:szCs w:val="28"/>
        </w:rPr>
        <w:t>-VІ</w:t>
      </w:r>
      <w:r>
        <w:rPr>
          <w:b/>
          <w:sz w:val="28"/>
          <w:szCs w:val="28"/>
        </w:rPr>
        <w:t>ІІ</w:t>
      </w:r>
    </w:p>
    <w:p w:rsidR="006A0CA1" w:rsidRDefault="006A0CA1" w:rsidP="006A0CA1"/>
    <w:p w:rsidR="006A0CA1" w:rsidRDefault="006A0CA1" w:rsidP="006A0CA1"/>
    <w:p w:rsidR="006A0CA1" w:rsidRDefault="006A0CA1" w:rsidP="006A0CA1">
      <w:pPr>
        <w:pStyle w:val="2"/>
        <w:tabs>
          <w:tab w:val="clear" w:pos="1400"/>
          <w:tab w:val="left" w:pos="1500"/>
        </w:tabs>
        <w:rPr>
          <w:sz w:val="24"/>
          <w:szCs w:val="24"/>
          <w:lang w:val="uk-UA"/>
        </w:rPr>
      </w:pPr>
    </w:p>
    <w:p w:rsidR="006A0CA1" w:rsidRDefault="006A0CA1" w:rsidP="00F231A2">
      <w:pPr>
        <w:rPr>
          <w:sz w:val="24"/>
          <w:szCs w:val="24"/>
        </w:rPr>
      </w:pPr>
    </w:p>
    <w:p w:rsidR="00B94A9E" w:rsidRDefault="00B94A9E" w:rsidP="00F231A2">
      <w:pPr>
        <w:rPr>
          <w:sz w:val="28"/>
          <w:szCs w:val="28"/>
        </w:rPr>
      </w:pPr>
    </w:p>
    <w:p w:rsidR="00395BE4" w:rsidRPr="00470C3E" w:rsidRDefault="00556B15" w:rsidP="00470C3E">
      <w:pPr>
        <w:tabs>
          <w:tab w:val="left" w:pos="990"/>
        </w:tabs>
        <w:rPr>
          <w:sz w:val="24"/>
          <w:szCs w:val="24"/>
        </w:rPr>
      </w:pPr>
      <w:r>
        <w:rPr>
          <w:b/>
          <w:color w:val="000000"/>
        </w:rPr>
        <w:t xml:space="preserve">                                                                 </w:t>
      </w:r>
      <w:r w:rsidR="00470C3E">
        <w:rPr>
          <w:b/>
          <w:color w:val="000000"/>
        </w:rPr>
        <w:t xml:space="preserve">                                                                      </w:t>
      </w:r>
      <w:r>
        <w:rPr>
          <w:b/>
          <w:color w:val="000000"/>
        </w:rPr>
        <w:t xml:space="preserve"> </w:t>
      </w:r>
      <w:r w:rsidRPr="00470C3E">
        <w:rPr>
          <w:sz w:val="24"/>
          <w:szCs w:val="24"/>
        </w:rPr>
        <w:t xml:space="preserve">Додаток </w:t>
      </w:r>
    </w:p>
    <w:p w:rsidR="00556B15" w:rsidRPr="00470C3E" w:rsidRDefault="00470C3E" w:rsidP="00470C3E">
      <w:pPr>
        <w:tabs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до рішення виконавчого комітету</w:t>
      </w:r>
      <w:r w:rsidR="00556B15" w:rsidRPr="00470C3E">
        <w:rPr>
          <w:sz w:val="24"/>
          <w:szCs w:val="24"/>
        </w:rPr>
        <w:t xml:space="preserve"> </w:t>
      </w:r>
    </w:p>
    <w:p w:rsidR="00470C3E" w:rsidRDefault="00470C3E" w:rsidP="00470C3E">
      <w:pPr>
        <w:tabs>
          <w:tab w:val="left" w:pos="99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</w:t>
      </w:r>
      <w:r w:rsidR="00A25688" w:rsidRPr="00470C3E">
        <w:rPr>
          <w:sz w:val="24"/>
          <w:szCs w:val="24"/>
        </w:rPr>
        <w:t xml:space="preserve"> </w:t>
      </w:r>
      <w:r w:rsidR="00556B15" w:rsidRPr="00470C3E">
        <w:rPr>
          <w:sz w:val="24"/>
          <w:szCs w:val="24"/>
        </w:rPr>
        <w:t>Теплицької сільської ради</w:t>
      </w:r>
    </w:p>
    <w:p w:rsidR="00556B15" w:rsidRPr="008F4AE6" w:rsidRDefault="00470C3E" w:rsidP="00470C3E">
      <w:pPr>
        <w:tabs>
          <w:tab w:val="left" w:pos="990"/>
        </w:tabs>
        <w:rPr>
          <w:sz w:val="24"/>
          <w:szCs w:val="24"/>
        </w:rPr>
      </w:pPr>
      <w:r w:rsidRPr="007C4635">
        <w:rPr>
          <w:color w:val="FF0000"/>
          <w:sz w:val="24"/>
          <w:szCs w:val="24"/>
        </w:rPr>
        <w:t xml:space="preserve">                                                                       </w:t>
      </w:r>
      <w:r w:rsidR="006D3876" w:rsidRPr="007C4635">
        <w:rPr>
          <w:color w:val="FF0000"/>
          <w:sz w:val="24"/>
          <w:szCs w:val="24"/>
        </w:rPr>
        <w:t xml:space="preserve">                            </w:t>
      </w:r>
      <w:r w:rsidR="00025F6A">
        <w:rPr>
          <w:sz w:val="24"/>
          <w:szCs w:val="24"/>
        </w:rPr>
        <w:t xml:space="preserve">№ </w:t>
      </w:r>
      <w:r w:rsidR="006A0CA1">
        <w:rPr>
          <w:sz w:val="24"/>
          <w:szCs w:val="24"/>
        </w:rPr>
        <w:t>25</w:t>
      </w:r>
      <w:r w:rsidR="00255E53" w:rsidRPr="008F4AE6">
        <w:rPr>
          <w:sz w:val="24"/>
          <w:szCs w:val="24"/>
        </w:rPr>
        <w:t xml:space="preserve">-VІІІ  від  </w:t>
      </w:r>
      <w:r w:rsidR="00B94A9E">
        <w:rPr>
          <w:sz w:val="24"/>
          <w:szCs w:val="24"/>
        </w:rPr>
        <w:t>25</w:t>
      </w:r>
      <w:r w:rsidR="006D3876" w:rsidRPr="008F4AE6">
        <w:rPr>
          <w:sz w:val="24"/>
          <w:szCs w:val="24"/>
        </w:rPr>
        <w:t>.03</w:t>
      </w:r>
      <w:r w:rsidR="00255E53" w:rsidRPr="008F4AE6">
        <w:rPr>
          <w:sz w:val="24"/>
          <w:szCs w:val="24"/>
        </w:rPr>
        <w:t>.202</w:t>
      </w:r>
      <w:r w:rsidR="00B94A9E">
        <w:rPr>
          <w:sz w:val="24"/>
          <w:szCs w:val="24"/>
        </w:rPr>
        <w:t>6</w:t>
      </w:r>
      <w:r w:rsidR="00A25688" w:rsidRPr="008F4AE6">
        <w:rPr>
          <w:sz w:val="24"/>
          <w:szCs w:val="24"/>
        </w:rPr>
        <w:t xml:space="preserve"> р. </w:t>
      </w:r>
      <w:r w:rsidR="00556B15" w:rsidRPr="008F4AE6">
        <w:rPr>
          <w:sz w:val="24"/>
          <w:szCs w:val="24"/>
        </w:rPr>
        <w:t xml:space="preserve"> </w:t>
      </w:r>
    </w:p>
    <w:p w:rsidR="00556B15" w:rsidRPr="008F4AE6" w:rsidRDefault="00556B15" w:rsidP="00556B15">
      <w:pPr>
        <w:shd w:val="clear" w:color="auto" w:fill="FFFFFF"/>
        <w:ind w:left="4500" w:hanging="4500"/>
      </w:pPr>
    </w:p>
    <w:p w:rsidR="00556B15" w:rsidRPr="00172CF9" w:rsidRDefault="00556B15" w:rsidP="00556B15">
      <w:pPr>
        <w:shd w:val="clear" w:color="auto" w:fill="FFFFFF"/>
        <w:jc w:val="center"/>
        <w:rPr>
          <w:color w:val="000000"/>
        </w:rPr>
      </w:pPr>
    </w:p>
    <w:p w:rsidR="00556B15" w:rsidRPr="003C775D" w:rsidRDefault="00556B15" w:rsidP="00556B1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C775D">
        <w:rPr>
          <w:b/>
          <w:color w:val="000000"/>
          <w:sz w:val="28"/>
          <w:szCs w:val="28"/>
        </w:rPr>
        <w:t xml:space="preserve">                План заходів щодо боротьби з карантинною рослинністю на території Теплицької сільської ради </w:t>
      </w:r>
    </w:p>
    <w:p w:rsidR="00556B15" w:rsidRPr="003C775D" w:rsidRDefault="00556B15" w:rsidP="003C775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7"/>
        <w:gridCol w:w="5966"/>
        <w:gridCol w:w="2977"/>
      </w:tblGrid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470C3E" w:rsidRDefault="00556B15" w:rsidP="003C775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470C3E">
              <w:rPr>
                <w:b/>
                <w:sz w:val="28"/>
                <w:szCs w:val="28"/>
              </w:rPr>
              <w:t>№</w:t>
            </w:r>
          </w:p>
          <w:p w:rsidR="00556B15" w:rsidRPr="00470C3E" w:rsidRDefault="00556B15" w:rsidP="003C775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470C3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470C3E" w:rsidRDefault="00556B15" w:rsidP="003C775D">
            <w:pPr>
              <w:jc w:val="center"/>
              <w:rPr>
                <w:b/>
                <w:sz w:val="28"/>
                <w:szCs w:val="28"/>
              </w:rPr>
            </w:pPr>
            <w:r w:rsidRPr="00470C3E">
              <w:rPr>
                <w:b/>
                <w:sz w:val="28"/>
                <w:szCs w:val="28"/>
              </w:rPr>
              <w:t>ЗАХОДИ</w:t>
            </w:r>
          </w:p>
          <w:p w:rsidR="00556B15" w:rsidRPr="00470C3E" w:rsidRDefault="00556B15" w:rsidP="003C775D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470C3E" w:rsidRDefault="00556B15" w:rsidP="003C775D">
            <w:pPr>
              <w:rPr>
                <w:b/>
                <w:sz w:val="28"/>
                <w:szCs w:val="28"/>
              </w:rPr>
            </w:pPr>
            <w:r w:rsidRPr="00470C3E">
              <w:rPr>
                <w:b/>
                <w:sz w:val="28"/>
                <w:szCs w:val="28"/>
              </w:rPr>
              <w:t>Виконавець</w:t>
            </w:r>
          </w:p>
          <w:p w:rsidR="00556B15" w:rsidRPr="00470C3E" w:rsidRDefault="00556B15" w:rsidP="003C775D">
            <w:pPr>
              <w:shd w:val="clear" w:color="auto" w:fill="FFFFFF"/>
              <w:rPr>
                <w:b/>
                <w:sz w:val="28"/>
                <w:szCs w:val="28"/>
              </w:rPr>
            </w:pP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4F1646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4F1646">
            <w:pPr>
              <w:rPr>
                <w:b/>
                <w:sz w:val="28"/>
                <w:szCs w:val="28"/>
              </w:rPr>
            </w:pPr>
            <w:r w:rsidRPr="003C775D">
              <w:rPr>
                <w:b/>
                <w:color w:val="000000"/>
                <w:sz w:val="28"/>
                <w:szCs w:val="28"/>
              </w:rPr>
              <w:t>Організаційні заходи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rPr>
                <w:sz w:val="28"/>
                <w:szCs w:val="28"/>
              </w:rPr>
            </w:pPr>
          </w:p>
        </w:tc>
      </w:tr>
      <w:tr w:rsidR="00556B15" w:rsidRPr="003C775D" w:rsidTr="00470C3E">
        <w:trPr>
          <w:trHeight w:val="311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1 Обстеження сільськогосподарських земель, посівів в наступні періоди:                                          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а) на посівах зернових культур - від фази кущення до фази  виходу в трубку;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б) на посівах зернобобових, технічних - в період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     стеблування;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в) в садах перед першим або другим міжрядним обробітком;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г) на посівах б/трав - перед другим укосом;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д) на необроблюваних землях, - перед цвітінням бур’янів.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</w:p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Керівники сільськогосподарських</w:t>
            </w:r>
          </w:p>
          <w:p w:rsidR="00556B15" w:rsidRPr="00675715" w:rsidRDefault="00556B15" w:rsidP="003C775D">
            <w:pPr>
              <w:rPr>
                <w:b/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підприємств</w:t>
            </w:r>
            <w:r w:rsidRPr="00675715">
              <w:rPr>
                <w:b/>
                <w:color w:val="000000"/>
                <w:sz w:val="24"/>
                <w:szCs w:val="24"/>
              </w:rPr>
              <w:t>,</w:t>
            </w:r>
            <w:r w:rsidRPr="00675715">
              <w:rPr>
                <w:color w:val="000000"/>
                <w:sz w:val="24"/>
                <w:szCs w:val="24"/>
              </w:rPr>
              <w:t xml:space="preserve">організацій </w:t>
            </w:r>
          </w:p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всіх форм власності.</w:t>
            </w:r>
            <w:r w:rsidRPr="00675715">
              <w:rPr>
                <w:color w:val="000000"/>
                <w:sz w:val="24"/>
                <w:szCs w:val="24"/>
              </w:rPr>
              <w:br/>
              <w:t xml:space="preserve">населення  </w:t>
            </w:r>
          </w:p>
          <w:p w:rsidR="00556B15" w:rsidRPr="00675715" w:rsidRDefault="00556B15" w:rsidP="003C775D">
            <w:pPr>
              <w:rPr>
                <w:sz w:val="24"/>
                <w:szCs w:val="24"/>
              </w:rPr>
            </w:pPr>
          </w:p>
        </w:tc>
      </w:tr>
      <w:tr w:rsidR="00556B15" w:rsidRPr="003C775D" w:rsidTr="00470C3E">
        <w:trPr>
          <w:trHeight w:val="36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4F1646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4F1646" w:rsidRDefault="00556B15" w:rsidP="003C775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4F1646">
              <w:rPr>
                <w:b/>
                <w:sz w:val="28"/>
                <w:szCs w:val="28"/>
              </w:rPr>
              <w:t xml:space="preserve"> </w:t>
            </w:r>
            <w:r w:rsidRPr="004F1646">
              <w:rPr>
                <w:b/>
                <w:color w:val="000000"/>
                <w:sz w:val="28"/>
                <w:szCs w:val="28"/>
              </w:rPr>
              <w:t>Попереджувальні заходи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rPr>
                <w:sz w:val="24"/>
                <w:szCs w:val="24"/>
              </w:rPr>
            </w:pPr>
          </w:p>
        </w:tc>
      </w:tr>
      <w:tr w:rsidR="00556B15" w:rsidRPr="003C775D" w:rsidTr="00470C3E">
        <w:trPr>
          <w:trHeight w:val="146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1.Проведення заходів направлених на зменшення занесення і поширення насіння амброзії </w:t>
            </w:r>
            <w:proofErr w:type="spellStart"/>
            <w:r w:rsidRPr="00675715">
              <w:rPr>
                <w:color w:val="000000"/>
                <w:sz w:val="24"/>
                <w:szCs w:val="24"/>
              </w:rPr>
              <w:t>полинолистої</w:t>
            </w:r>
            <w:proofErr w:type="spellEnd"/>
            <w:r w:rsidRPr="00675715">
              <w:rPr>
                <w:color w:val="000000"/>
                <w:sz w:val="24"/>
                <w:szCs w:val="24"/>
              </w:rPr>
              <w:t xml:space="preserve">: </w:t>
            </w:r>
          </w:p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а)  спеціальне очищення насіннєвого матеріалу;</w:t>
            </w:r>
          </w:p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б) своєчасне збирання врожаю;</w:t>
            </w:r>
          </w:p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в) скошування амброзії на узбіччях доріг і т.д.;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Керівники підприємств організацій </w:t>
            </w:r>
          </w:p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всіх форм власності,</w:t>
            </w:r>
          </w:p>
          <w:p w:rsidR="00556B15" w:rsidRPr="00675715" w:rsidRDefault="00556B15" w:rsidP="003C775D">
            <w:pPr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населення  </w:t>
            </w: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4F1646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927F01" w:rsidRDefault="00556B15" w:rsidP="004F1646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927F01">
              <w:rPr>
                <w:b/>
                <w:color w:val="000000"/>
                <w:sz w:val="28"/>
                <w:szCs w:val="28"/>
              </w:rPr>
              <w:t>Механічні заходи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rPr>
                <w:sz w:val="24"/>
                <w:szCs w:val="24"/>
              </w:rPr>
            </w:pP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1.  Скошування рослин амброзії на узбіччях доріг,смітниках,  дворах,   на підприємствах.</w:t>
            </w:r>
          </w:p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75715">
              <w:rPr>
                <w:color w:val="000000"/>
                <w:sz w:val="24"/>
                <w:szCs w:val="24"/>
              </w:rPr>
              <w:t>КП</w:t>
            </w:r>
            <w:proofErr w:type="spellEnd"/>
            <w:r w:rsidRPr="00675715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75715">
              <w:rPr>
                <w:color w:val="000000"/>
                <w:sz w:val="24"/>
                <w:szCs w:val="24"/>
              </w:rPr>
              <w:t>Акватік</w:t>
            </w:r>
            <w:proofErr w:type="spellEnd"/>
            <w:r w:rsidRPr="00675715">
              <w:rPr>
                <w:color w:val="000000"/>
                <w:sz w:val="24"/>
                <w:szCs w:val="24"/>
              </w:rPr>
              <w:t xml:space="preserve">», 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75715">
              <w:rPr>
                <w:color w:val="000000"/>
                <w:sz w:val="24"/>
                <w:szCs w:val="24"/>
              </w:rPr>
              <w:t>КП</w:t>
            </w:r>
            <w:proofErr w:type="spellEnd"/>
            <w:r w:rsidRPr="00675715">
              <w:rPr>
                <w:color w:val="000000"/>
                <w:sz w:val="24"/>
                <w:szCs w:val="24"/>
              </w:rPr>
              <w:t xml:space="preserve"> «Кришталь,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Населення,</w:t>
            </w:r>
          </w:p>
          <w:p w:rsidR="00556B15" w:rsidRPr="00675715" w:rsidRDefault="00556B15" w:rsidP="003C775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Керівники</w:t>
            </w:r>
            <w:r w:rsidRPr="00675715">
              <w:rPr>
                <w:sz w:val="24"/>
                <w:szCs w:val="24"/>
              </w:rPr>
              <w:t xml:space="preserve"> </w:t>
            </w:r>
            <w:r w:rsidRPr="00675715">
              <w:rPr>
                <w:color w:val="000000"/>
                <w:sz w:val="24"/>
                <w:szCs w:val="24"/>
              </w:rPr>
              <w:t>підприємств</w:t>
            </w:r>
          </w:p>
          <w:p w:rsidR="00556B15" w:rsidRPr="00470C3E" w:rsidRDefault="00556B15" w:rsidP="00470C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організацій всіх форм власності  </w:t>
            </w: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4F1646" w:rsidP="003C775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927F01" w:rsidRDefault="00556B15" w:rsidP="00927F01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927F01">
              <w:rPr>
                <w:b/>
                <w:color w:val="000000"/>
                <w:sz w:val="28"/>
                <w:szCs w:val="28"/>
              </w:rPr>
              <w:t>Агротехнічні заходи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num" w:pos="-96"/>
              </w:tabs>
              <w:autoSpaceDE w:val="0"/>
              <w:autoSpaceDN w:val="0"/>
              <w:adjustRightInd w:val="0"/>
              <w:ind w:left="329" w:firstLine="31"/>
              <w:jc w:val="both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Дотримання чергування культур в польових сівозмінах.</w:t>
            </w:r>
          </w:p>
          <w:p w:rsidR="00556B15" w:rsidRPr="00675715" w:rsidRDefault="00556B15" w:rsidP="003C775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Своєчасний основний і передпосівний обробіток.</w:t>
            </w:r>
          </w:p>
          <w:p w:rsidR="00556B15" w:rsidRPr="00675715" w:rsidRDefault="00556B15" w:rsidP="003C775D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Своєчасний догляд за посівами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 xml:space="preserve">    Керівники </w:t>
            </w:r>
          </w:p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сільськогосподарських</w:t>
            </w:r>
          </w:p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підприємств</w:t>
            </w:r>
          </w:p>
        </w:tc>
      </w:tr>
      <w:tr w:rsidR="00556B15" w:rsidRPr="003C775D" w:rsidTr="00470C3E">
        <w:trPr>
          <w:trHeight w:val="36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4F1646" w:rsidP="003C775D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927F01" w:rsidRDefault="00556B15" w:rsidP="00927F01">
            <w:pPr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 w:rsidRPr="00927F01">
              <w:rPr>
                <w:b/>
                <w:color w:val="000000"/>
                <w:sz w:val="28"/>
                <w:szCs w:val="28"/>
              </w:rPr>
              <w:t>Хімічні заходи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556B15" w:rsidRPr="003C775D" w:rsidTr="004223E5">
        <w:trPr>
          <w:trHeight w:val="82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3C775D" w:rsidRDefault="00556B15" w:rsidP="003C775D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І. Застосування гербіцидів на сільськогосподарських</w:t>
            </w:r>
            <w:r w:rsidRPr="00675715">
              <w:rPr>
                <w:sz w:val="24"/>
                <w:szCs w:val="24"/>
              </w:rPr>
              <w:t xml:space="preserve"> </w:t>
            </w:r>
            <w:r w:rsidRPr="00675715">
              <w:rPr>
                <w:color w:val="000000"/>
                <w:sz w:val="24"/>
                <w:szCs w:val="24"/>
              </w:rPr>
              <w:t>культурах.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5" w:rsidRPr="00675715" w:rsidRDefault="00556B15" w:rsidP="003C775D">
            <w:pPr>
              <w:shd w:val="clear" w:color="auto" w:fill="FFFFFF"/>
              <w:rPr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Керівники</w:t>
            </w:r>
          </w:p>
          <w:p w:rsidR="00556B15" w:rsidRPr="00675715" w:rsidRDefault="00556B15" w:rsidP="003C775D">
            <w:pPr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сільськогосподарських</w:t>
            </w:r>
          </w:p>
          <w:p w:rsidR="00556B15" w:rsidRPr="00675715" w:rsidRDefault="00556B15" w:rsidP="003C775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675715">
              <w:rPr>
                <w:color w:val="000000"/>
                <w:sz w:val="24"/>
                <w:szCs w:val="24"/>
              </w:rPr>
              <w:t>підприємств</w:t>
            </w:r>
          </w:p>
        </w:tc>
      </w:tr>
    </w:tbl>
    <w:p w:rsidR="00470C3E" w:rsidRDefault="00470C3E" w:rsidP="00470C3E">
      <w:pPr>
        <w:rPr>
          <w:sz w:val="24"/>
          <w:szCs w:val="24"/>
        </w:rPr>
      </w:pPr>
    </w:p>
    <w:p w:rsidR="00966BD4" w:rsidRDefault="00966BD4" w:rsidP="00470C3E">
      <w:pPr>
        <w:rPr>
          <w:sz w:val="24"/>
          <w:szCs w:val="24"/>
        </w:rPr>
      </w:pPr>
    </w:p>
    <w:p w:rsidR="00470C3E" w:rsidRDefault="00470C3E" w:rsidP="00470C3E">
      <w:pPr>
        <w:rPr>
          <w:sz w:val="24"/>
          <w:szCs w:val="24"/>
        </w:rPr>
      </w:pPr>
      <w:r w:rsidRPr="00042100">
        <w:rPr>
          <w:sz w:val="24"/>
          <w:szCs w:val="24"/>
        </w:rPr>
        <w:t>Керуючий справами</w:t>
      </w:r>
    </w:p>
    <w:p w:rsidR="00470C3E" w:rsidRPr="00717066" w:rsidRDefault="00470C3E" w:rsidP="00717066">
      <w:pPr>
        <w:rPr>
          <w:sz w:val="24"/>
          <w:szCs w:val="24"/>
        </w:rPr>
      </w:pPr>
      <w:r w:rsidRPr="00042100">
        <w:rPr>
          <w:sz w:val="24"/>
          <w:szCs w:val="24"/>
        </w:rPr>
        <w:t xml:space="preserve">( секретар) виконавчого комітету </w:t>
      </w:r>
      <w:r w:rsidRPr="0004210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</w:t>
      </w:r>
      <w:r w:rsidRPr="00042100">
        <w:rPr>
          <w:sz w:val="24"/>
          <w:szCs w:val="24"/>
        </w:rPr>
        <w:t xml:space="preserve">Наталія </w:t>
      </w:r>
      <w:r>
        <w:rPr>
          <w:sz w:val="24"/>
          <w:szCs w:val="24"/>
        </w:rPr>
        <w:t xml:space="preserve"> </w:t>
      </w:r>
      <w:r w:rsidR="00717066">
        <w:rPr>
          <w:sz w:val="24"/>
          <w:szCs w:val="24"/>
        </w:rPr>
        <w:t>ШИДЕРОВА</w:t>
      </w:r>
    </w:p>
    <w:sectPr w:rsidR="00470C3E" w:rsidRPr="00717066" w:rsidSect="008F2418">
      <w:pgSz w:w="11906" w:h="16838" w:code="9"/>
      <w:pgMar w:top="709" w:right="70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03A93"/>
    <w:multiLevelType w:val="hybridMultilevel"/>
    <w:tmpl w:val="BAF28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D4F9C"/>
    <w:multiLevelType w:val="multilevel"/>
    <w:tmpl w:val="A700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70EB3"/>
    <w:multiLevelType w:val="hybridMultilevel"/>
    <w:tmpl w:val="1CBA5692"/>
    <w:lvl w:ilvl="0" w:tplc="538CA7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30F25"/>
    <w:rsid w:val="00015FFC"/>
    <w:rsid w:val="000229B8"/>
    <w:rsid w:val="00024502"/>
    <w:rsid w:val="00025F6A"/>
    <w:rsid w:val="00030F25"/>
    <w:rsid w:val="00032849"/>
    <w:rsid w:val="00043C36"/>
    <w:rsid w:val="000462DA"/>
    <w:rsid w:val="00065F76"/>
    <w:rsid w:val="00067A31"/>
    <w:rsid w:val="0011389D"/>
    <w:rsid w:val="001377B0"/>
    <w:rsid w:val="0016219F"/>
    <w:rsid w:val="00176547"/>
    <w:rsid w:val="001846C8"/>
    <w:rsid w:val="001E3E42"/>
    <w:rsid w:val="002109D1"/>
    <w:rsid w:val="002261AF"/>
    <w:rsid w:val="00226CD2"/>
    <w:rsid w:val="002305A4"/>
    <w:rsid w:val="00247B09"/>
    <w:rsid w:val="0025021A"/>
    <w:rsid w:val="00255E53"/>
    <w:rsid w:val="002822CF"/>
    <w:rsid w:val="002B1426"/>
    <w:rsid w:val="002D0605"/>
    <w:rsid w:val="002E71AF"/>
    <w:rsid w:val="002F51CB"/>
    <w:rsid w:val="003404DB"/>
    <w:rsid w:val="00395BE4"/>
    <w:rsid w:val="003B7CE0"/>
    <w:rsid w:val="003C775D"/>
    <w:rsid w:val="003E2C48"/>
    <w:rsid w:val="003F4AB5"/>
    <w:rsid w:val="004223E5"/>
    <w:rsid w:val="004573E5"/>
    <w:rsid w:val="00470C3E"/>
    <w:rsid w:val="004962FC"/>
    <w:rsid w:val="004A1F7C"/>
    <w:rsid w:val="004A1FAF"/>
    <w:rsid w:val="004D4207"/>
    <w:rsid w:val="004D6D4C"/>
    <w:rsid w:val="004F1646"/>
    <w:rsid w:val="004F55A8"/>
    <w:rsid w:val="00514C46"/>
    <w:rsid w:val="0052004E"/>
    <w:rsid w:val="005239A5"/>
    <w:rsid w:val="005347B7"/>
    <w:rsid w:val="005358EE"/>
    <w:rsid w:val="0053595C"/>
    <w:rsid w:val="00556B15"/>
    <w:rsid w:val="00583B75"/>
    <w:rsid w:val="005A065A"/>
    <w:rsid w:val="005B6647"/>
    <w:rsid w:val="005C2B0F"/>
    <w:rsid w:val="005C720F"/>
    <w:rsid w:val="005F036C"/>
    <w:rsid w:val="005F0ABF"/>
    <w:rsid w:val="006111F8"/>
    <w:rsid w:val="00655DBD"/>
    <w:rsid w:val="00675715"/>
    <w:rsid w:val="006A0CA1"/>
    <w:rsid w:val="006A779F"/>
    <w:rsid w:val="006C12D4"/>
    <w:rsid w:val="006D3876"/>
    <w:rsid w:val="006D4094"/>
    <w:rsid w:val="00704428"/>
    <w:rsid w:val="00711A30"/>
    <w:rsid w:val="00712DD5"/>
    <w:rsid w:val="0071367D"/>
    <w:rsid w:val="00717066"/>
    <w:rsid w:val="007216F6"/>
    <w:rsid w:val="00743600"/>
    <w:rsid w:val="00756948"/>
    <w:rsid w:val="007A131C"/>
    <w:rsid w:val="007C4635"/>
    <w:rsid w:val="007E13B6"/>
    <w:rsid w:val="00803C25"/>
    <w:rsid w:val="00823B00"/>
    <w:rsid w:val="00882657"/>
    <w:rsid w:val="00895C13"/>
    <w:rsid w:val="008B0E75"/>
    <w:rsid w:val="008C1C37"/>
    <w:rsid w:val="008E6D09"/>
    <w:rsid w:val="008F2418"/>
    <w:rsid w:val="008F4AE6"/>
    <w:rsid w:val="00927F01"/>
    <w:rsid w:val="00955E37"/>
    <w:rsid w:val="00964F06"/>
    <w:rsid w:val="00966BD4"/>
    <w:rsid w:val="00980B9E"/>
    <w:rsid w:val="00A25688"/>
    <w:rsid w:val="00A65CAB"/>
    <w:rsid w:val="00A768B4"/>
    <w:rsid w:val="00A9050F"/>
    <w:rsid w:val="00A94EC9"/>
    <w:rsid w:val="00AD55D2"/>
    <w:rsid w:val="00B40807"/>
    <w:rsid w:val="00B448DB"/>
    <w:rsid w:val="00B73C49"/>
    <w:rsid w:val="00B80669"/>
    <w:rsid w:val="00B8208E"/>
    <w:rsid w:val="00B94A9E"/>
    <w:rsid w:val="00BA4636"/>
    <w:rsid w:val="00BF54A5"/>
    <w:rsid w:val="00C1343C"/>
    <w:rsid w:val="00C147FE"/>
    <w:rsid w:val="00CA1157"/>
    <w:rsid w:val="00CB5033"/>
    <w:rsid w:val="00CC24AC"/>
    <w:rsid w:val="00D12B8A"/>
    <w:rsid w:val="00D300BB"/>
    <w:rsid w:val="00D43D6E"/>
    <w:rsid w:val="00D56DFB"/>
    <w:rsid w:val="00D84D40"/>
    <w:rsid w:val="00D85DB5"/>
    <w:rsid w:val="00DC4D8D"/>
    <w:rsid w:val="00E00D63"/>
    <w:rsid w:val="00E15D37"/>
    <w:rsid w:val="00E24AA3"/>
    <w:rsid w:val="00E61807"/>
    <w:rsid w:val="00E71B8D"/>
    <w:rsid w:val="00E91D6C"/>
    <w:rsid w:val="00EB27C8"/>
    <w:rsid w:val="00EB5C7B"/>
    <w:rsid w:val="00EC39A8"/>
    <w:rsid w:val="00ED3552"/>
    <w:rsid w:val="00F13220"/>
    <w:rsid w:val="00F20732"/>
    <w:rsid w:val="00F2287B"/>
    <w:rsid w:val="00F231A2"/>
    <w:rsid w:val="00F43D42"/>
    <w:rsid w:val="00F60D75"/>
    <w:rsid w:val="00F935C1"/>
    <w:rsid w:val="00FC0171"/>
    <w:rsid w:val="00FD4011"/>
    <w:rsid w:val="00FE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F25"/>
    <w:rPr>
      <w:lang w:val="uk-UA"/>
    </w:rPr>
  </w:style>
  <w:style w:type="paragraph" w:styleId="1">
    <w:name w:val="heading 1"/>
    <w:basedOn w:val="a"/>
    <w:next w:val="a"/>
    <w:qFormat/>
    <w:rsid w:val="00030F25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F231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030F25"/>
    <w:pPr>
      <w:jc w:val="center"/>
    </w:pPr>
    <w:rPr>
      <w:sz w:val="28"/>
    </w:rPr>
  </w:style>
  <w:style w:type="paragraph" w:styleId="2">
    <w:name w:val="Body Text 2"/>
    <w:basedOn w:val="a"/>
    <w:rsid w:val="00030F25"/>
    <w:pPr>
      <w:tabs>
        <w:tab w:val="left" w:pos="1400"/>
      </w:tabs>
    </w:pPr>
    <w:rPr>
      <w:sz w:val="28"/>
      <w:lang w:val="ru-RU"/>
    </w:rPr>
  </w:style>
  <w:style w:type="paragraph" w:styleId="a4">
    <w:name w:val="Body Text Indent"/>
    <w:basedOn w:val="a"/>
    <w:rsid w:val="00A65CAB"/>
    <w:pPr>
      <w:spacing w:after="120"/>
      <w:ind w:left="283"/>
    </w:pPr>
  </w:style>
  <w:style w:type="paragraph" w:customStyle="1" w:styleId="a5">
    <w:name w:val="Обычный (Интернет)"/>
    <w:basedOn w:val="a"/>
    <w:uiPriority w:val="99"/>
    <w:unhideWhenUsed/>
    <w:rsid w:val="006A779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6A779F"/>
    <w:rPr>
      <w:b/>
      <w:bCs/>
    </w:rPr>
  </w:style>
  <w:style w:type="paragraph" w:styleId="a7">
    <w:name w:val="No Spacing"/>
    <w:qFormat/>
    <w:rsid w:val="001377B0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470C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70C3E"/>
    <w:rPr>
      <w:rFonts w:ascii="Tahoma" w:hAnsi="Tahoma" w:cs="Tahoma"/>
      <w:sz w:val="16"/>
      <w:szCs w:val="16"/>
      <w:lang w:val="uk-UA"/>
    </w:rPr>
  </w:style>
  <w:style w:type="character" w:customStyle="1" w:styleId="mw-headline">
    <w:name w:val="mw-headline"/>
    <w:basedOn w:val="a0"/>
    <w:rsid w:val="004223E5"/>
  </w:style>
  <w:style w:type="paragraph" w:styleId="aa">
    <w:name w:val="Normal (Web)"/>
    <w:basedOn w:val="a"/>
    <w:uiPriority w:val="99"/>
    <w:unhideWhenUsed/>
    <w:rsid w:val="004223E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b">
    <w:name w:val="Hyperlink"/>
    <w:basedOn w:val="a0"/>
    <w:uiPriority w:val="99"/>
    <w:unhideWhenUsed/>
    <w:rsid w:val="004223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2026-03-27T14:06:00Z</cp:lastPrinted>
  <dcterms:created xsi:type="dcterms:W3CDTF">2026-03-30T12:11:00Z</dcterms:created>
  <dcterms:modified xsi:type="dcterms:W3CDTF">2026-03-30T12:26:00Z</dcterms:modified>
</cp:coreProperties>
</file>