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A5" w:rsidRPr="000770C8" w:rsidRDefault="004745A5">
      <w:pPr>
        <w:ind w:right="-425"/>
        <w:rPr>
          <w:sz w:val="19"/>
          <w:szCs w:val="19"/>
          <w:lang w:val="uk-UA"/>
        </w:rPr>
      </w:pPr>
    </w:p>
    <w:p w:rsidR="00ED4C01" w:rsidRPr="006E2873" w:rsidRDefault="00ED4C01" w:rsidP="00ED4C01">
      <w:pPr>
        <w:pStyle w:val="a3"/>
        <w:ind w:right="-425"/>
        <w:rPr>
          <w:szCs w:val="28"/>
        </w:rPr>
      </w:pPr>
    </w:p>
    <w:p w:rsidR="00ED4C01" w:rsidRPr="006E2873" w:rsidRDefault="00ED4C01" w:rsidP="00ED4C01">
      <w:pPr>
        <w:ind w:right="-42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</w:p>
    <w:p w:rsidR="00ED4C01" w:rsidRPr="006E2873" w:rsidRDefault="001E548A" w:rsidP="001E548A">
      <w:pPr>
        <w:ind w:right="-425"/>
        <w:rPr>
          <w:sz w:val="28"/>
          <w:szCs w:val="28"/>
          <w:lang w:val="uk-UA"/>
        </w:rPr>
      </w:pPr>
      <w:r>
        <w:rPr>
          <w:noProof/>
          <w:lang w:val="uk-UA"/>
        </w:rPr>
        <w:t xml:space="preserve">                                                                           </w:t>
      </w:r>
      <w:r w:rsidR="00304DEE">
        <w:rPr>
          <w:noProof/>
        </w:rPr>
        <w:drawing>
          <wp:inline distT="0" distB="0" distL="0" distR="0">
            <wp:extent cx="411480" cy="579120"/>
            <wp:effectExtent l="19050" t="0" r="762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C01" w:rsidRDefault="00ED4C01" w:rsidP="00ED4C01">
      <w:pPr>
        <w:ind w:right="-425"/>
        <w:rPr>
          <w:b/>
          <w:sz w:val="28"/>
          <w:szCs w:val="28"/>
          <w:lang w:val="uk-UA"/>
        </w:rPr>
      </w:pPr>
    </w:p>
    <w:p w:rsidR="00ED4C01" w:rsidRPr="006E2873" w:rsidRDefault="00ED4C01" w:rsidP="00ED4C01">
      <w:pPr>
        <w:ind w:right="-42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ТЕПЛИЦЬКА   СІЛЬСЬКА   РАДА</w:t>
      </w:r>
    </w:p>
    <w:p w:rsidR="00ED4C01" w:rsidRPr="006E2873" w:rsidRDefault="00ED4C01" w:rsidP="00ED4C01">
      <w:pPr>
        <w:ind w:right="-42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БОЛГРАДСЬКОГО  РАЙОНУ  ОДЕСЬКОЇ  ОБЛАСТІ</w:t>
      </w:r>
    </w:p>
    <w:p w:rsidR="00ED4C01" w:rsidRPr="006E2873" w:rsidRDefault="00ED4C01" w:rsidP="00ED4C01">
      <w:pPr>
        <w:rPr>
          <w:b/>
          <w:sz w:val="28"/>
          <w:szCs w:val="28"/>
          <w:lang w:val="uk-UA"/>
        </w:rPr>
      </w:pPr>
    </w:p>
    <w:p w:rsidR="00ED4C01" w:rsidRPr="006E2873" w:rsidRDefault="00ED4C01" w:rsidP="00ED4C01">
      <w:pPr>
        <w:tabs>
          <w:tab w:val="left" w:pos="4140"/>
        </w:tabs>
        <w:jc w:val="center"/>
        <w:rPr>
          <w:b/>
          <w:sz w:val="28"/>
          <w:szCs w:val="28"/>
          <w:lang w:val="uk-UA"/>
        </w:rPr>
      </w:pPr>
      <w:r w:rsidRPr="006E2873">
        <w:rPr>
          <w:b/>
          <w:sz w:val="28"/>
          <w:szCs w:val="28"/>
          <w:lang w:val="uk-UA"/>
        </w:rPr>
        <w:t>РОЗПОРЯДЖЕННЯ</w:t>
      </w:r>
    </w:p>
    <w:p w:rsidR="00540797" w:rsidRDefault="00540797" w:rsidP="00540797">
      <w:pPr>
        <w:ind w:right="-425"/>
        <w:jc w:val="center"/>
        <w:rPr>
          <w:b/>
          <w:sz w:val="28"/>
          <w:szCs w:val="27"/>
          <w:lang w:val="uk-UA"/>
        </w:rPr>
      </w:pPr>
      <w:r>
        <w:rPr>
          <w:b/>
          <w:sz w:val="28"/>
          <w:szCs w:val="27"/>
          <w:lang w:val="uk-UA"/>
        </w:rPr>
        <w:t xml:space="preserve">                                                         </w:t>
      </w:r>
    </w:p>
    <w:p w:rsidR="000770C8" w:rsidRPr="000672AD" w:rsidRDefault="004B7FFE" w:rsidP="000770C8">
      <w:pPr>
        <w:jc w:val="both"/>
        <w:rPr>
          <w:b/>
          <w:sz w:val="28"/>
          <w:szCs w:val="28"/>
        </w:rPr>
      </w:pPr>
      <w:r w:rsidRPr="004B7FFE">
        <w:rPr>
          <w:b/>
          <w:sz w:val="28"/>
          <w:szCs w:val="28"/>
        </w:rPr>
        <w:t xml:space="preserve">   </w:t>
      </w:r>
      <w:r w:rsidR="000770C8">
        <w:rPr>
          <w:b/>
          <w:sz w:val="28"/>
          <w:szCs w:val="28"/>
        </w:rPr>
        <w:t xml:space="preserve">        </w:t>
      </w:r>
      <w:r w:rsidR="00873C0A">
        <w:rPr>
          <w:b/>
          <w:sz w:val="28"/>
          <w:szCs w:val="28"/>
          <w:lang w:val="uk-UA"/>
        </w:rPr>
        <w:t>25</w:t>
      </w:r>
      <w:r w:rsidR="00ED4C01">
        <w:rPr>
          <w:b/>
          <w:sz w:val="28"/>
          <w:szCs w:val="28"/>
          <w:lang w:val="uk-UA"/>
        </w:rPr>
        <w:t xml:space="preserve"> </w:t>
      </w:r>
      <w:r w:rsidR="00873C0A">
        <w:rPr>
          <w:b/>
          <w:sz w:val="28"/>
          <w:szCs w:val="28"/>
          <w:lang w:val="uk-UA"/>
        </w:rPr>
        <w:t xml:space="preserve">травня </w:t>
      </w:r>
      <w:r w:rsidR="00ED4C01">
        <w:rPr>
          <w:b/>
          <w:sz w:val="28"/>
          <w:szCs w:val="28"/>
        </w:rPr>
        <w:t xml:space="preserve"> 202</w:t>
      </w:r>
      <w:r w:rsidR="007F02F7">
        <w:rPr>
          <w:b/>
          <w:sz w:val="28"/>
          <w:szCs w:val="28"/>
          <w:lang w:val="uk-UA"/>
        </w:rPr>
        <w:t>6</w:t>
      </w:r>
      <w:r w:rsidR="001E548A">
        <w:rPr>
          <w:b/>
          <w:sz w:val="28"/>
          <w:szCs w:val="28"/>
        </w:rPr>
        <w:t xml:space="preserve"> року         </w:t>
      </w:r>
      <w:r w:rsidR="000770C8">
        <w:rPr>
          <w:b/>
          <w:sz w:val="28"/>
          <w:szCs w:val="28"/>
        </w:rPr>
        <w:t xml:space="preserve">  </w:t>
      </w:r>
      <w:r w:rsidR="000770C8" w:rsidRPr="000672AD">
        <w:rPr>
          <w:b/>
          <w:sz w:val="28"/>
          <w:szCs w:val="28"/>
        </w:rPr>
        <w:t xml:space="preserve"> с. Тепли</w:t>
      </w:r>
      <w:r w:rsidR="000770C8">
        <w:rPr>
          <w:b/>
          <w:sz w:val="28"/>
          <w:szCs w:val="28"/>
        </w:rPr>
        <w:t>ця</w:t>
      </w:r>
      <w:r w:rsidR="00ED4C01">
        <w:rPr>
          <w:b/>
          <w:sz w:val="28"/>
          <w:szCs w:val="28"/>
        </w:rPr>
        <w:t xml:space="preserve">             № </w:t>
      </w:r>
      <w:r w:rsidR="00873C0A">
        <w:rPr>
          <w:b/>
          <w:sz w:val="28"/>
          <w:szCs w:val="28"/>
          <w:lang w:val="uk-UA"/>
        </w:rPr>
        <w:t>89</w:t>
      </w:r>
      <w:r w:rsidR="00ED4C01">
        <w:rPr>
          <w:b/>
          <w:sz w:val="28"/>
          <w:szCs w:val="28"/>
        </w:rPr>
        <w:t>/ 202</w:t>
      </w:r>
      <w:r w:rsidR="007F02F7">
        <w:rPr>
          <w:b/>
          <w:sz w:val="28"/>
          <w:szCs w:val="28"/>
          <w:lang w:val="uk-UA"/>
        </w:rPr>
        <w:t>6</w:t>
      </w:r>
      <w:r w:rsidR="000770C8" w:rsidRPr="000672AD">
        <w:rPr>
          <w:b/>
          <w:sz w:val="28"/>
          <w:szCs w:val="28"/>
        </w:rPr>
        <w:t xml:space="preserve"> - СР</w:t>
      </w:r>
    </w:p>
    <w:p w:rsidR="004B7FFE" w:rsidRPr="004B7FFE" w:rsidRDefault="004B7FFE" w:rsidP="004B7FFE">
      <w:pPr>
        <w:tabs>
          <w:tab w:val="left" w:pos="6880"/>
        </w:tabs>
        <w:ind w:left="360"/>
        <w:rPr>
          <w:b/>
          <w:sz w:val="28"/>
          <w:szCs w:val="28"/>
        </w:rPr>
      </w:pPr>
      <w:r w:rsidRPr="004B7FFE">
        <w:rPr>
          <w:b/>
          <w:sz w:val="28"/>
          <w:szCs w:val="28"/>
        </w:rPr>
        <w:t xml:space="preserve">      </w:t>
      </w:r>
    </w:p>
    <w:p w:rsidR="00304DEE" w:rsidRDefault="00304DEE" w:rsidP="007F02F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F01F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7F02F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призначення відповідальної особи</w:t>
      </w:r>
    </w:p>
    <w:p w:rsidR="005C3057" w:rsidRDefault="00873C0A" w:rsidP="007F02F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за організацію роботи щодо </w:t>
      </w:r>
      <w:r w:rsidR="00A5336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підготовки </w:t>
      </w:r>
    </w:p>
    <w:p w:rsidR="00873C0A" w:rsidRPr="00873C0A" w:rsidRDefault="00873C0A" w:rsidP="007F02F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громадян </w:t>
      </w:r>
      <w:r w:rsidR="00A5336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</w:t>
      </w:r>
      <w:r w:rsidR="00A5336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національного</w:t>
      </w:r>
      <w:r w:rsidR="00A5336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спротиву</w:t>
      </w:r>
    </w:p>
    <w:p w:rsidR="005C3057" w:rsidRPr="008F01FC" w:rsidRDefault="005C3057" w:rsidP="007F02F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304DEE" w:rsidRPr="008F01FC" w:rsidRDefault="00304DEE" w:rsidP="00304DEE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B835DF" w:rsidRPr="008F01FC" w:rsidRDefault="008F01FC" w:rsidP="00A5336A">
      <w:pPr>
        <w:pStyle w:val="normal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0" w:name="_heading=h.gl9srhftnoc3" w:colFirst="0" w:colLast="0"/>
      <w:bookmarkEnd w:id="0"/>
      <w:r w:rsidRPr="00FC24D4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пункту</w:t>
      </w:r>
      <w:r w:rsidR="00304DEE" w:rsidRPr="00FC24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 ч</w:t>
      </w:r>
      <w:r w:rsidRPr="00FC24D4">
        <w:rPr>
          <w:rFonts w:ascii="Times New Roman" w:eastAsia="Times New Roman" w:hAnsi="Times New Roman" w:cs="Times New Roman"/>
          <w:sz w:val="28"/>
          <w:szCs w:val="28"/>
          <w:lang w:val="uk-UA"/>
        </w:rPr>
        <w:t>астини 4 статті 42, частини  8 статті</w:t>
      </w:r>
      <w:r w:rsidR="00304DEE" w:rsidRPr="00FC24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59 Закону України «Про місцеве самоврядування в Україні»</w:t>
      </w:r>
      <w:r w:rsidR="00951E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533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Закону України  від 25.03.2026 року № 4826-ІХ </w:t>
      </w:r>
      <w:r w:rsidR="00B44F64">
        <w:rPr>
          <w:rFonts w:ascii="Times New Roman" w:eastAsia="Times New Roman" w:hAnsi="Times New Roman" w:cs="Times New Roman"/>
          <w:sz w:val="28"/>
          <w:szCs w:val="28"/>
          <w:lang w:val="uk-UA"/>
        </w:rPr>
        <w:t>«Про внесення змін до деяких законодавчих актів України щодо окремих питань підготовки громадян до національного спротиву», Закону України « Пр</w:t>
      </w:r>
      <w:r w:rsidR="002F7C9B">
        <w:rPr>
          <w:rFonts w:ascii="Times New Roman" w:eastAsia="Times New Roman" w:hAnsi="Times New Roman" w:cs="Times New Roman"/>
          <w:sz w:val="28"/>
          <w:szCs w:val="28"/>
          <w:lang w:val="uk-UA"/>
        </w:rPr>
        <w:t>о основи національного спротиву» від 16.07.2021 року № 1702-ІХ ( зі зм</w:t>
      </w:r>
      <w:r w:rsidR="000C6886">
        <w:rPr>
          <w:rFonts w:ascii="Times New Roman" w:eastAsia="Times New Roman" w:hAnsi="Times New Roman" w:cs="Times New Roman"/>
          <w:sz w:val="28"/>
          <w:szCs w:val="28"/>
          <w:lang w:val="uk-UA"/>
        </w:rPr>
        <w:t>інами), постанови Кабін</w:t>
      </w:r>
      <w:r w:rsidR="002F7C9B">
        <w:rPr>
          <w:rFonts w:ascii="Times New Roman" w:eastAsia="Times New Roman" w:hAnsi="Times New Roman" w:cs="Times New Roman"/>
          <w:sz w:val="28"/>
          <w:szCs w:val="28"/>
          <w:lang w:val="uk-UA"/>
        </w:rPr>
        <w:t>ету Міністрів України</w:t>
      </w:r>
      <w:r w:rsidR="000C68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18.04.2025 року № 478 «Про функціонування центрів підготовки громадян до національного спротиву», розглянувши лист Болградської районної  військової адміністрації </w:t>
      </w:r>
      <w:r w:rsidR="00EC052C">
        <w:rPr>
          <w:rFonts w:ascii="Times New Roman" w:eastAsia="Times New Roman" w:hAnsi="Times New Roman" w:cs="Times New Roman"/>
          <w:sz w:val="28"/>
          <w:szCs w:val="28"/>
          <w:lang w:val="uk-UA"/>
        </w:rPr>
        <w:t>№ 01/01-34/26/2735</w:t>
      </w:r>
      <w:r w:rsidR="0082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</w:t>
      </w:r>
      <w:r w:rsidR="000C68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C052C">
        <w:rPr>
          <w:rFonts w:ascii="Times New Roman" w:eastAsia="Times New Roman" w:hAnsi="Times New Roman" w:cs="Times New Roman"/>
          <w:sz w:val="28"/>
          <w:szCs w:val="28"/>
          <w:lang w:val="uk-UA"/>
        </w:rPr>
        <w:t>25.05.</w:t>
      </w:r>
      <w:r w:rsidR="00823997">
        <w:rPr>
          <w:rFonts w:ascii="Times New Roman" w:eastAsia="Times New Roman" w:hAnsi="Times New Roman" w:cs="Times New Roman"/>
          <w:sz w:val="28"/>
          <w:szCs w:val="28"/>
          <w:lang w:val="uk-UA"/>
        </w:rPr>
        <w:t>2026 року:</w:t>
      </w:r>
    </w:p>
    <w:p w:rsidR="00304DEE" w:rsidRPr="00FC24D4" w:rsidRDefault="00304DEE" w:rsidP="00304DEE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C24D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304DEE" w:rsidRPr="00DA42E7" w:rsidRDefault="00FC24D4" w:rsidP="00F37F05">
      <w:pPr>
        <w:pStyle w:val="normal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A42E7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2B5E9E" w:rsidRPr="00DA42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Призначити </w:t>
      </w:r>
      <w:r w:rsidR="00304DEE" w:rsidRPr="00DA42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відповідальною особою</w:t>
      </w:r>
      <w:r w:rsidR="00A17606" w:rsidRPr="00DA42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E73E6" w:rsidRPr="00DA42E7">
        <w:rPr>
          <w:sz w:val="28"/>
          <w:szCs w:val="28"/>
          <w:lang w:val="uk-UA"/>
        </w:rPr>
        <w:t xml:space="preserve">за </w:t>
      </w:r>
      <w:r w:rsidR="002E73E6" w:rsidRPr="00DA42E7">
        <w:rPr>
          <w:rFonts w:ascii="Times New Roman" w:hAnsi="Times New Roman" w:cs="Times New Roman"/>
          <w:sz w:val="28"/>
          <w:szCs w:val="28"/>
          <w:lang w:val="uk-UA"/>
        </w:rPr>
        <w:t>організацію роботи, щодо підготовки громадян України до національного спротиву в межах Теплицької сільської ради</w:t>
      </w:r>
      <w:r w:rsidR="00DA42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73E6" w:rsidRPr="00DA42E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="002E73E6" w:rsidRPr="00DA42E7">
        <w:rPr>
          <w:rFonts w:ascii="Times New Roman" w:hAnsi="Times New Roman" w:cs="Times New Roman"/>
          <w:sz w:val="28"/>
          <w:szCs w:val="28"/>
          <w:lang w:val="uk-UA"/>
        </w:rPr>
        <w:t>Портянко</w:t>
      </w:r>
      <w:proofErr w:type="spellEnd"/>
      <w:r w:rsidR="002E73E6" w:rsidRPr="00DA42E7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Володимира Федоровича, заступника сільського голови з питань діяльності виконавчих органів</w:t>
      </w:r>
      <w:r w:rsidR="00304DEE" w:rsidRPr="00DA42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</w:t>
      </w:r>
    </w:p>
    <w:p w:rsidR="001867FA" w:rsidRPr="00DA42E7" w:rsidRDefault="001867FA" w:rsidP="00F37F05">
      <w:pPr>
        <w:pStyle w:val="normal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04DEE" w:rsidRPr="00FC24D4" w:rsidRDefault="00DA42E7" w:rsidP="00DA42E7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2</w:t>
      </w:r>
      <w:r w:rsidR="00A02F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304DEE" w:rsidRPr="00FC24D4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виконанням розпорядження залишаю за собою.</w:t>
      </w:r>
    </w:p>
    <w:p w:rsidR="00304DEE" w:rsidRPr="00FC24D4" w:rsidRDefault="00304DEE" w:rsidP="00304DEE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04DEE" w:rsidRDefault="00304DEE" w:rsidP="00304DEE">
      <w:pPr>
        <w:tabs>
          <w:tab w:val="left" w:pos="1000"/>
        </w:tabs>
        <w:rPr>
          <w:sz w:val="28"/>
          <w:szCs w:val="28"/>
          <w:lang w:val="uk-UA"/>
        </w:rPr>
      </w:pPr>
    </w:p>
    <w:p w:rsidR="00914183" w:rsidRDefault="00914183" w:rsidP="00304DEE">
      <w:pPr>
        <w:tabs>
          <w:tab w:val="left" w:pos="1000"/>
        </w:tabs>
        <w:rPr>
          <w:sz w:val="28"/>
          <w:szCs w:val="28"/>
          <w:lang w:val="uk-UA"/>
        </w:rPr>
      </w:pPr>
    </w:p>
    <w:p w:rsidR="00914183" w:rsidRDefault="00914183" w:rsidP="00304DEE">
      <w:pPr>
        <w:tabs>
          <w:tab w:val="left" w:pos="1000"/>
        </w:tabs>
        <w:rPr>
          <w:sz w:val="28"/>
          <w:szCs w:val="28"/>
          <w:lang w:val="uk-UA"/>
        </w:rPr>
      </w:pPr>
    </w:p>
    <w:p w:rsidR="00914183" w:rsidRDefault="00914183" w:rsidP="00304DEE">
      <w:pPr>
        <w:tabs>
          <w:tab w:val="left" w:pos="1000"/>
        </w:tabs>
        <w:rPr>
          <w:sz w:val="28"/>
          <w:szCs w:val="28"/>
          <w:lang w:val="uk-UA"/>
        </w:rPr>
      </w:pPr>
    </w:p>
    <w:p w:rsidR="00F30FC2" w:rsidRPr="00FC24D4" w:rsidRDefault="00F30FC2" w:rsidP="00304DEE">
      <w:pPr>
        <w:tabs>
          <w:tab w:val="left" w:pos="1000"/>
        </w:tabs>
        <w:rPr>
          <w:sz w:val="28"/>
          <w:szCs w:val="28"/>
          <w:lang w:val="uk-UA"/>
        </w:rPr>
      </w:pPr>
    </w:p>
    <w:p w:rsidR="00304DEE" w:rsidRPr="00FC24D4" w:rsidRDefault="00304DEE" w:rsidP="00304DEE">
      <w:pPr>
        <w:tabs>
          <w:tab w:val="left" w:pos="1000"/>
        </w:tabs>
        <w:rPr>
          <w:sz w:val="28"/>
          <w:szCs w:val="28"/>
          <w:lang w:val="uk-UA"/>
        </w:rPr>
      </w:pPr>
      <w:r w:rsidRPr="00FC24D4">
        <w:rPr>
          <w:sz w:val="28"/>
          <w:szCs w:val="28"/>
          <w:lang w:val="uk-UA"/>
        </w:rPr>
        <w:t>Сільський голова                                                                        Іван ЛЕОНТЬЄВ</w:t>
      </w:r>
    </w:p>
    <w:p w:rsidR="00304DEE" w:rsidRDefault="00304DEE" w:rsidP="00304DEE">
      <w:pPr>
        <w:tabs>
          <w:tab w:val="left" w:pos="1000"/>
        </w:tabs>
        <w:ind w:left="5103"/>
        <w:rPr>
          <w:lang w:val="uk-UA"/>
        </w:rPr>
      </w:pPr>
    </w:p>
    <w:p w:rsidR="00446953" w:rsidRDefault="00446953" w:rsidP="00304DEE">
      <w:pPr>
        <w:tabs>
          <w:tab w:val="left" w:pos="1000"/>
        </w:tabs>
        <w:ind w:left="5103"/>
        <w:rPr>
          <w:lang w:val="uk-UA"/>
        </w:rPr>
      </w:pPr>
    </w:p>
    <w:p w:rsidR="00446953" w:rsidRDefault="00446953" w:rsidP="00304DEE">
      <w:pPr>
        <w:tabs>
          <w:tab w:val="left" w:pos="1000"/>
        </w:tabs>
        <w:ind w:left="5103"/>
        <w:rPr>
          <w:lang w:val="uk-UA"/>
        </w:rPr>
      </w:pPr>
    </w:p>
    <w:p w:rsidR="00F30FC2" w:rsidRDefault="00F30FC2" w:rsidP="00304DEE">
      <w:pPr>
        <w:tabs>
          <w:tab w:val="left" w:pos="1000"/>
        </w:tabs>
        <w:ind w:left="5103"/>
        <w:rPr>
          <w:lang w:val="uk-UA"/>
        </w:rPr>
      </w:pPr>
    </w:p>
    <w:p w:rsidR="00F30FC2" w:rsidRDefault="00F30FC2" w:rsidP="00304DEE">
      <w:pPr>
        <w:tabs>
          <w:tab w:val="left" w:pos="1000"/>
        </w:tabs>
        <w:ind w:left="5103"/>
        <w:rPr>
          <w:lang w:val="uk-UA"/>
        </w:rPr>
      </w:pPr>
    </w:p>
    <w:p w:rsidR="00F30FC2" w:rsidRDefault="00F30FC2" w:rsidP="00304DEE">
      <w:pPr>
        <w:tabs>
          <w:tab w:val="left" w:pos="1000"/>
        </w:tabs>
        <w:ind w:left="5103"/>
        <w:rPr>
          <w:lang w:val="uk-UA"/>
        </w:rPr>
      </w:pPr>
    </w:p>
    <w:p w:rsidR="008D771A" w:rsidRPr="008D771A" w:rsidRDefault="008D771A" w:rsidP="00C84410">
      <w:pPr>
        <w:rPr>
          <w:lang w:val="uk-UA"/>
        </w:rPr>
      </w:pPr>
    </w:p>
    <w:sectPr w:rsidR="008D771A" w:rsidRPr="008D771A" w:rsidSect="009A5737">
      <w:type w:val="continuous"/>
      <w:pgSz w:w="11906" w:h="16838" w:code="9"/>
      <w:pgMar w:top="142" w:right="707" w:bottom="89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6D1B"/>
    <w:multiLevelType w:val="hybridMultilevel"/>
    <w:tmpl w:val="12B056F0"/>
    <w:lvl w:ilvl="0" w:tplc="6122AAD4">
      <w:start w:val="4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">
    <w:nsid w:val="187041BA"/>
    <w:multiLevelType w:val="hybridMultilevel"/>
    <w:tmpl w:val="F43E7E6A"/>
    <w:lvl w:ilvl="0" w:tplc="A4168E42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">
    <w:nsid w:val="1C7975AD"/>
    <w:multiLevelType w:val="hybridMultilevel"/>
    <w:tmpl w:val="4DD0850C"/>
    <w:lvl w:ilvl="0" w:tplc="8DF20A5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5D09E2"/>
    <w:multiLevelType w:val="hybridMultilevel"/>
    <w:tmpl w:val="F0D0F3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32265"/>
    <w:multiLevelType w:val="multilevel"/>
    <w:tmpl w:val="2E0E46CE"/>
    <w:lvl w:ilvl="0">
      <w:start w:val="1"/>
      <w:numFmt w:val="decimal"/>
      <w:lvlText w:val="%1."/>
      <w:lvlJc w:val="left"/>
      <w:pPr>
        <w:ind w:left="720" w:hanging="360"/>
      </w:pPr>
      <w:rPr>
        <w:u w:val="none"/>
        <w:lang w:val="uk-U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6D563871"/>
    <w:multiLevelType w:val="hybridMultilevel"/>
    <w:tmpl w:val="87FA2CD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41053"/>
    <w:rsid w:val="0002670E"/>
    <w:rsid w:val="00030DDA"/>
    <w:rsid w:val="00062EFD"/>
    <w:rsid w:val="00074707"/>
    <w:rsid w:val="000770C8"/>
    <w:rsid w:val="000C6886"/>
    <w:rsid w:val="000E2EDE"/>
    <w:rsid w:val="000E63AE"/>
    <w:rsid w:val="00113ADC"/>
    <w:rsid w:val="00145F8A"/>
    <w:rsid w:val="00152CEA"/>
    <w:rsid w:val="0017234D"/>
    <w:rsid w:val="001867FA"/>
    <w:rsid w:val="001925F2"/>
    <w:rsid w:val="00196F67"/>
    <w:rsid w:val="001B0ED9"/>
    <w:rsid w:val="001B1959"/>
    <w:rsid w:val="001D1ABD"/>
    <w:rsid w:val="001E548A"/>
    <w:rsid w:val="001E7CDB"/>
    <w:rsid w:val="002113EA"/>
    <w:rsid w:val="0027155F"/>
    <w:rsid w:val="00272B58"/>
    <w:rsid w:val="002879FB"/>
    <w:rsid w:val="002946AE"/>
    <w:rsid w:val="002962E4"/>
    <w:rsid w:val="002B5E9E"/>
    <w:rsid w:val="002C231B"/>
    <w:rsid w:val="002E1366"/>
    <w:rsid w:val="002E29E1"/>
    <w:rsid w:val="002E73E6"/>
    <w:rsid w:val="002F4562"/>
    <w:rsid w:val="002F7C9B"/>
    <w:rsid w:val="00304534"/>
    <w:rsid w:val="00304DEE"/>
    <w:rsid w:val="00304F14"/>
    <w:rsid w:val="0031135E"/>
    <w:rsid w:val="00315AB3"/>
    <w:rsid w:val="003268CD"/>
    <w:rsid w:val="0033211E"/>
    <w:rsid w:val="0036388B"/>
    <w:rsid w:val="003B2BD1"/>
    <w:rsid w:val="003B6406"/>
    <w:rsid w:val="003D153A"/>
    <w:rsid w:val="003D4998"/>
    <w:rsid w:val="003D5318"/>
    <w:rsid w:val="00410A9E"/>
    <w:rsid w:val="00446953"/>
    <w:rsid w:val="0047017D"/>
    <w:rsid w:val="00470EEA"/>
    <w:rsid w:val="004745A5"/>
    <w:rsid w:val="004B7FFE"/>
    <w:rsid w:val="004D235D"/>
    <w:rsid w:val="00512809"/>
    <w:rsid w:val="00534212"/>
    <w:rsid w:val="00540797"/>
    <w:rsid w:val="00556F90"/>
    <w:rsid w:val="0056720C"/>
    <w:rsid w:val="0058003F"/>
    <w:rsid w:val="005808FF"/>
    <w:rsid w:val="005C3057"/>
    <w:rsid w:val="005D38EC"/>
    <w:rsid w:val="005E0AF3"/>
    <w:rsid w:val="005F489B"/>
    <w:rsid w:val="0061297B"/>
    <w:rsid w:val="00621DA1"/>
    <w:rsid w:val="00650DA2"/>
    <w:rsid w:val="00665F01"/>
    <w:rsid w:val="006859D6"/>
    <w:rsid w:val="006B19D0"/>
    <w:rsid w:val="006B1CF9"/>
    <w:rsid w:val="006C3722"/>
    <w:rsid w:val="00702752"/>
    <w:rsid w:val="00722B0A"/>
    <w:rsid w:val="007B3010"/>
    <w:rsid w:val="007D0FD7"/>
    <w:rsid w:val="007D795B"/>
    <w:rsid w:val="007E25D4"/>
    <w:rsid w:val="007E5C7C"/>
    <w:rsid w:val="007F02F7"/>
    <w:rsid w:val="00805709"/>
    <w:rsid w:val="008077CF"/>
    <w:rsid w:val="008200D2"/>
    <w:rsid w:val="00822CC6"/>
    <w:rsid w:val="00823997"/>
    <w:rsid w:val="00873C0A"/>
    <w:rsid w:val="008A7ADB"/>
    <w:rsid w:val="008B3976"/>
    <w:rsid w:val="008C0433"/>
    <w:rsid w:val="008C1D3F"/>
    <w:rsid w:val="008D771A"/>
    <w:rsid w:val="008F01FC"/>
    <w:rsid w:val="008F2EFB"/>
    <w:rsid w:val="00904D72"/>
    <w:rsid w:val="00914183"/>
    <w:rsid w:val="009353D0"/>
    <w:rsid w:val="00941053"/>
    <w:rsid w:val="00945238"/>
    <w:rsid w:val="00946D03"/>
    <w:rsid w:val="00947CEE"/>
    <w:rsid w:val="00950ADF"/>
    <w:rsid w:val="00951E63"/>
    <w:rsid w:val="009657C2"/>
    <w:rsid w:val="0097137D"/>
    <w:rsid w:val="009728EA"/>
    <w:rsid w:val="009A0A8D"/>
    <w:rsid w:val="009A5737"/>
    <w:rsid w:val="009A7374"/>
    <w:rsid w:val="009A7B33"/>
    <w:rsid w:val="009C4015"/>
    <w:rsid w:val="00A02FAD"/>
    <w:rsid w:val="00A17606"/>
    <w:rsid w:val="00A34AC7"/>
    <w:rsid w:val="00A42839"/>
    <w:rsid w:val="00A4559B"/>
    <w:rsid w:val="00A5336A"/>
    <w:rsid w:val="00A75201"/>
    <w:rsid w:val="00A77F72"/>
    <w:rsid w:val="00AB5115"/>
    <w:rsid w:val="00AC7935"/>
    <w:rsid w:val="00AE0F82"/>
    <w:rsid w:val="00B44F64"/>
    <w:rsid w:val="00B54F71"/>
    <w:rsid w:val="00B75E9D"/>
    <w:rsid w:val="00B835DF"/>
    <w:rsid w:val="00B95B9C"/>
    <w:rsid w:val="00BA47CD"/>
    <w:rsid w:val="00BD1A76"/>
    <w:rsid w:val="00BF1EF4"/>
    <w:rsid w:val="00C21BBE"/>
    <w:rsid w:val="00C276D4"/>
    <w:rsid w:val="00C32441"/>
    <w:rsid w:val="00C33611"/>
    <w:rsid w:val="00C40FFB"/>
    <w:rsid w:val="00C45662"/>
    <w:rsid w:val="00C53B6E"/>
    <w:rsid w:val="00C72E2E"/>
    <w:rsid w:val="00C7623C"/>
    <w:rsid w:val="00C84410"/>
    <w:rsid w:val="00CA089C"/>
    <w:rsid w:val="00CB3988"/>
    <w:rsid w:val="00D0004C"/>
    <w:rsid w:val="00D17BE3"/>
    <w:rsid w:val="00D30B35"/>
    <w:rsid w:val="00D452D0"/>
    <w:rsid w:val="00D86374"/>
    <w:rsid w:val="00D91C02"/>
    <w:rsid w:val="00DA42E7"/>
    <w:rsid w:val="00DA4B77"/>
    <w:rsid w:val="00DA5BD3"/>
    <w:rsid w:val="00DE5A65"/>
    <w:rsid w:val="00DF0F6C"/>
    <w:rsid w:val="00E0735E"/>
    <w:rsid w:val="00E23AAB"/>
    <w:rsid w:val="00E31185"/>
    <w:rsid w:val="00E561E5"/>
    <w:rsid w:val="00E748CD"/>
    <w:rsid w:val="00EA241F"/>
    <w:rsid w:val="00EC052C"/>
    <w:rsid w:val="00EC6C96"/>
    <w:rsid w:val="00ED4C01"/>
    <w:rsid w:val="00F01850"/>
    <w:rsid w:val="00F30FC2"/>
    <w:rsid w:val="00F37F05"/>
    <w:rsid w:val="00F54AD8"/>
    <w:rsid w:val="00F61E5D"/>
    <w:rsid w:val="00FC24D4"/>
    <w:rsid w:val="00FD19B1"/>
    <w:rsid w:val="00FD3B8C"/>
    <w:rsid w:val="00FF6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6D0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770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4745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46D03"/>
    <w:pPr>
      <w:jc w:val="center"/>
    </w:pPr>
    <w:rPr>
      <w:sz w:val="28"/>
      <w:szCs w:val="20"/>
      <w:lang w:val="uk-UA"/>
    </w:rPr>
  </w:style>
  <w:style w:type="paragraph" w:styleId="2">
    <w:name w:val="Body Text 2"/>
    <w:basedOn w:val="a"/>
    <w:rsid w:val="004745A5"/>
    <w:pPr>
      <w:tabs>
        <w:tab w:val="left" w:pos="1400"/>
      </w:tabs>
    </w:pPr>
    <w:rPr>
      <w:sz w:val="28"/>
      <w:szCs w:val="20"/>
    </w:rPr>
  </w:style>
  <w:style w:type="paragraph" w:styleId="30">
    <w:name w:val="Body Text 3"/>
    <w:basedOn w:val="a"/>
    <w:rsid w:val="008A7ADB"/>
    <w:pPr>
      <w:spacing w:after="120"/>
    </w:pPr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770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Normal (Web)"/>
    <w:basedOn w:val="a"/>
    <w:uiPriority w:val="99"/>
    <w:unhideWhenUsed/>
    <w:rsid w:val="009353D0"/>
    <w:pPr>
      <w:spacing w:before="100" w:beforeAutospacing="1" w:after="100" w:afterAutospacing="1"/>
    </w:pPr>
  </w:style>
  <w:style w:type="paragraph" w:customStyle="1" w:styleId="normal">
    <w:name w:val="normal"/>
    <w:rsid w:val="00304DEE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a5">
    <w:name w:val="Balloon Text"/>
    <w:basedOn w:val="a"/>
    <w:link w:val="a6"/>
    <w:rsid w:val="008F01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F01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1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0BA8F-009E-49AD-A5A9-7D722FC0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Теплицкий сельсовет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Пользователь</cp:lastModifiedBy>
  <cp:revision>5</cp:revision>
  <cp:lastPrinted>2026-05-26T08:59:00Z</cp:lastPrinted>
  <dcterms:created xsi:type="dcterms:W3CDTF">2026-05-26T08:45:00Z</dcterms:created>
  <dcterms:modified xsi:type="dcterms:W3CDTF">2026-06-05T08:45:00Z</dcterms:modified>
</cp:coreProperties>
</file>