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EA" w:rsidRDefault="005A5FEA" w:rsidP="005A5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37515" cy="606425"/>
            <wp:effectExtent l="19050" t="0" r="635" b="0"/>
            <wp:docPr id="1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EDD" w:rsidRDefault="00876EDD" w:rsidP="005A5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5FEA" w:rsidRDefault="005A5FEA" w:rsidP="005A5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 ТЕПЛИЦЬКА СІЛЬСЬКА РАДА</w:t>
      </w:r>
    </w:p>
    <w:p w:rsidR="005A5FEA" w:rsidRDefault="005A5FEA" w:rsidP="005A5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     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БОЛГРАДС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ЬКОГО РАЙОНУ   ОДЕСЬКОЇ ОБЛАСТІ   </w:t>
      </w:r>
    </w:p>
    <w:p w:rsidR="005A5FEA" w:rsidRDefault="005A5FEA" w:rsidP="005A5FEA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ВИКОНАВЧИЙ КОМІТЕТ </w:t>
      </w:r>
    </w:p>
    <w:p w:rsidR="00876EDD" w:rsidRPr="00876EDD" w:rsidRDefault="00876EDD" w:rsidP="005A5FEA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5FEA" w:rsidRDefault="005A5FEA" w:rsidP="005A5FEA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5A5FEA" w:rsidRDefault="005A5FEA" w:rsidP="005A5F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5FEA" w:rsidRDefault="005A5FEA" w:rsidP="005A5FE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взяття на квартирний облік   учасника бойових дій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F5996" w:rsidRPr="00B20502" w:rsidRDefault="005A5FEA" w:rsidP="006F5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457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6F59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6F5996" w:rsidRPr="00B2050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підпункту 2 пункту «а» статті 30, статті 52, пункту 6 статті 59 Закону України «Про місцеве самоврядування в Україні», статей 34, 36, 39, 45–47 Житлового кодексу України, статті 12 Закону України «Про статус ветеранів війни, гарантії їх соціального захисту», підпункту 1 пункту 13, підпункту 5-1 пункту 5 Правил обліку громадян, які потребують поліпшення житлових умов і надання їм житлових приміщень, затверджених по</w:t>
      </w:r>
      <w:r w:rsidR="004E22AF" w:rsidRPr="00B205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становою Ради Міністрів УРСР і </w:t>
      </w:r>
      <w:proofErr w:type="spellStart"/>
      <w:r w:rsidR="004E22AF" w:rsidRPr="00B2050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6F5996" w:rsidRPr="00B20502">
        <w:rPr>
          <w:rFonts w:ascii="Times New Roman" w:eastAsia="Times New Roman" w:hAnsi="Times New Roman" w:cs="Times New Roman"/>
          <w:sz w:val="28"/>
          <w:szCs w:val="28"/>
          <w:lang w:val="uk-UA"/>
        </w:rPr>
        <w:t>крпрофради</w:t>
      </w:r>
      <w:proofErr w:type="spellEnd"/>
      <w:r w:rsidR="006F5996" w:rsidRPr="00B205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11 грудня 1984 року № 470, розглянувши заяву </w:t>
      </w:r>
      <w:r w:rsidR="00EB2C74">
        <w:rPr>
          <w:rFonts w:ascii="Times New Roman" w:eastAsia="Times New Roman" w:hAnsi="Times New Roman" w:cs="Times New Roman"/>
          <w:sz w:val="28"/>
          <w:szCs w:val="28"/>
          <w:lang w:val="uk-UA"/>
        </w:rPr>
        <w:t>-----</w:t>
      </w:r>
      <w:r w:rsidR="006F5996" w:rsidRPr="00B205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09.03.2026 № 10-69/2, з метою реалізації його права на поліпшення житлових умов</w:t>
      </w:r>
      <w:r w:rsidR="00B2050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996" w:rsidRPr="00B205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учасника бойових дій, виконавчий комітет сільської ради</w:t>
      </w:r>
    </w:p>
    <w:p w:rsidR="00CA2F9E" w:rsidRDefault="008A1EC1" w:rsidP="005A5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50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2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0502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B2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0502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B2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050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2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0502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A76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0502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A76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050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5A5FEA" w:rsidRPr="00B2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5A5FEA" w:rsidRPr="00B20502" w:rsidRDefault="005A5FEA" w:rsidP="005A5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</w:p>
    <w:p w:rsidR="00A815DA" w:rsidRPr="00B20502" w:rsidRDefault="005A5FEA" w:rsidP="00A76C9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502">
        <w:rPr>
          <w:rFonts w:ascii="Times New Roman" w:hAnsi="Times New Roman" w:cs="Times New Roman"/>
          <w:sz w:val="28"/>
          <w:szCs w:val="28"/>
          <w:lang w:val="uk-UA"/>
        </w:rPr>
        <w:t>Взяти на квартирний облік виконавчого комітету Теплицької</w:t>
      </w:r>
      <w:r w:rsidR="00043CA2"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</w:t>
      </w:r>
      <w:r w:rsidR="00EB2C74">
        <w:rPr>
          <w:rFonts w:ascii="Times New Roman" w:hAnsi="Times New Roman" w:cs="Times New Roman"/>
          <w:sz w:val="28"/>
          <w:szCs w:val="28"/>
          <w:lang w:val="uk-UA"/>
        </w:rPr>
        <w:t>----</w:t>
      </w:r>
      <w:r w:rsidR="00A67196" w:rsidRPr="00B20502">
        <w:rPr>
          <w:rFonts w:ascii="Times New Roman" w:hAnsi="Times New Roman" w:cs="Times New Roman"/>
          <w:sz w:val="28"/>
          <w:szCs w:val="28"/>
          <w:lang w:val="uk-UA"/>
        </w:rPr>
        <w:t>1990</w:t>
      </w:r>
      <w:r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який зареєстрований за адресою: с. </w:t>
      </w:r>
      <w:r w:rsidR="00A67196"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Мирнопілля, вул. </w:t>
      </w:r>
      <w:r w:rsidR="00EB2C74">
        <w:rPr>
          <w:rFonts w:ascii="Times New Roman" w:hAnsi="Times New Roman" w:cs="Times New Roman"/>
          <w:sz w:val="28"/>
          <w:szCs w:val="28"/>
          <w:lang w:val="uk-UA"/>
        </w:rPr>
        <w:t>-----</w:t>
      </w:r>
      <w:r w:rsidRPr="00B20502">
        <w:rPr>
          <w:rFonts w:ascii="Times New Roman" w:hAnsi="Times New Roman" w:cs="Times New Roman"/>
          <w:sz w:val="28"/>
          <w:szCs w:val="28"/>
          <w:lang w:val="uk-UA"/>
        </w:rPr>
        <w:t>, Болградського району Одеської області як</w:t>
      </w:r>
      <w:r w:rsidR="0088004C"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 такого, що потребує поліпшення житлових умов, як </w:t>
      </w:r>
      <w:r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 учасника бойових дій</w:t>
      </w:r>
      <w:r w:rsidR="00A815DA" w:rsidRPr="00B205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71A0"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 разом із  членами </w:t>
      </w:r>
      <w:r w:rsidR="00A815DA"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 його сім’ї, які проживають разом з ним, а саме:          </w:t>
      </w:r>
      <w:r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40A1" w:rsidRPr="00B20502" w:rsidRDefault="00A76C98" w:rsidP="00EB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 </w:t>
      </w:r>
      <w:r w:rsidR="00EB2C74">
        <w:rPr>
          <w:rFonts w:ascii="Times New Roman" w:hAnsi="Times New Roman" w:cs="Times New Roman"/>
          <w:sz w:val="28"/>
          <w:szCs w:val="28"/>
          <w:lang w:val="uk-UA"/>
        </w:rPr>
        <w:t>----------</w:t>
      </w:r>
    </w:p>
    <w:p w:rsidR="005A5FEA" w:rsidRDefault="00AE6C74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Включити зазначену</w:t>
      </w:r>
      <w:r w:rsidR="00617A36"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 особу до списку громадя</w:t>
      </w:r>
      <w:r w:rsidR="00024636" w:rsidRPr="00B20502">
        <w:rPr>
          <w:rFonts w:ascii="Times New Roman" w:hAnsi="Times New Roman" w:cs="Times New Roman"/>
          <w:sz w:val="28"/>
          <w:szCs w:val="28"/>
          <w:lang w:val="uk-UA"/>
        </w:rPr>
        <w:t>н, які користуються правом першо</w:t>
      </w:r>
      <w:r w:rsidR="00617A36"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чергового  </w:t>
      </w:r>
      <w:r w:rsidR="00876EDD">
        <w:rPr>
          <w:rFonts w:ascii="Times New Roman" w:hAnsi="Times New Roman" w:cs="Times New Roman"/>
          <w:sz w:val="28"/>
          <w:szCs w:val="28"/>
          <w:lang w:val="uk-UA"/>
        </w:rPr>
        <w:t>поліпшення</w:t>
      </w:r>
      <w:r w:rsidR="00617A36"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636" w:rsidRPr="00B20502">
        <w:rPr>
          <w:rFonts w:ascii="Times New Roman" w:hAnsi="Times New Roman" w:cs="Times New Roman"/>
          <w:sz w:val="28"/>
          <w:szCs w:val="28"/>
          <w:lang w:val="uk-UA"/>
        </w:rPr>
        <w:t>житлових приміщень.</w:t>
      </w:r>
    </w:p>
    <w:p w:rsidR="00CA2F9E" w:rsidRPr="00B20502" w:rsidRDefault="00CA2F9E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FEA" w:rsidRDefault="00AE6C74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В</w:t>
      </w:r>
      <w:r w:rsidR="005A5FEA" w:rsidRPr="00B20502">
        <w:rPr>
          <w:rFonts w:ascii="Times New Roman" w:hAnsi="Times New Roman" w:cs="Times New Roman"/>
          <w:sz w:val="28"/>
          <w:szCs w:val="28"/>
          <w:lang w:val="uk-UA"/>
        </w:rPr>
        <w:t>ідділу архітектури, містобудування, житлово-комунального господарства та земельних відносин виконавчого комітету сільсько</w:t>
      </w:r>
      <w:r w:rsidR="0072364C" w:rsidRPr="00B20502">
        <w:rPr>
          <w:rFonts w:ascii="Times New Roman" w:hAnsi="Times New Roman" w:cs="Times New Roman"/>
          <w:sz w:val="28"/>
          <w:szCs w:val="28"/>
          <w:lang w:val="uk-UA"/>
        </w:rPr>
        <w:t>ї  ради забезпечити внесення осіб</w:t>
      </w:r>
      <w:r w:rsidR="005A5FEA"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, зазначених у пункті 1 даного рішення, до списку осіб, які користуються правом першочергового </w:t>
      </w:r>
      <w:r w:rsidR="00876EDD">
        <w:rPr>
          <w:rFonts w:ascii="Times New Roman" w:hAnsi="Times New Roman" w:cs="Times New Roman"/>
          <w:sz w:val="28"/>
          <w:szCs w:val="28"/>
          <w:lang w:val="uk-UA"/>
        </w:rPr>
        <w:t>поліпшення житлової площі</w:t>
      </w:r>
      <w:r w:rsidR="005A5FEA" w:rsidRPr="00B20502">
        <w:rPr>
          <w:rFonts w:ascii="Times New Roman" w:hAnsi="Times New Roman" w:cs="Times New Roman"/>
          <w:sz w:val="28"/>
          <w:szCs w:val="28"/>
          <w:lang w:val="uk-UA"/>
        </w:rPr>
        <w:t>, та завести облікову справу.</w:t>
      </w:r>
    </w:p>
    <w:p w:rsidR="00CA2F9E" w:rsidRDefault="00CA2F9E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F9E" w:rsidRDefault="00CA2F9E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C74" w:rsidRDefault="00EB2C74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C74" w:rsidRDefault="00EB2C74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C74" w:rsidRDefault="00EB2C74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C74" w:rsidRDefault="00EB2C74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F9E" w:rsidRDefault="00CA2F9E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F9E" w:rsidRDefault="00CA2F9E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F9E" w:rsidRDefault="00CA2F9E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F9E" w:rsidRDefault="00CA2F9E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F9E" w:rsidRDefault="00CA2F9E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F9E" w:rsidRPr="00B20502" w:rsidRDefault="00CA2F9E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FEA" w:rsidRPr="00B20502" w:rsidRDefault="005A5FEA" w:rsidP="00A76C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502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заступника сільського голови з питань діяльності виконавчих органів ради  </w:t>
      </w:r>
      <w:r w:rsidR="0079632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</w:t>
      </w:r>
      <w:proofErr w:type="spellStart"/>
      <w:r w:rsidRPr="00B20502">
        <w:rPr>
          <w:rFonts w:ascii="Times New Roman" w:hAnsi="Times New Roman" w:cs="Times New Roman"/>
          <w:sz w:val="28"/>
          <w:szCs w:val="28"/>
          <w:lang w:val="uk-UA"/>
        </w:rPr>
        <w:t>Портянко</w:t>
      </w:r>
      <w:proofErr w:type="spellEnd"/>
      <w:r w:rsidRPr="00B205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6321" w:rsidRDefault="00796321" w:rsidP="005A5F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50FE" w:rsidRDefault="00AD50FE" w:rsidP="00876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</w:p>
    <w:p w:rsidR="00876EDD" w:rsidRPr="00AB3932" w:rsidRDefault="00876EDD" w:rsidP="00876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  <w:r w:rsidRPr="00AB3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Сільський голова                                                                  Іван ЛЕОНТЬЄВ</w:t>
      </w:r>
    </w:p>
    <w:p w:rsidR="00876EDD" w:rsidRPr="00AB3932" w:rsidRDefault="00876EDD" w:rsidP="0087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</w:p>
    <w:p w:rsidR="00AD50FE" w:rsidRDefault="00876EDD" w:rsidP="00876EDD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EDD" w:rsidRPr="00CA2F9E" w:rsidRDefault="00876EDD" w:rsidP="00876EDD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травня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4692B">
        <w:rPr>
          <w:rFonts w:ascii="Times New Roman" w:hAnsi="Times New Roman" w:cs="Times New Roman"/>
          <w:b/>
          <w:sz w:val="28"/>
          <w:szCs w:val="28"/>
        </w:rPr>
        <w:t xml:space="preserve"> року   </w:t>
      </w:r>
    </w:p>
    <w:p w:rsidR="00AD50FE" w:rsidRDefault="00876EDD" w:rsidP="00876EDD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469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EDD" w:rsidRDefault="00876EDD" w:rsidP="00876EDD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92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A2F9E">
        <w:rPr>
          <w:rFonts w:ascii="Times New Roman" w:hAnsi="Times New Roman" w:cs="Times New Roman"/>
          <w:b/>
          <w:sz w:val="28"/>
          <w:szCs w:val="28"/>
          <w:lang w:val="uk-UA"/>
        </w:rPr>
        <w:t>39</w:t>
      </w:r>
      <w:r w:rsidRPr="00F469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4692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4692B">
        <w:rPr>
          <w:rFonts w:ascii="Times New Roman" w:hAnsi="Times New Roman" w:cs="Times New Roman"/>
          <w:b/>
          <w:sz w:val="28"/>
          <w:szCs w:val="28"/>
        </w:rPr>
        <w:t>ІІІ</w:t>
      </w:r>
    </w:p>
    <w:p w:rsidR="00876EDD" w:rsidRDefault="00876EDD" w:rsidP="00876EDD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EDD" w:rsidRPr="00C04EAC" w:rsidRDefault="00876EDD" w:rsidP="00876EDD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EDD" w:rsidRPr="00456F9B" w:rsidRDefault="00876EDD" w:rsidP="00876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EDD" w:rsidRDefault="00876EDD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50FE" w:rsidRDefault="00AD50FE" w:rsidP="0087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28C5" w:rsidRPr="00EB2C74" w:rsidRDefault="009228C5" w:rsidP="00876E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228C5" w:rsidRPr="00EB2C74" w:rsidSect="00876ED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93EFB"/>
    <w:multiLevelType w:val="hybridMultilevel"/>
    <w:tmpl w:val="62583268"/>
    <w:lvl w:ilvl="0" w:tplc="E040AA30">
      <w:start w:val="1"/>
      <w:numFmt w:val="decimal"/>
      <w:lvlText w:val="%1."/>
      <w:lvlJc w:val="left"/>
      <w:pPr>
        <w:ind w:left="108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AE779C6"/>
    <w:multiLevelType w:val="hybridMultilevel"/>
    <w:tmpl w:val="E432D328"/>
    <w:lvl w:ilvl="0" w:tplc="49F46C8E">
      <w:start w:val="1"/>
      <w:numFmt w:val="bullet"/>
      <w:lvlText w:val="-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A5FEA"/>
    <w:rsid w:val="00020069"/>
    <w:rsid w:val="00024636"/>
    <w:rsid w:val="00043CA2"/>
    <w:rsid w:val="002279AE"/>
    <w:rsid w:val="002B625C"/>
    <w:rsid w:val="00355FB8"/>
    <w:rsid w:val="003961BB"/>
    <w:rsid w:val="00491804"/>
    <w:rsid w:val="004E22AF"/>
    <w:rsid w:val="005477A8"/>
    <w:rsid w:val="005A5FEA"/>
    <w:rsid w:val="005A7C21"/>
    <w:rsid w:val="005C4062"/>
    <w:rsid w:val="00617A36"/>
    <w:rsid w:val="006F5996"/>
    <w:rsid w:val="0070472F"/>
    <w:rsid w:val="0072364C"/>
    <w:rsid w:val="00774554"/>
    <w:rsid w:val="00796321"/>
    <w:rsid w:val="007E04FD"/>
    <w:rsid w:val="008440A1"/>
    <w:rsid w:val="0087341D"/>
    <w:rsid w:val="00876EDD"/>
    <w:rsid w:val="0088004C"/>
    <w:rsid w:val="008A1EC1"/>
    <w:rsid w:val="008B7E12"/>
    <w:rsid w:val="009228C5"/>
    <w:rsid w:val="00A67196"/>
    <w:rsid w:val="00A75885"/>
    <w:rsid w:val="00A76C98"/>
    <w:rsid w:val="00A815DA"/>
    <w:rsid w:val="00A871A0"/>
    <w:rsid w:val="00AA5FA1"/>
    <w:rsid w:val="00AC52F1"/>
    <w:rsid w:val="00AD50FE"/>
    <w:rsid w:val="00AE6C74"/>
    <w:rsid w:val="00B20502"/>
    <w:rsid w:val="00B35453"/>
    <w:rsid w:val="00CA2F9E"/>
    <w:rsid w:val="00CB3FB3"/>
    <w:rsid w:val="00D235E6"/>
    <w:rsid w:val="00D6152B"/>
    <w:rsid w:val="00EA6066"/>
    <w:rsid w:val="00EB2C74"/>
    <w:rsid w:val="00EE4671"/>
    <w:rsid w:val="00F163A8"/>
    <w:rsid w:val="00FB3B1F"/>
    <w:rsid w:val="00FF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F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cp:lastPrinted>2026-05-28T09:31:00Z</cp:lastPrinted>
  <dcterms:created xsi:type="dcterms:W3CDTF">2026-05-28T09:25:00Z</dcterms:created>
  <dcterms:modified xsi:type="dcterms:W3CDTF">2026-06-01T06:53:00Z</dcterms:modified>
</cp:coreProperties>
</file>