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CB" w:rsidRPr="006A350C" w:rsidRDefault="004340DE" w:rsidP="00132EF2">
      <w:pPr>
        <w:widowControl/>
        <w:autoSpaceDE/>
        <w:autoSpaceDN/>
        <w:spacing w:after="200" w:line="276" w:lineRule="auto"/>
        <w:ind w:right="-38"/>
        <w:jc w:val="center"/>
        <w:rPr>
          <w:rFonts w:ascii="Calibri" w:hAnsi="Calibri"/>
          <w:sz w:val="24"/>
          <w:szCs w:val="24"/>
          <w:lang w:eastAsia="en-US"/>
        </w:rPr>
      </w:pPr>
      <w:r w:rsidRPr="004340DE">
        <w:rPr>
          <w:rFonts w:ascii="Calibri" w:hAnsi="Calibri"/>
          <w:b/>
          <w:noProof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UKRGERB" style="width:42.95pt;height:50.8pt;visibility:visible">
            <v:imagedata r:id="rId6" o:title="" croptop="6179f" cropbottom="8990f" cropleft="11332f" cropright="11186f"/>
          </v:shape>
        </w:pict>
      </w:r>
    </w:p>
    <w:p w:rsidR="00B317FF" w:rsidRPr="00132EF2" w:rsidRDefault="00B317FF" w:rsidP="00B317FF">
      <w:pPr>
        <w:jc w:val="center"/>
        <w:rPr>
          <w:b/>
          <w:sz w:val="28"/>
          <w:szCs w:val="28"/>
        </w:rPr>
      </w:pPr>
      <w:r w:rsidRPr="00132EF2">
        <w:rPr>
          <w:b/>
          <w:sz w:val="28"/>
          <w:szCs w:val="28"/>
        </w:rPr>
        <w:t>ТЕПЛИЦЬКА  СІЛЬСЬКА РАДА</w:t>
      </w:r>
    </w:p>
    <w:p w:rsidR="00B317FF" w:rsidRPr="00132EF2" w:rsidRDefault="00B317FF" w:rsidP="00B317FF">
      <w:pPr>
        <w:jc w:val="center"/>
        <w:rPr>
          <w:b/>
          <w:sz w:val="28"/>
          <w:szCs w:val="28"/>
        </w:rPr>
      </w:pPr>
      <w:r w:rsidRPr="00132EF2">
        <w:rPr>
          <w:b/>
          <w:sz w:val="28"/>
          <w:szCs w:val="28"/>
        </w:rPr>
        <w:t>БОЛГРАДСЬКОГО РАЙОНУ  ОДЕСЬКОЇ  ОБЛАСТІ</w:t>
      </w:r>
    </w:p>
    <w:p w:rsidR="00B317FF" w:rsidRPr="00132EF2" w:rsidRDefault="00F031BD" w:rsidP="00B31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6B119B" w:rsidRPr="00132EF2">
        <w:rPr>
          <w:b/>
          <w:sz w:val="28"/>
          <w:szCs w:val="28"/>
          <w:lang w:val="en-US"/>
        </w:rPr>
        <w:t>X</w:t>
      </w:r>
      <w:r w:rsidR="00663EFD">
        <w:rPr>
          <w:b/>
          <w:sz w:val="28"/>
          <w:szCs w:val="28"/>
          <w:lang w:val="en-US"/>
        </w:rPr>
        <w:t>X</w:t>
      </w:r>
      <w:proofErr w:type="gramStart"/>
      <w:r w:rsidR="00F03EBE">
        <w:rPr>
          <w:b/>
          <w:sz w:val="28"/>
          <w:szCs w:val="28"/>
          <w:lang w:val="uk-UA"/>
        </w:rPr>
        <w:t>Х</w:t>
      </w:r>
      <w:r w:rsidR="006768E0">
        <w:rPr>
          <w:b/>
          <w:sz w:val="28"/>
          <w:szCs w:val="28"/>
          <w:lang w:val="uk-UA"/>
        </w:rPr>
        <w:t>Х</w:t>
      </w:r>
      <w:proofErr w:type="gramEnd"/>
      <w:r>
        <w:rPr>
          <w:b/>
          <w:sz w:val="28"/>
          <w:szCs w:val="28"/>
        </w:rPr>
        <w:t>VI</w:t>
      </w:r>
      <w:r w:rsidR="00B317FF" w:rsidRPr="00132EF2">
        <w:rPr>
          <w:b/>
          <w:sz w:val="28"/>
          <w:szCs w:val="28"/>
        </w:rPr>
        <w:t xml:space="preserve"> </w:t>
      </w:r>
      <w:proofErr w:type="spellStart"/>
      <w:r w:rsidR="00B317FF" w:rsidRPr="00132EF2">
        <w:rPr>
          <w:b/>
          <w:sz w:val="28"/>
          <w:szCs w:val="28"/>
        </w:rPr>
        <w:t>сесія</w:t>
      </w:r>
      <w:proofErr w:type="spellEnd"/>
      <w:r w:rsidR="00B317FF" w:rsidRPr="00132EF2">
        <w:rPr>
          <w:b/>
          <w:sz w:val="28"/>
          <w:szCs w:val="28"/>
        </w:rPr>
        <w:t xml:space="preserve">  VIII </w:t>
      </w:r>
      <w:proofErr w:type="spellStart"/>
      <w:r w:rsidR="00B317FF" w:rsidRPr="00132EF2">
        <w:rPr>
          <w:b/>
          <w:sz w:val="28"/>
          <w:szCs w:val="28"/>
        </w:rPr>
        <w:t>скликання</w:t>
      </w:r>
      <w:proofErr w:type="spellEnd"/>
    </w:p>
    <w:p w:rsidR="00BF61CB" w:rsidRPr="00663EFD" w:rsidRDefault="00BF61CB" w:rsidP="00663EFD">
      <w:pPr>
        <w:rPr>
          <w:sz w:val="28"/>
          <w:szCs w:val="28"/>
          <w:lang w:val="uk-UA"/>
        </w:rPr>
      </w:pPr>
    </w:p>
    <w:p w:rsidR="00BF61CB" w:rsidRDefault="00663EFD" w:rsidP="00663EFD">
      <w:pPr>
        <w:jc w:val="center"/>
        <w:rPr>
          <w:b/>
          <w:sz w:val="28"/>
          <w:szCs w:val="28"/>
          <w:lang w:val="uk-UA"/>
        </w:rPr>
      </w:pPr>
      <w:r w:rsidRPr="00663EFD">
        <w:rPr>
          <w:b/>
          <w:sz w:val="28"/>
          <w:szCs w:val="28"/>
          <w:lang w:val="uk-UA"/>
        </w:rPr>
        <w:t>РІШЕННЯ</w:t>
      </w:r>
    </w:p>
    <w:p w:rsidR="00663EFD" w:rsidRPr="00663EFD" w:rsidRDefault="00663EFD" w:rsidP="00663EFD">
      <w:pPr>
        <w:jc w:val="center"/>
        <w:rPr>
          <w:bCs/>
          <w:iCs/>
          <w:sz w:val="28"/>
          <w:szCs w:val="28"/>
          <w:lang w:val="uk-UA"/>
        </w:rPr>
      </w:pPr>
    </w:p>
    <w:p w:rsidR="00BF61CB" w:rsidRPr="00E54253" w:rsidRDefault="00BF61CB" w:rsidP="00E54253">
      <w:pPr>
        <w:keepNext/>
        <w:widowControl/>
        <w:autoSpaceDE/>
        <w:autoSpaceDN/>
        <w:spacing w:after="60"/>
        <w:ind w:right="3259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E54253">
        <w:rPr>
          <w:b/>
          <w:bCs/>
          <w:iCs/>
          <w:sz w:val="28"/>
          <w:szCs w:val="28"/>
          <w:lang w:val="uk-UA"/>
        </w:rPr>
        <w:t xml:space="preserve">Про оприлюднення </w:t>
      </w:r>
      <w:r w:rsidR="008F0FEB" w:rsidRPr="00E54253">
        <w:rPr>
          <w:b/>
          <w:bCs/>
          <w:iCs/>
          <w:sz w:val="28"/>
          <w:szCs w:val="28"/>
          <w:lang w:val="uk-UA"/>
        </w:rPr>
        <w:t xml:space="preserve">проекту регуляторного </w:t>
      </w:r>
      <w:r w:rsidR="0054412B" w:rsidRPr="00E54253">
        <w:rPr>
          <w:b/>
          <w:bCs/>
          <w:iCs/>
          <w:sz w:val="28"/>
          <w:szCs w:val="28"/>
          <w:lang w:val="uk-UA"/>
        </w:rPr>
        <w:t xml:space="preserve">  </w:t>
      </w:r>
      <w:r w:rsidR="008F0FEB" w:rsidRPr="00E54253">
        <w:rPr>
          <w:b/>
          <w:bCs/>
          <w:iCs/>
          <w:sz w:val="28"/>
          <w:szCs w:val="28"/>
          <w:lang w:val="uk-UA"/>
        </w:rPr>
        <w:t>акт</w:t>
      </w:r>
      <w:r w:rsidR="00F37118">
        <w:rPr>
          <w:b/>
          <w:bCs/>
          <w:iCs/>
          <w:sz w:val="28"/>
          <w:szCs w:val="28"/>
          <w:lang w:val="uk-UA"/>
        </w:rPr>
        <w:t>у</w:t>
      </w:r>
      <w:r w:rsidRPr="00E54253">
        <w:rPr>
          <w:b/>
          <w:bCs/>
          <w:iCs/>
          <w:sz w:val="28"/>
          <w:szCs w:val="28"/>
        </w:rPr>
        <w:t> </w:t>
      </w:r>
      <w:r w:rsidRPr="00E54253">
        <w:rPr>
          <w:b/>
          <w:bCs/>
          <w:iCs/>
          <w:sz w:val="28"/>
          <w:szCs w:val="28"/>
          <w:lang w:val="uk-UA"/>
        </w:rPr>
        <w:t>– проекту</w:t>
      </w:r>
      <w:r w:rsidR="008F0FEB" w:rsidRPr="00E54253">
        <w:rPr>
          <w:b/>
          <w:bCs/>
          <w:iCs/>
          <w:sz w:val="28"/>
          <w:szCs w:val="28"/>
          <w:lang w:val="uk-UA"/>
        </w:rPr>
        <w:t xml:space="preserve">  </w:t>
      </w:r>
      <w:r w:rsidRPr="00E54253">
        <w:rPr>
          <w:b/>
          <w:bCs/>
          <w:iCs/>
          <w:sz w:val="28"/>
          <w:szCs w:val="28"/>
          <w:lang w:val="uk-UA"/>
        </w:rPr>
        <w:t xml:space="preserve">рішення </w:t>
      </w:r>
      <w:proofErr w:type="spellStart"/>
      <w:r w:rsidRPr="00E54253">
        <w:rPr>
          <w:b/>
          <w:bCs/>
          <w:iCs/>
          <w:sz w:val="28"/>
          <w:szCs w:val="28"/>
          <w:lang w:val="uk-UA"/>
        </w:rPr>
        <w:t>Теплицької</w:t>
      </w:r>
      <w:proofErr w:type="spellEnd"/>
      <w:r w:rsidRPr="00E54253">
        <w:rPr>
          <w:b/>
          <w:bCs/>
          <w:iCs/>
          <w:sz w:val="28"/>
          <w:szCs w:val="28"/>
          <w:lang w:val="uk-UA"/>
        </w:rPr>
        <w:t xml:space="preserve"> сільської ради</w:t>
      </w:r>
      <w:r w:rsidRPr="00E54253">
        <w:rPr>
          <w:b/>
          <w:bCs/>
          <w:iCs/>
          <w:sz w:val="28"/>
          <w:szCs w:val="28"/>
        </w:rPr>
        <w:t> </w:t>
      </w:r>
      <w:r w:rsidRPr="00E54253">
        <w:rPr>
          <w:b/>
          <w:bCs/>
          <w:iCs/>
          <w:sz w:val="28"/>
          <w:szCs w:val="28"/>
          <w:lang w:val="uk-UA"/>
        </w:rPr>
        <w:t xml:space="preserve">«Про встановлення та затвердження місцевих податків і зборів </w:t>
      </w:r>
      <w:r w:rsidR="00663EFD">
        <w:rPr>
          <w:b/>
          <w:bCs/>
          <w:iCs/>
          <w:sz w:val="28"/>
          <w:szCs w:val="28"/>
          <w:lang w:val="uk-UA"/>
        </w:rPr>
        <w:t>на 202</w:t>
      </w:r>
      <w:r w:rsidR="006768E0">
        <w:rPr>
          <w:b/>
          <w:bCs/>
          <w:iCs/>
          <w:sz w:val="28"/>
          <w:szCs w:val="28"/>
          <w:lang w:val="uk-UA"/>
        </w:rPr>
        <w:t>7</w:t>
      </w:r>
      <w:r w:rsidRPr="00E54253">
        <w:rPr>
          <w:b/>
          <w:bCs/>
          <w:iCs/>
          <w:sz w:val="28"/>
          <w:szCs w:val="28"/>
          <w:lang w:val="uk-UA"/>
        </w:rPr>
        <w:t xml:space="preserve"> рік на території </w:t>
      </w:r>
      <w:proofErr w:type="spellStart"/>
      <w:r w:rsidRPr="00E54253">
        <w:rPr>
          <w:b/>
          <w:bCs/>
          <w:iCs/>
          <w:sz w:val="28"/>
          <w:szCs w:val="28"/>
          <w:lang w:val="uk-UA"/>
        </w:rPr>
        <w:t>Теплицької</w:t>
      </w:r>
      <w:proofErr w:type="spellEnd"/>
      <w:r w:rsidRPr="00E54253">
        <w:rPr>
          <w:b/>
          <w:bCs/>
          <w:iCs/>
          <w:sz w:val="28"/>
          <w:szCs w:val="28"/>
          <w:lang w:val="uk-UA"/>
        </w:rPr>
        <w:t xml:space="preserve"> сільської ради» </w:t>
      </w:r>
    </w:p>
    <w:p w:rsidR="00BF61CB" w:rsidRPr="006A350C" w:rsidRDefault="00BF61CB" w:rsidP="006A350C">
      <w:pPr>
        <w:keepNext/>
        <w:widowControl/>
        <w:autoSpaceDE/>
        <w:autoSpaceDN/>
        <w:spacing w:after="60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 xml:space="preserve"> </w:t>
      </w:r>
    </w:p>
    <w:p w:rsidR="00BF61CB" w:rsidRPr="006A350C" w:rsidRDefault="00BF61CB" w:rsidP="00766BE1">
      <w:pPr>
        <w:keepNext/>
        <w:widowControl/>
        <w:autoSpaceDE/>
        <w:autoSpaceDN/>
        <w:spacing w:after="60"/>
        <w:ind w:right="3"/>
        <w:jc w:val="both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>Керуючись ст</w:t>
      </w:r>
      <w:r w:rsidR="006768E0">
        <w:rPr>
          <w:bCs/>
          <w:iCs/>
          <w:sz w:val="28"/>
          <w:szCs w:val="28"/>
          <w:lang w:val="uk-UA"/>
        </w:rPr>
        <w:t xml:space="preserve">аттею </w:t>
      </w:r>
      <w:r w:rsidRPr="006A350C">
        <w:rPr>
          <w:bCs/>
          <w:iCs/>
          <w:sz w:val="28"/>
          <w:szCs w:val="28"/>
          <w:lang w:val="uk-UA"/>
        </w:rPr>
        <w:t>12 Податкового кодексу України, пунктом 24 частини першої статті 26 Закону України «Про місцеве самоврядування в Україні», ст</w:t>
      </w:r>
      <w:r w:rsidR="006768E0">
        <w:rPr>
          <w:bCs/>
          <w:iCs/>
          <w:sz w:val="28"/>
          <w:szCs w:val="28"/>
          <w:lang w:val="uk-UA"/>
        </w:rPr>
        <w:t xml:space="preserve">аттею </w:t>
      </w:r>
      <w:r w:rsidRPr="006A350C">
        <w:rPr>
          <w:bCs/>
          <w:iCs/>
          <w:sz w:val="28"/>
          <w:szCs w:val="28"/>
          <w:lang w:val="uk-UA"/>
        </w:rPr>
        <w:t xml:space="preserve">35 Закону України «Про засади державної регуляторної політики у сфері господарської діяльності»,  </w:t>
      </w:r>
      <w:proofErr w:type="spellStart"/>
      <w:r>
        <w:rPr>
          <w:bCs/>
          <w:iCs/>
          <w:sz w:val="28"/>
          <w:szCs w:val="28"/>
          <w:lang w:val="uk-UA"/>
        </w:rPr>
        <w:t>Теплицька</w:t>
      </w:r>
      <w:proofErr w:type="spellEnd"/>
      <w:r>
        <w:rPr>
          <w:bCs/>
          <w:iCs/>
          <w:sz w:val="28"/>
          <w:szCs w:val="28"/>
          <w:lang w:val="uk-UA"/>
        </w:rPr>
        <w:t xml:space="preserve"> сільська рада</w:t>
      </w:r>
    </w:p>
    <w:p w:rsidR="00BF61CB" w:rsidRDefault="00BF61CB" w:rsidP="003A16A2">
      <w:pPr>
        <w:keepNext/>
        <w:widowControl/>
        <w:autoSpaceDE/>
        <w:autoSpaceDN/>
        <w:spacing w:after="60"/>
        <w:ind w:right="529"/>
        <w:jc w:val="center"/>
        <w:outlineLvl w:val="1"/>
        <w:rPr>
          <w:bCs/>
          <w:iCs/>
          <w:sz w:val="28"/>
          <w:szCs w:val="28"/>
          <w:lang w:val="uk-UA"/>
        </w:rPr>
      </w:pPr>
    </w:p>
    <w:p w:rsidR="00BF61CB" w:rsidRPr="006A350C" w:rsidRDefault="00BF61CB" w:rsidP="00604CEE">
      <w:pPr>
        <w:keepNext/>
        <w:widowControl/>
        <w:autoSpaceDE/>
        <w:autoSpaceDN/>
        <w:spacing w:after="60"/>
        <w:ind w:right="529"/>
        <w:outlineLvl w:val="1"/>
        <w:rPr>
          <w:bCs/>
          <w:iCs/>
          <w:sz w:val="28"/>
          <w:szCs w:val="28"/>
          <w:lang w:val="uk-UA"/>
        </w:rPr>
      </w:pPr>
      <w:r w:rsidRPr="006A350C">
        <w:rPr>
          <w:bCs/>
          <w:iCs/>
          <w:sz w:val="28"/>
          <w:szCs w:val="28"/>
          <w:lang w:val="uk-UA"/>
        </w:rPr>
        <w:t>ВИРІШИЛА:</w:t>
      </w:r>
    </w:p>
    <w:p w:rsidR="00BF61CB" w:rsidRPr="006A350C" w:rsidRDefault="00663EFD" w:rsidP="00604CEE">
      <w:pPr>
        <w:widowControl/>
        <w:suppressAutoHyphens/>
        <w:autoSpaceDE/>
        <w:autoSpaceDN/>
        <w:ind w:right="3"/>
        <w:jc w:val="both"/>
        <w:rPr>
          <w:sz w:val="28"/>
          <w:szCs w:val="28"/>
          <w:lang w:val="uk-UA" w:eastAsia="ar-SA"/>
        </w:rPr>
      </w:pPr>
      <w:r>
        <w:rPr>
          <w:bCs/>
          <w:iCs/>
          <w:sz w:val="28"/>
          <w:szCs w:val="28"/>
          <w:lang w:val="uk-UA"/>
        </w:rPr>
        <w:t>1.</w:t>
      </w:r>
      <w:r w:rsidR="00BF61CB" w:rsidRPr="006A350C">
        <w:rPr>
          <w:bCs/>
          <w:iCs/>
          <w:sz w:val="28"/>
          <w:szCs w:val="28"/>
          <w:lang w:val="uk-UA"/>
        </w:rPr>
        <w:t xml:space="preserve">Оприлюднити проект рішення </w:t>
      </w:r>
      <w:proofErr w:type="spellStart"/>
      <w:r w:rsidR="00BF61CB">
        <w:rPr>
          <w:bCs/>
          <w:iCs/>
          <w:sz w:val="28"/>
          <w:szCs w:val="28"/>
          <w:lang w:val="uk-UA"/>
        </w:rPr>
        <w:t>Теплицької</w:t>
      </w:r>
      <w:proofErr w:type="spellEnd"/>
      <w:r w:rsidR="00BF61CB">
        <w:rPr>
          <w:bCs/>
          <w:iCs/>
          <w:sz w:val="28"/>
          <w:szCs w:val="28"/>
          <w:lang w:val="uk-UA"/>
        </w:rPr>
        <w:t xml:space="preserve"> сільської</w:t>
      </w:r>
      <w:r w:rsidR="00BF61CB" w:rsidRPr="006A350C">
        <w:rPr>
          <w:bCs/>
          <w:iCs/>
          <w:sz w:val="28"/>
          <w:szCs w:val="28"/>
          <w:lang w:val="uk-UA"/>
        </w:rPr>
        <w:t xml:space="preserve"> ради «Про встановлення та затвердження міс</w:t>
      </w:r>
      <w:r w:rsidR="00BF61CB">
        <w:rPr>
          <w:bCs/>
          <w:iCs/>
          <w:sz w:val="28"/>
          <w:szCs w:val="28"/>
          <w:lang w:val="uk-UA"/>
        </w:rPr>
        <w:t>цевих податків</w:t>
      </w:r>
      <w:r w:rsidR="00F031BD">
        <w:rPr>
          <w:bCs/>
          <w:iCs/>
          <w:sz w:val="28"/>
          <w:szCs w:val="28"/>
          <w:lang w:val="uk-UA"/>
        </w:rPr>
        <w:t xml:space="preserve"> і зборів  на 202</w:t>
      </w:r>
      <w:r w:rsidR="006768E0">
        <w:rPr>
          <w:bCs/>
          <w:iCs/>
          <w:sz w:val="28"/>
          <w:szCs w:val="28"/>
          <w:lang w:val="uk-UA"/>
        </w:rPr>
        <w:t>7</w:t>
      </w:r>
      <w:r w:rsidR="00BF61CB" w:rsidRPr="006A350C">
        <w:rPr>
          <w:bCs/>
          <w:iCs/>
          <w:sz w:val="28"/>
          <w:szCs w:val="28"/>
          <w:lang w:val="uk-UA"/>
        </w:rPr>
        <w:t xml:space="preserve"> рік на </w:t>
      </w:r>
      <w:r w:rsidR="00BF61CB" w:rsidRPr="006A350C">
        <w:rPr>
          <w:sz w:val="28"/>
          <w:szCs w:val="28"/>
          <w:lang w:val="uk-UA" w:eastAsia="ar-SA"/>
        </w:rPr>
        <w:t xml:space="preserve">території </w:t>
      </w:r>
      <w:proofErr w:type="spellStart"/>
      <w:r w:rsidR="00BF61CB">
        <w:rPr>
          <w:sz w:val="28"/>
          <w:szCs w:val="28"/>
          <w:lang w:val="uk-UA" w:eastAsia="ar-SA"/>
        </w:rPr>
        <w:t>Теплицької</w:t>
      </w:r>
      <w:proofErr w:type="spellEnd"/>
      <w:r w:rsidR="00BF61CB">
        <w:rPr>
          <w:sz w:val="28"/>
          <w:szCs w:val="28"/>
          <w:lang w:val="uk-UA" w:eastAsia="ar-SA"/>
        </w:rPr>
        <w:t xml:space="preserve"> сільської </w:t>
      </w:r>
      <w:r w:rsidR="00BF61CB" w:rsidRPr="006A350C">
        <w:rPr>
          <w:sz w:val="28"/>
          <w:szCs w:val="28"/>
          <w:lang w:val="uk-UA" w:eastAsia="ar-SA"/>
        </w:rPr>
        <w:t>ради</w:t>
      </w:r>
      <w:r w:rsidR="004808F9">
        <w:rPr>
          <w:bCs/>
          <w:iCs/>
          <w:sz w:val="28"/>
          <w:szCs w:val="28"/>
          <w:lang w:val="uk-UA"/>
        </w:rPr>
        <w:t>»</w:t>
      </w:r>
      <w:r w:rsidR="00BF61CB" w:rsidRPr="006A350C">
        <w:rPr>
          <w:bCs/>
          <w:iCs/>
          <w:sz w:val="28"/>
          <w:szCs w:val="28"/>
          <w:lang w:val="uk-UA"/>
        </w:rPr>
        <w:t xml:space="preserve"> </w:t>
      </w:r>
      <w:r w:rsidR="00BF61CB" w:rsidRPr="006A350C">
        <w:rPr>
          <w:sz w:val="28"/>
          <w:szCs w:val="28"/>
          <w:lang w:val="uk-UA" w:eastAsia="ar-SA"/>
        </w:rPr>
        <w:t xml:space="preserve">на офіційному </w:t>
      </w:r>
      <w:proofErr w:type="spellStart"/>
      <w:r w:rsidR="00BF61CB" w:rsidRPr="006A350C">
        <w:rPr>
          <w:sz w:val="28"/>
          <w:szCs w:val="28"/>
          <w:lang w:val="uk-UA" w:eastAsia="ar-SA"/>
        </w:rPr>
        <w:t>веб-сайті</w:t>
      </w:r>
      <w:proofErr w:type="spellEnd"/>
      <w:r w:rsidR="00BF61CB" w:rsidRPr="006A350C">
        <w:rPr>
          <w:sz w:val="28"/>
          <w:szCs w:val="28"/>
          <w:lang w:val="uk-UA" w:eastAsia="ar-SA"/>
        </w:rPr>
        <w:t xml:space="preserve"> </w:t>
      </w:r>
      <w:proofErr w:type="spellStart"/>
      <w:r w:rsidR="00BF61CB">
        <w:rPr>
          <w:sz w:val="28"/>
          <w:szCs w:val="28"/>
          <w:lang w:val="uk-UA" w:eastAsia="ar-SA"/>
        </w:rPr>
        <w:t>Теплицької</w:t>
      </w:r>
      <w:proofErr w:type="spellEnd"/>
      <w:r w:rsidR="00BF61CB">
        <w:rPr>
          <w:sz w:val="28"/>
          <w:szCs w:val="28"/>
          <w:lang w:val="uk-UA" w:eastAsia="ar-SA"/>
        </w:rPr>
        <w:t xml:space="preserve"> сільської </w:t>
      </w:r>
      <w:r w:rsidR="004808F9">
        <w:rPr>
          <w:sz w:val="28"/>
          <w:szCs w:val="28"/>
          <w:lang w:val="uk-UA" w:eastAsia="ar-SA"/>
        </w:rPr>
        <w:t>ради</w:t>
      </w:r>
      <w:r w:rsidR="00D01142">
        <w:rPr>
          <w:sz w:val="28"/>
          <w:szCs w:val="28"/>
          <w:lang w:val="uk-UA" w:eastAsia="ar-SA"/>
        </w:rPr>
        <w:t xml:space="preserve"> та на інформаційному стенді сільської ради</w:t>
      </w:r>
      <w:r w:rsidR="006768E0">
        <w:rPr>
          <w:sz w:val="28"/>
          <w:szCs w:val="28"/>
          <w:lang w:val="uk-UA" w:eastAsia="ar-SA"/>
        </w:rPr>
        <w:t xml:space="preserve"> </w:t>
      </w:r>
      <w:r w:rsidR="006768E0">
        <w:rPr>
          <w:bCs/>
          <w:iCs/>
          <w:sz w:val="28"/>
          <w:szCs w:val="28"/>
          <w:lang w:val="uk-UA"/>
        </w:rPr>
        <w:t>(Додаток 1)</w:t>
      </w:r>
      <w:r w:rsidR="004808F9">
        <w:rPr>
          <w:sz w:val="28"/>
          <w:szCs w:val="28"/>
          <w:lang w:val="uk-UA" w:eastAsia="ar-SA"/>
        </w:rPr>
        <w:t>.</w:t>
      </w:r>
    </w:p>
    <w:p w:rsidR="008F0FEB" w:rsidRPr="004419B9" w:rsidRDefault="00BF61CB" w:rsidP="00604CEE">
      <w:pPr>
        <w:pStyle w:val="af1"/>
        <w:spacing w:after="0"/>
        <w:ind w:left="0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2. </w:t>
      </w:r>
      <w:r w:rsidRPr="006A350C">
        <w:rPr>
          <w:bCs/>
          <w:iCs/>
          <w:sz w:val="28"/>
          <w:szCs w:val="28"/>
          <w:lang w:val="uk-UA"/>
        </w:rPr>
        <w:t xml:space="preserve">Контроль за виконанням даного рішення покласти на секретаря </w:t>
      </w:r>
      <w:r w:rsidR="008F0FEB">
        <w:rPr>
          <w:bCs/>
          <w:iCs/>
          <w:sz w:val="28"/>
          <w:szCs w:val="28"/>
          <w:lang w:val="uk-UA"/>
        </w:rPr>
        <w:t xml:space="preserve">сільської ради </w:t>
      </w:r>
      <w:r w:rsidR="00F03EBE">
        <w:rPr>
          <w:bCs/>
          <w:iCs/>
          <w:sz w:val="28"/>
          <w:szCs w:val="28"/>
          <w:lang w:val="uk-UA"/>
        </w:rPr>
        <w:t>Наталію ШУТАК</w:t>
      </w:r>
      <w:r w:rsidR="008F0FEB">
        <w:rPr>
          <w:bCs/>
          <w:iCs/>
          <w:sz w:val="28"/>
          <w:szCs w:val="28"/>
          <w:lang w:val="uk-UA"/>
        </w:rPr>
        <w:t>,</w:t>
      </w:r>
      <w:r w:rsidRPr="006A350C">
        <w:rPr>
          <w:bCs/>
          <w:iCs/>
          <w:sz w:val="28"/>
          <w:szCs w:val="28"/>
          <w:lang w:val="uk-UA"/>
        </w:rPr>
        <w:t xml:space="preserve"> </w:t>
      </w:r>
      <w:r w:rsidR="008F0FEB">
        <w:rPr>
          <w:sz w:val="28"/>
          <w:szCs w:val="28"/>
          <w:lang w:val="uk-UA"/>
        </w:rPr>
        <w:t>постійну комісію</w:t>
      </w:r>
      <w:r w:rsidR="008F0FEB" w:rsidRPr="004419B9">
        <w:rPr>
          <w:sz w:val="28"/>
          <w:szCs w:val="28"/>
          <w:lang w:val="uk-UA"/>
        </w:rPr>
        <w:t xml:space="preserve"> з питань законності, регламенту депутатської діяльності, етики, прав людини та розгляду регуляторних актів</w:t>
      </w:r>
      <w:r w:rsidR="008F0FEB">
        <w:rPr>
          <w:sz w:val="28"/>
          <w:szCs w:val="28"/>
          <w:lang w:val="uk-UA"/>
        </w:rPr>
        <w:t>.</w:t>
      </w:r>
    </w:p>
    <w:p w:rsidR="00F031BD" w:rsidRPr="00A70537" w:rsidRDefault="00BF61CB" w:rsidP="00A70537">
      <w:pPr>
        <w:keepNext/>
        <w:widowControl/>
        <w:autoSpaceDE/>
        <w:autoSpaceDN/>
        <w:spacing w:after="60"/>
        <w:ind w:right="3" w:firstLine="567"/>
        <w:jc w:val="both"/>
        <w:outlineLvl w:val="1"/>
        <w:rPr>
          <w:sz w:val="28"/>
          <w:szCs w:val="28"/>
          <w:lang w:val="uk-UA" w:eastAsia="ar-SA"/>
        </w:rPr>
      </w:pPr>
      <w:r w:rsidRPr="006A350C">
        <w:rPr>
          <w:bCs/>
          <w:iCs/>
          <w:sz w:val="28"/>
          <w:szCs w:val="28"/>
          <w:lang w:val="uk-UA"/>
        </w:rPr>
        <w:t xml:space="preserve">          </w:t>
      </w:r>
    </w:p>
    <w:p w:rsidR="00BF61CB" w:rsidRPr="006A350C" w:rsidRDefault="004808F9" w:rsidP="006A350C">
      <w:pPr>
        <w:keepNext/>
        <w:widowControl/>
        <w:autoSpaceDE/>
        <w:autoSpaceDN/>
        <w:spacing w:after="60"/>
        <w:outlineLvl w:val="1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</w:t>
      </w:r>
    </w:p>
    <w:p w:rsidR="00AC0A8C" w:rsidRPr="00AC0A8C" w:rsidRDefault="00AC0A8C" w:rsidP="00AC0A8C">
      <w:pPr>
        <w:rPr>
          <w:b/>
          <w:sz w:val="28"/>
          <w:szCs w:val="28"/>
        </w:rPr>
      </w:pPr>
      <w:proofErr w:type="spellStart"/>
      <w:r w:rsidRPr="00AC0A8C">
        <w:rPr>
          <w:sz w:val="28"/>
          <w:szCs w:val="28"/>
        </w:rPr>
        <w:t>Сільський</w:t>
      </w:r>
      <w:proofErr w:type="spellEnd"/>
      <w:r w:rsidRPr="00AC0A8C">
        <w:rPr>
          <w:sz w:val="28"/>
          <w:szCs w:val="28"/>
        </w:rPr>
        <w:t xml:space="preserve"> голова                                              </w:t>
      </w:r>
      <w:proofErr w:type="spellStart"/>
      <w:r w:rsidRPr="00AC0A8C">
        <w:rPr>
          <w:sz w:val="28"/>
          <w:szCs w:val="28"/>
        </w:rPr>
        <w:t>Іван</w:t>
      </w:r>
      <w:proofErr w:type="spellEnd"/>
      <w:r w:rsidRPr="00AC0A8C">
        <w:rPr>
          <w:sz w:val="28"/>
          <w:szCs w:val="28"/>
        </w:rPr>
        <w:t xml:space="preserve"> ЛЕОНТЬЄ</w:t>
      </w:r>
      <w:proofErr w:type="gramStart"/>
      <w:r w:rsidRPr="00AC0A8C">
        <w:rPr>
          <w:sz w:val="28"/>
          <w:szCs w:val="28"/>
        </w:rPr>
        <w:t>В</w:t>
      </w:r>
      <w:proofErr w:type="gramEnd"/>
    </w:p>
    <w:p w:rsidR="00AC0A8C" w:rsidRPr="00AC0A8C" w:rsidRDefault="00AC0A8C" w:rsidP="00AC0A8C">
      <w:pPr>
        <w:rPr>
          <w:sz w:val="28"/>
          <w:szCs w:val="28"/>
        </w:rPr>
      </w:pPr>
      <w:r w:rsidRPr="00AC0A8C">
        <w:rPr>
          <w:sz w:val="28"/>
          <w:szCs w:val="28"/>
        </w:rPr>
        <w:t xml:space="preserve">14 </w:t>
      </w:r>
      <w:proofErr w:type="spellStart"/>
      <w:r w:rsidRPr="00AC0A8C">
        <w:rPr>
          <w:sz w:val="28"/>
          <w:szCs w:val="28"/>
        </w:rPr>
        <w:t>травня</w:t>
      </w:r>
      <w:proofErr w:type="spellEnd"/>
      <w:r w:rsidRPr="00AC0A8C">
        <w:rPr>
          <w:sz w:val="28"/>
          <w:szCs w:val="28"/>
        </w:rPr>
        <w:t xml:space="preserve"> 2026 року</w:t>
      </w:r>
    </w:p>
    <w:p w:rsidR="00AC0A8C" w:rsidRPr="00AC0A8C" w:rsidRDefault="00AC0A8C" w:rsidP="00AC0A8C">
      <w:pPr>
        <w:jc w:val="both"/>
        <w:rPr>
          <w:sz w:val="28"/>
          <w:szCs w:val="28"/>
        </w:rPr>
      </w:pPr>
      <w:r w:rsidRPr="00AC0A8C">
        <w:rPr>
          <w:sz w:val="28"/>
          <w:szCs w:val="28"/>
        </w:rPr>
        <w:t>№ 121</w:t>
      </w:r>
      <w:r>
        <w:rPr>
          <w:sz w:val="28"/>
          <w:szCs w:val="28"/>
          <w:lang w:val="uk-UA"/>
        </w:rPr>
        <w:t>1</w:t>
      </w:r>
      <w:r w:rsidRPr="00AC0A8C">
        <w:rPr>
          <w:sz w:val="28"/>
          <w:szCs w:val="28"/>
        </w:rPr>
        <w:t>-VІIІ</w:t>
      </w: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  <w:proofErr w:type="spellStart"/>
      <w:r w:rsidRPr="00AC0A8C">
        <w:rPr>
          <w:sz w:val="28"/>
          <w:szCs w:val="28"/>
        </w:rPr>
        <w:lastRenderedPageBreak/>
        <w:t>Секретар</w:t>
      </w:r>
      <w:proofErr w:type="spellEnd"/>
      <w:r w:rsidRPr="00AC0A8C">
        <w:rPr>
          <w:sz w:val="28"/>
          <w:szCs w:val="28"/>
        </w:rPr>
        <w:t xml:space="preserve"> </w:t>
      </w:r>
      <w:proofErr w:type="spellStart"/>
      <w:r w:rsidRPr="00AC0A8C">
        <w:rPr>
          <w:sz w:val="28"/>
          <w:szCs w:val="28"/>
        </w:rPr>
        <w:t>сільської</w:t>
      </w:r>
      <w:proofErr w:type="spellEnd"/>
      <w:r w:rsidRPr="00AC0A8C">
        <w:rPr>
          <w:sz w:val="28"/>
          <w:szCs w:val="28"/>
        </w:rPr>
        <w:t xml:space="preserve"> ради                                         </w:t>
      </w:r>
      <w:proofErr w:type="spellStart"/>
      <w:proofErr w:type="gramStart"/>
      <w:r w:rsidRPr="00AC0A8C">
        <w:rPr>
          <w:sz w:val="28"/>
          <w:szCs w:val="28"/>
        </w:rPr>
        <w:t>Наталія</w:t>
      </w:r>
      <w:proofErr w:type="spellEnd"/>
      <w:proofErr w:type="gramEnd"/>
      <w:r w:rsidRPr="00AC0A8C">
        <w:rPr>
          <w:sz w:val="28"/>
          <w:szCs w:val="28"/>
        </w:rPr>
        <w:t xml:space="preserve"> ШУТАК</w:t>
      </w:r>
    </w:p>
    <w:p w:rsidR="00AC0A8C" w:rsidRPr="00AC0A8C" w:rsidRDefault="00AC0A8C" w:rsidP="00AC0A8C">
      <w:pPr>
        <w:tabs>
          <w:tab w:val="left" w:pos="1660"/>
        </w:tabs>
        <w:rPr>
          <w:sz w:val="28"/>
          <w:szCs w:val="28"/>
        </w:rPr>
      </w:pPr>
    </w:p>
    <w:p w:rsidR="00AC0A8C" w:rsidRPr="00AC0A8C" w:rsidRDefault="00AC0A8C" w:rsidP="00AC0A8C">
      <w:pPr>
        <w:rPr>
          <w:sz w:val="28"/>
          <w:szCs w:val="28"/>
        </w:rPr>
      </w:pPr>
      <w:proofErr w:type="spellStart"/>
      <w:r w:rsidRPr="00AC0A8C">
        <w:rPr>
          <w:b/>
          <w:sz w:val="28"/>
          <w:szCs w:val="28"/>
        </w:rPr>
        <w:t>Розсилка</w:t>
      </w:r>
      <w:proofErr w:type="spellEnd"/>
      <w:r w:rsidRPr="00AC0A8C">
        <w:rPr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428"/>
        <w:gridCol w:w="540"/>
      </w:tblGrid>
      <w:tr w:rsidR="00AC0A8C" w:rsidRPr="00AC0A8C" w:rsidTr="00534E0C">
        <w:tc>
          <w:tcPr>
            <w:tcW w:w="4428" w:type="dxa"/>
          </w:tcPr>
          <w:p w:rsidR="00AC0A8C" w:rsidRPr="00AC0A8C" w:rsidRDefault="00AC0A8C" w:rsidP="00534E0C">
            <w:pPr>
              <w:tabs>
                <w:tab w:val="left" w:pos="1660"/>
              </w:tabs>
              <w:rPr>
                <w:sz w:val="28"/>
                <w:szCs w:val="28"/>
              </w:rPr>
            </w:pPr>
            <w:proofErr w:type="spellStart"/>
            <w:r w:rsidRPr="00AC0A8C">
              <w:rPr>
                <w:sz w:val="28"/>
                <w:szCs w:val="28"/>
              </w:rPr>
              <w:t>Сільська</w:t>
            </w:r>
            <w:proofErr w:type="spellEnd"/>
            <w:r w:rsidRPr="00AC0A8C">
              <w:rPr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AC0A8C" w:rsidRPr="00AC0A8C" w:rsidRDefault="00AC0A8C" w:rsidP="00534E0C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AC0A8C">
              <w:rPr>
                <w:sz w:val="28"/>
                <w:szCs w:val="28"/>
              </w:rPr>
              <w:t>-1</w:t>
            </w:r>
          </w:p>
        </w:tc>
      </w:tr>
      <w:tr w:rsidR="00AC0A8C" w:rsidRPr="00AC0A8C" w:rsidTr="00534E0C">
        <w:tc>
          <w:tcPr>
            <w:tcW w:w="4428" w:type="dxa"/>
          </w:tcPr>
          <w:p w:rsidR="00AC0A8C" w:rsidRPr="00AC0A8C" w:rsidRDefault="00AC0A8C" w:rsidP="00534E0C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Веб-сайт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Теплицької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540" w:type="dxa"/>
          </w:tcPr>
          <w:p w:rsidR="00AC0A8C" w:rsidRPr="00AC0A8C" w:rsidRDefault="00AC0A8C" w:rsidP="00534E0C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AC0A8C">
              <w:rPr>
                <w:sz w:val="28"/>
                <w:szCs w:val="28"/>
              </w:rPr>
              <w:t>-1</w:t>
            </w:r>
          </w:p>
        </w:tc>
      </w:tr>
      <w:tr w:rsidR="00AC0A8C" w:rsidRPr="00AC0A8C" w:rsidTr="00534E0C">
        <w:tc>
          <w:tcPr>
            <w:tcW w:w="4428" w:type="dxa"/>
          </w:tcPr>
          <w:p w:rsidR="00AC0A8C" w:rsidRPr="000C733F" w:rsidRDefault="00AC0A8C" w:rsidP="00534E0C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AC0A8C" w:rsidRPr="00AC0A8C" w:rsidRDefault="00AC0A8C" w:rsidP="000C733F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</w:tc>
      </w:tr>
    </w:tbl>
    <w:p w:rsidR="00AC0A8C" w:rsidRPr="00AC0A8C" w:rsidRDefault="00AC0A8C" w:rsidP="00AC0A8C">
      <w:pPr>
        <w:tabs>
          <w:tab w:val="left" w:pos="1660"/>
        </w:tabs>
        <w:rPr>
          <w:b/>
          <w:sz w:val="28"/>
          <w:szCs w:val="28"/>
        </w:rPr>
      </w:pPr>
    </w:p>
    <w:p w:rsidR="00AC0A8C" w:rsidRPr="00AC0A8C" w:rsidRDefault="00AC0A8C" w:rsidP="00AC0A8C">
      <w:pPr>
        <w:tabs>
          <w:tab w:val="left" w:pos="1660"/>
        </w:tabs>
        <w:rPr>
          <w:b/>
          <w:sz w:val="28"/>
          <w:szCs w:val="28"/>
        </w:rPr>
      </w:pPr>
    </w:p>
    <w:p w:rsidR="00AC0A8C" w:rsidRPr="00AC0A8C" w:rsidRDefault="00AC0A8C" w:rsidP="00AC0A8C">
      <w:pPr>
        <w:tabs>
          <w:tab w:val="left" w:pos="1660"/>
        </w:tabs>
        <w:rPr>
          <w:b/>
          <w:sz w:val="28"/>
          <w:szCs w:val="28"/>
        </w:rPr>
      </w:pPr>
    </w:p>
    <w:p w:rsidR="00AC0A8C" w:rsidRPr="00AC0A8C" w:rsidRDefault="00AC0A8C" w:rsidP="00AC0A8C">
      <w:pPr>
        <w:tabs>
          <w:tab w:val="left" w:pos="1660"/>
        </w:tabs>
        <w:rPr>
          <w:b/>
          <w:sz w:val="28"/>
          <w:szCs w:val="28"/>
        </w:rPr>
      </w:pPr>
      <w:r w:rsidRPr="00AC0A8C">
        <w:rPr>
          <w:b/>
          <w:sz w:val="28"/>
          <w:szCs w:val="28"/>
        </w:rPr>
        <w:t xml:space="preserve">                                       </w:t>
      </w:r>
    </w:p>
    <w:p w:rsidR="00AC0A8C" w:rsidRPr="00AC0A8C" w:rsidRDefault="00AC0A8C" w:rsidP="00AC0A8C">
      <w:pPr>
        <w:tabs>
          <w:tab w:val="left" w:pos="1660"/>
        </w:tabs>
        <w:rPr>
          <w:b/>
          <w:sz w:val="28"/>
          <w:szCs w:val="28"/>
        </w:rPr>
      </w:pPr>
      <w:r w:rsidRPr="00AC0A8C">
        <w:rPr>
          <w:b/>
          <w:sz w:val="28"/>
          <w:szCs w:val="28"/>
        </w:rPr>
        <w:t xml:space="preserve">                                            </w:t>
      </w:r>
    </w:p>
    <w:p w:rsidR="00AC0A8C" w:rsidRPr="00AC0A8C" w:rsidRDefault="00AC0A8C" w:rsidP="00AC0A8C">
      <w:pPr>
        <w:tabs>
          <w:tab w:val="left" w:pos="1660"/>
        </w:tabs>
        <w:rPr>
          <w:b/>
          <w:sz w:val="28"/>
          <w:szCs w:val="28"/>
        </w:rPr>
      </w:pPr>
    </w:p>
    <w:p w:rsidR="00AC0A8C" w:rsidRPr="00AC0A8C" w:rsidRDefault="00AC0A8C" w:rsidP="00AC0A8C">
      <w:pPr>
        <w:tabs>
          <w:tab w:val="left" w:pos="1660"/>
        </w:tabs>
        <w:rPr>
          <w:b/>
          <w:sz w:val="28"/>
          <w:szCs w:val="28"/>
        </w:rPr>
      </w:pPr>
      <w:r w:rsidRPr="00AC0A8C">
        <w:rPr>
          <w:b/>
          <w:sz w:val="28"/>
          <w:szCs w:val="28"/>
        </w:rPr>
        <w:t xml:space="preserve">                                                 </w:t>
      </w:r>
    </w:p>
    <w:p w:rsidR="00AC0A8C" w:rsidRPr="00AC0A8C" w:rsidRDefault="00AC0A8C" w:rsidP="00AC0A8C">
      <w:pPr>
        <w:tabs>
          <w:tab w:val="left" w:pos="1660"/>
        </w:tabs>
        <w:rPr>
          <w:b/>
          <w:sz w:val="28"/>
          <w:szCs w:val="28"/>
        </w:rPr>
      </w:pPr>
    </w:p>
    <w:p w:rsidR="00AC0A8C" w:rsidRPr="00AC0A8C" w:rsidRDefault="00AC0A8C" w:rsidP="00AC0A8C">
      <w:pPr>
        <w:tabs>
          <w:tab w:val="left" w:pos="1660"/>
        </w:tabs>
        <w:rPr>
          <w:b/>
          <w:sz w:val="28"/>
          <w:szCs w:val="28"/>
        </w:rPr>
      </w:pPr>
      <w:r w:rsidRPr="00AC0A8C">
        <w:rPr>
          <w:b/>
          <w:sz w:val="28"/>
          <w:szCs w:val="28"/>
        </w:rPr>
        <w:t xml:space="preserve">                                                           ________</w:t>
      </w:r>
    </w:p>
    <w:p w:rsidR="00AC0A8C" w:rsidRPr="000C733F" w:rsidRDefault="00AC0A8C" w:rsidP="00AC0A8C">
      <w:pPr>
        <w:tabs>
          <w:tab w:val="left" w:pos="1660"/>
        </w:tabs>
        <w:rPr>
          <w:sz w:val="28"/>
          <w:szCs w:val="28"/>
          <w:lang w:val="uk-UA"/>
        </w:rPr>
      </w:pPr>
      <w:r w:rsidRPr="00AC0A8C">
        <w:rPr>
          <w:b/>
          <w:sz w:val="28"/>
          <w:szCs w:val="28"/>
        </w:rPr>
        <w:t xml:space="preserve">                                                                 </w:t>
      </w:r>
      <w:r w:rsidR="000C733F">
        <w:rPr>
          <w:b/>
          <w:sz w:val="28"/>
          <w:szCs w:val="28"/>
          <w:lang w:val="uk-UA"/>
        </w:rPr>
        <w:t>2</w:t>
      </w:r>
    </w:p>
    <w:p w:rsidR="00663EFD" w:rsidRPr="00AC0A8C" w:rsidRDefault="00663EFD" w:rsidP="00A70537">
      <w:pPr>
        <w:jc w:val="both"/>
        <w:rPr>
          <w:sz w:val="28"/>
          <w:szCs w:val="28"/>
          <w:lang w:val="uk-UA"/>
        </w:rPr>
      </w:pPr>
    </w:p>
    <w:p w:rsidR="00663EFD" w:rsidRDefault="00663EFD" w:rsidP="00A70537">
      <w:pPr>
        <w:jc w:val="both"/>
        <w:rPr>
          <w:sz w:val="28"/>
          <w:szCs w:val="28"/>
          <w:lang w:val="uk-UA"/>
        </w:rPr>
      </w:pPr>
    </w:p>
    <w:p w:rsidR="00663EFD" w:rsidRDefault="00663EFD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663EFD" w:rsidRDefault="00663EFD" w:rsidP="00A70537">
      <w:pPr>
        <w:jc w:val="both"/>
        <w:rPr>
          <w:sz w:val="28"/>
          <w:szCs w:val="28"/>
          <w:lang w:val="uk-UA"/>
        </w:rPr>
      </w:pPr>
    </w:p>
    <w:p w:rsidR="00663EFD" w:rsidRDefault="00663EFD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F50FBA">
      <w:pPr>
        <w:pStyle w:val="a3"/>
        <w:ind w:left="4741"/>
        <w:rPr>
          <w:noProof/>
          <w:sz w:val="20"/>
          <w:lang w:val="uk-UA"/>
        </w:rPr>
      </w:pPr>
    </w:p>
    <w:p w:rsidR="00F50FBA" w:rsidRPr="00F50FBA" w:rsidRDefault="00F50FBA" w:rsidP="00F50FBA">
      <w:pPr>
        <w:pStyle w:val="a3"/>
        <w:ind w:left="4741"/>
        <w:rPr>
          <w:noProof/>
          <w:sz w:val="24"/>
          <w:szCs w:val="24"/>
          <w:lang w:val="uk-UA"/>
        </w:rPr>
      </w:pPr>
      <w:r>
        <w:rPr>
          <w:noProof/>
          <w:sz w:val="20"/>
          <w:lang w:val="uk-UA"/>
        </w:rPr>
        <w:lastRenderedPageBreak/>
        <w:t xml:space="preserve">                   </w:t>
      </w:r>
      <w:r w:rsidRPr="00F50FBA">
        <w:rPr>
          <w:noProof/>
          <w:sz w:val="24"/>
          <w:szCs w:val="24"/>
          <w:lang w:val="uk-UA"/>
        </w:rPr>
        <w:t>Додаток 1</w:t>
      </w:r>
    </w:p>
    <w:p w:rsidR="00F50FBA" w:rsidRPr="00F50FBA" w:rsidRDefault="00F50FBA" w:rsidP="00F50FBA">
      <w:pPr>
        <w:pStyle w:val="a3"/>
        <w:ind w:left="4741"/>
        <w:rPr>
          <w:noProof/>
          <w:sz w:val="24"/>
          <w:szCs w:val="24"/>
          <w:lang w:val="uk-UA"/>
        </w:rPr>
      </w:pPr>
      <w:r w:rsidRPr="00F50FBA">
        <w:rPr>
          <w:noProof/>
          <w:sz w:val="24"/>
          <w:szCs w:val="24"/>
          <w:lang w:val="uk-UA"/>
        </w:rPr>
        <w:t xml:space="preserve">               до рішення Теплицької сільської ради</w:t>
      </w:r>
    </w:p>
    <w:p w:rsidR="00F50FBA" w:rsidRPr="00F50FBA" w:rsidRDefault="00F50FBA" w:rsidP="00F50FBA">
      <w:pPr>
        <w:pStyle w:val="a3"/>
        <w:ind w:left="4741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w:t xml:space="preserve">               </w:t>
      </w:r>
      <w:r w:rsidRPr="00F50FBA">
        <w:rPr>
          <w:noProof/>
          <w:sz w:val="24"/>
          <w:szCs w:val="24"/>
          <w:lang w:val="uk-UA"/>
        </w:rPr>
        <w:t>від 14 травня 2026 року №1211-</w:t>
      </w:r>
      <w:r w:rsidRPr="00F50FBA">
        <w:rPr>
          <w:noProof/>
          <w:sz w:val="24"/>
          <w:szCs w:val="24"/>
          <w:lang w:val="en-US"/>
        </w:rPr>
        <w:t>VIII</w:t>
      </w:r>
    </w:p>
    <w:p w:rsidR="00F50FBA" w:rsidRDefault="00F50FBA" w:rsidP="00F50FBA">
      <w:pPr>
        <w:pStyle w:val="a3"/>
        <w:ind w:left="4741"/>
        <w:rPr>
          <w:noProof/>
          <w:sz w:val="20"/>
          <w:lang w:val="uk-UA"/>
        </w:rPr>
      </w:pPr>
    </w:p>
    <w:p w:rsidR="00F50FBA" w:rsidRDefault="00F50FBA" w:rsidP="00F50FBA">
      <w:pPr>
        <w:pStyle w:val="a3"/>
        <w:ind w:left="4741"/>
        <w:rPr>
          <w:sz w:val="20"/>
        </w:rPr>
      </w:pPr>
      <w:r w:rsidRPr="00F50FBA">
        <w:rPr>
          <w:noProof/>
          <w:sz w:val="20"/>
        </w:rPr>
        <w:pict>
          <v:shape id="image1.png" o:spid="_x0000_i1026" type="#_x0000_t75" style="width:33.9pt;height:46pt;visibility:visible;mso-wrap-style:square">
            <v:imagedata r:id="rId7" o:title=""/>
          </v:shape>
        </w:pict>
      </w:r>
    </w:p>
    <w:p w:rsidR="00F50FBA" w:rsidRPr="0066640C" w:rsidRDefault="00F50FBA" w:rsidP="00F50FBA">
      <w:pPr>
        <w:jc w:val="center"/>
        <w:rPr>
          <w:b/>
          <w:sz w:val="28"/>
          <w:szCs w:val="28"/>
        </w:rPr>
      </w:pPr>
      <w:r w:rsidRPr="0066640C">
        <w:rPr>
          <w:b/>
          <w:sz w:val="28"/>
          <w:szCs w:val="28"/>
        </w:rPr>
        <w:t>ТЕПЛИЦЬКА  СІЛЬСЬКА РАДА</w:t>
      </w:r>
    </w:p>
    <w:p w:rsidR="00F50FBA" w:rsidRPr="0066640C" w:rsidRDefault="00F50FBA" w:rsidP="00F50FBA">
      <w:pPr>
        <w:jc w:val="center"/>
        <w:rPr>
          <w:b/>
          <w:sz w:val="28"/>
          <w:szCs w:val="28"/>
        </w:rPr>
      </w:pPr>
      <w:r w:rsidRPr="0066640C">
        <w:rPr>
          <w:b/>
          <w:sz w:val="28"/>
          <w:szCs w:val="28"/>
        </w:rPr>
        <w:t>БОЛГРАДСЬКОГО РАЙОНУ  ОДЕСЬКОЇ  ОБЛАСТІ</w:t>
      </w:r>
    </w:p>
    <w:p w:rsidR="00F50FBA" w:rsidRPr="0066640C" w:rsidRDefault="00F50FBA" w:rsidP="00F50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  <w:lang w:val="uk-UA"/>
        </w:rPr>
        <w:t>ХХХ</w:t>
      </w:r>
      <w:r>
        <w:rPr>
          <w:b/>
          <w:sz w:val="28"/>
          <w:szCs w:val="28"/>
          <w:lang w:val="en-US"/>
        </w:rPr>
        <w:t>VI</w:t>
      </w:r>
      <w:r w:rsidRPr="0066640C">
        <w:rPr>
          <w:b/>
          <w:sz w:val="28"/>
          <w:szCs w:val="28"/>
        </w:rPr>
        <w:t xml:space="preserve"> </w:t>
      </w:r>
      <w:proofErr w:type="spellStart"/>
      <w:r w:rsidRPr="0066640C">
        <w:rPr>
          <w:b/>
          <w:sz w:val="28"/>
          <w:szCs w:val="28"/>
        </w:rPr>
        <w:t>сесія</w:t>
      </w:r>
      <w:proofErr w:type="spellEnd"/>
      <w:r w:rsidRPr="0066640C">
        <w:rPr>
          <w:b/>
          <w:sz w:val="28"/>
          <w:szCs w:val="28"/>
        </w:rPr>
        <w:t xml:space="preserve"> VIII </w:t>
      </w:r>
      <w:proofErr w:type="spellStart"/>
      <w:r w:rsidRPr="0066640C">
        <w:rPr>
          <w:b/>
          <w:sz w:val="28"/>
          <w:szCs w:val="28"/>
        </w:rPr>
        <w:t>скликання</w:t>
      </w:r>
      <w:proofErr w:type="spellEnd"/>
    </w:p>
    <w:p w:rsidR="00F50FBA" w:rsidRPr="0030481A" w:rsidRDefault="00F50FBA" w:rsidP="00F50FBA">
      <w:pPr>
        <w:autoSpaceDE/>
        <w:autoSpaceDN/>
        <w:rPr>
          <w:sz w:val="28"/>
          <w:szCs w:val="28"/>
          <w:lang w:val="uk-UA" w:eastAsia="ar-SA"/>
        </w:rPr>
      </w:pPr>
    </w:p>
    <w:p w:rsidR="00F50FBA" w:rsidRPr="003A16A2" w:rsidRDefault="00F50FBA" w:rsidP="00F50FBA">
      <w:pPr>
        <w:pStyle w:val="a3"/>
        <w:spacing w:before="2"/>
        <w:ind w:left="0"/>
        <w:jc w:val="center"/>
        <w:rPr>
          <w:u w:val="single"/>
          <w:lang w:val="uk-UA"/>
        </w:rPr>
      </w:pPr>
      <w:r w:rsidRPr="003A16A2">
        <w:rPr>
          <w:u w:val="single"/>
          <w:lang w:val="uk-UA" w:eastAsia="ar-SA"/>
        </w:rPr>
        <w:t>Код КОАТУУ</w:t>
      </w:r>
      <w:r w:rsidRPr="003A16A2">
        <w:rPr>
          <w:u w:val="single"/>
          <w:lang w:eastAsia="ar-SA"/>
        </w:rPr>
        <w:t xml:space="preserve"> </w:t>
      </w:r>
      <w:r>
        <w:rPr>
          <w:noProof/>
          <w:u w:val="single"/>
          <w:lang w:val="uk-UA" w:eastAsia="ar-SA"/>
        </w:rPr>
        <w:t>5120485900</w:t>
      </w:r>
    </w:p>
    <w:p w:rsidR="00F50FBA" w:rsidRDefault="00F50FBA" w:rsidP="00F50FBA">
      <w:pPr>
        <w:pStyle w:val="a3"/>
        <w:ind w:left="0" w:right="3"/>
        <w:rPr>
          <w:lang w:val="uk-UA"/>
        </w:rPr>
      </w:pPr>
    </w:p>
    <w:p w:rsidR="00F50FBA" w:rsidRPr="00047CFE" w:rsidRDefault="00F50FBA" w:rsidP="00F50FBA">
      <w:pPr>
        <w:pStyle w:val="a3"/>
        <w:ind w:left="0" w:right="3"/>
        <w:rPr>
          <w:b/>
          <w:lang w:val="uk-UA"/>
        </w:rPr>
      </w:pPr>
      <w:r>
        <w:rPr>
          <w:lang w:val="uk-UA"/>
        </w:rPr>
        <w:t xml:space="preserve">                                                  </w:t>
      </w:r>
      <w:r w:rsidRPr="00047CFE">
        <w:rPr>
          <w:b/>
          <w:lang w:val="uk-UA"/>
        </w:rPr>
        <w:t>ПРОЕКТ РІШЕННЯ</w:t>
      </w:r>
    </w:p>
    <w:p w:rsidR="00F50FBA" w:rsidRDefault="00F50FBA" w:rsidP="00F50FBA">
      <w:pPr>
        <w:pStyle w:val="a3"/>
        <w:ind w:left="0" w:right="3"/>
        <w:rPr>
          <w:lang w:val="uk-UA"/>
        </w:rPr>
      </w:pPr>
    </w:p>
    <w:p w:rsidR="00F50FBA" w:rsidRPr="00485130" w:rsidRDefault="00F50FBA" w:rsidP="00F50FBA">
      <w:pPr>
        <w:pStyle w:val="a3"/>
        <w:ind w:left="0" w:right="4397"/>
        <w:rPr>
          <w:b/>
        </w:rPr>
      </w:pPr>
      <w:r w:rsidRPr="00FF7292">
        <w:rPr>
          <w:b/>
        </w:rPr>
        <w:t xml:space="preserve">Про </w:t>
      </w:r>
      <w:proofErr w:type="spellStart"/>
      <w:r w:rsidRPr="00FF7292">
        <w:rPr>
          <w:b/>
        </w:rPr>
        <w:t>встановлення</w:t>
      </w:r>
      <w:proofErr w:type="spellEnd"/>
      <w:r w:rsidRPr="00FF7292">
        <w:rPr>
          <w:b/>
        </w:rPr>
        <w:t xml:space="preserve"> та</w:t>
      </w:r>
      <w:r>
        <w:rPr>
          <w:b/>
          <w:lang w:val="uk-UA"/>
        </w:rPr>
        <w:t xml:space="preserve"> </w:t>
      </w:r>
      <w:proofErr w:type="spellStart"/>
      <w:r w:rsidRPr="00FF7292">
        <w:rPr>
          <w:b/>
        </w:rPr>
        <w:t>затвердження</w:t>
      </w:r>
      <w:proofErr w:type="spellEnd"/>
      <w:r w:rsidRPr="00FF7292">
        <w:rPr>
          <w:b/>
        </w:rPr>
        <w:t xml:space="preserve"> </w:t>
      </w:r>
      <w:proofErr w:type="spellStart"/>
      <w:r w:rsidRPr="00FF7292">
        <w:rPr>
          <w:b/>
        </w:rPr>
        <w:t>місцевих</w:t>
      </w:r>
      <w:proofErr w:type="spellEnd"/>
      <w:r>
        <w:rPr>
          <w:b/>
          <w:lang w:val="uk-UA"/>
        </w:rPr>
        <w:t xml:space="preserve"> </w:t>
      </w:r>
      <w:proofErr w:type="spellStart"/>
      <w:r w:rsidRPr="00FF7292">
        <w:rPr>
          <w:b/>
        </w:rPr>
        <w:t>податків</w:t>
      </w:r>
      <w:proofErr w:type="spellEnd"/>
      <w:r w:rsidRPr="00FF7292">
        <w:rPr>
          <w:b/>
        </w:rPr>
        <w:t xml:space="preserve"> та </w:t>
      </w:r>
      <w:proofErr w:type="spellStart"/>
      <w:r w:rsidRPr="00FF7292">
        <w:rPr>
          <w:b/>
        </w:rPr>
        <w:t>зборів</w:t>
      </w:r>
      <w:proofErr w:type="spellEnd"/>
      <w:r w:rsidRPr="00FF7292">
        <w:rPr>
          <w:b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bCs/>
          <w:iCs/>
          <w:szCs w:val="28"/>
          <w:lang w:val="uk-UA"/>
        </w:rPr>
        <w:t>на 2027</w:t>
      </w:r>
      <w:r w:rsidRPr="00485130">
        <w:rPr>
          <w:b/>
          <w:bCs/>
          <w:iCs/>
          <w:szCs w:val="28"/>
          <w:lang w:val="uk-UA"/>
        </w:rPr>
        <w:t xml:space="preserve"> </w:t>
      </w:r>
      <w:proofErr w:type="gramStart"/>
      <w:r w:rsidRPr="00485130">
        <w:rPr>
          <w:b/>
          <w:bCs/>
          <w:iCs/>
          <w:szCs w:val="28"/>
          <w:lang w:val="uk-UA"/>
        </w:rPr>
        <w:t>р</w:t>
      </w:r>
      <w:proofErr w:type="gramEnd"/>
      <w:r w:rsidRPr="00485130">
        <w:rPr>
          <w:b/>
          <w:bCs/>
          <w:iCs/>
          <w:szCs w:val="28"/>
          <w:lang w:val="uk-UA"/>
        </w:rPr>
        <w:t xml:space="preserve">ік на </w:t>
      </w:r>
      <w:r>
        <w:rPr>
          <w:b/>
          <w:szCs w:val="28"/>
          <w:lang w:val="uk-UA" w:eastAsia="ar-SA"/>
        </w:rPr>
        <w:t xml:space="preserve">території </w:t>
      </w:r>
      <w:proofErr w:type="spellStart"/>
      <w:r>
        <w:rPr>
          <w:b/>
          <w:szCs w:val="28"/>
          <w:lang w:val="uk-UA" w:eastAsia="ar-SA"/>
        </w:rPr>
        <w:t>Теплицької</w:t>
      </w:r>
      <w:proofErr w:type="spellEnd"/>
      <w:r>
        <w:rPr>
          <w:b/>
          <w:szCs w:val="28"/>
          <w:lang w:val="uk-UA" w:eastAsia="ar-SA"/>
        </w:rPr>
        <w:t xml:space="preserve"> </w:t>
      </w:r>
      <w:r w:rsidRPr="00485130">
        <w:rPr>
          <w:b/>
          <w:szCs w:val="28"/>
          <w:lang w:val="uk-UA" w:eastAsia="ar-SA"/>
        </w:rPr>
        <w:t>сільської ради</w:t>
      </w:r>
    </w:p>
    <w:p w:rsidR="00F50FBA" w:rsidRDefault="00F50FBA" w:rsidP="00F50FBA">
      <w:pPr>
        <w:pStyle w:val="a3"/>
        <w:spacing w:before="1"/>
        <w:ind w:left="0"/>
        <w:jc w:val="left"/>
        <w:rPr>
          <w:sz w:val="22"/>
        </w:rPr>
      </w:pPr>
    </w:p>
    <w:p w:rsidR="00F50FBA" w:rsidRPr="00122AE8" w:rsidRDefault="00F50FBA" w:rsidP="00F50FBA">
      <w:pPr>
        <w:pStyle w:val="a3"/>
        <w:spacing w:before="89"/>
        <w:ind w:left="0" w:right="-24"/>
        <w:rPr>
          <w:lang w:val="uk-UA"/>
        </w:rPr>
      </w:pPr>
      <w:r>
        <w:rPr>
          <w:lang w:val="uk-UA"/>
        </w:rPr>
        <w:t>Керуючись</w:t>
      </w:r>
      <w:r w:rsidRPr="00122AE8">
        <w:rPr>
          <w:lang w:val="uk-UA"/>
        </w:rPr>
        <w:t xml:space="preserve"> пункт</w:t>
      </w:r>
      <w:r>
        <w:rPr>
          <w:lang w:val="uk-UA"/>
        </w:rPr>
        <w:t>ами</w:t>
      </w:r>
      <w:r w:rsidRPr="00122AE8">
        <w:rPr>
          <w:lang w:val="uk-UA"/>
        </w:rPr>
        <w:t xml:space="preserve"> 24, 28, 35 частини першої статті 26 Закону України «Про місцеве самоврядування в Україні», статт</w:t>
      </w:r>
      <w:r>
        <w:rPr>
          <w:lang w:val="uk-UA"/>
        </w:rPr>
        <w:t>ями</w:t>
      </w:r>
      <w:r w:rsidRPr="00122AE8">
        <w:rPr>
          <w:lang w:val="uk-UA"/>
        </w:rPr>
        <w:t xml:space="preserve"> 7, 10, пункту 12.3 статті 12, розділу XII, Податкового кодексу України, </w:t>
      </w:r>
      <w:proofErr w:type="spellStart"/>
      <w:r>
        <w:rPr>
          <w:lang w:val="uk-UA"/>
        </w:rPr>
        <w:t>Теплицька</w:t>
      </w:r>
      <w:proofErr w:type="spellEnd"/>
      <w:r w:rsidRPr="00122AE8">
        <w:rPr>
          <w:lang w:val="uk-UA"/>
        </w:rPr>
        <w:t xml:space="preserve"> сільська  </w:t>
      </w:r>
      <w:r>
        <w:rPr>
          <w:lang w:val="uk-UA"/>
        </w:rPr>
        <w:t>рада</w:t>
      </w:r>
      <w:r w:rsidRPr="00122AE8">
        <w:rPr>
          <w:lang w:val="uk-UA"/>
        </w:rPr>
        <w:t xml:space="preserve"> </w:t>
      </w:r>
    </w:p>
    <w:p w:rsidR="00F50FBA" w:rsidRPr="00AF0255" w:rsidRDefault="00F50FBA" w:rsidP="00F50FBA">
      <w:pPr>
        <w:pStyle w:val="a3"/>
        <w:spacing w:before="89"/>
        <w:ind w:left="0" w:right="547"/>
        <w:rPr>
          <w:b/>
          <w:lang w:val="uk-UA"/>
        </w:rPr>
      </w:pPr>
      <w:r w:rsidRPr="00EE7D1F">
        <w:rPr>
          <w:b/>
          <w:lang w:val="uk-UA"/>
        </w:rPr>
        <w:t>ВИРІШИЛА:</w:t>
      </w:r>
    </w:p>
    <w:p w:rsidR="00F50FBA" w:rsidRPr="003D1B51" w:rsidRDefault="00F50FBA" w:rsidP="00F50FBA">
      <w:pPr>
        <w:pStyle w:val="a3"/>
        <w:ind w:left="330" w:right="3" w:hanging="330"/>
        <w:rPr>
          <w:lang w:val="uk-UA"/>
        </w:rPr>
      </w:pPr>
      <w:r w:rsidRPr="003D1B51">
        <w:rPr>
          <w:lang w:val="uk-UA"/>
        </w:rPr>
        <w:t xml:space="preserve">1. Встановити на території </w:t>
      </w:r>
      <w:proofErr w:type="spellStart"/>
      <w:r w:rsidRPr="003D1B51">
        <w:rPr>
          <w:lang w:val="uk-UA"/>
        </w:rPr>
        <w:t>Теплицької</w:t>
      </w:r>
      <w:proofErr w:type="spellEnd"/>
      <w:r w:rsidRPr="003D1B51">
        <w:rPr>
          <w:lang w:val="uk-UA"/>
        </w:rPr>
        <w:t xml:space="preserve"> сільської </w:t>
      </w:r>
      <w:r>
        <w:rPr>
          <w:lang w:val="uk-UA"/>
        </w:rPr>
        <w:t>ради на 2027</w:t>
      </w:r>
      <w:r w:rsidRPr="003D1B51">
        <w:rPr>
          <w:lang w:val="uk-UA"/>
        </w:rPr>
        <w:t xml:space="preserve"> рік такі податки і збори:</w:t>
      </w:r>
    </w:p>
    <w:p w:rsidR="00F50FBA" w:rsidRPr="00122AE8" w:rsidRDefault="00F50FBA" w:rsidP="00F50FBA">
      <w:pPr>
        <w:pStyle w:val="a3"/>
        <w:ind w:left="0" w:right="3"/>
        <w:rPr>
          <w:lang w:val="uk-UA"/>
        </w:rPr>
      </w:pPr>
      <w:r>
        <w:rPr>
          <w:lang w:val="uk-UA"/>
        </w:rPr>
        <w:t xml:space="preserve">1.1. Інформація, </w:t>
      </w:r>
      <w:r w:rsidRPr="001F3F78">
        <w:rPr>
          <w:lang w:val="uk-UA"/>
        </w:rPr>
        <w:t xml:space="preserve">щодо ставок та податкових пільг зі сплати місцевих податків </w:t>
      </w:r>
      <w:r>
        <w:rPr>
          <w:lang w:val="uk-UA"/>
        </w:rPr>
        <w:t xml:space="preserve"> </w:t>
      </w:r>
      <w:r w:rsidRPr="001F3F78">
        <w:rPr>
          <w:lang w:val="uk-UA"/>
        </w:rPr>
        <w:t>та</w:t>
      </w:r>
      <w:r>
        <w:rPr>
          <w:lang w:val="uk-UA"/>
        </w:rPr>
        <w:t xml:space="preserve"> </w:t>
      </w:r>
      <w:r w:rsidRPr="001F3F78">
        <w:rPr>
          <w:lang w:val="uk-UA"/>
        </w:rPr>
        <w:t>зборів</w:t>
      </w:r>
      <w:r>
        <w:rPr>
          <w:lang w:val="uk-UA"/>
        </w:rPr>
        <w:t xml:space="preserve"> (додаток 1);</w:t>
      </w:r>
    </w:p>
    <w:p w:rsidR="00F50FBA" w:rsidRDefault="00F50FBA" w:rsidP="00F50FBA">
      <w:pPr>
        <w:pStyle w:val="a3"/>
        <w:ind w:left="0" w:right="3"/>
        <w:rPr>
          <w:lang w:val="uk-UA"/>
        </w:rPr>
      </w:pPr>
      <w:r>
        <w:rPr>
          <w:lang w:val="uk-UA"/>
        </w:rPr>
        <w:t xml:space="preserve">1.2. </w:t>
      </w:r>
      <w:r w:rsidRPr="006F7335">
        <w:rPr>
          <w:lang w:val="uk-UA"/>
        </w:rPr>
        <w:t xml:space="preserve">Ставки земельного податку </w:t>
      </w:r>
      <w:r>
        <w:rPr>
          <w:lang w:val="uk-UA"/>
        </w:rPr>
        <w:t>(додаток 2);</w:t>
      </w:r>
    </w:p>
    <w:p w:rsidR="00F50FBA" w:rsidRDefault="00F50FBA" w:rsidP="00F50FBA">
      <w:pPr>
        <w:pStyle w:val="a3"/>
        <w:ind w:left="0" w:right="3"/>
        <w:rPr>
          <w:lang w:val="uk-UA"/>
        </w:rPr>
      </w:pPr>
      <w:r>
        <w:rPr>
          <w:lang w:val="uk-UA"/>
        </w:rPr>
        <w:t>1.3. П</w:t>
      </w:r>
      <w:r w:rsidRPr="006F7335">
        <w:rPr>
          <w:lang w:val="uk-UA"/>
        </w:rPr>
        <w:t xml:space="preserve">ерелік пільг </w:t>
      </w:r>
      <w:r>
        <w:rPr>
          <w:lang w:val="uk-UA"/>
        </w:rPr>
        <w:t>із земельного податку, наданих за рішенням органу місцевого самоврядування (додаток 3);</w:t>
      </w:r>
    </w:p>
    <w:p w:rsidR="00F50FBA" w:rsidRDefault="00F50FBA" w:rsidP="00F50FBA">
      <w:pPr>
        <w:pStyle w:val="a3"/>
        <w:ind w:left="0" w:right="3"/>
        <w:rPr>
          <w:lang w:val="uk-UA"/>
        </w:rPr>
      </w:pPr>
      <w:r>
        <w:rPr>
          <w:lang w:val="uk-UA"/>
        </w:rPr>
        <w:t>1.4.</w:t>
      </w:r>
      <w:r w:rsidRPr="006F7335">
        <w:rPr>
          <w:lang w:val="uk-UA"/>
        </w:rPr>
        <w:t xml:space="preserve"> Ставки податку на нерухоме майно, відмінне від земельної ділянки</w:t>
      </w:r>
      <w:r>
        <w:rPr>
          <w:lang w:val="uk-UA"/>
        </w:rPr>
        <w:t xml:space="preserve"> (додаток 4);</w:t>
      </w:r>
    </w:p>
    <w:p w:rsidR="00F50FBA" w:rsidRDefault="00F50FBA" w:rsidP="00F50FBA">
      <w:pPr>
        <w:pStyle w:val="a3"/>
        <w:ind w:left="0" w:right="3"/>
        <w:rPr>
          <w:lang w:val="uk-UA"/>
        </w:rPr>
      </w:pPr>
      <w:r>
        <w:rPr>
          <w:lang w:val="uk-UA"/>
        </w:rPr>
        <w:t>1.5.</w:t>
      </w:r>
      <w:r w:rsidRPr="002F592D">
        <w:rPr>
          <w:lang w:val="uk-UA"/>
        </w:rPr>
        <w:t xml:space="preserve"> </w:t>
      </w:r>
      <w:r>
        <w:rPr>
          <w:lang w:val="uk-UA"/>
        </w:rPr>
        <w:t>Перелік пільг із податку на нерухоме майно, відмінне від земельної ділянки, наданих за рішенням органу місцевого самоврядування. (додаток 5);</w:t>
      </w:r>
    </w:p>
    <w:p w:rsidR="00F50FBA" w:rsidRDefault="00F50FBA" w:rsidP="00F50FBA">
      <w:pPr>
        <w:pStyle w:val="a3"/>
        <w:ind w:left="0" w:right="3"/>
        <w:rPr>
          <w:lang w:val="uk-UA"/>
        </w:rPr>
      </w:pPr>
      <w:r>
        <w:rPr>
          <w:lang w:val="uk-UA"/>
        </w:rPr>
        <w:t xml:space="preserve">1.6. </w:t>
      </w:r>
      <w:r w:rsidRPr="00CF22AE">
        <w:rPr>
          <w:lang w:val="uk-UA"/>
        </w:rPr>
        <w:t>Ставки туристичного збору та</w:t>
      </w:r>
      <w:r>
        <w:rPr>
          <w:lang w:val="uk-UA"/>
        </w:rPr>
        <w:t xml:space="preserve"> перелік пільг, наданих за рішенням органу місцевого самоврядування (додаток 6);</w:t>
      </w:r>
    </w:p>
    <w:p w:rsidR="00F50FBA" w:rsidRDefault="00F50FBA" w:rsidP="00F50FBA">
      <w:pPr>
        <w:pStyle w:val="a3"/>
        <w:ind w:left="0" w:right="3"/>
        <w:rPr>
          <w:lang w:val="uk-UA"/>
        </w:rPr>
      </w:pPr>
      <w:r>
        <w:rPr>
          <w:lang w:val="uk-UA"/>
        </w:rPr>
        <w:t xml:space="preserve">1.7. </w:t>
      </w:r>
      <w:r w:rsidRPr="00CF22AE">
        <w:rPr>
          <w:lang w:val="uk-UA"/>
        </w:rPr>
        <w:t>Ставки збору за місця для паркування транспортних засобів</w:t>
      </w:r>
      <w:r>
        <w:rPr>
          <w:lang w:val="uk-UA"/>
        </w:rPr>
        <w:t xml:space="preserve"> </w:t>
      </w:r>
      <w:r w:rsidRPr="00CF22AE">
        <w:rPr>
          <w:lang w:val="uk-UA"/>
        </w:rPr>
        <w:t>та</w:t>
      </w:r>
      <w:r>
        <w:rPr>
          <w:lang w:val="uk-UA"/>
        </w:rPr>
        <w:t xml:space="preserve"> перелік пільг, наданих за рішенням органу місцевого самоврядування (додаток 7);</w:t>
      </w:r>
    </w:p>
    <w:p w:rsidR="00F50FBA" w:rsidRDefault="00F50FBA" w:rsidP="00F50FBA">
      <w:pPr>
        <w:pStyle w:val="a3"/>
        <w:ind w:left="0" w:right="3"/>
        <w:rPr>
          <w:lang w:val="uk-UA"/>
        </w:rPr>
      </w:pPr>
      <w:r>
        <w:rPr>
          <w:lang w:val="uk-UA"/>
        </w:rPr>
        <w:t xml:space="preserve">1.8. </w:t>
      </w:r>
      <w:r w:rsidRPr="006F7335">
        <w:rPr>
          <w:lang w:val="uk-UA"/>
        </w:rPr>
        <w:t>Перелік пільг з транспортного податку</w:t>
      </w:r>
      <w:r>
        <w:rPr>
          <w:lang w:val="uk-UA"/>
        </w:rPr>
        <w:t>, наданих за рішенням органу місцевого самоврядування (додаток 8);</w:t>
      </w:r>
    </w:p>
    <w:p w:rsidR="00F50FBA" w:rsidRPr="006F7335" w:rsidRDefault="00F50FBA" w:rsidP="00F50FBA">
      <w:pPr>
        <w:ind w:right="3"/>
        <w:rPr>
          <w:sz w:val="28"/>
          <w:szCs w:val="28"/>
        </w:rPr>
      </w:pPr>
      <w:r>
        <w:rPr>
          <w:sz w:val="28"/>
          <w:szCs w:val="28"/>
          <w:lang w:val="uk-UA"/>
        </w:rPr>
        <w:t>1.9.  С</w:t>
      </w:r>
      <w:proofErr w:type="spellStart"/>
      <w:r w:rsidRPr="006F7335">
        <w:rPr>
          <w:sz w:val="28"/>
          <w:szCs w:val="28"/>
        </w:rPr>
        <w:t>тавки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єдиного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податку</w:t>
      </w:r>
      <w:proofErr w:type="spellEnd"/>
      <w:r w:rsidRPr="006F7335">
        <w:rPr>
          <w:sz w:val="28"/>
          <w:szCs w:val="28"/>
        </w:rPr>
        <w:t xml:space="preserve"> для </w:t>
      </w:r>
      <w:proofErr w:type="spellStart"/>
      <w:r w:rsidRPr="006F7335">
        <w:rPr>
          <w:sz w:val="28"/>
          <w:szCs w:val="28"/>
        </w:rPr>
        <w:t>платників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єдиного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податку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першої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групи</w:t>
      </w:r>
      <w:proofErr w:type="spellEnd"/>
      <w:r w:rsidRPr="006F7335">
        <w:rPr>
          <w:sz w:val="28"/>
          <w:szCs w:val="28"/>
        </w:rPr>
        <w:t xml:space="preserve"> (</w:t>
      </w:r>
      <w:proofErr w:type="spellStart"/>
      <w:r w:rsidRPr="006F7335">
        <w:rPr>
          <w:sz w:val="28"/>
          <w:szCs w:val="28"/>
        </w:rPr>
        <w:t>додаток</w:t>
      </w:r>
      <w:proofErr w:type="spellEnd"/>
      <w:r w:rsidRPr="006F733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9</w:t>
      </w:r>
      <w:r w:rsidRPr="006F7335">
        <w:rPr>
          <w:sz w:val="28"/>
          <w:szCs w:val="28"/>
        </w:rPr>
        <w:t>);</w:t>
      </w:r>
    </w:p>
    <w:p w:rsidR="00F50FBA" w:rsidRDefault="00F50FBA" w:rsidP="00F50FBA">
      <w:pPr>
        <w:ind w:right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1.10. С</w:t>
      </w:r>
      <w:proofErr w:type="spellStart"/>
      <w:r w:rsidRPr="006F7335">
        <w:rPr>
          <w:sz w:val="28"/>
          <w:szCs w:val="28"/>
        </w:rPr>
        <w:t>тавки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єдиного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податку</w:t>
      </w:r>
      <w:proofErr w:type="spellEnd"/>
      <w:r w:rsidRPr="006F7335">
        <w:rPr>
          <w:sz w:val="28"/>
          <w:szCs w:val="28"/>
        </w:rPr>
        <w:t xml:space="preserve"> для </w:t>
      </w:r>
      <w:proofErr w:type="spellStart"/>
      <w:r w:rsidRPr="006F7335">
        <w:rPr>
          <w:sz w:val="28"/>
          <w:szCs w:val="28"/>
        </w:rPr>
        <w:t>платників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єдиного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податку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другої</w:t>
      </w:r>
      <w:proofErr w:type="spellEnd"/>
      <w:r w:rsidRPr="006F7335">
        <w:rPr>
          <w:sz w:val="28"/>
          <w:szCs w:val="28"/>
        </w:rPr>
        <w:t xml:space="preserve"> </w:t>
      </w:r>
      <w:proofErr w:type="spellStart"/>
      <w:r w:rsidRPr="006F7335">
        <w:rPr>
          <w:sz w:val="28"/>
          <w:szCs w:val="28"/>
        </w:rPr>
        <w:t>групи</w:t>
      </w:r>
      <w:proofErr w:type="spellEnd"/>
      <w:r w:rsidRPr="006F7335">
        <w:rPr>
          <w:sz w:val="28"/>
          <w:szCs w:val="28"/>
        </w:rPr>
        <w:t xml:space="preserve"> </w:t>
      </w:r>
    </w:p>
    <w:p w:rsidR="00F50FBA" w:rsidRPr="00DA3197" w:rsidRDefault="00F50FBA" w:rsidP="00F50FBA">
      <w:pPr>
        <w:ind w:right="3"/>
        <w:rPr>
          <w:sz w:val="28"/>
          <w:szCs w:val="28"/>
          <w:lang w:val="uk-UA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F50FBA" w:rsidRDefault="00F50FBA" w:rsidP="00F50FBA">
      <w:pPr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1.11. </w:t>
      </w:r>
      <w:r w:rsidRPr="00DA3197">
        <w:rPr>
          <w:bCs/>
          <w:color w:val="000000"/>
          <w:sz w:val="28"/>
          <w:szCs w:val="28"/>
          <w:lang w:val="uk-UA"/>
        </w:rPr>
        <w:t xml:space="preserve">Ставки орендної плати </w:t>
      </w:r>
      <w:r>
        <w:rPr>
          <w:bCs/>
          <w:color w:val="000000"/>
          <w:sz w:val="28"/>
          <w:szCs w:val="28"/>
          <w:lang w:val="uk-UA"/>
        </w:rPr>
        <w:t>(додаток 11).</w:t>
      </w:r>
    </w:p>
    <w:p w:rsidR="00F50FBA" w:rsidRPr="004901C3" w:rsidRDefault="00F50FBA" w:rsidP="00F50FBA">
      <w:pPr>
        <w:ind w:left="880" w:hanging="880"/>
        <w:rPr>
          <w:sz w:val="28"/>
          <w:szCs w:val="28"/>
          <w:lang w:val="uk-UA"/>
        </w:rPr>
      </w:pPr>
      <w:r w:rsidRPr="004901C3">
        <w:rPr>
          <w:sz w:val="28"/>
          <w:szCs w:val="28"/>
          <w:lang w:val="uk-UA"/>
        </w:rPr>
        <w:lastRenderedPageBreak/>
        <w:t>2. Затвердити:</w:t>
      </w:r>
    </w:p>
    <w:p w:rsidR="00F50FBA" w:rsidRDefault="00F50FBA" w:rsidP="00F50FB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Style w:val="rvts9"/>
          <w:color w:val="000000"/>
          <w:sz w:val="28"/>
          <w:szCs w:val="28"/>
          <w:bdr w:val="none" w:sz="0" w:space="0" w:color="auto" w:frame="1"/>
          <w:lang w:val="uk-UA"/>
        </w:rPr>
      </w:pPr>
      <w:r w:rsidRPr="00A06E00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>1</w:t>
      </w:r>
      <w:r w:rsidRPr="00A06E0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 w:rsidRPr="00DD31D3">
        <w:rPr>
          <w:sz w:val="28"/>
          <w:szCs w:val="28"/>
          <w:lang w:val="uk-UA"/>
        </w:rPr>
        <w:t xml:space="preserve">Положення </w:t>
      </w:r>
      <w:r w:rsidRPr="00A06E00">
        <w:rPr>
          <w:rStyle w:val="rvts9"/>
          <w:color w:val="000000"/>
          <w:sz w:val="28"/>
          <w:szCs w:val="28"/>
          <w:bdr w:val="none" w:sz="0" w:space="0" w:color="auto" w:frame="1"/>
          <w:lang w:val="uk-UA"/>
        </w:rPr>
        <w:t xml:space="preserve">про порядок обчислення та сплати земельного податку </w:t>
      </w:r>
    </w:p>
    <w:p w:rsidR="00F50FBA" w:rsidRPr="00A06E00" w:rsidRDefault="00F50FBA" w:rsidP="00F50FBA">
      <w:pPr>
        <w:pStyle w:val="rvps2"/>
        <w:shd w:val="clear" w:color="auto" w:fill="FFFFFF"/>
        <w:spacing w:before="0" w:beforeAutospacing="0" w:after="0" w:afterAutospacing="0"/>
        <w:ind w:left="880" w:hanging="880"/>
        <w:jc w:val="both"/>
        <w:textAlignment w:val="baseline"/>
        <w:rPr>
          <w:sz w:val="28"/>
          <w:szCs w:val="28"/>
        </w:rPr>
      </w:pPr>
      <w:r>
        <w:rPr>
          <w:rStyle w:val="rvts9"/>
          <w:color w:val="000000"/>
          <w:sz w:val="28"/>
          <w:szCs w:val="28"/>
          <w:bdr w:val="none" w:sz="0" w:space="0" w:color="auto" w:frame="1"/>
          <w:lang w:val="uk-UA"/>
        </w:rPr>
        <w:t xml:space="preserve">            (</w:t>
      </w:r>
      <w:proofErr w:type="spellStart"/>
      <w:r w:rsidRPr="00A06E00"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12);</w:t>
      </w:r>
    </w:p>
    <w:p w:rsidR="00F50FBA" w:rsidRPr="00E91603" w:rsidRDefault="00F50FBA" w:rsidP="00F50FBA">
      <w:pPr>
        <w:pStyle w:val="a3"/>
        <w:ind w:left="0" w:right="3"/>
        <w:rPr>
          <w:szCs w:val="28"/>
          <w:lang w:val="uk-UA"/>
        </w:rPr>
      </w:pPr>
      <w:r w:rsidRPr="00E91603">
        <w:rPr>
          <w:szCs w:val="28"/>
          <w:lang w:val="uk-UA"/>
        </w:rPr>
        <w:t>2.2. Положення п</w:t>
      </w:r>
      <w:r w:rsidRPr="00E91603">
        <w:rPr>
          <w:rStyle w:val="rvts9"/>
          <w:color w:val="000000"/>
          <w:szCs w:val="28"/>
          <w:bdr w:val="none" w:sz="0" w:space="0" w:color="auto" w:frame="1"/>
          <w:lang w:val="uk-UA"/>
        </w:rPr>
        <w:t>ро порядок обчислення та сплати податку на нерухоме  майно, відмінне від земельної ділянки</w:t>
      </w:r>
      <w:r w:rsidRPr="00E91603">
        <w:rPr>
          <w:szCs w:val="28"/>
          <w:lang w:val="uk-UA"/>
        </w:rPr>
        <w:t xml:space="preserve"> (додаток 1</w:t>
      </w:r>
      <w:r>
        <w:rPr>
          <w:szCs w:val="28"/>
          <w:lang w:val="uk-UA"/>
        </w:rPr>
        <w:t>3</w:t>
      </w:r>
      <w:r w:rsidRPr="00E91603">
        <w:rPr>
          <w:szCs w:val="28"/>
          <w:lang w:val="uk-UA"/>
        </w:rPr>
        <w:t>);</w:t>
      </w:r>
    </w:p>
    <w:p w:rsidR="00F50FBA" w:rsidRPr="00E91603" w:rsidRDefault="00F50FBA" w:rsidP="00F50FBA">
      <w:pPr>
        <w:pStyle w:val="a3"/>
        <w:ind w:left="880" w:right="3" w:hanging="880"/>
        <w:rPr>
          <w:szCs w:val="28"/>
          <w:lang w:val="uk-UA"/>
        </w:rPr>
      </w:pPr>
      <w:r w:rsidRPr="00E91603">
        <w:rPr>
          <w:szCs w:val="28"/>
          <w:lang w:val="uk-UA"/>
        </w:rPr>
        <w:t>2.4.  Положення про туристичний збір (додаток 1</w:t>
      </w:r>
      <w:r>
        <w:rPr>
          <w:szCs w:val="28"/>
          <w:lang w:val="uk-UA"/>
        </w:rPr>
        <w:t>4</w:t>
      </w:r>
      <w:r w:rsidRPr="00E91603">
        <w:rPr>
          <w:szCs w:val="28"/>
          <w:lang w:val="uk-UA"/>
        </w:rPr>
        <w:t>);</w:t>
      </w:r>
    </w:p>
    <w:p w:rsidR="00F50FBA" w:rsidRPr="00E91603" w:rsidRDefault="00F50FBA" w:rsidP="00F50FBA">
      <w:pPr>
        <w:pStyle w:val="a3"/>
        <w:ind w:left="0" w:right="3"/>
        <w:rPr>
          <w:szCs w:val="28"/>
          <w:lang w:val="uk-UA"/>
        </w:rPr>
      </w:pPr>
      <w:r w:rsidRPr="00E91603">
        <w:rPr>
          <w:szCs w:val="28"/>
          <w:lang w:val="uk-UA"/>
        </w:rPr>
        <w:t>2.5. Положення про збір за місця для паркуванн</w:t>
      </w:r>
      <w:r>
        <w:rPr>
          <w:szCs w:val="28"/>
          <w:lang w:val="uk-UA"/>
        </w:rPr>
        <w:t>я транспортних засобів (додаток</w:t>
      </w:r>
      <w:r w:rsidRPr="00E91603">
        <w:rPr>
          <w:szCs w:val="28"/>
          <w:lang w:val="uk-UA"/>
        </w:rPr>
        <w:t>1</w:t>
      </w:r>
      <w:r>
        <w:rPr>
          <w:szCs w:val="28"/>
          <w:lang w:val="uk-UA"/>
        </w:rPr>
        <w:t>5</w:t>
      </w:r>
      <w:r w:rsidRPr="00E91603">
        <w:rPr>
          <w:szCs w:val="28"/>
          <w:lang w:val="uk-UA"/>
        </w:rPr>
        <w:t>);</w:t>
      </w:r>
    </w:p>
    <w:p w:rsidR="00F50FBA" w:rsidRPr="00E91603" w:rsidRDefault="00F50FBA" w:rsidP="00F50FBA">
      <w:pPr>
        <w:pStyle w:val="a3"/>
        <w:ind w:left="0" w:right="3"/>
        <w:rPr>
          <w:szCs w:val="28"/>
          <w:lang w:val="uk-UA"/>
        </w:rPr>
      </w:pPr>
      <w:r w:rsidRPr="00E91603">
        <w:rPr>
          <w:szCs w:val="28"/>
          <w:lang w:val="uk-UA"/>
        </w:rPr>
        <w:t xml:space="preserve">2.3. Положення </w:t>
      </w:r>
      <w:r w:rsidRPr="00E91603">
        <w:rPr>
          <w:rStyle w:val="rvts9"/>
          <w:color w:val="000000"/>
          <w:szCs w:val="28"/>
          <w:bdr w:val="none" w:sz="0" w:space="0" w:color="auto" w:frame="1"/>
          <w:lang w:val="uk-UA"/>
        </w:rPr>
        <w:t>про порядок обчислення та сплати</w:t>
      </w:r>
      <w:r w:rsidRPr="00E91603">
        <w:rPr>
          <w:szCs w:val="28"/>
          <w:lang w:val="uk-UA"/>
        </w:rPr>
        <w:t xml:space="preserve"> транспортн</w:t>
      </w:r>
      <w:r>
        <w:rPr>
          <w:szCs w:val="28"/>
          <w:lang w:val="uk-UA"/>
        </w:rPr>
        <w:t>ого</w:t>
      </w:r>
      <w:r w:rsidRPr="00E91603">
        <w:rPr>
          <w:szCs w:val="28"/>
          <w:lang w:val="uk-UA"/>
        </w:rPr>
        <w:t xml:space="preserve"> податк</w:t>
      </w:r>
      <w:r>
        <w:rPr>
          <w:szCs w:val="28"/>
          <w:lang w:val="uk-UA"/>
        </w:rPr>
        <w:t>у</w:t>
      </w:r>
      <w:r w:rsidRPr="00E91603">
        <w:rPr>
          <w:szCs w:val="28"/>
          <w:lang w:val="uk-UA"/>
        </w:rPr>
        <w:t xml:space="preserve">       (додаток 1</w:t>
      </w:r>
      <w:r>
        <w:rPr>
          <w:szCs w:val="28"/>
          <w:lang w:val="uk-UA"/>
        </w:rPr>
        <w:t>6</w:t>
      </w:r>
      <w:r w:rsidRPr="00E91603">
        <w:rPr>
          <w:szCs w:val="28"/>
          <w:lang w:val="uk-UA"/>
        </w:rPr>
        <w:t>);</w:t>
      </w:r>
    </w:p>
    <w:p w:rsidR="00F50FBA" w:rsidRPr="00E91603" w:rsidRDefault="00F50FBA" w:rsidP="00F50FBA">
      <w:pPr>
        <w:pStyle w:val="a3"/>
        <w:tabs>
          <w:tab w:val="left" w:pos="9900"/>
        </w:tabs>
        <w:ind w:left="0" w:right="3"/>
        <w:rPr>
          <w:szCs w:val="28"/>
          <w:lang w:val="uk-UA"/>
        </w:rPr>
      </w:pPr>
      <w:r w:rsidRPr="00E91603">
        <w:rPr>
          <w:szCs w:val="28"/>
          <w:lang w:val="uk-UA"/>
        </w:rPr>
        <w:t xml:space="preserve">2.4. Положення </w:t>
      </w:r>
      <w:r w:rsidRPr="00E91603">
        <w:rPr>
          <w:rStyle w:val="rvts9"/>
          <w:color w:val="000000"/>
          <w:szCs w:val="28"/>
          <w:bdr w:val="none" w:sz="0" w:space="0" w:color="auto" w:frame="1"/>
          <w:lang w:val="uk-UA"/>
        </w:rPr>
        <w:t>про порядок обчислення та сплати</w:t>
      </w:r>
      <w:r w:rsidRPr="00E91603">
        <w:rPr>
          <w:szCs w:val="28"/>
          <w:lang w:val="uk-UA"/>
        </w:rPr>
        <w:t xml:space="preserve"> єдин</w:t>
      </w:r>
      <w:r>
        <w:rPr>
          <w:szCs w:val="28"/>
          <w:lang w:val="uk-UA"/>
        </w:rPr>
        <w:t>ого</w:t>
      </w:r>
      <w:r w:rsidRPr="00E91603">
        <w:rPr>
          <w:szCs w:val="28"/>
          <w:lang w:val="uk-UA"/>
        </w:rPr>
        <w:t xml:space="preserve"> податк</w:t>
      </w:r>
      <w:r>
        <w:rPr>
          <w:szCs w:val="28"/>
          <w:lang w:val="uk-UA"/>
        </w:rPr>
        <w:t>у</w:t>
      </w:r>
      <w:r w:rsidRPr="00E91603">
        <w:rPr>
          <w:szCs w:val="28"/>
          <w:lang w:val="uk-UA"/>
        </w:rPr>
        <w:t xml:space="preserve"> (додаток</w:t>
      </w:r>
      <w:r>
        <w:rPr>
          <w:szCs w:val="28"/>
          <w:lang w:val="uk-UA"/>
        </w:rPr>
        <w:t xml:space="preserve"> </w:t>
      </w:r>
      <w:r w:rsidRPr="00E91603">
        <w:rPr>
          <w:szCs w:val="28"/>
          <w:lang w:val="uk-UA"/>
        </w:rPr>
        <w:t>1</w:t>
      </w:r>
      <w:r>
        <w:rPr>
          <w:szCs w:val="28"/>
          <w:lang w:val="uk-UA"/>
        </w:rPr>
        <w:t>7</w:t>
      </w:r>
      <w:r w:rsidRPr="00E91603">
        <w:rPr>
          <w:szCs w:val="28"/>
          <w:lang w:val="uk-UA"/>
        </w:rPr>
        <w:t>).</w:t>
      </w:r>
    </w:p>
    <w:p w:rsidR="00F50FBA" w:rsidRPr="00E91603" w:rsidRDefault="00F50FBA" w:rsidP="00F50FBA">
      <w:pPr>
        <w:pStyle w:val="a3"/>
        <w:ind w:left="0" w:right="3"/>
        <w:rPr>
          <w:szCs w:val="28"/>
          <w:lang w:val="uk-UA"/>
        </w:rPr>
      </w:pPr>
      <w:r>
        <w:rPr>
          <w:szCs w:val="28"/>
          <w:lang w:val="uk-UA"/>
        </w:rPr>
        <w:t>3. До 15 липня 2026</w:t>
      </w:r>
      <w:r w:rsidRPr="00E91603">
        <w:rPr>
          <w:szCs w:val="28"/>
          <w:lang w:val="uk-UA"/>
        </w:rPr>
        <w:t xml:space="preserve"> року рішення оприлюднити  на офіційному </w:t>
      </w:r>
      <w:proofErr w:type="spellStart"/>
      <w:r w:rsidRPr="00E91603">
        <w:rPr>
          <w:szCs w:val="28"/>
          <w:lang w:val="uk-UA"/>
        </w:rPr>
        <w:t>веб-сайті</w:t>
      </w:r>
      <w:proofErr w:type="spellEnd"/>
      <w:r w:rsidRPr="00E91603">
        <w:rPr>
          <w:szCs w:val="28"/>
          <w:lang w:val="uk-UA"/>
        </w:rPr>
        <w:t xml:space="preserve"> та інформаційному стенді </w:t>
      </w:r>
      <w:proofErr w:type="spellStart"/>
      <w:r w:rsidRPr="00E91603">
        <w:rPr>
          <w:szCs w:val="28"/>
          <w:lang w:val="uk-UA"/>
        </w:rPr>
        <w:t>Теплицької</w:t>
      </w:r>
      <w:proofErr w:type="spellEnd"/>
      <w:r w:rsidRPr="00E91603">
        <w:rPr>
          <w:szCs w:val="28"/>
          <w:lang w:val="uk-UA"/>
        </w:rPr>
        <w:t xml:space="preserve"> сільської ради, відповідно до вимог чинного законодавства. </w:t>
      </w:r>
    </w:p>
    <w:p w:rsidR="00F50FBA" w:rsidRPr="00E91603" w:rsidRDefault="00F50FBA" w:rsidP="00F50FBA">
      <w:pPr>
        <w:pStyle w:val="af1"/>
        <w:spacing w:after="0"/>
        <w:ind w:left="0"/>
        <w:jc w:val="both"/>
        <w:rPr>
          <w:sz w:val="28"/>
          <w:szCs w:val="28"/>
          <w:lang w:val="uk-UA"/>
        </w:rPr>
      </w:pPr>
      <w:r w:rsidRPr="00E91603">
        <w:rPr>
          <w:sz w:val="28"/>
          <w:szCs w:val="28"/>
          <w:lang w:val="uk-UA"/>
        </w:rPr>
        <w:t>4. Контроль за виконанням даного рішення покласти на постійні комісії: з питань законності, регламенту депутатської діяльності, етики, прав людини та розгляду регуляторних актів,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F50FBA" w:rsidRPr="00E91603" w:rsidRDefault="00F50FBA" w:rsidP="00F50FBA">
      <w:pPr>
        <w:pStyle w:val="a3"/>
        <w:ind w:left="0" w:right="547"/>
        <w:rPr>
          <w:szCs w:val="28"/>
          <w:lang w:val="uk-UA"/>
        </w:rPr>
      </w:pPr>
      <w:r w:rsidRPr="00E91603">
        <w:rPr>
          <w:szCs w:val="28"/>
          <w:lang w:val="uk-UA"/>
        </w:rPr>
        <w:t>5. Це рішенн</w:t>
      </w:r>
      <w:r>
        <w:rPr>
          <w:szCs w:val="28"/>
          <w:lang w:val="uk-UA"/>
        </w:rPr>
        <w:t>я набирає чинності 01 січня 2027 року та діє до 31 грудня 2027</w:t>
      </w:r>
      <w:r w:rsidRPr="00E91603">
        <w:rPr>
          <w:szCs w:val="28"/>
          <w:lang w:val="uk-UA"/>
        </w:rPr>
        <w:t xml:space="preserve"> року включно.</w:t>
      </w:r>
    </w:p>
    <w:p w:rsidR="00663EFD" w:rsidRDefault="00663EFD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підготовлено</w:t>
      </w:r>
    </w:p>
    <w:p w:rsidR="00F50FBA" w:rsidRDefault="00F50FBA" w:rsidP="00A705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фінансовим відділом</w:t>
      </w:r>
    </w:p>
    <w:p w:rsidR="00F50FBA" w:rsidRDefault="00F50FBA" w:rsidP="00A70537">
      <w:pPr>
        <w:jc w:val="both"/>
        <w:rPr>
          <w:sz w:val="28"/>
          <w:szCs w:val="28"/>
          <w:lang w:val="uk-UA"/>
        </w:rPr>
      </w:pPr>
    </w:p>
    <w:p w:rsidR="00F50FBA" w:rsidRDefault="00F50FBA" w:rsidP="00A705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сільської ради                                       Наталія ШУТАК</w:t>
      </w:r>
    </w:p>
    <w:sectPr w:rsidR="00F50FBA" w:rsidSect="00F931EE">
      <w:type w:val="continuous"/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0C64E88"/>
    <w:lvl w:ilvl="0">
      <w:start w:val="1"/>
      <w:numFmt w:val="decimal"/>
      <w:lvlText w:val="%1."/>
      <w:lvlJc w:val="left"/>
      <w:pPr>
        <w:tabs>
          <w:tab w:val="num" w:pos="12102"/>
        </w:tabs>
        <w:ind w:left="12102" w:hanging="360"/>
      </w:pPr>
      <w:rPr>
        <w:rFonts w:cs="Times New Roman"/>
      </w:rPr>
    </w:lvl>
  </w:abstractNum>
  <w:abstractNum w:abstractNumId="1">
    <w:nsid w:val="FFFFFF7D"/>
    <w:multiLevelType w:val="singleLevel"/>
    <w:tmpl w:val="EC0AEF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3E7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320E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5C2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20B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026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BA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626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645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F60F32"/>
    <w:multiLevelType w:val="multilevel"/>
    <w:tmpl w:val="2EF02A8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38637BAA"/>
    <w:multiLevelType w:val="multilevel"/>
    <w:tmpl w:val="F19215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653871A7"/>
    <w:multiLevelType w:val="hybridMultilevel"/>
    <w:tmpl w:val="0362356A"/>
    <w:lvl w:ilvl="0" w:tplc="A7584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55AB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62C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DE4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BA38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5CEF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A0C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9AA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727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6B2F3752"/>
    <w:multiLevelType w:val="multilevel"/>
    <w:tmpl w:val="EEF836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C51"/>
    <w:rsid w:val="00002C67"/>
    <w:rsid w:val="00005335"/>
    <w:rsid w:val="00005854"/>
    <w:rsid w:val="00005F58"/>
    <w:rsid w:val="00006665"/>
    <w:rsid w:val="00012267"/>
    <w:rsid w:val="0001264E"/>
    <w:rsid w:val="00012BCD"/>
    <w:rsid w:val="000141DC"/>
    <w:rsid w:val="00017248"/>
    <w:rsid w:val="000208A1"/>
    <w:rsid w:val="00031BDF"/>
    <w:rsid w:val="00033B37"/>
    <w:rsid w:val="00037F77"/>
    <w:rsid w:val="00044EB4"/>
    <w:rsid w:val="000569EC"/>
    <w:rsid w:val="0006098F"/>
    <w:rsid w:val="00061190"/>
    <w:rsid w:val="00061A02"/>
    <w:rsid w:val="00064846"/>
    <w:rsid w:val="00067910"/>
    <w:rsid w:val="00076504"/>
    <w:rsid w:val="00076763"/>
    <w:rsid w:val="0008087D"/>
    <w:rsid w:val="00084AD0"/>
    <w:rsid w:val="0008599D"/>
    <w:rsid w:val="0009196F"/>
    <w:rsid w:val="000940E4"/>
    <w:rsid w:val="00094F62"/>
    <w:rsid w:val="00097B6B"/>
    <w:rsid w:val="000A4811"/>
    <w:rsid w:val="000A634B"/>
    <w:rsid w:val="000B2165"/>
    <w:rsid w:val="000C64D1"/>
    <w:rsid w:val="000C66E7"/>
    <w:rsid w:val="000C733F"/>
    <w:rsid w:val="000D1C85"/>
    <w:rsid w:val="000D2734"/>
    <w:rsid w:val="000D354B"/>
    <w:rsid w:val="000D3AAC"/>
    <w:rsid w:val="000F3704"/>
    <w:rsid w:val="000F6E2B"/>
    <w:rsid w:val="00100639"/>
    <w:rsid w:val="001027F5"/>
    <w:rsid w:val="00111988"/>
    <w:rsid w:val="00122AE8"/>
    <w:rsid w:val="00127690"/>
    <w:rsid w:val="001303FE"/>
    <w:rsid w:val="00132EF2"/>
    <w:rsid w:val="00140953"/>
    <w:rsid w:val="00146EE2"/>
    <w:rsid w:val="001516F3"/>
    <w:rsid w:val="00153696"/>
    <w:rsid w:val="001539B1"/>
    <w:rsid w:val="0015459B"/>
    <w:rsid w:val="00155DE2"/>
    <w:rsid w:val="00164118"/>
    <w:rsid w:val="00171455"/>
    <w:rsid w:val="001834C8"/>
    <w:rsid w:val="00183665"/>
    <w:rsid w:val="00192B66"/>
    <w:rsid w:val="00196469"/>
    <w:rsid w:val="001A54E3"/>
    <w:rsid w:val="001B179E"/>
    <w:rsid w:val="001B29A4"/>
    <w:rsid w:val="001B5D55"/>
    <w:rsid w:val="001C003E"/>
    <w:rsid w:val="001C0672"/>
    <w:rsid w:val="001C3F92"/>
    <w:rsid w:val="001D0EDB"/>
    <w:rsid w:val="001D1BA4"/>
    <w:rsid w:val="001D5ED7"/>
    <w:rsid w:val="001D724F"/>
    <w:rsid w:val="001E0AAA"/>
    <w:rsid w:val="001E5F69"/>
    <w:rsid w:val="001E644B"/>
    <w:rsid w:val="001F3F78"/>
    <w:rsid w:val="002070E7"/>
    <w:rsid w:val="00213252"/>
    <w:rsid w:val="00213A6F"/>
    <w:rsid w:val="00217CE8"/>
    <w:rsid w:val="002221DD"/>
    <w:rsid w:val="002248BB"/>
    <w:rsid w:val="002303D8"/>
    <w:rsid w:val="0023237C"/>
    <w:rsid w:val="002404B9"/>
    <w:rsid w:val="002417C9"/>
    <w:rsid w:val="00244BF8"/>
    <w:rsid w:val="00247A54"/>
    <w:rsid w:val="00250B6C"/>
    <w:rsid w:val="00255A95"/>
    <w:rsid w:val="00260BEE"/>
    <w:rsid w:val="00270D73"/>
    <w:rsid w:val="00281412"/>
    <w:rsid w:val="0028248B"/>
    <w:rsid w:val="002A08BF"/>
    <w:rsid w:val="002A0C9B"/>
    <w:rsid w:val="002A2897"/>
    <w:rsid w:val="002A2B01"/>
    <w:rsid w:val="002A7D28"/>
    <w:rsid w:val="002B57B7"/>
    <w:rsid w:val="002B589F"/>
    <w:rsid w:val="002C4ED7"/>
    <w:rsid w:val="002C700F"/>
    <w:rsid w:val="002D58C9"/>
    <w:rsid w:val="002E5316"/>
    <w:rsid w:val="002E5873"/>
    <w:rsid w:val="002E5C3E"/>
    <w:rsid w:val="002F301D"/>
    <w:rsid w:val="00300AEA"/>
    <w:rsid w:val="0030481A"/>
    <w:rsid w:val="003059DF"/>
    <w:rsid w:val="00312478"/>
    <w:rsid w:val="00314AA4"/>
    <w:rsid w:val="00322715"/>
    <w:rsid w:val="003247FE"/>
    <w:rsid w:val="00326218"/>
    <w:rsid w:val="0033308B"/>
    <w:rsid w:val="00340065"/>
    <w:rsid w:val="00341C4F"/>
    <w:rsid w:val="0034437B"/>
    <w:rsid w:val="00353EED"/>
    <w:rsid w:val="00355495"/>
    <w:rsid w:val="00355682"/>
    <w:rsid w:val="0035570C"/>
    <w:rsid w:val="0036024C"/>
    <w:rsid w:val="00360BE9"/>
    <w:rsid w:val="00361312"/>
    <w:rsid w:val="00361F71"/>
    <w:rsid w:val="003666CB"/>
    <w:rsid w:val="0037183A"/>
    <w:rsid w:val="00376083"/>
    <w:rsid w:val="00380F2F"/>
    <w:rsid w:val="00390B2C"/>
    <w:rsid w:val="00395CD9"/>
    <w:rsid w:val="003A0029"/>
    <w:rsid w:val="003A0F2A"/>
    <w:rsid w:val="003A16A2"/>
    <w:rsid w:val="003B70F4"/>
    <w:rsid w:val="003C1AC9"/>
    <w:rsid w:val="003C46FA"/>
    <w:rsid w:val="003E7BE5"/>
    <w:rsid w:val="003F3D96"/>
    <w:rsid w:val="003F5D08"/>
    <w:rsid w:val="003F6F47"/>
    <w:rsid w:val="00401BA7"/>
    <w:rsid w:val="004024D2"/>
    <w:rsid w:val="00402747"/>
    <w:rsid w:val="0042458A"/>
    <w:rsid w:val="004340DE"/>
    <w:rsid w:val="00442966"/>
    <w:rsid w:val="00447FD7"/>
    <w:rsid w:val="00451A69"/>
    <w:rsid w:val="00451DA9"/>
    <w:rsid w:val="00455708"/>
    <w:rsid w:val="00457F93"/>
    <w:rsid w:val="00471F51"/>
    <w:rsid w:val="00472EF5"/>
    <w:rsid w:val="00476EE1"/>
    <w:rsid w:val="00477AA7"/>
    <w:rsid w:val="004808F9"/>
    <w:rsid w:val="00481D13"/>
    <w:rsid w:val="00485130"/>
    <w:rsid w:val="00497C64"/>
    <w:rsid w:val="004A6837"/>
    <w:rsid w:val="004B63D9"/>
    <w:rsid w:val="004C2069"/>
    <w:rsid w:val="004D2329"/>
    <w:rsid w:val="004E1456"/>
    <w:rsid w:val="004E1841"/>
    <w:rsid w:val="004E4136"/>
    <w:rsid w:val="00500C1B"/>
    <w:rsid w:val="0050338B"/>
    <w:rsid w:val="0051205B"/>
    <w:rsid w:val="00533243"/>
    <w:rsid w:val="005340D1"/>
    <w:rsid w:val="005359EE"/>
    <w:rsid w:val="00540004"/>
    <w:rsid w:val="00542423"/>
    <w:rsid w:val="0054412B"/>
    <w:rsid w:val="0054469E"/>
    <w:rsid w:val="0055045C"/>
    <w:rsid w:val="005521AD"/>
    <w:rsid w:val="005662F3"/>
    <w:rsid w:val="00575721"/>
    <w:rsid w:val="005807CB"/>
    <w:rsid w:val="00585A9A"/>
    <w:rsid w:val="00587147"/>
    <w:rsid w:val="00590AD9"/>
    <w:rsid w:val="00592F56"/>
    <w:rsid w:val="00596F18"/>
    <w:rsid w:val="005A6CE9"/>
    <w:rsid w:val="005B7E05"/>
    <w:rsid w:val="005D3161"/>
    <w:rsid w:val="005D533A"/>
    <w:rsid w:val="005E3C43"/>
    <w:rsid w:val="005E5F23"/>
    <w:rsid w:val="005F1BD3"/>
    <w:rsid w:val="005F2844"/>
    <w:rsid w:val="005F4F52"/>
    <w:rsid w:val="005F513D"/>
    <w:rsid w:val="00604CEE"/>
    <w:rsid w:val="006353FE"/>
    <w:rsid w:val="006355F0"/>
    <w:rsid w:val="00652159"/>
    <w:rsid w:val="006525E8"/>
    <w:rsid w:val="00652892"/>
    <w:rsid w:val="00663037"/>
    <w:rsid w:val="00663EFD"/>
    <w:rsid w:val="0067161B"/>
    <w:rsid w:val="00673DF4"/>
    <w:rsid w:val="00673E39"/>
    <w:rsid w:val="006768E0"/>
    <w:rsid w:val="00685405"/>
    <w:rsid w:val="00685D8C"/>
    <w:rsid w:val="00686C63"/>
    <w:rsid w:val="00697A92"/>
    <w:rsid w:val="006A1746"/>
    <w:rsid w:val="006A350C"/>
    <w:rsid w:val="006B119B"/>
    <w:rsid w:val="006B1DC0"/>
    <w:rsid w:val="006B5635"/>
    <w:rsid w:val="006C516D"/>
    <w:rsid w:val="006D23C3"/>
    <w:rsid w:val="006F3243"/>
    <w:rsid w:val="006F7335"/>
    <w:rsid w:val="00700BEE"/>
    <w:rsid w:val="0070605A"/>
    <w:rsid w:val="00710933"/>
    <w:rsid w:val="00710AA6"/>
    <w:rsid w:val="007146AF"/>
    <w:rsid w:val="007262AE"/>
    <w:rsid w:val="007332AD"/>
    <w:rsid w:val="0073541E"/>
    <w:rsid w:val="0073643A"/>
    <w:rsid w:val="0074141F"/>
    <w:rsid w:val="00751BFB"/>
    <w:rsid w:val="007602E2"/>
    <w:rsid w:val="00760AF2"/>
    <w:rsid w:val="007662B8"/>
    <w:rsid w:val="00766BE1"/>
    <w:rsid w:val="007744B7"/>
    <w:rsid w:val="007758AF"/>
    <w:rsid w:val="00776D85"/>
    <w:rsid w:val="00786456"/>
    <w:rsid w:val="007875B4"/>
    <w:rsid w:val="007A0DFE"/>
    <w:rsid w:val="007A13E1"/>
    <w:rsid w:val="007A22E6"/>
    <w:rsid w:val="007B371D"/>
    <w:rsid w:val="007B5A8D"/>
    <w:rsid w:val="007C4433"/>
    <w:rsid w:val="007D2293"/>
    <w:rsid w:val="007D45C9"/>
    <w:rsid w:val="007E68C0"/>
    <w:rsid w:val="007E7AA2"/>
    <w:rsid w:val="00807322"/>
    <w:rsid w:val="00813E96"/>
    <w:rsid w:val="00817F81"/>
    <w:rsid w:val="00844F02"/>
    <w:rsid w:val="00850C7D"/>
    <w:rsid w:val="00853850"/>
    <w:rsid w:val="00854ED3"/>
    <w:rsid w:val="00884E57"/>
    <w:rsid w:val="008864DF"/>
    <w:rsid w:val="00894A52"/>
    <w:rsid w:val="00895D7E"/>
    <w:rsid w:val="008961D0"/>
    <w:rsid w:val="008A0AAB"/>
    <w:rsid w:val="008A4E0B"/>
    <w:rsid w:val="008B30A0"/>
    <w:rsid w:val="008C3E8B"/>
    <w:rsid w:val="008E2467"/>
    <w:rsid w:val="008E647A"/>
    <w:rsid w:val="008F0FEB"/>
    <w:rsid w:val="008F7C16"/>
    <w:rsid w:val="00912B8E"/>
    <w:rsid w:val="00913A55"/>
    <w:rsid w:val="00913AD6"/>
    <w:rsid w:val="00922217"/>
    <w:rsid w:val="009225DC"/>
    <w:rsid w:val="00925A45"/>
    <w:rsid w:val="00930B01"/>
    <w:rsid w:val="00932384"/>
    <w:rsid w:val="00940C2E"/>
    <w:rsid w:val="00941156"/>
    <w:rsid w:val="00942011"/>
    <w:rsid w:val="009422F0"/>
    <w:rsid w:val="00944DDE"/>
    <w:rsid w:val="00945A90"/>
    <w:rsid w:val="00954B76"/>
    <w:rsid w:val="009623D2"/>
    <w:rsid w:val="00962EDB"/>
    <w:rsid w:val="00963828"/>
    <w:rsid w:val="0097102B"/>
    <w:rsid w:val="00973A78"/>
    <w:rsid w:val="00976FDE"/>
    <w:rsid w:val="009779EB"/>
    <w:rsid w:val="00982045"/>
    <w:rsid w:val="009833A7"/>
    <w:rsid w:val="0098686F"/>
    <w:rsid w:val="00987E91"/>
    <w:rsid w:val="00994A9B"/>
    <w:rsid w:val="00995A2C"/>
    <w:rsid w:val="009B07D0"/>
    <w:rsid w:val="009B6F00"/>
    <w:rsid w:val="009C1FA2"/>
    <w:rsid w:val="009D2789"/>
    <w:rsid w:val="009D340D"/>
    <w:rsid w:val="009D56B4"/>
    <w:rsid w:val="009D5F41"/>
    <w:rsid w:val="009D7D32"/>
    <w:rsid w:val="009E0E65"/>
    <w:rsid w:val="009E6283"/>
    <w:rsid w:val="009E6AFC"/>
    <w:rsid w:val="009F51A8"/>
    <w:rsid w:val="009F7AA5"/>
    <w:rsid w:val="00A01327"/>
    <w:rsid w:val="00A04F32"/>
    <w:rsid w:val="00A06E00"/>
    <w:rsid w:val="00A12A87"/>
    <w:rsid w:val="00A20369"/>
    <w:rsid w:val="00A2107A"/>
    <w:rsid w:val="00A24F52"/>
    <w:rsid w:val="00A345B1"/>
    <w:rsid w:val="00A34DF2"/>
    <w:rsid w:val="00A557AF"/>
    <w:rsid w:val="00A603F9"/>
    <w:rsid w:val="00A610EB"/>
    <w:rsid w:val="00A70537"/>
    <w:rsid w:val="00A711C1"/>
    <w:rsid w:val="00A7641D"/>
    <w:rsid w:val="00A77A17"/>
    <w:rsid w:val="00A805C9"/>
    <w:rsid w:val="00A84467"/>
    <w:rsid w:val="00A914AE"/>
    <w:rsid w:val="00A92002"/>
    <w:rsid w:val="00A93751"/>
    <w:rsid w:val="00A94922"/>
    <w:rsid w:val="00AA3A8C"/>
    <w:rsid w:val="00AB09A5"/>
    <w:rsid w:val="00AB4EC8"/>
    <w:rsid w:val="00AB502D"/>
    <w:rsid w:val="00AB7B7F"/>
    <w:rsid w:val="00AC0A8C"/>
    <w:rsid w:val="00AC6178"/>
    <w:rsid w:val="00AD3482"/>
    <w:rsid w:val="00AD4298"/>
    <w:rsid w:val="00B0409F"/>
    <w:rsid w:val="00B06451"/>
    <w:rsid w:val="00B13876"/>
    <w:rsid w:val="00B138F2"/>
    <w:rsid w:val="00B14C09"/>
    <w:rsid w:val="00B317FF"/>
    <w:rsid w:val="00B3696B"/>
    <w:rsid w:val="00B45FD1"/>
    <w:rsid w:val="00B46FA1"/>
    <w:rsid w:val="00B70B2D"/>
    <w:rsid w:val="00B74765"/>
    <w:rsid w:val="00B76CB0"/>
    <w:rsid w:val="00B82412"/>
    <w:rsid w:val="00B828F1"/>
    <w:rsid w:val="00B82E0D"/>
    <w:rsid w:val="00B84211"/>
    <w:rsid w:val="00B87260"/>
    <w:rsid w:val="00B939A1"/>
    <w:rsid w:val="00B94FC3"/>
    <w:rsid w:val="00B96CC2"/>
    <w:rsid w:val="00BA2A1B"/>
    <w:rsid w:val="00BB2078"/>
    <w:rsid w:val="00BB33FE"/>
    <w:rsid w:val="00BB4864"/>
    <w:rsid w:val="00BC422E"/>
    <w:rsid w:val="00BD032B"/>
    <w:rsid w:val="00BD1100"/>
    <w:rsid w:val="00BD1373"/>
    <w:rsid w:val="00BD6048"/>
    <w:rsid w:val="00BF61CB"/>
    <w:rsid w:val="00BF7BCD"/>
    <w:rsid w:val="00BF7E4E"/>
    <w:rsid w:val="00C0546D"/>
    <w:rsid w:val="00C07FEE"/>
    <w:rsid w:val="00C20C0F"/>
    <w:rsid w:val="00C21710"/>
    <w:rsid w:val="00C24667"/>
    <w:rsid w:val="00C30A45"/>
    <w:rsid w:val="00C5031C"/>
    <w:rsid w:val="00C60691"/>
    <w:rsid w:val="00C60F25"/>
    <w:rsid w:val="00C712EE"/>
    <w:rsid w:val="00C74944"/>
    <w:rsid w:val="00C7618B"/>
    <w:rsid w:val="00C77031"/>
    <w:rsid w:val="00C81DB4"/>
    <w:rsid w:val="00C94669"/>
    <w:rsid w:val="00CA00D7"/>
    <w:rsid w:val="00CA62DA"/>
    <w:rsid w:val="00CB38B9"/>
    <w:rsid w:val="00CB4B4E"/>
    <w:rsid w:val="00CC44A1"/>
    <w:rsid w:val="00CC67A8"/>
    <w:rsid w:val="00CC7C6F"/>
    <w:rsid w:val="00CD531B"/>
    <w:rsid w:val="00CD586B"/>
    <w:rsid w:val="00CE7A61"/>
    <w:rsid w:val="00CF22AE"/>
    <w:rsid w:val="00D01142"/>
    <w:rsid w:val="00D04E2C"/>
    <w:rsid w:val="00D158CA"/>
    <w:rsid w:val="00D1665A"/>
    <w:rsid w:val="00D2296E"/>
    <w:rsid w:val="00D269C0"/>
    <w:rsid w:val="00D404FB"/>
    <w:rsid w:val="00D45B89"/>
    <w:rsid w:val="00D47C4C"/>
    <w:rsid w:val="00D51C58"/>
    <w:rsid w:val="00D61103"/>
    <w:rsid w:val="00D716D8"/>
    <w:rsid w:val="00D769D2"/>
    <w:rsid w:val="00D847A7"/>
    <w:rsid w:val="00DA0A14"/>
    <w:rsid w:val="00DA3197"/>
    <w:rsid w:val="00DA59B9"/>
    <w:rsid w:val="00DB316F"/>
    <w:rsid w:val="00DC1FB4"/>
    <w:rsid w:val="00DD31D3"/>
    <w:rsid w:val="00DD3257"/>
    <w:rsid w:val="00DD5E56"/>
    <w:rsid w:val="00DF0215"/>
    <w:rsid w:val="00E02C51"/>
    <w:rsid w:val="00E106ED"/>
    <w:rsid w:val="00E12077"/>
    <w:rsid w:val="00E17094"/>
    <w:rsid w:val="00E17598"/>
    <w:rsid w:val="00E224D8"/>
    <w:rsid w:val="00E22858"/>
    <w:rsid w:val="00E33064"/>
    <w:rsid w:val="00E37A49"/>
    <w:rsid w:val="00E41633"/>
    <w:rsid w:val="00E418ED"/>
    <w:rsid w:val="00E4536D"/>
    <w:rsid w:val="00E45EA0"/>
    <w:rsid w:val="00E54253"/>
    <w:rsid w:val="00E54FC7"/>
    <w:rsid w:val="00E56CA8"/>
    <w:rsid w:val="00E61D94"/>
    <w:rsid w:val="00E71AB9"/>
    <w:rsid w:val="00E71DC2"/>
    <w:rsid w:val="00E77A16"/>
    <w:rsid w:val="00E86C09"/>
    <w:rsid w:val="00E907B8"/>
    <w:rsid w:val="00E91603"/>
    <w:rsid w:val="00E9368B"/>
    <w:rsid w:val="00EA4148"/>
    <w:rsid w:val="00EA4FA9"/>
    <w:rsid w:val="00EA6189"/>
    <w:rsid w:val="00EA6F90"/>
    <w:rsid w:val="00EC0BBF"/>
    <w:rsid w:val="00EC52D9"/>
    <w:rsid w:val="00EC6329"/>
    <w:rsid w:val="00ED1B76"/>
    <w:rsid w:val="00EE7D1F"/>
    <w:rsid w:val="00EF2E1B"/>
    <w:rsid w:val="00F031BD"/>
    <w:rsid w:val="00F03EBE"/>
    <w:rsid w:val="00F203E9"/>
    <w:rsid w:val="00F20452"/>
    <w:rsid w:val="00F21649"/>
    <w:rsid w:val="00F37118"/>
    <w:rsid w:val="00F41E8F"/>
    <w:rsid w:val="00F4544A"/>
    <w:rsid w:val="00F46037"/>
    <w:rsid w:val="00F470B9"/>
    <w:rsid w:val="00F50FBA"/>
    <w:rsid w:val="00F513AF"/>
    <w:rsid w:val="00F62A31"/>
    <w:rsid w:val="00F654CE"/>
    <w:rsid w:val="00F67F4D"/>
    <w:rsid w:val="00F71123"/>
    <w:rsid w:val="00F74BFF"/>
    <w:rsid w:val="00F761F0"/>
    <w:rsid w:val="00F853D9"/>
    <w:rsid w:val="00F931EE"/>
    <w:rsid w:val="00FA5904"/>
    <w:rsid w:val="00FB249A"/>
    <w:rsid w:val="00FC0DC0"/>
    <w:rsid w:val="00FD3A44"/>
    <w:rsid w:val="00FD75C6"/>
    <w:rsid w:val="00FE1D6C"/>
    <w:rsid w:val="00FE2A9A"/>
    <w:rsid w:val="00FF17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9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017248"/>
    <w:pPr>
      <w:ind w:left="2358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301D"/>
    <w:rPr>
      <w:rFonts w:ascii="Times New Roman" w:hAnsi="Times New Roman" w:cs="Times New Roman"/>
      <w:b/>
      <w:sz w:val="28"/>
    </w:rPr>
  </w:style>
  <w:style w:type="table" w:customStyle="1" w:styleId="TableNormal1">
    <w:name w:val="Table Normal1"/>
    <w:uiPriority w:val="99"/>
    <w:semiHidden/>
    <w:rsid w:val="0001724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17248"/>
    <w:pPr>
      <w:ind w:left="402"/>
      <w:jc w:val="both"/>
    </w:pPr>
    <w:rPr>
      <w:rFonts w:eastAsia="Calibri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A6F90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99"/>
    <w:qFormat/>
    <w:rsid w:val="00017248"/>
    <w:pPr>
      <w:ind w:left="402"/>
      <w:jc w:val="both"/>
    </w:pPr>
  </w:style>
  <w:style w:type="paragraph" w:customStyle="1" w:styleId="TableParagraph">
    <w:name w:val="Table Paragraph"/>
    <w:basedOn w:val="a"/>
    <w:uiPriority w:val="99"/>
    <w:rsid w:val="00017248"/>
  </w:style>
  <w:style w:type="paragraph" w:customStyle="1" w:styleId="a6">
    <w:name w:val="Назва документа"/>
    <w:basedOn w:val="a"/>
    <w:next w:val="a"/>
    <w:uiPriority w:val="99"/>
    <w:rsid w:val="0073541E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uiPriority w:val="99"/>
    <w:rsid w:val="002303D8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2303D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WW8Num2z0">
    <w:name w:val="WW8Num2z0"/>
    <w:uiPriority w:val="99"/>
    <w:rsid w:val="002303D8"/>
    <w:rPr>
      <w:rFonts w:ascii="Symbol" w:hAnsi="Symbol"/>
      <w:sz w:val="18"/>
    </w:rPr>
  </w:style>
  <w:style w:type="table" w:styleId="a8">
    <w:name w:val="Table Grid"/>
    <w:basedOn w:val="a1"/>
    <w:uiPriority w:val="99"/>
    <w:rsid w:val="00230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303D8"/>
    <w:pPr>
      <w:widowControl/>
      <w:autoSpaceDE/>
      <w:autoSpaceDN/>
    </w:pPr>
    <w:rPr>
      <w:rFonts w:ascii="Segoe UI" w:eastAsia="Calibri" w:hAnsi="Segoe UI"/>
      <w:sz w:val="18"/>
      <w:szCs w:val="20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303D8"/>
    <w:rPr>
      <w:rFonts w:ascii="Segoe UI" w:hAnsi="Segoe UI" w:cs="Times New Roman"/>
      <w:sz w:val="18"/>
      <w:lang w:val="uk-UA" w:eastAsia="ru-RU"/>
    </w:rPr>
  </w:style>
  <w:style w:type="character" w:styleId="ab">
    <w:name w:val="Strong"/>
    <w:basedOn w:val="a0"/>
    <w:uiPriority w:val="99"/>
    <w:qFormat/>
    <w:rsid w:val="0073643A"/>
    <w:rPr>
      <w:rFonts w:cs="Times New Roman"/>
      <w:b/>
    </w:rPr>
  </w:style>
  <w:style w:type="character" w:customStyle="1" w:styleId="apple-converted-space">
    <w:name w:val="apple-converted-space"/>
    <w:uiPriority w:val="99"/>
    <w:rsid w:val="0073643A"/>
  </w:style>
  <w:style w:type="paragraph" w:customStyle="1" w:styleId="ac">
    <w:name w:val="Содержимое таблицы"/>
    <w:basedOn w:val="a"/>
    <w:uiPriority w:val="99"/>
    <w:rsid w:val="0073643A"/>
    <w:pPr>
      <w:suppressLineNumbers/>
      <w:suppressAutoHyphens/>
      <w:autoSpaceDE/>
      <w:autoSpaceDN/>
    </w:pPr>
    <w:rPr>
      <w:rFonts w:eastAsia="Calibri"/>
      <w:kern w:val="1"/>
      <w:sz w:val="24"/>
      <w:szCs w:val="24"/>
      <w:lang w:eastAsia="ar-SA"/>
    </w:rPr>
  </w:style>
  <w:style w:type="character" w:customStyle="1" w:styleId="rvts9">
    <w:name w:val="rvts9"/>
    <w:uiPriority w:val="99"/>
    <w:rsid w:val="000A4811"/>
  </w:style>
  <w:style w:type="character" w:customStyle="1" w:styleId="rvts37">
    <w:name w:val="rvts37"/>
    <w:uiPriority w:val="99"/>
    <w:rsid w:val="000A4811"/>
  </w:style>
  <w:style w:type="paragraph" w:customStyle="1" w:styleId="11">
    <w:name w:val="1"/>
    <w:basedOn w:val="a"/>
    <w:uiPriority w:val="99"/>
    <w:rsid w:val="00FF7292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semiHidden/>
    <w:rsid w:val="00D847A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D847A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2"/>
    <w:uiPriority w:val="99"/>
    <w:rsid w:val="00A06E00"/>
    <w:pPr>
      <w:widowControl/>
      <w:autoSpaceDE/>
      <w:autoSpaceDN/>
      <w:spacing w:before="100" w:beforeAutospacing="1" w:after="100" w:afterAutospacing="1"/>
    </w:pPr>
    <w:rPr>
      <w:rFonts w:ascii="Calibri" w:hAnsi="Calibri"/>
      <w:sz w:val="24"/>
      <w:szCs w:val="20"/>
    </w:rPr>
  </w:style>
  <w:style w:type="character" w:customStyle="1" w:styleId="12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uiPriority w:val="99"/>
    <w:locked/>
    <w:rsid w:val="00A06E00"/>
    <w:rPr>
      <w:rFonts w:eastAsia="Times New Roman"/>
      <w:sz w:val="24"/>
      <w:lang w:val="ru-RU" w:eastAsia="ru-RU"/>
    </w:rPr>
  </w:style>
  <w:style w:type="paragraph" w:styleId="af">
    <w:name w:val="No Spacing"/>
    <w:uiPriority w:val="99"/>
    <w:qFormat/>
    <w:rsid w:val="006355F0"/>
    <w:rPr>
      <w:sz w:val="22"/>
      <w:szCs w:val="22"/>
      <w:lang w:eastAsia="en-US"/>
    </w:rPr>
  </w:style>
  <w:style w:type="paragraph" w:customStyle="1" w:styleId="tjbmf">
    <w:name w:val="tj bmf"/>
    <w:basedOn w:val="a"/>
    <w:uiPriority w:val="99"/>
    <w:rsid w:val="006F733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zakonu">
    <w:name w:val="stylezakonu"/>
    <w:basedOn w:val="a"/>
    <w:uiPriority w:val="99"/>
    <w:rsid w:val="00D04E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99"/>
    <w:qFormat/>
    <w:locked/>
    <w:rsid w:val="00D04E2C"/>
    <w:rPr>
      <w:rFonts w:cs="Times New Roman"/>
      <w:i/>
    </w:rPr>
  </w:style>
  <w:style w:type="character" w:customStyle="1" w:styleId="rvts46">
    <w:name w:val="rvts46"/>
    <w:basedOn w:val="a0"/>
    <w:uiPriority w:val="99"/>
    <w:rsid w:val="0028248B"/>
    <w:rPr>
      <w:rFonts w:cs="Times New Roman"/>
    </w:rPr>
  </w:style>
  <w:style w:type="paragraph" w:styleId="af1">
    <w:name w:val="Body Text Indent"/>
    <w:basedOn w:val="a"/>
    <w:link w:val="af2"/>
    <w:uiPriority w:val="99"/>
    <w:semiHidden/>
    <w:rsid w:val="00E916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E9160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2EB2-B09E-49CB-AE87-18B1C879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Windows</dc:creator>
  <cp:keywords/>
  <dc:description/>
  <cp:lastModifiedBy>User1</cp:lastModifiedBy>
  <cp:revision>53</cp:revision>
  <cp:lastPrinted>2026-05-18T12:50:00Z</cp:lastPrinted>
  <dcterms:created xsi:type="dcterms:W3CDTF">2021-06-10T06:14:00Z</dcterms:created>
  <dcterms:modified xsi:type="dcterms:W3CDTF">2026-05-18T12:51:00Z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