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99015E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</w:t>
      </w:r>
      <w:r w:rsidR="00962554">
        <w:rPr>
          <w:b/>
          <w:sz w:val="26"/>
          <w:szCs w:val="26"/>
          <w:lang w:val="uk-UA"/>
        </w:rPr>
        <w:t>24 квітня</w:t>
      </w:r>
      <w:r w:rsidR="00007A61">
        <w:rPr>
          <w:b/>
          <w:sz w:val="26"/>
          <w:szCs w:val="26"/>
          <w:lang w:val="uk-UA"/>
        </w:rPr>
        <w:t xml:space="preserve"> 2026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962554">
        <w:rPr>
          <w:b/>
          <w:sz w:val="26"/>
          <w:szCs w:val="26"/>
          <w:lang w:val="uk-UA"/>
        </w:rPr>
        <w:t>74</w:t>
      </w:r>
      <w:r w:rsidR="00A07CD0">
        <w:rPr>
          <w:b/>
          <w:sz w:val="26"/>
          <w:szCs w:val="26"/>
          <w:lang w:val="uk-UA"/>
        </w:rPr>
        <w:t xml:space="preserve"> </w:t>
      </w:r>
      <w:r w:rsidR="00007A61">
        <w:rPr>
          <w:b/>
          <w:sz w:val="26"/>
          <w:szCs w:val="26"/>
          <w:lang w:val="uk-UA"/>
        </w:rPr>
        <w:t>/ 2026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A77D91" w:rsidRDefault="00A77D91" w:rsidP="00A77D9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Про внесення змін до розпорядження</w:t>
      </w:r>
    </w:p>
    <w:p w:rsidR="00A77D91" w:rsidRDefault="00E5290B" w:rsidP="00A77D91">
      <w:pPr>
        <w:pStyle w:val="a6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сільського голови </w:t>
      </w:r>
      <w:r w:rsidR="00D56B2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13 лютого 2026 </w:t>
      </w:r>
    </w:p>
    <w:p w:rsidR="00A77D91" w:rsidRDefault="00A77D91" w:rsidP="00A77D91">
      <w:pPr>
        <w:pStyle w:val="a6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6B28">
        <w:rPr>
          <w:rFonts w:ascii="Times New Roman" w:hAnsi="Times New Roman"/>
          <w:b/>
          <w:sz w:val="28"/>
          <w:szCs w:val="28"/>
          <w:lang w:val="uk-UA"/>
        </w:rPr>
        <w:t xml:space="preserve">року   </w:t>
      </w:r>
      <w:r>
        <w:rPr>
          <w:rFonts w:ascii="Times New Roman" w:hAnsi="Times New Roman"/>
          <w:b/>
          <w:sz w:val="28"/>
          <w:szCs w:val="28"/>
          <w:lang w:val="uk-UA"/>
        </w:rPr>
        <w:t>№ 28/2026- СР</w:t>
      </w:r>
    </w:p>
    <w:p w:rsidR="00A77D91" w:rsidRDefault="00A77D91" w:rsidP="00A77D91">
      <w:pPr>
        <w:pStyle w:val="a6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A77D91" w:rsidRDefault="00A77D91" w:rsidP="00A77D91">
      <w:pPr>
        <w:pStyle w:val="a6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A77D91" w:rsidRPr="00D411A4" w:rsidRDefault="00A77D91" w:rsidP="00A77D91">
      <w:pPr>
        <w:pStyle w:val="a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411A4">
        <w:rPr>
          <w:rFonts w:ascii="Times New Roman" w:hAnsi="Times New Roman"/>
          <w:sz w:val="28"/>
          <w:szCs w:val="28"/>
          <w:lang w:val="uk-UA"/>
        </w:rPr>
        <w:t>Відповідно до статті 32</w:t>
      </w:r>
      <w:r w:rsidR="00D411A4" w:rsidRPr="00D411A4">
        <w:rPr>
          <w:rFonts w:ascii="Times New Roman" w:hAnsi="Times New Roman"/>
          <w:sz w:val="28"/>
          <w:szCs w:val="28"/>
          <w:lang w:val="uk-UA"/>
        </w:rPr>
        <w:t>,</w:t>
      </w:r>
      <w:r w:rsidRPr="00D411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1A4" w:rsidRPr="00D411A4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D411A4" w:rsidRPr="00D411A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20 статті 42 </w:t>
      </w:r>
      <w:r w:rsidRPr="00D411A4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наказу Міністерства  культури України від 02.02.2026 року № 103 «</w:t>
      </w:r>
      <w:r w:rsidRPr="00D411A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внесення змін до наказу Міністерства культури і туризму України від 18 жовтня 2005 року № 745» та з метою </w:t>
      </w:r>
      <w:r w:rsidRPr="00D411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411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впорядкування умов оплати праці працівників закладів культури сільської ради </w:t>
      </w:r>
    </w:p>
    <w:p w:rsidR="00A77D91" w:rsidRDefault="00A77D91" w:rsidP="00A77D91">
      <w:pPr>
        <w:pStyle w:val="a6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</w:p>
    <w:p w:rsidR="00A77D91" w:rsidRPr="007320EB" w:rsidRDefault="00A77D91" w:rsidP="00523777">
      <w:pPr>
        <w:pStyle w:val="a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Внести </w:t>
      </w:r>
      <w:r w:rsidR="005D6D54"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зміни </w:t>
      </w:r>
      <w:r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</w:t>
      </w:r>
      <w:r w:rsidR="006774F3"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пункту 1 </w:t>
      </w:r>
      <w:r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розпорядження </w:t>
      </w:r>
      <w:r w:rsidR="006774F3"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сільського голови </w:t>
      </w:r>
      <w:r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 13 лютого 2026 року № 28/2026-СР «Про встановлення груп за оплатою праці керівних працівників закладів культури Теплицької сільської ради Болградського району Одеської області»</w:t>
      </w:r>
      <w:r w:rsidR="006774F3"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23777"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</w:t>
      </w:r>
      <w:r w:rsidR="006774F3"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викласти  в такій редакції</w:t>
      </w:r>
      <w:r w:rsidR="00523777"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 w:rsidRPr="007320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A77D91" w:rsidRPr="007320EB" w:rsidRDefault="00A77D91" w:rsidP="00A77D9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320EB">
        <w:rPr>
          <w:rFonts w:ascii="Times New Roman" w:hAnsi="Times New Roman"/>
          <w:sz w:val="28"/>
          <w:szCs w:val="28"/>
          <w:lang w:val="uk-UA"/>
        </w:rPr>
        <w:t>« Встановити з 01 січня 2026 року:</w:t>
      </w:r>
    </w:p>
    <w:p w:rsidR="00A77D91" w:rsidRPr="007320EB" w:rsidRDefault="00A77D91" w:rsidP="00181679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320EB">
        <w:rPr>
          <w:rFonts w:ascii="Times New Roman" w:hAnsi="Times New Roman"/>
          <w:sz w:val="28"/>
          <w:szCs w:val="28"/>
          <w:lang w:val="uk-UA"/>
        </w:rPr>
        <w:t xml:space="preserve"> ІІ</w:t>
      </w:r>
      <w:r w:rsidR="00181679">
        <w:rPr>
          <w:rFonts w:ascii="Times New Roman" w:hAnsi="Times New Roman"/>
          <w:sz w:val="28"/>
          <w:szCs w:val="28"/>
          <w:lang w:val="uk-UA"/>
        </w:rPr>
        <w:t>І</w:t>
      </w:r>
      <w:r w:rsidRPr="007320EB">
        <w:rPr>
          <w:rFonts w:ascii="Times New Roman" w:hAnsi="Times New Roman"/>
          <w:sz w:val="28"/>
          <w:szCs w:val="28"/>
          <w:lang w:val="uk-UA"/>
        </w:rPr>
        <w:t xml:space="preserve"> групу по оплаті праці </w:t>
      </w:r>
      <w:r w:rsidR="007320E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Теплицькому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будинку культури</w:t>
      </w:r>
      <w:r w:rsidR="0018167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Мирнопільському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будинку культури</w:t>
      </w:r>
      <w:r w:rsidR="007B6C85">
        <w:rPr>
          <w:rFonts w:ascii="Times New Roman" w:hAnsi="Times New Roman"/>
          <w:sz w:val="28"/>
          <w:szCs w:val="28"/>
          <w:lang w:val="uk-UA"/>
        </w:rPr>
        <w:t>;</w:t>
      </w:r>
    </w:p>
    <w:p w:rsidR="00A77D91" w:rsidRPr="007320EB" w:rsidRDefault="00A77D91" w:rsidP="00A77D9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320EB">
        <w:rPr>
          <w:rFonts w:ascii="Times New Roman" w:hAnsi="Times New Roman"/>
          <w:sz w:val="28"/>
          <w:szCs w:val="28"/>
          <w:lang w:val="uk-UA"/>
        </w:rPr>
        <w:t xml:space="preserve"> IV групу по оплаті праці </w:t>
      </w:r>
      <w:r w:rsidR="007320EB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320EB">
        <w:rPr>
          <w:rFonts w:ascii="Times New Roman" w:hAnsi="Times New Roman"/>
          <w:sz w:val="28"/>
          <w:szCs w:val="28"/>
          <w:lang w:val="uk-UA"/>
        </w:rPr>
        <w:t xml:space="preserve">Садовському клубу,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Веселокутському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клубу,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Новопаризькому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клубу, Теплицькій бібліотеці,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Мирнопільській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бібліотеці,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Садовській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бібліотеці,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Веселокутській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бібліотеці та </w:t>
      </w:r>
      <w:proofErr w:type="spellStart"/>
      <w:r w:rsidRPr="007320EB">
        <w:rPr>
          <w:rFonts w:ascii="Times New Roman" w:hAnsi="Times New Roman"/>
          <w:sz w:val="28"/>
          <w:szCs w:val="28"/>
          <w:lang w:val="uk-UA"/>
        </w:rPr>
        <w:t>Новопаризькій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   бібліотеці.»</w:t>
      </w:r>
    </w:p>
    <w:p w:rsidR="00A77D91" w:rsidRPr="007320EB" w:rsidRDefault="00A77D91" w:rsidP="00A77D9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C85" w:rsidRDefault="000033C0" w:rsidP="000033C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  <w:r w:rsidRPr="007320EB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72594" w:rsidRPr="007320EB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172594" w:rsidRPr="007320EB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="00172594" w:rsidRPr="007320E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72594" w:rsidRPr="007320EB">
        <w:rPr>
          <w:rStyle w:val="FontStyle"/>
          <w:rFonts w:ascii="Times New Roman" w:hAnsi="Times New Roman"/>
          <w:color w:val="auto"/>
          <w:sz w:val="28"/>
          <w:szCs w:val="28"/>
          <w:lang w:val="uk-UA"/>
        </w:rPr>
        <w:t xml:space="preserve">начальника відділу бухгалтерського обліку </w:t>
      </w:r>
      <w:r w:rsidR="00172594" w:rsidRPr="007320EB">
        <w:rPr>
          <w:rFonts w:ascii="Times New Roman" w:hAnsi="Times New Roman"/>
          <w:sz w:val="28"/>
          <w:szCs w:val="28"/>
          <w:lang w:val="uk-UA"/>
        </w:rPr>
        <w:t xml:space="preserve">звітності та фінансування - головного бухгалтера -  головний  спеціаліст - бухгалтер Теплицької сільської ради  Вікторії </w:t>
      </w:r>
      <w:proofErr w:type="spellStart"/>
      <w:r w:rsidR="00172594" w:rsidRPr="007320EB">
        <w:rPr>
          <w:rFonts w:ascii="Times New Roman" w:hAnsi="Times New Roman"/>
          <w:sz w:val="28"/>
          <w:szCs w:val="28"/>
          <w:lang w:val="uk-UA"/>
        </w:rPr>
        <w:t>Рубаха</w:t>
      </w:r>
      <w:proofErr w:type="spellEnd"/>
      <w:r w:rsidRPr="007320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77D91" w:rsidRPr="007320EB">
        <w:rPr>
          <w:rFonts w:ascii="Times New Roman" w:hAnsi="Times New Roman"/>
          <w:sz w:val="28"/>
          <w:szCs w:val="28"/>
          <w:lang w:val="uk-UA"/>
        </w:rPr>
        <w:t xml:space="preserve"> зробити відповідні розрахунки щодо оплати праці працівників закладів культури відповідно призначених груп оплати праці, встановлених тарифних розрядів, надбавок до посадового окладу.</w:t>
      </w:r>
    </w:p>
    <w:p w:rsidR="00A77D91" w:rsidRPr="007320EB" w:rsidRDefault="00A77D91" w:rsidP="000033C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  <w:r w:rsidRPr="007320E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77D91" w:rsidRPr="007320EB" w:rsidRDefault="00A77D91" w:rsidP="000033C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320EB">
        <w:rPr>
          <w:rFonts w:ascii="Times New Roman" w:hAnsi="Times New Roman"/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A77D91" w:rsidRPr="007320EB" w:rsidRDefault="00A77D91" w:rsidP="00A77D91">
      <w:pPr>
        <w:pStyle w:val="a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7B6C85" w:rsidRDefault="007B6C85" w:rsidP="00A9653A">
      <w:pPr>
        <w:rPr>
          <w:sz w:val="26"/>
          <w:szCs w:val="26"/>
          <w:lang w:val="uk-UA"/>
        </w:rPr>
      </w:pPr>
    </w:p>
    <w:p w:rsidR="00A9653A" w:rsidRPr="002A7067" w:rsidRDefault="00545D05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Сільський голова       </w:t>
      </w:r>
      <w:r w:rsidR="00B710ED">
        <w:rPr>
          <w:sz w:val="26"/>
          <w:szCs w:val="26"/>
          <w:lang w:val="uk-UA"/>
        </w:rPr>
        <w:t xml:space="preserve">          </w:t>
      </w:r>
      <w:r w:rsidR="002A7067">
        <w:rPr>
          <w:sz w:val="26"/>
          <w:szCs w:val="26"/>
          <w:lang w:val="uk-UA"/>
        </w:rPr>
        <w:t xml:space="preserve">      </w:t>
      </w:r>
      <w:r w:rsidR="00A9653A" w:rsidRPr="002A7067">
        <w:rPr>
          <w:sz w:val="26"/>
          <w:szCs w:val="26"/>
          <w:lang w:val="uk-UA"/>
        </w:rPr>
        <w:t xml:space="preserve">                                                 </w:t>
      </w:r>
      <w:r w:rsidR="006B0294">
        <w:rPr>
          <w:sz w:val="26"/>
          <w:szCs w:val="26"/>
          <w:lang w:val="uk-UA"/>
        </w:rPr>
        <w:t xml:space="preserve">    </w:t>
      </w:r>
      <w:r w:rsidR="00A9653A" w:rsidRPr="002A706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Іван ЛЕОНТЬЄВ</w:t>
      </w: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545D05" w:rsidRDefault="00545D05" w:rsidP="002A7067">
      <w:pPr>
        <w:tabs>
          <w:tab w:val="left" w:pos="1260"/>
        </w:tabs>
        <w:jc w:val="both"/>
        <w:rPr>
          <w:lang w:val="uk-UA"/>
        </w:rPr>
      </w:pPr>
    </w:p>
    <w:sectPr w:rsidR="00545D05" w:rsidSect="007B6C85">
      <w:type w:val="continuous"/>
      <w:pgSz w:w="11906" w:h="16838" w:code="9"/>
      <w:pgMar w:top="426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1C43F8"/>
    <w:multiLevelType w:val="hybridMultilevel"/>
    <w:tmpl w:val="1FB022C6"/>
    <w:lvl w:ilvl="0" w:tplc="921474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A0E44"/>
    <w:multiLevelType w:val="hybridMultilevel"/>
    <w:tmpl w:val="95A422DE"/>
    <w:lvl w:ilvl="0" w:tplc="F050AF82">
      <w:start w:val="2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33C0"/>
    <w:rsid w:val="00007A61"/>
    <w:rsid w:val="00010D65"/>
    <w:rsid w:val="00015089"/>
    <w:rsid w:val="00055E5E"/>
    <w:rsid w:val="000616B6"/>
    <w:rsid w:val="0008396D"/>
    <w:rsid w:val="00083A30"/>
    <w:rsid w:val="000A107B"/>
    <w:rsid w:val="000A7144"/>
    <w:rsid w:val="000B51B1"/>
    <w:rsid w:val="000B5737"/>
    <w:rsid w:val="000D3AC1"/>
    <w:rsid w:val="000E2303"/>
    <w:rsid w:val="000E4DE9"/>
    <w:rsid w:val="00120D73"/>
    <w:rsid w:val="00132A4C"/>
    <w:rsid w:val="00134231"/>
    <w:rsid w:val="00152B1D"/>
    <w:rsid w:val="00163A6D"/>
    <w:rsid w:val="00172594"/>
    <w:rsid w:val="00181679"/>
    <w:rsid w:val="00192B6C"/>
    <w:rsid w:val="001B1AA1"/>
    <w:rsid w:val="001B524C"/>
    <w:rsid w:val="001B7302"/>
    <w:rsid w:val="001C392E"/>
    <w:rsid w:val="001D3353"/>
    <w:rsid w:val="001D746B"/>
    <w:rsid w:val="001F0DE8"/>
    <w:rsid w:val="0021193A"/>
    <w:rsid w:val="00221B2B"/>
    <w:rsid w:val="00236CE9"/>
    <w:rsid w:val="00241434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4BB5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629A"/>
    <w:rsid w:val="0032521C"/>
    <w:rsid w:val="00335629"/>
    <w:rsid w:val="00346E92"/>
    <w:rsid w:val="003655BC"/>
    <w:rsid w:val="00367205"/>
    <w:rsid w:val="003678D5"/>
    <w:rsid w:val="00367BF3"/>
    <w:rsid w:val="003735EE"/>
    <w:rsid w:val="00386DB3"/>
    <w:rsid w:val="003956CB"/>
    <w:rsid w:val="003A054D"/>
    <w:rsid w:val="003A3229"/>
    <w:rsid w:val="003A3C90"/>
    <w:rsid w:val="003C6024"/>
    <w:rsid w:val="003E20BB"/>
    <w:rsid w:val="00413701"/>
    <w:rsid w:val="004238D2"/>
    <w:rsid w:val="00424FA1"/>
    <w:rsid w:val="004267B6"/>
    <w:rsid w:val="0042782D"/>
    <w:rsid w:val="00430A07"/>
    <w:rsid w:val="00432665"/>
    <w:rsid w:val="0043315F"/>
    <w:rsid w:val="00436868"/>
    <w:rsid w:val="00436B7C"/>
    <w:rsid w:val="004431FD"/>
    <w:rsid w:val="00460F5C"/>
    <w:rsid w:val="00461EBB"/>
    <w:rsid w:val="00467420"/>
    <w:rsid w:val="00470DDC"/>
    <w:rsid w:val="00480D19"/>
    <w:rsid w:val="00492B4D"/>
    <w:rsid w:val="00495ED0"/>
    <w:rsid w:val="004B24BA"/>
    <w:rsid w:val="004B763C"/>
    <w:rsid w:val="004D76C2"/>
    <w:rsid w:val="004E3A67"/>
    <w:rsid w:val="00523777"/>
    <w:rsid w:val="005312E4"/>
    <w:rsid w:val="00541410"/>
    <w:rsid w:val="005426BD"/>
    <w:rsid w:val="00545D05"/>
    <w:rsid w:val="005461F6"/>
    <w:rsid w:val="00566746"/>
    <w:rsid w:val="00572BA5"/>
    <w:rsid w:val="00584909"/>
    <w:rsid w:val="0058638A"/>
    <w:rsid w:val="005912FE"/>
    <w:rsid w:val="00592EF6"/>
    <w:rsid w:val="0059313A"/>
    <w:rsid w:val="00594F0B"/>
    <w:rsid w:val="005A0DE7"/>
    <w:rsid w:val="005A729C"/>
    <w:rsid w:val="005B39A7"/>
    <w:rsid w:val="005B46BD"/>
    <w:rsid w:val="005B5CE7"/>
    <w:rsid w:val="005C12ED"/>
    <w:rsid w:val="005C4BED"/>
    <w:rsid w:val="005D2538"/>
    <w:rsid w:val="005D6D54"/>
    <w:rsid w:val="005E1AF2"/>
    <w:rsid w:val="005E3FE6"/>
    <w:rsid w:val="00603F4C"/>
    <w:rsid w:val="00610D41"/>
    <w:rsid w:val="006210F4"/>
    <w:rsid w:val="00637D49"/>
    <w:rsid w:val="00661A4C"/>
    <w:rsid w:val="0066764C"/>
    <w:rsid w:val="006736AC"/>
    <w:rsid w:val="006774F3"/>
    <w:rsid w:val="00680374"/>
    <w:rsid w:val="006A3E1F"/>
    <w:rsid w:val="006B0294"/>
    <w:rsid w:val="006C4A08"/>
    <w:rsid w:val="006D765F"/>
    <w:rsid w:val="006E0A17"/>
    <w:rsid w:val="006E166F"/>
    <w:rsid w:val="006E2873"/>
    <w:rsid w:val="00714E4F"/>
    <w:rsid w:val="007320EB"/>
    <w:rsid w:val="00740371"/>
    <w:rsid w:val="007408B7"/>
    <w:rsid w:val="00746457"/>
    <w:rsid w:val="007478E6"/>
    <w:rsid w:val="00770948"/>
    <w:rsid w:val="00773C9D"/>
    <w:rsid w:val="00781829"/>
    <w:rsid w:val="007A33BA"/>
    <w:rsid w:val="007A3FC5"/>
    <w:rsid w:val="007B6C85"/>
    <w:rsid w:val="007C0F24"/>
    <w:rsid w:val="007F0B71"/>
    <w:rsid w:val="007F5C87"/>
    <w:rsid w:val="00831DFF"/>
    <w:rsid w:val="00844D28"/>
    <w:rsid w:val="00852E01"/>
    <w:rsid w:val="0085618A"/>
    <w:rsid w:val="00863E12"/>
    <w:rsid w:val="008705BA"/>
    <w:rsid w:val="00870DB9"/>
    <w:rsid w:val="00871C94"/>
    <w:rsid w:val="00886280"/>
    <w:rsid w:val="008A5CD1"/>
    <w:rsid w:val="008A676D"/>
    <w:rsid w:val="008C3783"/>
    <w:rsid w:val="008C50EF"/>
    <w:rsid w:val="008C6C6A"/>
    <w:rsid w:val="008F4944"/>
    <w:rsid w:val="00905DC9"/>
    <w:rsid w:val="00906EE6"/>
    <w:rsid w:val="00907302"/>
    <w:rsid w:val="00916B04"/>
    <w:rsid w:val="00916C2A"/>
    <w:rsid w:val="00926496"/>
    <w:rsid w:val="00930350"/>
    <w:rsid w:val="00941AD3"/>
    <w:rsid w:val="00941DD2"/>
    <w:rsid w:val="00943064"/>
    <w:rsid w:val="00953E55"/>
    <w:rsid w:val="00962554"/>
    <w:rsid w:val="00965427"/>
    <w:rsid w:val="0097686A"/>
    <w:rsid w:val="0099015E"/>
    <w:rsid w:val="0099405A"/>
    <w:rsid w:val="00996F34"/>
    <w:rsid w:val="009A5D7E"/>
    <w:rsid w:val="009C1E8F"/>
    <w:rsid w:val="009C6B6D"/>
    <w:rsid w:val="009D7352"/>
    <w:rsid w:val="009D7C06"/>
    <w:rsid w:val="009E04D6"/>
    <w:rsid w:val="009E33E3"/>
    <w:rsid w:val="00A0567C"/>
    <w:rsid w:val="00A07CD0"/>
    <w:rsid w:val="00A34782"/>
    <w:rsid w:val="00A45681"/>
    <w:rsid w:val="00A51D50"/>
    <w:rsid w:val="00A65160"/>
    <w:rsid w:val="00A77D91"/>
    <w:rsid w:val="00A82094"/>
    <w:rsid w:val="00A9653A"/>
    <w:rsid w:val="00AB1774"/>
    <w:rsid w:val="00AD4AE9"/>
    <w:rsid w:val="00B20994"/>
    <w:rsid w:val="00B5038C"/>
    <w:rsid w:val="00B57A89"/>
    <w:rsid w:val="00B62B40"/>
    <w:rsid w:val="00B710ED"/>
    <w:rsid w:val="00B7505D"/>
    <w:rsid w:val="00BA6C44"/>
    <w:rsid w:val="00BF0D02"/>
    <w:rsid w:val="00BF4681"/>
    <w:rsid w:val="00C0547E"/>
    <w:rsid w:val="00C057BA"/>
    <w:rsid w:val="00C12C75"/>
    <w:rsid w:val="00C15E23"/>
    <w:rsid w:val="00C23479"/>
    <w:rsid w:val="00C3285C"/>
    <w:rsid w:val="00C363DF"/>
    <w:rsid w:val="00C37ECB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0717A"/>
    <w:rsid w:val="00D14A8D"/>
    <w:rsid w:val="00D411A4"/>
    <w:rsid w:val="00D5070E"/>
    <w:rsid w:val="00D56B28"/>
    <w:rsid w:val="00D615CF"/>
    <w:rsid w:val="00D623CB"/>
    <w:rsid w:val="00D77943"/>
    <w:rsid w:val="00D806C8"/>
    <w:rsid w:val="00D86CF7"/>
    <w:rsid w:val="00D87834"/>
    <w:rsid w:val="00D91D1F"/>
    <w:rsid w:val="00D957AA"/>
    <w:rsid w:val="00DA26A9"/>
    <w:rsid w:val="00DB05F1"/>
    <w:rsid w:val="00DB6E4C"/>
    <w:rsid w:val="00DC188E"/>
    <w:rsid w:val="00DD18DC"/>
    <w:rsid w:val="00DD334D"/>
    <w:rsid w:val="00DE7177"/>
    <w:rsid w:val="00E22E52"/>
    <w:rsid w:val="00E42576"/>
    <w:rsid w:val="00E45076"/>
    <w:rsid w:val="00E46800"/>
    <w:rsid w:val="00E5290B"/>
    <w:rsid w:val="00E619DF"/>
    <w:rsid w:val="00E62335"/>
    <w:rsid w:val="00E91304"/>
    <w:rsid w:val="00E964D4"/>
    <w:rsid w:val="00EA3BD8"/>
    <w:rsid w:val="00EA558D"/>
    <w:rsid w:val="00EC0731"/>
    <w:rsid w:val="00EC35ED"/>
    <w:rsid w:val="00ED1461"/>
    <w:rsid w:val="00ED5149"/>
    <w:rsid w:val="00ED605F"/>
    <w:rsid w:val="00EE1845"/>
    <w:rsid w:val="00EF44B5"/>
    <w:rsid w:val="00F16A22"/>
    <w:rsid w:val="00F2071F"/>
    <w:rsid w:val="00F24EB3"/>
    <w:rsid w:val="00F37C27"/>
    <w:rsid w:val="00F532BF"/>
    <w:rsid w:val="00F6111E"/>
    <w:rsid w:val="00F65C69"/>
    <w:rsid w:val="00F74658"/>
    <w:rsid w:val="00F90798"/>
    <w:rsid w:val="00FC79A7"/>
    <w:rsid w:val="00FF58F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834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6B04"/>
    <w:pPr>
      <w:ind w:left="720"/>
      <w:contextualSpacing/>
    </w:pPr>
  </w:style>
  <w:style w:type="paragraph" w:customStyle="1" w:styleId="ab">
    <w:basedOn w:val="a"/>
    <w:next w:val="a5"/>
    <w:rsid w:val="00FF58F9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ParagraphStyle">
    <w:name w:val="Paragraph Style"/>
    <w:rsid w:val="00172594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172594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F041-3631-4793-A9A8-A39FA11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2026-04-30T05:58:00Z</cp:lastPrinted>
  <dcterms:created xsi:type="dcterms:W3CDTF">2026-04-23T13:46:00Z</dcterms:created>
  <dcterms:modified xsi:type="dcterms:W3CDTF">2026-05-07T08:48:00Z</dcterms:modified>
</cp:coreProperties>
</file>