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9B4" w:rsidRPr="00D319B4" w:rsidRDefault="00D319B4" w:rsidP="00DB747C">
      <w:pPr>
        <w:pStyle w:val="a4"/>
        <w:spacing w:after="0" w:line="240" w:lineRule="auto"/>
        <w:ind w:left="4111"/>
        <w:rPr>
          <w:rFonts w:ascii="Times New Roman" w:hAnsi="Times New Roman" w:cs="Times New Roman"/>
        </w:rPr>
      </w:pPr>
      <w:r w:rsidRPr="00D319B4">
        <w:rPr>
          <w:rFonts w:ascii="Times New Roman" w:hAnsi="Times New Roman" w:cs="Times New Roman"/>
          <w:noProof/>
        </w:rPr>
        <w:drawing>
          <wp:inline distT="0" distB="0" distL="0" distR="0">
            <wp:extent cx="429260" cy="588645"/>
            <wp:effectExtent l="19050" t="0" r="889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srcRect/>
                    <a:stretch>
                      <a:fillRect/>
                    </a:stretch>
                  </pic:blipFill>
                  <pic:spPr bwMode="auto">
                    <a:xfrm>
                      <a:off x="0" y="0"/>
                      <a:ext cx="429260" cy="588645"/>
                    </a:xfrm>
                    <a:prstGeom prst="rect">
                      <a:avLst/>
                    </a:prstGeom>
                    <a:noFill/>
                    <a:ln w="9525">
                      <a:noFill/>
                      <a:miter lim="800000"/>
                      <a:headEnd/>
                      <a:tailEnd/>
                    </a:ln>
                  </pic:spPr>
                </pic:pic>
              </a:graphicData>
            </a:graphic>
          </wp:inline>
        </w:drawing>
      </w:r>
    </w:p>
    <w:p w:rsidR="00D319B4" w:rsidRPr="00D319B4" w:rsidRDefault="00D319B4" w:rsidP="00D319B4">
      <w:pPr>
        <w:spacing w:after="0" w:line="240" w:lineRule="auto"/>
        <w:jc w:val="center"/>
        <w:rPr>
          <w:rFonts w:ascii="Times New Roman" w:hAnsi="Times New Roman" w:cs="Times New Roman"/>
          <w:b/>
          <w:sz w:val="28"/>
          <w:szCs w:val="28"/>
        </w:rPr>
      </w:pPr>
      <w:r w:rsidRPr="00D319B4">
        <w:rPr>
          <w:rFonts w:ascii="Times New Roman" w:hAnsi="Times New Roman" w:cs="Times New Roman"/>
          <w:b/>
          <w:sz w:val="28"/>
          <w:szCs w:val="28"/>
        </w:rPr>
        <w:t>ТЕПЛИЦЬКА СІЛЬСЬКА РАДА</w:t>
      </w:r>
    </w:p>
    <w:p w:rsidR="00D319B4" w:rsidRPr="00D319B4" w:rsidRDefault="00D319B4" w:rsidP="00D319B4">
      <w:pPr>
        <w:spacing w:after="0" w:line="240" w:lineRule="auto"/>
        <w:jc w:val="center"/>
        <w:rPr>
          <w:rFonts w:ascii="Times New Roman" w:hAnsi="Times New Roman" w:cs="Times New Roman"/>
          <w:b/>
          <w:sz w:val="28"/>
          <w:szCs w:val="28"/>
        </w:rPr>
      </w:pPr>
      <w:r w:rsidRPr="00D319B4">
        <w:rPr>
          <w:rFonts w:ascii="Times New Roman" w:hAnsi="Times New Roman" w:cs="Times New Roman"/>
          <w:b/>
          <w:sz w:val="28"/>
          <w:szCs w:val="28"/>
        </w:rPr>
        <w:t>БОЛГРАДСЬКОГО РАЙОНУ  ОДЕСЬКОЇ  ОБЛАСТІ</w:t>
      </w:r>
    </w:p>
    <w:p w:rsidR="00D319B4" w:rsidRDefault="00D319B4" w:rsidP="00D319B4">
      <w:pPr>
        <w:keepNext/>
        <w:tabs>
          <w:tab w:val="left" w:pos="993"/>
        </w:tabs>
        <w:spacing w:before="120" w:after="0" w:line="240" w:lineRule="auto"/>
        <w:ind w:left="567"/>
        <w:jc w:val="center"/>
        <w:rPr>
          <w:rFonts w:ascii="Times New Roman" w:hAnsi="Times New Roman" w:cs="Times New Roman"/>
          <w:b/>
          <w:sz w:val="28"/>
          <w:szCs w:val="28"/>
          <w:lang w:val="uk-UA"/>
        </w:rPr>
      </w:pPr>
      <w:r w:rsidRPr="00D319B4">
        <w:rPr>
          <w:rFonts w:ascii="Times New Roman" w:hAnsi="Times New Roman" w:cs="Times New Roman"/>
          <w:b/>
          <w:sz w:val="28"/>
          <w:szCs w:val="28"/>
        </w:rPr>
        <w:t>X</w:t>
      </w:r>
      <w:r w:rsidRPr="00D319B4">
        <w:rPr>
          <w:rFonts w:ascii="Times New Roman" w:hAnsi="Times New Roman" w:cs="Times New Roman"/>
          <w:b/>
          <w:sz w:val="28"/>
          <w:szCs w:val="28"/>
          <w:lang w:val="en-US"/>
        </w:rPr>
        <w:t>XX</w:t>
      </w:r>
      <w:proofErr w:type="gramStart"/>
      <w:r w:rsidRPr="00D319B4">
        <w:rPr>
          <w:rFonts w:ascii="Times New Roman" w:hAnsi="Times New Roman" w:cs="Times New Roman"/>
          <w:b/>
          <w:sz w:val="28"/>
          <w:szCs w:val="28"/>
          <w:lang w:val="uk-UA"/>
        </w:rPr>
        <w:t>ХХ</w:t>
      </w:r>
      <w:proofErr w:type="gramEnd"/>
      <w:r>
        <w:rPr>
          <w:rFonts w:ascii="Times New Roman" w:hAnsi="Times New Roman" w:cs="Times New Roman"/>
          <w:b/>
          <w:sz w:val="28"/>
          <w:szCs w:val="28"/>
          <w:lang w:val="en-US"/>
        </w:rPr>
        <w:t>V</w:t>
      </w:r>
      <w:r w:rsidRPr="00D319B4">
        <w:rPr>
          <w:rFonts w:ascii="Times New Roman" w:hAnsi="Times New Roman" w:cs="Times New Roman"/>
          <w:b/>
          <w:sz w:val="28"/>
          <w:szCs w:val="28"/>
        </w:rPr>
        <w:t xml:space="preserve"> </w:t>
      </w:r>
      <w:proofErr w:type="spellStart"/>
      <w:r w:rsidRPr="00D319B4">
        <w:rPr>
          <w:rFonts w:ascii="Times New Roman" w:hAnsi="Times New Roman" w:cs="Times New Roman"/>
          <w:b/>
          <w:sz w:val="28"/>
          <w:szCs w:val="28"/>
        </w:rPr>
        <w:t>сесія</w:t>
      </w:r>
      <w:proofErr w:type="spellEnd"/>
      <w:r w:rsidRPr="00D319B4">
        <w:rPr>
          <w:rFonts w:ascii="Times New Roman" w:hAnsi="Times New Roman" w:cs="Times New Roman"/>
          <w:b/>
          <w:sz w:val="28"/>
          <w:szCs w:val="28"/>
        </w:rPr>
        <w:t xml:space="preserve">  VIII </w:t>
      </w:r>
      <w:proofErr w:type="spellStart"/>
      <w:r w:rsidRPr="00D319B4">
        <w:rPr>
          <w:rFonts w:ascii="Times New Roman" w:hAnsi="Times New Roman" w:cs="Times New Roman"/>
          <w:b/>
          <w:sz w:val="28"/>
          <w:szCs w:val="28"/>
        </w:rPr>
        <w:t>скликання</w:t>
      </w:r>
      <w:proofErr w:type="spellEnd"/>
      <w:r>
        <w:rPr>
          <w:rFonts w:ascii="Times New Roman" w:hAnsi="Times New Roman" w:cs="Times New Roman"/>
          <w:b/>
          <w:sz w:val="28"/>
          <w:szCs w:val="28"/>
          <w:lang w:val="uk-UA"/>
        </w:rPr>
        <w:t xml:space="preserve"> </w:t>
      </w:r>
    </w:p>
    <w:p w:rsidR="007011C0" w:rsidRDefault="00D319B4" w:rsidP="00DB747C">
      <w:pPr>
        <w:keepNext/>
        <w:tabs>
          <w:tab w:val="left" w:pos="993"/>
        </w:tabs>
        <w:spacing w:before="120" w:after="120" w:line="240" w:lineRule="auto"/>
        <w:jc w:val="center"/>
        <w:rPr>
          <w:rFonts w:ascii="Times New Roman" w:hAnsi="Times New Roman"/>
          <w:b/>
          <w:sz w:val="28"/>
          <w:szCs w:val="28"/>
        </w:rPr>
      </w:pPr>
      <w:r w:rsidRPr="00D319B4">
        <w:rPr>
          <w:rFonts w:ascii="Times New Roman" w:hAnsi="Times New Roman" w:cs="Times New Roman"/>
          <w:b/>
          <w:sz w:val="28"/>
          <w:szCs w:val="28"/>
          <w:lang w:val="uk-UA"/>
        </w:rPr>
        <w:t xml:space="preserve"> </w:t>
      </w:r>
      <w:proofErr w:type="gramStart"/>
      <w:r w:rsidR="00650DDD">
        <w:rPr>
          <w:rFonts w:ascii="Times New Roman" w:hAnsi="Times New Roman"/>
          <w:b/>
          <w:sz w:val="28"/>
          <w:szCs w:val="28"/>
        </w:rPr>
        <w:t>Р</w:t>
      </w:r>
      <w:proofErr w:type="gramEnd"/>
      <w:r w:rsidR="00650DDD">
        <w:rPr>
          <w:rFonts w:ascii="Times New Roman" w:hAnsi="Times New Roman"/>
          <w:b/>
          <w:sz w:val="28"/>
          <w:szCs w:val="28"/>
        </w:rPr>
        <w:t>ІШЕННЯ</w:t>
      </w:r>
    </w:p>
    <w:tbl>
      <w:tblPr>
        <w:tblW w:w="9570" w:type="dxa"/>
        <w:tblInd w:w="455" w:type="dxa"/>
        <w:tblLook w:val="04A0"/>
      </w:tblPr>
      <w:tblGrid>
        <w:gridCol w:w="3622"/>
        <w:gridCol w:w="2758"/>
        <w:gridCol w:w="3190"/>
      </w:tblGrid>
      <w:tr w:rsidR="007011C0">
        <w:trPr>
          <w:trHeight w:val="620"/>
        </w:trPr>
        <w:tc>
          <w:tcPr>
            <w:tcW w:w="3622" w:type="dxa"/>
            <w:shd w:val="clear" w:color="auto" w:fill="auto"/>
          </w:tcPr>
          <w:p w:rsidR="007011C0" w:rsidRDefault="007011C0">
            <w:pPr>
              <w:spacing w:before="120"/>
              <w:rPr>
                <w:rFonts w:ascii="Times New Roman" w:hAnsi="Times New Roman"/>
                <w:b/>
              </w:rPr>
            </w:pPr>
          </w:p>
        </w:tc>
        <w:tc>
          <w:tcPr>
            <w:tcW w:w="2758" w:type="dxa"/>
            <w:shd w:val="clear" w:color="auto" w:fill="auto"/>
          </w:tcPr>
          <w:p w:rsidR="007011C0" w:rsidRDefault="007011C0">
            <w:pPr>
              <w:spacing w:before="120"/>
              <w:jc w:val="center"/>
              <w:rPr>
                <w:rFonts w:ascii="Times New Roman" w:hAnsi="Times New Roman"/>
                <w:b/>
              </w:rPr>
            </w:pPr>
          </w:p>
        </w:tc>
        <w:tc>
          <w:tcPr>
            <w:tcW w:w="3190" w:type="dxa"/>
            <w:shd w:val="clear" w:color="auto" w:fill="auto"/>
          </w:tcPr>
          <w:p w:rsidR="007011C0" w:rsidRDefault="007011C0">
            <w:pPr>
              <w:spacing w:before="120"/>
              <w:ind w:firstLine="567"/>
              <w:rPr>
                <w:rFonts w:ascii="Times New Roman" w:hAnsi="Times New Roman"/>
                <w:b/>
              </w:rPr>
            </w:pPr>
          </w:p>
        </w:tc>
      </w:tr>
    </w:tbl>
    <w:p w:rsidR="00EB7492" w:rsidRDefault="00650DDD" w:rsidP="00EB7492">
      <w:pPr>
        <w:pStyle w:val="a7"/>
        <w:tabs>
          <w:tab w:val="left" w:pos="5812"/>
          <w:tab w:val="left" w:pos="6379"/>
        </w:tabs>
        <w:jc w:val="both"/>
        <w:rPr>
          <w:rFonts w:ascii="Times New Roman" w:hAnsi="Times New Roman"/>
          <w:b/>
          <w:sz w:val="28"/>
          <w:szCs w:val="28"/>
          <w:lang w:val="uk-UA" w:eastAsia="ru-RU"/>
        </w:rPr>
      </w:pPr>
      <w:r w:rsidRPr="0069650E">
        <w:rPr>
          <w:rFonts w:ascii="Times New Roman" w:hAnsi="Times New Roman"/>
          <w:b/>
          <w:sz w:val="28"/>
          <w:szCs w:val="28"/>
          <w:lang w:val="uk-UA" w:eastAsia="ru-RU"/>
        </w:rPr>
        <w:t xml:space="preserve">Про </w:t>
      </w:r>
      <w:r w:rsidR="0057774D">
        <w:rPr>
          <w:rFonts w:ascii="Times New Roman" w:hAnsi="Times New Roman"/>
          <w:b/>
          <w:sz w:val="28"/>
          <w:szCs w:val="28"/>
          <w:lang w:val="uk-UA" w:eastAsia="ru-RU"/>
        </w:rPr>
        <w:t>внесення змін до</w:t>
      </w:r>
      <w:r w:rsidRPr="0069650E">
        <w:rPr>
          <w:rFonts w:ascii="Times New Roman" w:hAnsi="Times New Roman"/>
          <w:b/>
          <w:sz w:val="28"/>
          <w:szCs w:val="28"/>
          <w:lang w:val="uk-UA" w:eastAsia="ru-RU"/>
        </w:rPr>
        <w:t xml:space="preserve"> </w:t>
      </w:r>
      <w:r w:rsidR="000A5B8A" w:rsidRPr="0069650E">
        <w:rPr>
          <w:rFonts w:ascii="Times New Roman" w:hAnsi="Times New Roman"/>
          <w:b/>
          <w:sz w:val="28"/>
          <w:szCs w:val="28"/>
          <w:lang w:val="uk-UA" w:eastAsia="ru-RU"/>
        </w:rPr>
        <w:t>Програми соціального</w:t>
      </w:r>
      <w:r w:rsidR="0069650E">
        <w:rPr>
          <w:rFonts w:ascii="Times New Roman" w:hAnsi="Times New Roman"/>
          <w:b/>
          <w:sz w:val="28"/>
          <w:szCs w:val="28"/>
          <w:lang w:val="uk-UA" w:eastAsia="ru-RU"/>
        </w:rPr>
        <w:t xml:space="preserve"> </w:t>
      </w:r>
    </w:p>
    <w:p w:rsidR="00DE5D83" w:rsidRDefault="000A5B8A" w:rsidP="00EB7492">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eastAsia="ru-RU"/>
        </w:rPr>
        <w:t xml:space="preserve">захисту населення </w:t>
      </w:r>
      <w:r w:rsidR="0069650E" w:rsidRPr="0069650E">
        <w:rPr>
          <w:rFonts w:ascii="Times New Roman" w:hAnsi="Times New Roman"/>
          <w:b/>
          <w:sz w:val="28"/>
          <w:szCs w:val="28"/>
          <w:lang w:val="uk-UA"/>
        </w:rPr>
        <w:t xml:space="preserve">«Турбота» Теплицької </w:t>
      </w:r>
    </w:p>
    <w:p w:rsidR="00DE5D83" w:rsidRDefault="0069650E" w:rsidP="00EB7492">
      <w:pPr>
        <w:pStyle w:val="a7"/>
        <w:tabs>
          <w:tab w:val="left" w:pos="5812"/>
          <w:tab w:val="left" w:pos="6379"/>
        </w:tabs>
        <w:jc w:val="both"/>
        <w:rPr>
          <w:rFonts w:ascii="Times New Roman" w:hAnsi="Times New Roman"/>
          <w:b/>
          <w:sz w:val="28"/>
          <w:szCs w:val="28"/>
          <w:lang w:val="uk-UA"/>
        </w:rPr>
      </w:pPr>
      <w:r w:rsidRPr="0069650E">
        <w:rPr>
          <w:rFonts w:ascii="Times New Roman" w:hAnsi="Times New Roman"/>
          <w:b/>
          <w:sz w:val="28"/>
          <w:szCs w:val="28"/>
          <w:lang w:val="uk-UA"/>
        </w:rPr>
        <w:t xml:space="preserve">сільської ради Болградського району </w:t>
      </w:r>
    </w:p>
    <w:p w:rsidR="007011C0" w:rsidRPr="0069650E" w:rsidRDefault="0069650E" w:rsidP="00EB7492">
      <w:pPr>
        <w:pStyle w:val="a7"/>
        <w:tabs>
          <w:tab w:val="left" w:pos="5812"/>
          <w:tab w:val="left" w:pos="6379"/>
        </w:tabs>
        <w:jc w:val="both"/>
        <w:rPr>
          <w:rFonts w:ascii="Times New Roman" w:hAnsi="Times New Roman"/>
          <w:b/>
          <w:sz w:val="28"/>
          <w:szCs w:val="28"/>
          <w:lang w:val="uk-UA" w:eastAsia="ru-RU"/>
        </w:rPr>
      </w:pPr>
      <w:r w:rsidRPr="0069650E">
        <w:rPr>
          <w:rFonts w:ascii="Times New Roman" w:hAnsi="Times New Roman"/>
          <w:b/>
          <w:sz w:val="28"/>
          <w:szCs w:val="28"/>
          <w:lang w:val="uk-UA"/>
        </w:rPr>
        <w:t>Одеської області</w:t>
      </w:r>
      <w:r w:rsidR="00DE5D83" w:rsidRPr="00DE5D83">
        <w:rPr>
          <w:rFonts w:ascii="Times New Roman" w:hAnsi="Times New Roman"/>
          <w:b/>
          <w:sz w:val="28"/>
          <w:szCs w:val="28"/>
          <w:lang w:val="uk-UA"/>
        </w:rPr>
        <w:t xml:space="preserve"> </w:t>
      </w:r>
      <w:r w:rsidR="00DE5D83">
        <w:rPr>
          <w:rFonts w:ascii="Times New Roman" w:hAnsi="Times New Roman"/>
          <w:b/>
          <w:sz w:val="28"/>
          <w:szCs w:val="28"/>
          <w:lang w:val="uk-UA"/>
        </w:rPr>
        <w:t>на 2026-2027</w:t>
      </w:r>
      <w:r w:rsidR="00DE5D83" w:rsidRPr="0069650E">
        <w:rPr>
          <w:rFonts w:ascii="Times New Roman" w:hAnsi="Times New Roman"/>
          <w:b/>
          <w:sz w:val="28"/>
          <w:szCs w:val="28"/>
          <w:lang w:val="uk-UA"/>
        </w:rPr>
        <w:t xml:space="preserve"> роки</w:t>
      </w:r>
    </w:p>
    <w:p w:rsidR="007011C0" w:rsidRDefault="007011C0">
      <w:pPr>
        <w:pStyle w:val="a7"/>
        <w:jc w:val="both"/>
        <w:rPr>
          <w:rFonts w:ascii="Times New Roman" w:hAnsi="Times New Roman"/>
          <w:sz w:val="28"/>
          <w:szCs w:val="28"/>
          <w:lang w:val="uk-UA" w:eastAsia="ru-RU"/>
        </w:rPr>
      </w:pPr>
    </w:p>
    <w:p w:rsidR="007011C0" w:rsidRDefault="001D2F92" w:rsidP="00D319B4">
      <w:pPr>
        <w:spacing w:after="0" w:line="240" w:lineRule="auto"/>
        <w:jc w:val="both"/>
        <w:rPr>
          <w:rFonts w:ascii="Times New Roman" w:hAnsi="Times New Roman" w:cs="Times New Roman"/>
          <w:sz w:val="28"/>
          <w:lang w:val="uk-UA"/>
        </w:rPr>
      </w:pPr>
      <w:r>
        <w:rPr>
          <w:rFonts w:ascii="Times New Roman" w:hAnsi="Times New Roman" w:cs="Times New Roman"/>
          <w:sz w:val="28"/>
          <w:szCs w:val="28"/>
          <w:lang w:val="uk-UA"/>
        </w:rPr>
        <w:t>Керуючись ст.</w:t>
      </w:r>
      <w:r w:rsidR="001332BE">
        <w:rPr>
          <w:rFonts w:ascii="Times New Roman" w:hAnsi="Times New Roman" w:cs="Times New Roman"/>
          <w:sz w:val="28"/>
          <w:szCs w:val="28"/>
          <w:lang w:val="uk-UA"/>
        </w:rPr>
        <w:t xml:space="preserve"> 26</w:t>
      </w:r>
      <w:r w:rsidR="00650DDD" w:rsidRPr="000A5B8A">
        <w:rPr>
          <w:rFonts w:ascii="Times New Roman" w:hAnsi="Times New Roman" w:cs="Times New Roman"/>
          <w:sz w:val="28"/>
          <w:szCs w:val="28"/>
          <w:lang w:val="uk-UA"/>
        </w:rPr>
        <w:t xml:space="preserve"> Закону України «Про місцеве самоврядування в Україні», </w:t>
      </w:r>
      <w:r>
        <w:rPr>
          <w:rFonts w:ascii="Times New Roman" w:hAnsi="Times New Roman" w:cs="Times New Roman"/>
          <w:sz w:val="28"/>
          <w:szCs w:val="28"/>
          <w:lang w:val="uk-UA"/>
        </w:rPr>
        <w:t>з</w:t>
      </w:r>
      <w:r w:rsidR="001332BE">
        <w:rPr>
          <w:rFonts w:ascii="Times New Roman" w:hAnsi="Times New Roman" w:cs="Times New Roman"/>
          <w:sz w:val="28"/>
          <w:szCs w:val="28"/>
          <w:lang w:val="uk-UA"/>
        </w:rPr>
        <w:t xml:space="preserve"> </w:t>
      </w:r>
      <w:r w:rsidR="0069650E">
        <w:rPr>
          <w:rFonts w:ascii="Times New Roman" w:hAnsi="Times New Roman" w:cs="Times New Roman"/>
          <w:sz w:val="28"/>
          <w:szCs w:val="28"/>
          <w:lang w:val="uk-UA"/>
        </w:rPr>
        <w:t xml:space="preserve">метою </w:t>
      </w:r>
      <w:r w:rsidR="001332BE">
        <w:rPr>
          <w:rFonts w:ascii="Times New Roman" w:hAnsi="Times New Roman" w:cs="Times New Roman"/>
          <w:sz w:val="28"/>
          <w:szCs w:val="28"/>
          <w:lang w:val="uk-UA"/>
        </w:rPr>
        <w:t>вдосконалення організації роботи ради у сфері соціального захисту населення</w:t>
      </w:r>
      <w:r w:rsidR="001332BE">
        <w:rPr>
          <w:rFonts w:ascii="Times New Roman" w:hAnsi="Times New Roman" w:cs="Times New Roman"/>
          <w:sz w:val="28"/>
          <w:lang w:val="uk-UA"/>
        </w:rPr>
        <w:t>, активізації вирішення невідкладних питань соціально-побутового, медичного, організаційно-правового обслуговування</w:t>
      </w:r>
      <w:r w:rsidR="001A14FC" w:rsidRPr="001A14FC">
        <w:rPr>
          <w:rFonts w:ascii="Times New Roman" w:eastAsia="Times New Roman" w:hAnsi="Times New Roman"/>
          <w:bCs/>
          <w:sz w:val="28"/>
          <w:szCs w:val="28"/>
          <w:lang w:val="uk-UA" w:eastAsia="zh-CN"/>
        </w:rPr>
        <w:t xml:space="preserve"> </w:t>
      </w:r>
      <w:r w:rsidR="001A14FC">
        <w:rPr>
          <w:rFonts w:ascii="Times New Roman" w:eastAsia="Times New Roman" w:hAnsi="Times New Roman"/>
          <w:bCs/>
          <w:sz w:val="28"/>
          <w:szCs w:val="28"/>
          <w:lang w:val="uk-UA" w:eastAsia="zh-CN"/>
        </w:rPr>
        <w:t>мешканц</w:t>
      </w:r>
      <w:r w:rsidR="00D319B4">
        <w:rPr>
          <w:rFonts w:ascii="Times New Roman" w:eastAsia="Times New Roman" w:hAnsi="Times New Roman"/>
          <w:bCs/>
          <w:sz w:val="28"/>
          <w:szCs w:val="28"/>
          <w:lang w:val="uk-UA" w:eastAsia="zh-CN"/>
        </w:rPr>
        <w:t>ів</w:t>
      </w:r>
      <w:r w:rsidR="001A14FC">
        <w:rPr>
          <w:rFonts w:ascii="Times New Roman" w:eastAsia="Times New Roman" w:hAnsi="Times New Roman"/>
          <w:bCs/>
          <w:sz w:val="28"/>
          <w:szCs w:val="28"/>
          <w:lang w:val="uk-UA" w:eastAsia="zh-CN"/>
        </w:rPr>
        <w:t xml:space="preserve"> </w:t>
      </w:r>
      <w:proofErr w:type="spellStart"/>
      <w:r w:rsidR="001A14FC">
        <w:rPr>
          <w:rFonts w:ascii="Times New Roman" w:eastAsia="Times New Roman" w:hAnsi="Times New Roman"/>
          <w:bCs/>
          <w:sz w:val="28"/>
          <w:szCs w:val="28"/>
          <w:lang w:val="uk-UA" w:eastAsia="zh-CN"/>
        </w:rPr>
        <w:t>Теплицької</w:t>
      </w:r>
      <w:proofErr w:type="spellEnd"/>
      <w:r w:rsidR="001A14FC">
        <w:rPr>
          <w:rFonts w:ascii="Times New Roman" w:eastAsia="Times New Roman" w:hAnsi="Times New Roman"/>
          <w:bCs/>
          <w:sz w:val="28"/>
          <w:szCs w:val="28"/>
          <w:lang w:val="uk-UA" w:eastAsia="zh-CN"/>
        </w:rPr>
        <w:t xml:space="preserve"> сільської ради</w:t>
      </w:r>
      <w:r w:rsidR="0069650E">
        <w:rPr>
          <w:rFonts w:ascii="Times New Roman" w:eastAsia="Times New Roman" w:hAnsi="Times New Roman"/>
          <w:bCs/>
          <w:sz w:val="28"/>
          <w:szCs w:val="28"/>
          <w:lang w:val="uk-UA" w:eastAsia="zh-CN"/>
        </w:rPr>
        <w:t xml:space="preserve"> Болградського району Одеської області</w:t>
      </w:r>
      <w:r w:rsidR="001A14FC">
        <w:rPr>
          <w:rFonts w:ascii="Times New Roman" w:eastAsia="Times New Roman" w:hAnsi="Times New Roman"/>
          <w:bCs/>
          <w:sz w:val="28"/>
          <w:szCs w:val="28"/>
          <w:lang w:val="uk-UA" w:eastAsia="zh-CN"/>
        </w:rPr>
        <w:t>,</w:t>
      </w:r>
      <w:r w:rsidR="00EB7492">
        <w:rPr>
          <w:rFonts w:ascii="Times New Roman" w:eastAsia="Times New Roman" w:hAnsi="Times New Roman"/>
          <w:bCs/>
          <w:sz w:val="28"/>
          <w:szCs w:val="28"/>
          <w:lang w:val="uk-UA" w:eastAsia="zh-CN"/>
        </w:rPr>
        <w:t xml:space="preserve"> </w:t>
      </w:r>
      <w:r w:rsidR="0069650E">
        <w:rPr>
          <w:rFonts w:ascii="Times New Roman" w:eastAsia="Times New Roman" w:hAnsi="Times New Roman"/>
          <w:bCs/>
          <w:sz w:val="28"/>
          <w:szCs w:val="28"/>
          <w:lang w:val="uk-UA" w:eastAsia="zh-CN"/>
        </w:rPr>
        <w:t>внутрішньо переміщени</w:t>
      </w:r>
      <w:r w:rsidR="00D319B4">
        <w:rPr>
          <w:rFonts w:ascii="Times New Roman" w:eastAsia="Times New Roman" w:hAnsi="Times New Roman"/>
          <w:bCs/>
          <w:sz w:val="28"/>
          <w:szCs w:val="28"/>
          <w:lang w:val="uk-UA" w:eastAsia="zh-CN"/>
        </w:rPr>
        <w:t>м</w:t>
      </w:r>
      <w:r w:rsidR="0069650E">
        <w:rPr>
          <w:rFonts w:ascii="Times New Roman" w:eastAsia="Times New Roman" w:hAnsi="Times New Roman"/>
          <w:bCs/>
          <w:sz w:val="28"/>
          <w:szCs w:val="28"/>
          <w:lang w:val="uk-UA" w:eastAsia="zh-CN"/>
        </w:rPr>
        <w:t xml:space="preserve"> ос</w:t>
      </w:r>
      <w:r w:rsidR="00D319B4">
        <w:rPr>
          <w:rFonts w:ascii="Times New Roman" w:eastAsia="Times New Roman" w:hAnsi="Times New Roman"/>
          <w:bCs/>
          <w:sz w:val="28"/>
          <w:szCs w:val="28"/>
          <w:lang w:val="uk-UA" w:eastAsia="zh-CN"/>
        </w:rPr>
        <w:t>обам</w:t>
      </w:r>
      <w:r w:rsidR="0069650E">
        <w:rPr>
          <w:rFonts w:ascii="Times New Roman" w:eastAsia="Times New Roman" w:hAnsi="Times New Roman"/>
          <w:bCs/>
          <w:sz w:val="28"/>
          <w:szCs w:val="28"/>
          <w:lang w:val="uk-UA" w:eastAsia="zh-CN"/>
        </w:rPr>
        <w:t xml:space="preserve"> з зони бойових дій в Україні,</w:t>
      </w:r>
      <w:r w:rsidR="001A14FC">
        <w:rPr>
          <w:rFonts w:ascii="Times New Roman" w:eastAsia="Times New Roman" w:hAnsi="Times New Roman"/>
          <w:bCs/>
          <w:sz w:val="28"/>
          <w:szCs w:val="28"/>
          <w:lang w:val="uk-UA" w:eastAsia="zh-CN"/>
        </w:rPr>
        <w:t xml:space="preserve"> які опинилися у скрутній життєвій ситуації, </w:t>
      </w:r>
      <w:r w:rsidR="001332BE">
        <w:rPr>
          <w:rFonts w:ascii="Times New Roman" w:hAnsi="Times New Roman" w:cs="Times New Roman"/>
          <w:sz w:val="28"/>
          <w:lang w:val="uk-UA"/>
        </w:rPr>
        <w:t>Те</w:t>
      </w:r>
      <w:r w:rsidR="00650DDD">
        <w:rPr>
          <w:rFonts w:ascii="Times New Roman" w:hAnsi="Times New Roman" w:cs="Times New Roman"/>
          <w:sz w:val="28"/>
          <w:lang w:val="uk-UA"/>
        </w:rPr>
        <w:t>плицька сільська рада</w:t>
      </w:r>
    </w:p>
    <w:p w:rsidR="007011C0" w:rsidRDefault="007011C0">
      <w:pPr>
        <w:spacing w:after="0" w:line="240" w:lineRule="auto"/>
        <w:ind w:firstLine="540"/>
        <w:jc w:val="both"/>
        <w:rPr>
          <w:rFonts w:ascii="Times New Roman" w:hAnsi="Times New Roman" w:cs="Times New Roman"/>
          <w:sz w:val="28"/>
          <w:lang w:val="uk-UA"/>
        </w:rPr>
      </w:pPr>
    </w:p>
    <w:p w:rsidR="007011C0" w:rsidRPr="0069650E" w:rsidRDefault="00650DDD" w:rsidP="00D319B4">
      <w:pPr>
        <w:spacing w:after="0" w:line="240" w:lineRule="auto"/>
        <w:rPr>
          <w:rFonts w:ascii="Times New Roman" w:hAnsi="Times New Roman" w:cs="Times New Roman"/>
          <w:sz w:val="28"/>
          <w:lang w:val="uk-UA"/>
        </w:rPr>
      </w:pPr>
      <w:r w:rsidRPr="0069650E">
        <w:rPr>
          <w:rFonts w:ascii="Times New Roman" w:hAnsi="Times New Roman" w:cs="Times New Roman"/>
          <w:sz w:val="28"/>
          <w:lang w:val="uk-UA"/>
        </w:rPr>
        <w:t>ВИРІШИЛА:</w:t>
      </w:r>
    </w:p>
    <w:p w:rsidR="007011C0" w:rsidRPr="0069650E" w:rsidRDefault="007011C0" w:rsidP="0069650E">
      <w:pPr>
        <w:spacing w:after="0" w:line="240" w:lineRule="auto"/>
        <w:ind w:firstLine="540"/>
        <w:jc w:val="both"/>
        <w:rPr>
          <w:rFonts w:ascii="Times New Roman" w:hAnsi="Times New Roman" w:cs="Times New Roman"/>
          <w:sz w:val="28"/>
          <w:szCs w:val="28"/>
        </w:rPr>
      </w:pPr>
    </w:p>
    <w:p w:rsidR="00D319B4" w:rsidRDefault="00D319B4" w:rsidP="00D319B4">
      <w:pPr>
        <w:pStyle w:val="a7"/>
        <w:jc w:val="both"/>
        <w:rPr>
          <w:rFonts w:ascii="Times New Roman" w:hAnsi="Times New Roman"/>
          <w:sz w:val="28"/>
          <w:szCs w:val="28"/>
          <w:lang w:val="uk-UA"/>
        </w:rPr>
      </w:pPr>
      <w:r>
        <w:rPr>
          <w:rFonts w:ascii="Times New Roman" w:hAnsi="Times New Roman"/>
          <w:color w:val="000000"/>
          <w:sz w:val="28"/>
          <w:szCs w:val="28"/>
          <w:shd w:val="clear" w:color="auto" w:fill="FFFFFF"/>
          <w:lang w:val="uk-UA"/>
        </w:rPr>
        <w:t>1.</w:t>
      </w:r>
      <w:r w:rsidR="00AB6105" w:rsidRPr="00915C1D">
        <w:rPr>
          <w:rFonts w:ascii="Times New Roman" w:hAnsi="Times New Roman"/>
          <w:color w:val="000000"/>
          <w:sz w:val="28"/>
          <w:szCs w:val="28"/>
          <w:shd w:val="clear" w:color="auto" w:fill="FFFFFF"/>
        </w:rPr>
        <w:t xml:space="preserve">Внести </w:t>
      </w:r>
      <w:proofErr w:type="spellStart"/>
      <w:r w:rsidR="00AB6105" w:rsidRPr="00915C1D">
        <w:rPr>
          <w:rFonts w:ascii="Times New Roman" w:hAnsi="Times New Roman"/>
          <w:color w:val="000000"/>
          <w:sz w:val="28"/>
          <w:szCs w:val="28"/>
          <w:shd w:val="clear" w:color="auto" w:fill="FFFFFF"/>
        </w:rPr>
        <w:t>зміни</w:t>
      </w:r>
      <w:proofErr w:type="spellEnd"/>
      <w:r w:rsidR="00AB6105" w:rsidRPr="00915C1D">
        <w:rPr>
          <w:rFonts w:ascii="Times New Roman" w:hAnsi="Times New Roman"/>
          <w:color w:val="000000"/>
          <w:sz w:val="28"/>
          <w:szCs w:val="28"/>
          <w:shd w:val="clear" w:color="auto" w:fill="FFFFFF"/>
        </w:rPr>
        <w:t xml:space="preserve"> до</w:t>
      </w:r>
      <w:r w:rsidR="00C045AF" w:rsidRPr="00915C1D">
        <w:rPr>
          <w:rFonts w:ascii="Times New Roman" w:hAnsi="Times New Roman"/>
          <w:color w:val="000000"/>
          <w:sz w:val="28"/>
          <w:szCs w:val="28"/>
          <w:shd w:val="clear" w:color="auto" w:fill="FFFFFF"/>
          <w:lang w:val="uk-UA"/>
        </w:rPr>
        <w:t xml:space="preserve"> </w:t>
      </w:r>
      <w:r w:rsidR="001A14FC" w:rsidRPr="00915C1D">
        <w:rPr>
          <w:rFonts w:ascii="Times New Roman" w:hAnsi="Times New Roman"/>
          <w:color w:val="000000"/>
          <w:sz w:val="28"/>
          <w:szCs w:val="28"/>
          <w:shd w:val="clear" w:color="auto" w:fill="FFFFFF"/>
          <w:lang w:val="uk-UA"/>
        </w:rPr>
        <w:t>Програм</w:t>
      </w:r>
      <w:r w:rsidR="00AB6105" w:rsidRPr="00915C1D">
        <w:rPr>
          <w:rFonts w:ascii="Times New Roman" w:hAnsi="Times New Roman"/>
          <w:color w:val="000000"/>
          <w:sz w:val="28"/>
          <w:szCs w:val="28"/>
          <w:shd w:val="clear" w:color="auto" w:fill="FFFFFF"/>
          <w:lang w:val="uk-UA"/>
        </w:rPr>
        <w:t>и</w:t>
      </w:r>
      <w:r w:rsidR="001A14FC" w:rsidRPr="00915C1D">
        <w:rPr>
          <w:rFonts w:ascii="Times New Roman" w:hAnsi="Times New Roman"/>
          <w:color w:val="000000"/>
          <w:sz w:val="28"/>
          <w:szCs w:val="28"/>
          <w:shd w:val="clear" w:color="auto" w:fill="FFFFFF"/>
          <w:lang w:val="uk-UA"/>
        </w:rPr>
        <w:t xml:space="preserve"> </w:t>
      </w:r>
      <w:r w:rsidR="001A14FC" w:rsidRPr="00915C1D">
        <w:rPr>
          <w:rFonts w:ascii="Times New Roman" w:hAnsi="Times New Roman"/>
          <w:sz w:val="28"/>
          <w:szCs w:val="28"/>
          <w:lang w:val="uk-UA" w:eastAsia="ru-RU"/>
        </w:rPr>
        <w:t xml:space="preserve">соціального захисту населення </w:t>
      </w:r>
      <w:r w:rsidR="0069650E" w:rsidRPr="00915C1D">
        <w:rPr>
          <w:rFonts w:ascii="Times New Roman" w:hAnsi="Times New Roman"/>
          <w:sz w:val="28"/>
          <w:szCs w:val="28"/>
          <w:lang w:val="uk-UA"/>
        </w:rPr>
        <w:t>«Турбота» Теплицької сільської ради Болградського району Одеської області</w:t>
      </w:r>
      <w:r w:rsidR="00574B0B" w:rsidRPr="00915C1D">
        <w:rPr>
          <w:rFonts w:ascii="Times New Roman" w:hAnsi="Times New Roman"/>
          <w:sz w:val="28"/>
          <w:szCs w:val="28"/>
          <w:lang w:val="uk-UA"/>
        </w:rPr>
        <w:t xml:space="preserve"> </w:t>
      </w:r>
      <w:r w:rsidR="00011129" w:rsidRPr="00915C1D">
        <w:rPr>
          <w:rFonts w:ascii="Times New Roman" w:hAnsi="Times New Roman"/>
          <w:sz w:val="28"/>
          <w:szCs w:val="28"/>
          <w:lang w:val="uk-UA"/>
        </w:rPr>
        <w:t>на 2026-2027 роки</w:t>
      </w:r>
      <w:r w:rsidR="00AB6105" w:rsidRPr="00915C1D">
        <w:rPr>
          <w:rFonts w:ascii="Times New Roman" w:hAnsi="Times New Roman"/>
          <w:sz w:val="28"/>
          <w:szCs w:val="28"/>
          <w:lang w:val="uk-UA"/>
        </w:rPr>
        <w:t xml:space="preserve">. </w:t>
      </w:r>
      <w:r w:rsidR="00011129" w:rsidRPr="00915C1D">
        <w:rPr>
          <w:rFonts w:ascii="Times New Roman" w:hAnsi="Times New Roman"/>
          <w:sz w:val="28"/>
          <w:szCs w:val="28"/>
          <w:lang w:val="uk-UA"/>
        </w:rPr>
        <w:t xml:space="preserve"> </w:t>
      </w:r>
    </w:p>
    <w:p w:rsidR="00915C1D" w:rsidRPr="00915C1D" w:rsidRDefault="00D319B4" w:rsidP="00D319B4">
      <w:pPr>
        <w:pStyle w:val="a7"/>
        <w:jc w:val="both"/>
        <w:rPr>
          <w:rFonts w:ascii="Times New Roman" w:hAnsi="Times New Roman"/>
          <w:sz w:val="28"/>
          <w:szCs w:val="28"/>
          <w:lang w:val="uk-UA"/>
        </w:rPr>
      </w:pPr>
      <w:r>
        <w:rPr>
          <w:rFonts w:ascii="Times New Roman" w:hAnsi="Times New Roman"/>
          <w:sz w:val="28"/>
          <w:szCs w:val="28"/>
          <w:lang w:val="uk-UA"/>
        </w:rPr>
        <w:t>2.</w:t>
      </w:r>
      <w:r w:rsidR="00915C1D" w:rsidRPr="0069650E">
        <w:rPr>
          <w:rFonts w:ascii="Times New Roman" w:hAnsi="Times New Roman"/>
          <w:color w:val="000000"/>
          <w:sz w:val="28"/>
          <w:szCs w:val="28"/>
          <w:shd w:val="clear" w:color="auto" w:fill="FFFFFF"/>
          <w:lang w:val="uk-UA"/>
        </w:rPr>
        <w:t>Програму</w:t>
      </w:r>
      <w:r w:rsidR="00915C1D" w:rsidRPr="0069650E">
        <w:rPr>
          <w:rFonts w:ascii="Times New Roman" w:hAnsi="Times New Roman"/>
          <w:color w:val="000000"/>
          <w:sz w:val="28"/>
          <w:szCs w:val="28"/>
          <w:shd w:val="clear" w:color="auto" w:fill="FFFFFF"/>
        </w:rPr>
        <w:t xml:space="preserve"> </w:t>
      </w:r>
      <w:proofErr w:type="spellStart"/>
      <w:r w:rsidR="00915C1D" w:rsidRPr="0069650E">
        <w:rPr>
          <w:rFonts w:ascii="Times New Roman" w:hAnsi="Times New Roman"/>
          <w:color w:val="000000"/>
          <w:sz w:val="28"/>
          <w:szCs w:val="28"/>
          <w:shd w:val="clear" w:color="auto" w:fill="FFFFFF"/>
        </w:rPr>
        <w:t>викласти</w:t>
      </w:r>
      <w:proofErr w:type="spellEnd"/>
      <w:r w:rsidR="00915C1D" w:rsidRPr="0069650E">
        <w:rPr>
          <w:rFonts w:ascii="Times New Roman" w:hAnsi="Times New Roman"/>
          <w:color w:val="000000"/>
          <w:sz w:val="28"/>
          <w:szCs w:val="28"/>
          <w:shd w:val="clear" w:color="auto" w:fill="FFFFFF"/>
        </w:rPr>
        <w:t xml:space="preserve"> у </w:t>
      </w:r>
      <w:proofErr w:type="spellStart"/>
      <w:r w:rsidR="00915C1D" w:rsidRPr="0069650E">
        <w:rPr>
          <w:rFonts w:ascii="Times New Roman" w:hAnsi="Times New Roman"/>
          <w:color w:val="000000"/>
          <w:sz w:val="28"/>
          <w:szCs w:val="28"/>
          <w:shd w:val="clear" w:color="auto" w:fill="FFFFFF"/>
        </w:rPr>
        <w:t>новій</w:t>
      </w:r>
      <w:proofErr w:type="spellEnd"/>
      <w:r w:rsidR="00915C1D" w:rsidRPr="0069650E">
        <w:rPr>
          <w:rFonts w:ascii="Times New Roman" w:hAnsi="Times New Roman"/>
          <w:color w:val="000000"/>
          <w:sz w:val="28"/>
          <w:szCs w:val="28"/>
          <w:shd w:val="clear" w:color="auto" w:fill="FFFFFF"/>
        </w:rPr>
        <w:t xml:space="preserve"> </w:t>
      </w:r>
      <w:proofErr w:type="spellStart"/>
      <w:r w:rsidR="00915C1D" w:rsidRPr="0069650E">
        <w:rPr>
          <w:rFonts w:ascii="Times New Roman" w:hAnsi="Times New Roman"/>
          <w:color w:val="000000"/>
          <w:sz w:val="28"/>
          <w:szCs w:val="28"/>
          <w:shd w:val="clear" w:color="auto" w:fill="FFFFFF"/>
        </w:rPr>
        <w:t>редакції</w:t>
      </w:r>
      <w:proofErr w:type="spellEnd"/>
      <w:r w:rsidR="00915C1D" w:rsidRPr="0069650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lang w:val="uk-UA"/>
        </w:rPr>
        <w:t>(Д</w:t>
      </w:r>
      <w:proofErr w:type="spellStart"/>
      <w:r w:rsidR="00915C1D" w:rsidRPr="0069650E">
        <w:rPr>
          <w:rFonts w:ascii="Times New Roman" w:hAnsi="Times New Roman"/>
          <w:color w:val="000000"/>
          <w:sz w:val="28"/>
          <w:szCs w:val="28"/>
          <w:shd w:val="clear" w:color="auto" w:fill="FFFFFF"/>
        </w:rPr>
        <w:t>одат</w:t>
      </w:r>
      <w:r>
        <w:rPr>
          <w:rFonts w:ascii="Times New Roman" w:hAnsi="Times New Roman"/>
          <w:color w:val="000000"/>
          <w:sz w:val="28"/>
          <w:szCs w:val="28"/>
          <w:shd w:val="clear" w:color="auto" w:fill="FFFFFF"/>
          <w:lang w:val="uk-UA"/>
        </w:rPr>
        <w:t>ок</w:t>
      </w:r>
      <w:proofErr w:type="spellEnd"/>
      <w:r w:rsidR="00915C1D" w:rsidRPr="0069650E">
        <w:rPr>
          <w:rFonts w:ascii="Times New Roman" w:hAnsi="Times New Roman"/>
          <w:color w:val="000000"/>
          <w:sz w:val="28"/>
          <w:szCs w:val="28"/>
          <w:shd w:val="clear" w:color="auto" w:fill="FFFFFF"/>
          <w:lang w:val="uk-UA"/>
        </w:rPr>
        <w:t xml:space="preserve"> 1</w:t>
      </w:r>
      <w:r>
        <w:rPr>
          <w:rFonts w:ascii="Times New Roman" w:hAnsi="Times New Roman"/>
          <w:color w:val="000000"/>
          <w:sz w:val="28"/>
          <w:szCs w:val="28"/>
          <w:shd w:val="clear" w:color="auto" w:fill="FFFFFF"/>
          <w:lang w:val="uk-UA"/>
        </w:rPr>
        <w:t>)</w:t>
      </w:r>
      <w:r w:rsidR="00915C1D">
        <w:rPr>
          <w:rFonts w:ascii="Times New Roman" w:hAnsi="Times New Roman"/>
          <w:color w:val="000000"/>
          <w:sz w:val="28"/>
          <w:szCs w:val="28"/>
          <w:shd w:val="clear" w:color="auto" w:fill="FFFFFF"/>
          <w:lang w:val="uk-UA"/>
        </w:rPr>
        <w:t>.</w:t>
      </w:r>
    </w:p>
    <w:p w:rsidR="00935E3A" w:rsidRDefault="00D319B4" w:rsidP="00D319B4">
      <w:pPr>
        <w:pStyle w:val="a7"/>
        <w:jc w:val="both"/>
        <w:rPr>
          <w:rFonts w:ascii="Times New Roman" w:hAnsi="Times New Roman"/>
          <w:sz w:val="28"/>
          <w:szCs w:val="28"/>
          <w:lang w:val="uk-UA"/>
        </w:rPr>
      </w:pPr>
      <w:r>
        <w:rPr>
          <w:rFonts w:ascii="Times New Roman" w:hAnsi="Times New Roman"/>
          <w:color w:val="000000"/>
          <w:sz w:val="28"/>
          <w:szCs w:val="28"/>
          <w:lang w:val="uk-UA"/>
        </w:rPr>
        <w:t>3.</w:t>
      </w:r>
      <w:r w:rsidR="00B23EC2" w:rsidRPr="00915C1D">
        <w:rPr>
          <w:rFonts w:ascii="Times New Roman" w:hAnsi="Times New Roman"/>
          <w:color w:val="000000"/>
          <w:sz w:val="28"/>
          <w:szCs w:val="28"/>
          <w:lang w:val="uk-UA"/>
        </w:rPr>
        <w:t>Відділу «Центр надання адміністративних послуг» Теплицької сільської ради Болградського району Одеської області (</w:t>
      </w:r>
      <w:r w:rsidR="00BC3FAD" w:rsidRPr="00915C1D">
        <w:rPr>
          <w:rFonts w:ascii="Times New Roman" w:hAnsi="Times New Roman"/>
          <w:color w:val="000000"/>
          <w:sz w:val="28"/>
          <w:szCs w:val="28"/>
          <w:lang w:val="uk-UA"/>
        </w:rPr>
        <w:t>Оксана РЕШЕТНЮК</w:t>
      </w:r>
      <w:r w:rsidR="00B23EC2" w:rsidRPr="00915C1D">
        <w:rPr>
          <w:rFonts w:ascii="Times New Roman" w:hAnsi="Times New Roman"/>
          <w:color w:val="000000"/>
          <w:sz w:val="28"/>
          <w:szCs w:val="28"/>
          <w:lang w:val="uk-UA"/>
        </w:rPr>
        <w:t>), відділу надання соціальних послуг виконавчого комітету Теплицької сільської ради Болградського району Одеської області (Ольга ДІМОВА),</w:t>
      </w:r>
      <w:r w:rsidR="00BA4426" w:rsidRPr="00915C1D">
        <w:rPr>
          <w:rFonts w:ascii="Times New Roman" w:hAnsi="Times New Roman"/>
          <w:color w:val="000000"/>
          <w:sz w:val="28"/>
          <w:szCs w:val="28"/>
          <w:lang w:val="uk-UA"/>
        </w:rPr>
        <w:t xml:space="preserve"> </w:t>
      </w:r>
      <w:r w:rsidR="00B23EC2" w:rsidRPr="00915C1D">
        <w:rPr>
          <w:rFonts w:ascii="Times New Roman" w:hAnsi="Times New Roman"/>
          <w:color w:val="000000"/>
          <w:sz w:val="28"/>
          <w:szCs w:val="28"/>
          <w:lang w:val="uk-UA"/>
        </w:rPr>
        <w:t>в</w:t>
      </w:r>
      <w:r w:rsidR="0069650E" w:rsidRPr="00915C1D">
        <w:rPr>
          <w:rFonts w:ascii="Times New Roman" w:hAnsi="Times New Roman"/>
          <w:color w:val="000000"/>
          <w:sz w:val="28"/>
          <w:szCs w:val="28"/>
          <w:lang w:val="uk-UA"/>
        </w:rPr>
        <w:t>ідділу бухгалтерського обліку, звітності та фінансування</w:t>
      </w:r>
      <w:r w:rsidR="001A14FC" w:rsidRPr="00915C1D">
        <w:rPr>
          <w:rFonts w:ascii="Times New Roman" w:hAnsi="Times New Roman"/>
          <w:color w:val="000000"/>
          <w:sz w:val="28"/>
          <w:szCs w:val="28"/>
          <w:lang w:val="uk-UA"/>
        </w:rPr>
        <w:t xml:space="preserve"> </w:t>
      </w:r>
      <w:r w:rsidR="00B23EC2" w:rsidRPr="00915C1D">
        <w:rPr>
          <w:rFonts w:ascii="Times New Roman" w:hAnsi="Times New Roman"/>
          <w:color w:val="000000"/>
          <w:sz w:val="28"/>
          <w:szCs w:val="28"/>
          <w:lang w:val="uk-UA"/>
        </w:rPr>
        <w:t>Теплицької сільської ради Болградського району Одеської області (</w:t>
      </w:r>
      <w:r>
        <w:rPr>
          <w:rFonts w:ascii="Times New Roman" w:hAnsi="Times New Roman"/>
          <w:color w:val="000000"/>
          <w:sz w:val="28"/>
          <w:szCs w:val="28"/>
          <w:lang w:val="uk-UA"/>
        </w:rPr>
        <w:t>Вікторія РУБАХА</w:t>
      </w:r>
      <w:r w:rsidR="00B23EC2" w:rsidRPr="00915C1D">
        <w:rPr>
          <w:rFonts w:ascii="Times New Roman" w:hAnsi="Times New Roman"/>
          <w:color w:val="000000"/>
          <w:sz w:val="28"/>
          <w:szCs w:val="28"/>
          <w:lang w:val="uk-UA"/>
        </w:rPr>
        <w:t xml:space="preserve">), фінансовому відділу </w:t>
      </w:r>
      <w:proofErr w:type="spellStart"/>
      <w:r w:rsidR="00B23EC2" w:rsidRPr="00915C1D">
        <w:rPr>
          <w:rFonts w:ascii="Times New Roman" w:hAnsi="Times New Roman"/>
          <w:color w:val="000000"/>
          <w:sz w:val="28"/>
          <w:szCs w:val="28"/>
          <w:lang w:val="uk-UA"/>
        </w:rPr>
        <w:t>Теплицької</w:t>
      </w:r>
      <w:proofErr w:type="spellEnd"/>
      <w:r w:rsidR="00B23EC2" w:rsidRPr="00915C1D">
        <w:rPr>
          <w:rFonts w:ascii="Times New Roman" w:hAnsi="Times New Roman"/>
          <w:color w:val="000000"/>
          <w:sz w:val="28"/>
          <w:szCs w:val="28"/>
          <w:lang w:val="uk-UA"/>
        </w:rPr>
        <w:t xml:space="preserve"> сільської ради Болградського району Одеської області (Надія КУРАЛОВА), вжити відповідних заходів щодо реалізації Програми.</w:t>
      </w:r>
    </w:p>
    <w:p w:rsidR="00935E3A" w:rsidRPr="00935E3A" w:rsidRDefault="00D319B4" w:rsidP="00D319B4">
      <w:pPr>
        <w:pStyle w:val="a7"/>
        <w:jc w:val="both"/>
        <w:rPr>
          <w:rFonts w:ascii="Times New Roman" w:hAnsi="Times New Roman"/>
          <w:sz w:val="28"/>
          <w:szCs w:val="28"/>
          <w:lang w:val="uk-UA"/>
        </w:rPr>
      </w:pPr>
      <w:r>
        <w:rPr>
          <w:rFonts w:ascii="Times New Roman" w:hAnsi="Times New Roman"/>
          <w:color w:val="000000"/>
          <w:sz w:val="28"/>
          <w:szCs w:val="28"/>
          <w:lang w:val="uk-UA"/>
        </w:rPr>
        <w:t>4.</w:t>
      </w:r>
      <w:r w:rsidR="00650DDD" w:rsidRPr="00935E3A">
        <w:rPr>
          <w:rFonts w:ascii="Times New Roman" w:hAnsi="Times New Roman"/>
          <w:color w:val="000000"/>
          <w:sz w:val="28"/>
          <w:szCs w:val="28"/>
          <w:lang w:val="uk-UA"/>
        </w:rPr>
        <w:t xml:space="preserve">Контроль за виконанням </w:t>
      </w:r>
      <w:r w:rsidR="001A14FC" w:rsidRPr="00935E3A">
        <w:rPr>
          <w:rFonts w:ascii="Times New Roman" w:hAnsi="Times New Roman"/>
          <w:color w:val="000000"/>
          <w:sz w:val="28"/>
          <w:szCs w:val="28"/>
          <w:lang w:val="uk-UA"/>
        </w:rPr>
        <w:t>цього</w:t>
      </w:r>
      <w:r w:rsidR="00650DDD" w:rsidRPr="00935E3A">
        <w:rPr>
          <w:rFonts w:ascii="Times New Roman" w:hAnsi="Times New Roman"/>
          <w:color w:val="000000"/>
          <w:sz w:val="28"/>
          <w:szCs w:val="28"/>
          <w:lang w:val="uk-UA"/>
        </w:rPr>
        <w:t xml:space="preserve"> рішення покласти на постійну комісію </w:t>
      </w:r>
      <w:r w:rsidR="00935E3A" w:rsidRPr="00935E3A">
        <w:rPr>
          <w:rFonts w:ascii="Times New Roman" w:hAnsi="Times New Roman"/>
          <w:sz w:val="28"/>
          <w:szCs w:val="28"/>
          <w:lang w:val="uk-UA"/>
        </w:rPr>
        <w:t>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7011C0" w:rsidRDefault="007011C0">
      <w:pPr>
        <w:pStyle w:val="a9"/>
        <w:shd w:val="clear" w:color="auto" w:fill="FFFFFF"/>
        <w:spacing w:beforeAutospacing="0" w:after="0" w:afterAutospacing="0"/>
        <w:jc w:val="both"/>
        <w:textAlignment w:val="baseline"/>
        <w:rPr>
          <w:color w:val="000000"/>
          <w:sz w:val="28"/>
          <w:szCs w:val="28"/>
          <w:lang w:val="uk-UA"/>
        </w:rPr>
      </w:pPr>
    </w:p>
    <w:p w:rsidR="00DB747C" w:rsidRPr="00DB747C" w:rsidRDefault="00DA7E6F" w:rsidP="00DB747C">
      <w:pPr>
        <w:spacing w:after="0" w:line="240" w:lineRule="auto"/>
        <w:rPr>
          <w:rFonts w:ascii="Times New Roman" w:hAnsi="Times New Roman" w:cs="Times New Roman"/>
          <w:sz w:val="28"/>
          <w:szCs w:val="28"/>
        </w:rPr>
      </w:pPr>
      <w:r w:rsidRPr="00DB747C">
        <w:rPr>
          <w:rFonts w:ascii="Times New Roman" w:hAnsi="Times New Roman" w:cs="Times New Roman"/>
          <w:lang w:val="uk-UA"/>
        </w:rPr>
        <w:t xml:space="preserve"> </w:t>
      </w:r>
      <w:proofErr w:type="spellStart"/>
      <w:r w:rsidR="00DB747C" w:rsidRPr="00DB747C">
        <w:rPr>
          <w:rFonts w:ascii="Times New Roman" w:hAnsi="Times New Roman" w:cs="Times New Roman"/>
          <w:sz w:val="28"/>
          <w:szCs w:val="28"/>
        </w:rPr>
        <w:t>Сільский</w:t>
      </w:r>
      <w:proofErr w:type="spellEnd"/>
      <w:r w:rsidR="00DB747C" w:rsidRPr="00DB747C">
        <w:rPr>
          <w:rFonts w:ascii="Times New Roman" w:hAnsi="Times New Roman" w:cs="Times New Roman"/>
          <w:sz w:val="28"/>
          <w:szCs w:val="28"/>
        </w:rPr>
        <w:t xml:space="preserve"> голова                                              </w:t>
      </w:r>
      <w:proofErr w:type="spellStart"/>
      <w:r w:rsidR="00DB747C" w:rsidRPr="00DB747C">
        <w:rPr>
          <w:rFonts w:ascii="Times New Roman" w:hAnsi="Times New Roman" w:cs="Times New Roman"/>
          <w:sz w:val="28"/>
          <w:szCs w:val="28"/>
        </w:rPr>
        <w:t>Іван</w:t>
      </w:r>
      <w:proofErr w:type="spellEnd"/>
      <w:r w:rsidR="00DB747C" w:rsidRPr="00DB747C">
        <w:rPr>
          <w:rFonts w:ascii="Times New Roman" w:hAnsi="Times New Roman" w:cs="Times New Roman"/>
          <w:sz w:val="28"/>
          <w:szCs w:val="28"/>
        </w:rPr>
        <w:t xml:space="preserve"> ЛЕОНТЬЄ</w:t>
      </w:r>
      <w:proofErr w:type="gramStart"/>
      <w:r w:rsidR="00DB747C" w:rsidRPr="00DB747C">
        <w:rPr>
          <w:rFonts w:ascii="Times New Roman" w:hAnsi="Times New Roman" w:cs="Times New Roman"/>
          <w:sz w:val="28"/>
          <w:szCs w:val="28"/>
        </w:rPr>
        <w:t>В</w:t>
      </w:r>
      <w:proofErr w:type="gramEnd"/>
    </w:p>
    <w:p w:rsidR="00DB747C" w:rsidRDefault="00DB747C" w:rsidP="00DB747C">
      <w:pPr>
        <w:spacing w:after="0" w:line="240" w:lineRule="auto"/>
        <w:rPr>
          <w:rFonts w:ascii="Times New Roman" w:hAnsi="Times New Roman" w:cs="Times New Roman"/>
          <w:sz w:val="28"/>
          <w:szCs w:val="28"/>
          <w:lang w:val="uk-UA"/>
        </w:rPr>
      </w:pPr>
      <w:r w:rsidRPr="00DB747C">
        <w:rPr>
          <w:rFonts w:ascii="Times New Roman" w:hAnsi="Times New Roman" w:cs="Times New Roman"/>
          <w:sz w:val="28"/>
          <w:szCs w:val="28"/>
        </w:rPr>
        <w:t xml:space="preserve">26 </w:t>
      </w:r>
      <w:proofErr w:type="spellStart"/>
      <w:r w:rsidRPr="00DB747C">
        <w:rPr>
          <w:rFonts w:ascii="Times New Roman" w:hAnsi="Times New Roman" w:cs="Times New Roman"/>
          <w:sz w:val="28"/>
          <w:szCs w:val="28"/>
        </w:rPr>
        <w:t>березня</w:t>
      </w:r>
      <w:proofErr w:type="spellEnd"/>
      <w:r w:rsidRPr="00DB747C">
        <w:rPr>
          <w:rFonts w:ascii="Times New Roman" w:hAnsi="Times New Roman" w:cs="Times New Roman"/>
          <w:sz w:val="28"/>
          <w:szCs w:val="28"/>
        </w:rPr>
        <w:t xml:space="preserve"> 2026 року</w:t>
      </w:r>
    </w:p>
    <w:p w:rsidR="00DB747C" w:rsidRPr="00DB747C" w:rsidRDefault="00DB747C" w:rsidP="00DB747C">
      <w:pPr>
        <w:spacing w:after="0" w:line="240" w:lineRule="auto"/>
        <w:rPr>
          <w:rFonts w:ascii="Times New Roman" w:hAnsi="Times New Roman" w:cs="Times New Roman"/>
          <w:sz w:val="28"/>
          <w:szCs w:val="28"/>
        </w:rPr>
      </w:pPr>
      <w:r w:rsidRPr="00DB747C">
        <w:rPr>
          <w:rFonts w:ascii="Times New Roman" w:hAnsi="Times New Roman" w:cs="Times New Roman"/>
          <w:sz w:val="28"/>
          <w:szCs w:val="28"/>
        </w:rPr>
        <w:t>№1193-</w:t>
      </w:r>
      <w:r w:rsidRPr="00DB747C">
        <w:rPr>
          <w:rFonts w:ascii="Times New Roman" w:hAnsi="Times New Roman" w:cs="Times New Roman"/>
          <w:sz w:val="28"/>
          <w:szCs w:val="28"/>
          <w:lang w:val="en-US"/>
        </w:rPr>
        <w:t>VIII</w:t>
      </w:r>
    </w:p>
    <w:p w:rsidR="00DB747C" w:rsidRPr="00DB747C" w:rsidRDefault="00DB747C" w:rsidP="00DB747C">
      <w:pPr>
        <w:tabs>
          <w:tab w:val="left" w:pos="1660"/>
        </w:tabs>
        <w:spacing w:after="0" w:line="240" w:lineRule="auto"/>
        <w:rPr>
          <w:rFonts w:ascii="Times New Roman" w:hAnsi="Times New Roman" w:cs="Times New Roman"/>
          <w:sz w:val="28"/>
          <w:szCs w:val="28"/>
        </w:rPr>
      </w:pPr>
      <w:proofErr w:type="spellStart"/>
      <w:r w:rsidRPr="00DB747C">
        <w:rPr>
          <w:rFonts w:ascii="Times New Roman" w:hAnsi="Times New Roman" w:cs="Times New Roman"/>
          <w:sz w:val="28"/>
          <w:szCs w:val="28"/>
        </w:rPr>
        <w:lastRenderedPageBreak/>
        <w:t>Секретар</w:t>
      </w:r>
      <w:proofErr w:type="spellEnd"/>
      <w:r w:rsidRPr="00DB747C">
        <w:rPr>
          <w:rFonts w:ascii="Times New Roman" w:hAnsi="Times New Roman" w:cs="Times New Roman"/>
          <w:sz w:val="28"/>
          <w:szCs w:val="28"/>
        </w:rPr>
        <w:t xml:space="preserve"> </w:t>
      </w:r>
      <w:proofErr w:type="spellStart"/>
      <w:r w:rsidRPr="00DB747C">
        <w:rPr>
          <w:rFonts w:ascii="Times New Roman" w:hAnsi="Times New Roman" w:cs="Times New Roman"/>
          <w:sz w:val="28"/>
          <w:szCs w:val="28"/>
        </w:rPr>
        <w:t>сільської</w:t>
      </w:r>
      <w:proofErr w:type="spellEnd"/>
      <w:r w:rsidRPr="00DB747C">
        <w:rPr>
          <w:rFonts w:ascii="Times New Roman" w:hAnsi="Times New Roman" w:cs="Times New Roman"/>
          <w:sz w:val="28"/>
          <w:szCs w:val="28"/>
        </w:rPr>
        <w:t xml:space="preserve"> ради                                            </w:t>
      </w:r>
      <w:proofErr w:type="spellStart"/>
      <w:proofErr w:type="gramStart"/>
      <w:r w:rsidRPr="00DB747C">
        <w:rPr>
          <w:rFonts w:ascii="Times New Roman" w:hAnsi="Times New Roman" w:cs="Times New Roman"/>
          <w:sz w:val="28"/>
          <w:szCs w:val="28"/>
        </w:rPr>
        <w:t>Наталія</w:t>
      </w:r>
      <w:proofErr w:type="spellEnd"/>
      <w:proofErr w:type="gramEnd"/>
      <w:r w:rsidRPr="00DB747C">
        <w:rPr>
          <w:rFonts w:ascii="Times New Roman" w:hAnsi="Times New Roman" w:cs="Times New Roman"/>
          <w:sz w:val="28"/>
          <w:szCs w:val="28"/>
        </w:rPr>
        <w:t xml:space="preserve"> ШУТАК                      </w:t>
      </w:r>
    </w:p>
    <w:p w:rsidR="00DB747C" w:rsidRPr="00DB747C" w:rsidRDefault="00DB747C" w:rsidP="00DB747C">
      <w:pPr>
        <w:tabs>
          <w:tab w:val="left" w:pos="1660"/>
        </w:tabs>
        <w:spacing w:after="0" w:line="240" w:lineRule="auto"/>
        <w:rPr>
          <w:rFonts w:ascii="Times New Roman" w:hAnsi="Times New Roman" w:cs="Times New Roman"/>
          <w:sz w:val="28"/>
          <w:szCs w:val="28"/>
        </w:rPr>
      </w:pPr>
    </w:p>
    <w:p w:rsidR="00DB747C" w:rsidRPr="00DB747C" w:rsidRDefault="00DB747C" w:rsidP="00DB747C">
      <w:pPr>
        <w:tabs>
          <w:tab w:val="left" w:pos="1660"/>
        </w:tabs>
        <w:spacing w:after="0" w:line="240" w:lineRule="auto"/>
        <w:rPr>
          <w:rFonts w:ascii="Times New Roman" w:hAnsi="Times New Roman" w:cs="Times New Roman"/>
          <w:sz w:val="28"/>
          <w:szCs w:val="28"/>
        </w:rPr>
      </w:pPr>
    </w:p>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b/>
          <w:sz w:val="28"/>
          <w:szCs w:val="28"/>
        </w:rPr>
        <w:t xml:space="preserve">                    </w:t>
      </w:r>
      <w:proofErr w:type="spellStart"/>
      <w:r w:rsidRPr="00DB747C">
        <w:rPr>
          <w:rFonts w:ascii="Times New Roman" w:hAnsi="Times New Roman" w:cs="Times New Roman"/>
          <w:b/>
          <w:sz w:val="28"/>
          <w:szCs w:val="28"/>
        </w:rPr>
        <w:t>Розсилка</w:t>
      </w:r>
      <w:proofErr w:type="spellEnd"/>
      <w:r w:rsidRPr="00DB747C">
        <w:rPr>
          <w:rFonts w:ascii="Times New Roman" w:hAnsi="Times New Roman" w:cs="Times New Roman"/>
          <w:b/>
          <w:sz w:val="28"/>
          <w:szCs w:val="28"/>
        </w:rPr>
        <w:t>:</w:t>
      </w:r>
    </w:p>
    <w:p w:rsidR="00DB747C" w:rsidRPr="00DB747C" w:rsidRDefault="00DB747C" w:rsidP="00DB747C">
      <w:pPr>
        <w:tabs>
          <w:tab w:val="left" w:pos="1660"/>
        </w:tabs>
        <w:spacing w:after="0" w:line="240" w:lineRule="auto"/>
        <w:rPr>
          <w:rFonts w:ascii="Times New Roman" w:hAnsi="Times New Roman" w:cs="Times New Roman"/>
          <w:b/>
          <w:sz w:val="28"/>
          <w:szCs w:val="28"/>
        </w:rPr>
      </w:pPr>
    </w:p>
    <w:tbl>
      <w:tblPr>
        <w:tblpPr w:leftFromText="180" w:rightFromText="180" w:vertAnchor="text" w:horzAnchor="margin" w:tblpY="138"/>
        <w:tblW w:w="4395" w:type="dxa"/>
        <w:tblInd w:w="108" w:type="dxa"/>
        <w:tblLayout w:type="fixed"/>
        <w:tblLook w:val="01E0"/>
      </w:tblPr>
      <w:tblGrid>
        <w:gridCol w:w="3686"/>
        <w:gridCol w:w="709"/>
      </w:tblGrid>
      <w:tr w:rsidR="00DB747C" w:rsidRPr="00DB747C" w:rsidTr="00D606B7">
        <w:tc>
          <w:tcPr>
            <w:tcW w:w="3686" w:type="dxa"/>
          </w:tcPr>
          <w:p w:rsidR="00DB747C" w:rsidRPr="00DB747C" w:rsidRDefault="00DB747C" w:rsidP="00DB747C">
            <w:pPr>
              <w:tabs>
                <w:tab w:val="left" w:pos="1660"/>
              </w:tabs>
              <w:spacing w:after="0" w:line="240" w:lineRule="auto"/>
              <w:rPr>
                <w:rFonts w:ascii="Times New Roman" w:hAnsi="Times New Roman" w:cs="Times New Roman"/>
                <w:sz w:val="28"/>
                <w:szCs w:val="28"/>
              </w:rPr>
            </w:pPr>
            <w:proofErr w:type="spellStart"/>
            <w:r w:rsidRPr="00DB747C">
              <w:rPr>
                <w:rFonts w:ascii="Times New Roman" w:hAnsi="Times New Roman" w:cs="Times New Roman"/>
                <w:sz w:val="28"/>
                <w:szCs w:val="28"/>
              </w:rPr>
              <w:t>Сільська</w:t>
            </w:r>
            <w:proofErr w:type="spellEnd"/>
            <w:r w:rsidRPr="00DB747C">
              <w:rPr>
                <w:rFonts w:ascii="Times New Roman" w:hAnsi="Times New Roman" w:cs="Times New Roman"/>
                <w:sz w:val="28"/>
                <w:szCs w:val="28"/>
              </w:rPr>
              <w:t xml:space="preserve"> рада</w:t>
            </w:r>
          </w:p>
        </w:tc>
        <w:tc>
          <w:tcPr>
            <w:tcW w:w="709" w:type="dxa"/>
          </w:tcPr>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sz w:val="28"/>
                <w:szCs w:val="28"/>
              </w:rPr>
              <w:t>-1</w:t>
            </w:r>
          </w:p>
        </w:tc>
      </w:tr>
      <w:tr w:rsidR="00DB747C" w:rsidRPr="00DB747C" w:rsidTr="00D606B7">
        <w:tc>
          <w:tcPr>
            <w:tcW w:w="3686" w:type="dxa"/>
          </w:tcPr>
          <w:p w:rsidR="00DB747C" w:rsidRPr="00DB747C" w:rsidRDefault="00DB747C" w:rsidP="00DB747C">
            <w:pPr>
              <w:tabs>
                <w:tab w:val="left" w:pos="1660"/>
              </w:tabs>
              <w:spacing w:after="0" w:line="240" w:lineRule="auto"/>
              <w:rPr>
                <w:rFonts w:ascii="Times New Roman" w:hAnsi="Times New Roman" w:cs="Times New Roman"/>
                <w:sz w:val="28"/>
                <w:szCs w:val="28"/>
                <w:lang w:val="uk-UA"/>
              </w:rPr>
            </w:pPr>
            <w:proofErr w:type="spellStart"/>
            <w:r w:rsidRPr="00DB747C">
              <w:rPr>
                <w:rFonts w:ascii="Times New Roman" w:hAnsi="Times New Roman" w:cs="Times New Roman"/>
                <w:sz w:val="28"/>
                <w:szCs w:val="28"/>
              </w:rPr>
              <w:t>Відділ</w:t>
            </w:r>
            <w:proofErr w:type="spellEnd"/>
            <w:r w:rsidRPr="00DB747C">
              <w:rPr>
                <w:rFonts w:ascii="Times New Roman" w:hAnsi="Times New Roman" w:cs="Times New Roman"/>
                <w:sz w:val="28"/>
                <w:szCs w:val="28"/>
              </w:rPr>
              <w:t xml:space="preserve"> </w:t>
            </w:r>
            <w:r>
              <w:rPr>
                <w:rFonts w:ascii="Times New Roman" w:hAnsi="Times New Roman" w:cs="Times New Roman"/>
                <w:sz w:val="28"/>
                <w:szCs w:val="28"/>
                <w:lang w:val="uk-UA"/>
              </w:rPr>
              <w:t xml:space="preserve">надання </w:t>
            </w:r>
            <w:proofErr w:type="gramStart"/>
            <w:r>
              <w:rPr>
                <w:rFonts w:ascii="Times New Roman" w:hAnsi="Times New Roman" w:cs="Times New Roman"/>
                <w:sz w:val="28"/>
                <w:szCs w:val="28"/>
                <w:lang w:val="uk-UA"/>
              </w:rPr>
              <w:t>соц</w:t>
            </w:r>
            <w:proofErr w:type="gramEnd"/>
            <w:r>
              <w:rPr>
                <w:rFonts w:ascii="Times New Roman" w:hAnsi="Times New Roman" w:cs="Times New Roman"/>
                <w:sz w:val="28"/>
                <w:szCs w:val="28"/>
                <w:lang w:val="uk-UA"/>
              </w:rPr>
              <w:t>іальних послуг</w:t>
            </w:r>
          </w:p>
        </w:tc>
        <w:tc>
          <w:tcPr>
            <w:tcW w:w="709" w:type="dxa"/>
          </w:tcPr>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sz w:val="28"/>
                <w:szCs w:val="28"/>
              </w:rPr>
              <w:t>-1</w:t>
            </w:r>
          </w:p>
        </w:tc>
      </w:tr>
      <w:tr w:rsidR="00DB747C" w:rsidRPr="00DB747C" w:rsidTr="00D606B7">
        <w:tc>
          <w:tcPr>
            <w:tcW w:w="3686" w:type="dxa"/>
          </w:tcPr>
          <w:p w:rsidR="00DB747C" w:rsidRPr="00DB747C" w:rsidRDefault="00DB747C" w:rsidP="00DB747C">
            <w:pPr>
              <w:tabs>
                <w:tab w:val="left" w:pos="1660"/>
              </w:tabs>
              <w:spacing w:after="0" w:line="240" w:lineRule="auto"/>
              <w:rPr>
                <w:rFonts w:ascii="Times New Roman" w:hAnsi="Times New Roman" w:cs="Times New Roman"/>
                <w:sz w:val="28"/>
                <w:szCs w:val="28"/>
              </w:rPr>
            </w:pPr>
            <w:proofErr w:type="spellStart"/>
            <w:r w:rsidRPr="00DB747C">
              <w:rPr>
                <w:rFonts w:ascii="Times New Roman" w:hAnsi="Times New Roman" w:cs="Times New Roman"/>
                <w:sz w:val="28"/>
                <w:szCs w:val="28"/>
              </w:rPr>
              <w:t>Фінансовий</w:t>
            </w:r>
            <w:proofErr w:type="spellEnd"/>
            <w:r w:rsidRPr="00DB747C">
              <w:rPr>
                <w:rFonts w:ascii="Times New Roman" w:hAnsi="Times New Roman" w:cs="Times New Roman"/>
                <w:sz w:val="28"/>
                <w:szCs w:val="28"/>
              </w:rPr>
              <w:t xml:space="preserve"> </w:t>
            </w:r>
            <w:proofErr w:type="spellStart"/>
            <w:r w:rsidRPr="00DB747C">
              <w:rPr>
                <w:rFonts w:ascii="Times New Roman" w:hAnsi="Times New Roman" w:cs="Times New Roman"/>
                <w:sz w:val="28"/>
                <w:szCs w:val="28"/>
              </w:rPr>
              <w:t>відділ</w:t>
            </w:r>
            <w:proofErr w:type="spellEnd"/>
          </w:p>
          <w:p w:rsidR="00DB747C" w:rsidRDefault="00DB747C" w:rsidP="00DB747C">
            <w:pPr>
              <w:tabs>
                <w:tab w:val="left" w:pos="1660"/>
              </w:tabs>
              <w:spacing w:after="0" w:line="240" w:lineRule="auto"/>
              <w:rPr>
                <w:rFonts w:ascii="Times New Roman" w:hAnsi="Times New Roman" w:cs="Times New Roman"/>
                <w:sz w:val="28"/>
                <w:szCs w:val="28"/>
                <w:lang w:val="uk-UA"/>
              </w:rPr>
            </w:pPr>
            <w:proofErr w:type="spellStart"/>
            <w:r w:rsidRPr="00DB747C">
              <w:rPr>
                <w:rFonts w:ascii="Times New Roman" w:hAnsi="Times New Roman" w:cs="Times New Roman"/>
                <w:sz w:val="28"/>
                <w:szCs w:val="28"/>
              </w:rPr>
              <w:t>Відділ</w:t>
            </w:r>
            <w:proofErr w:type="spellEnd"/>
            <w:r w:rsidRPr="00DB747C">
              <w:rPr>
                <w:rFonts w:ascii="Times New Roman" w:hAnsi="Times New Roman" w:cs="Times New Roman"/>
                <w:sz w:val="28"/>
                <w:szCs w:val="28"/>
              </w:rPr>
              <w:t xml:space="preserve"> </w:t>
            </w:r>
            <w:proofErr w:type="spellStart"/>
            <w:r w:rsidRPr="00DB747C">
              <w:rPr>
                <w:rFonts w:ascii="Times New Roman" w:hAnsi="Times New Roman" w:cs="Times New Roman"/>
                <w:sz w:val="28"/>
                <w:szCs w:val="28"/>
              </w:rPr>
              <w:t>бухгалтерського</w:t>
            </w:r>
            <w:proofErr w:type="spellEnd"/>
            <w:r w:rsidRPr="00DB747C">
              <w:rPr>
                <w:rFonts w:ascii="Times New Roman" w:hAnsi="Times New Roman" w:cs="Times New Roman"/>
                <w:sz w:val="28"/>
                <w:szCs w:val="28"/>
              </w:rPr>
              <w:t xml:space="preserve"> </w:t>
            </w:r>
            <w:proofErr w:type="spellStart"/>
            <w:proofErr w:type="gramStart"/>
            <w:r w:rsidRPr="00DB747C">
              <w:rPr>
                <w:rFonts w:ascii="Times New Roman" w:hAnsi="Times New Roman" w:cs="Times New Roman"/>
                <w:sz w:val="28"/>
                <w:szCs w:val="28"/>
              </w:rPr>
              <w:t>обл</w:t>
            </w:r>
            <w:proofErr w:type="gramEnd"/>
            <w:r w:rsidRPr="00DB747C">
              <w:rPr>
                <w:rFonts w:ascii="Times New Roman" w:hAnsi="Times New Roman" w:cs="Times New Roman"/>
                <w:sz w:val="28"/>
                <w:szCs w:val="28"/>
              </w:rPr>
              <w:t>іку</w:t>
            </w:r>
            <w:proofErr w:type="spellEnd"/>
            <w:r w:rsidRPr="00DB747C">
              <w:rPr>
                <w:rFonts w:ascii="Times New Roman" w:hAnsi="Times New Roman" w:cs="Times New Roman"/>
                <w:sz w:val="28"/>
                <w:szCs w:val="28"/>
              </w:rPr>
              <w:t xml:space="preserve">, </w:t>
            </w:r>
            <w:proofErr w:type="spellStart"/>
            <w:r w:rsidRPr="00DB747C">
              <w:rPr>
                <w:rFonts w:ascii="Times New Roman" w:hAnsi="Times New Roman" w:cs="Times New Roman"/>
                <w:sz w:val="28"/>
                <w:szCs w:val="28"/>
              </w:rPr>
              <w:t>звітності</w:t>
            </w:r>
            <w:proofErr w:type="spellEnd"/>
            <w:r w:rsidRPr="00DB747C">
              <w:rPr>
                <w:rFonts w:ascii="Times New Roman" w:hAnsi="Times New Roman" w:cs="Times New Roman"/>
                <w:sz w:val="28"/>
                <w:szCs w:val="28"/>
              </w:rPr>
              <w:t xml:space="preserve"> та </w:t>
            </w:r>
            <w:proofErr w:type="spellStart"/>
            <w:r w:rsidRPr="00DB747C">
              <w:rPr>
                <w:rFonts w:ascii="Times New Roman" w:hAnsi="Times New Roman" w:cs="Times New Roman"/>
                <w:sz w:val="28"/>
                <w:szCs w:val="28"/>
              </w:rPr>
              <w:t>фінансування</w:t>
            </w:r>
            <w:proofErr w:type="spellEnd"/>
          </w:p>
          <w:p w:rsidR="00DB747C" w:rsidRPr="00DB747C" w:rsidRDefault="00DB747C" w:rsidP="00DB747C">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Відділ ЦНАП</w:t>
            </w:r>
          </w:p>
        </w:tc>
        <w:tc>
          <w:tcPr>
            <w:tcW w:w="709" w:type="dxa"/>
          </w:tcPr>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sz w:val="28"/>
                <w:szCs w:val="28"/>
              </w:rPr>
              <w:t>-1</w:t>
            </w:r>
          </w:p>
          <w:p w:rsidR="00DB747C" w:rsidRDefault="00DB747C" w:rsidP="00DB747C">
            <w:pPr>
              <w:tabs>
                <w:tab w:val="left" w:pos="1660"/>
              </w:tabs>
              <w:spacing w:after="0" w:line="240" w:lineRule="auto"/>
              <w:rPr>
                <w:rFonts w:ascii="Times New Roman" w:hAnsi="Times New Roman" w:cs="Times New Roman"/>
                <w:sz w:val="28"/>
                <w:szCs w:val="28"/>
                <w:lang w:val="uk-UA"/>
              </w:rPr>
            </w:pPr>
            <w:r w:rsidRPr="00DB747C">
              <w:rPr>
                <w:rFonts w:ascii="Times New Roman" w:hAnsi="Times New Roman" w:cs="Times New Roman"/>
                <w:sz w:val="28"/>
                <w:szCs w:val="28"/>
              </w:rPr>
              <w:t>-1</w:t>
            </w:r>
          </w:p>
          <w:p w:rsidR="00DB747C" w:rsidRDefault="00DB747C" w:rsidP="00DB747C">
            <w:pPr>
              <w:tabs>
                <w:tab w:val="left" w:pos="1660"/>
              </w:tabs>
              <w:spacing w:after="0" w:line="240" w:lineRule="auto"/>
              <w:rPr>
                <w:rFonts w:ascii="Times New Roman" w:hAnsi="Times New Roman" w:cs="Times New Roman"/>
                <w:sz w:val="28"/>
                <w:szCs w:val="28"/>
                <w:lang w:val="uk-UA"/>
              </w:rPr>
            </w:pPr>
          </w:p>
          <w:p w:rsidR="00DB747C" w:rsidRDefault="00DB747C" w:rsidP="00DB747C">
            <w:pPr>
              <w:tabs>
                <w:tab w:val="left" w:pos="1660"/>
              </w:tabs>
              <w:spacing w:after="0" w:line="240" w:lineRule="auto"/>
              <w:rPr>
                <w:rFonts w:ascii="Times New Roman" w:hAnsi="Times New Roman" w:cs="Times New Roman"/>
                <w:sz w:val="28"/>
                <w:szCs w:val="28"/>
                <w:lang w:val="uk-UA"/>
              </w:rPr>
            </w:pPr>
          </w:p>
          <w:p w:rsidR="00DB747C" w:rsidRPr="00DB747C" w:rsidRDefault="00DB747C" w:rsidP="00DB747C">
            <w:pPr>
              <w:tabs>
                <w:tab w:val="left" w:pos="166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-1</w:t>
            </w:r>
          </w:p>
        </w:tc>
      </w:tr>
      <w:tr w:rsidR="00DB747C" w:rsidRPr="00DB747C" w:rsidTr="00D606B7">
        <w:tc>
          <w:tcPr>
            <w:tcW w:w="3686" w:type="dxa"/>
          </w:tcPr>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sz w:val="28"/>
                <w:szCs w:val="28"/>
              </w:rPr>
              <w:t xml:space="preserve">                                                       </w:t>
            </w:r>
          </w:p>
        </w:tc>
        <w:tc>
          <w:tcPr>
            <w:tcW w:w="709" w:type="dxa"/>
          </w:tcPr>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sz w:val="28"/>
                <w:szCs w:val="28"/>
              </w:rPr>
              <w:t>__</w:t>
            </w:r>
          </w:p>
        </w:tc>
      </w:tr>
    </w:tbl>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b/>
          <w:sz w:val="28"/>
          <w:szCs w:val="28"/>
        </w:rPr>
        <w:t xml:space="preserve">                                                            </w:t>
      </w:r>
    </w:p>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b/>
          <w:sz w:val="28"/>
          <w:szCs w:val="28"/>
        </w:rPr>
        <w:t xml:space="preserve">                                                        </w:t>
      </w:r>
    </w:p>
    <w:p w:rsidR="00DB747C" w:rsidRPr="00DB747C" w:rsidRDefault="00DB747C" w:rsidP="00DB747C">
      <w:pPr>
        <w:tabs>
          <w:tab w:val="left" w:pos="1660"/>
        </w:tabs>
        <w:spacing w:after="0" w:line="240" w:lineRule="auto"/>
        <w:rPr>
          <w:rFonts w:ascii="Times New Roman" w:hAnsi="Times New Roman" w:cs="Times New Roman"/>
          <w:b/>
          <w:sz w:val="28"/>
          <w:szCs w:val="28"/>
        </w:rPr>
      </w:pPr>
    </w:p>
    <w:p w:rsidR="00DB747C" w:rsidRPr="00DB747C" w:rsidRDefault="00DB747C" w:rsidP="00DB747C">
      <w:pPr>
        <w:tabs>
          <w:tab w:val="left" w:pos="1660"/>
        </w:tabs>
        <w:spacing w:after="0" w:line="240" w:lineRule="auto"/>
        <w:rPr>
          <w:rFonts w:ascii="Times New Roman" w:hAnsi="Times New Roman" w:cs="Times New Roman"/>
          <w:sz w:val="28"/>
          <w:szCs w:val="28"/>
        </w:rPr>
      </w:pPr>
      <w:r w:rsidRPr="00DB747C">
        <w:rPr>
          <w:rFonts w:ascii="Times New Roman" w:hAnsi="Times New Roman" w:cs="Times New Roman"/>
          <w:b/>
          <w:sz w:val="28"/>
          <w:szCs w:val="28"/>
        </w:rPr>
        <w:t xml:space="preserve">                        </w:t>
      </w:r>
    </w:p>
    <w:p w:rsidR="00DB747C" w:rsidRPr="00DB747C" w:rsidRDefault="00DB747C" w:rsidP="00DB747C">
      <w:pPr>
        <w:tabs>
          <w:tab w:val="left" w:pos="1660"/>
        </w:tabs>
        <w:spacing w:after="0" w:line="240" w:lineRule="auto"/>
        <w:rPr>
          <w:rFonts w:ascii="Times New Roman" w:hAnsi="Times New Roman" w:cs="Times New Roman"/>
          <w:b/>
          <w:sz w:val="28"/>
          <w:szCs w:val="28"/>
        </w:rPr>
      </w:pPr>
    </w:p>
    <w:p w:rsidR="00DB747C" w:rsidRPr="00DB747C" w:rsidRDefault="00DB747C" w:rsidP="00DB747C">
      <w:pPr>
        <w:tabs>
          <w:tab w:val="left" w:pos="1660"/>
        </w:tabs>
        <w:spacing w:after="0" w:line="240" w:lineRule="auto"/>
        <w:rPr>
          <w:rFonts w:ascii="Times New Roman" w:hAnsi="Times New Roman" w:cs="Times New Roman"/>
          <w:b/>
          <w:sz w:val="28"/>
          <w:szCs w:val="28"/>
        </w:rPr>
      </w:pPr>
      <w:r w:rsidRPr="00DB747C">
        <w:rPr>
          <w:rFonts w:ascii="Times New Roman" w:hAnsi="Times New Roman" w:cs="Times New Roman"/>
          <w:b/>
          <w:sz w:val="28"/>
          <w:szCs w:val="28"/>
        </w:rPr>
        <w:t xml:space="preserve">                                         </w:t>
      </w:r>
    </w:p>
    <w:p w:rsidR="00DB747C" w:rsidRPr="00DB747C" w:rsidRDefault="00DB747C" w:rsidP="00DB747C">
      <w:pPr>
        <w:tabs>
          <w:tab w:val="left" w:pos="1660"/>
        </w:tabs>
        <w:spacing w:after="0" w:line="240" w:lineRule="auto"/>
        <w:rPr>
          <w:rFonts w:ascii="Times New Roman" w:hAnsi="Times New Roman" w:cs="Times New Roman"/>
          <w:b/>
          <w:sz w:val="28"/>
          <w:szCs w:val="28"/>
        </w:rPr>
      </w:pPr>
    </w:p>
    <w:p w:rsidR="00DB747C" w:rsidRPr="00DB747C" w:rsidRDefault="00DB747C" w:rsidP="00DB747C">
      <w:pPr>
        <w:tabs>
          <w:tab w:val="left" w:pos="1660"/>
        </w:tabs>
        <w:spacing w:after="0" w:line="240" w:lineRule="auto"/>
        <w:rPr>
          <w:rFonts w:ascii="Times New Roman" w:hAnsi="Times New Roman" w:cs="Times New Roman"/>
          <w:b/>
          <w:sz w:val="28"/>
          <w:szCs w:val="28"/>
        </w:rPr>
      </w:pPr>
      <w:r w:rsidRPr="00DB747C">
        <w:rPr>
          <w:rFonts w:ascii="Times New Roman" w:hAnsi="Times New Roman" w:cs="Times New Roman"/>
          <w:b/>
          <w:sz w:val="28"/>
          <w:szCs w:val="28"/>
        </w:rPr>
        <w:t xml:space="preserve"> </w:t>
      </w:r>
    </w:p>
    <w:p w:rsidR="00DB747C" w:rsidRPr="00DB747C" w:rsidRDefault="00DB747C" w:rsidP="00DB747C">
      <w:pPr>
        <w:tabs>
          <w:tab w:val="left" w:pos="0"/>
        </w:tabs>
        <w:spacing w:after="0" w:line="240" w:lineRule="auto"/>
        <w:rPr>
          <w:rFonts w:ascii="Times New Roman" w:hAnsi="Times New Roman" w:cs="Times New Roman"/>
          <w:sz w:val="28"/>
          <w:szCs w:val="28"/>
        </w:rPr>
      </w:pPr>
      <w:r w:rsidRPr="00DB747C">
        <w:rPr>
          <w:rFonts w:ascii="Times New Roman" w:hAnsi="Times New Roman" w:cs="Times New Roman"/>
          <w:b/>
          <w:sz w:val="28"/>
          <w:szCs w:val="28"/>
        </w:rPr>
        <w:t xml:space="preserve">                                                </w:t>
      </w:r>
      <w:r w:rsidRPr="00DB747C">
        <w:rPr>
          <w:rFonts w:ascii="Times New Roman" w:hAnsi="Times New Roman" w:cs="Times New Roman"/>
          <w:sz w:val="28"/>
          <w:szCs w:val="28"/>
        </w:rPr>
        <w:t xml:space="preserve">         </w:t>
      </w:r>
    </w:p>
    <w:p w:rsidR="00B7266B" w:rsidRDefault="00B7266B" w:rsidP="00DB747C">
      <w:pPr>
        <w:pStyle w:val="a9"/>
        <w:shd w:val="clear" w:color="auto" w:fill="FFFFFF"/>
        <w:spacing w:beforeAutospacing="0" w:after="0" w:afterAutospacing="0"/>
        <w:jc w:val="both"/>
        <w:textAlignment w:val="baseline"/>
        <w:rPr>
          <w:lang w:val="uk-UA"/>
        </w:rPr>
      </w:pPr>
    </w:p>
    <w:p w:rsidR="00BC3FAD" w:rsidRDefault="00DA7E6F">
      <w:pPr>
        <w:pStyle w:val="a9"/>
        <w:shd w:val="clear" w:color="auto" w:fill="FFFFFF"/>
        <w:spacing w:beforeAutospacing="0" w:after="0" w:afterAutospacing="0"/>
        <w:jc w:val="both"/>
        <w:textAlignment w:val="baseline"/>
        <w:rPr>
          <w:lang w:val="uk-UA"/>
        </w:rPr>
      </w:pPr>
      <w:r>
        <w:rPr>
          <w:lang w:val="uk-UA"/>
        </w:rPr>
        <w:t xml:space="preserve">                                                     </w:t>
      </w:r>
      <w:r w:rsidR="00DB747C">
        <w:rPr>
          <w:lang w:val="uk-UA"/>
        </w:rPr>
        <w:t xml:space="preserve">             5</w:t>
      </w: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DB747C" w:rsidRDefault="00DB747C" w:rsidP="003A08EE">
      <w:pPr>
        <w:suppressAutoHyphens/>
        <w:spacing w:after="0" w:line="240" w:lineRule="auto"/>
        <w:ind w:left="6237"/>
        <w:jc w:val="both"/>
        <w:rPr>
          <w:rFonts w:ascii="Times New Roman" w:hAnsi="Times New Roman"/>
          <w:bCs/>
          <w:shd w:val="clear" w:color="auto" w:fill="FFFFFF"/>
          <w:lang w:val="uk-UA" w:eastAsia="zh-CN"/>
        </w:rPr>
      </w:pPr>
    </w:p>
    <w:p w:rsidR="00BC3FAD" w:rsidRPr="00DB747C" w:rsidRDefault="00BC3FAD" w:rsidP="003A08EE">
      <w:pPr>
        <w:suppressAutoHyphens/>
        <w:spacing w:after="0" w:line="240" w:lineRule="auto"/>
        <w:ind w:left="6237"/>
        <w:jc w:val="both"/>
        <w:rPr>
          <w:rFonts w:ascii="Times New Roman" w:hAnsi="Times New Roman"/>
          <w:bCs/>
          <w:sz w:val="28"/>
          <w:szCs w:val="28"/>
          <w:highlight w:val="white"/>
          <w:lang w:val="uk-UA" w:eastAsia="zh-CN"/>
        </w:rPr>
      </w:pPr>
      <w:r w:rsidRPr="00DB747C">
        <w:rPr>
          <w:rFonts w:ascii="Times New Roman" w:hAnsi="Times New Roman"/>
          <w:bCs/>
          <w:sz w:val="28"/>
          <w:szCs w:val="28"/>
          <w:shd w:val="clear" w:color="auto" w:fill="FFFFFF"/>
          <w:lang w:val="uk-UA" w:eastAsia="zh-CN"/>
        </w:rPr>
        <w:lastRenderedPageBreak/>
        <w:t xml:space="preserve">Додаток </w:t>
      </w:r>
      <w:r w:rsidR="0047164E" w:rsidRPr="00DB747C">
        <w:rPr>
          <w:rFonts w:ascii="Times New Roman" w:hAnsi="Times New Roman"/>
          <w:bCs/>
          <w:sz w:val="28"/>
          <w:szCs w:val="28"/>
          <w:shd w:val="clear" w:color="auto" w:fill="FFFFFF"/>
          <w:lang w:val="uk-UA" w:eastAsia="zh-CN"/>
        </w:rPr>
        <w:t>1</w:t>
      </w:r>
    </w:p>
    <w:p w:rsidR="00BC3FAD" w:rsidRPr="00DB747C" w:rsidRDefault="00BC3FAD" w:rsidP="003A08EE">
      <w:pPr>
        <w:suppressAutoHyphens/>
        <w:spacing w:after="0" w:line="240" w:lineRule="auto"/>
        <w:ind w:left="6237"/>
        <w:jc w:val="both"/>
        <w:rPr>
          <w:rFonts w:ascii="Times New Roman" w:hAnsi="Times New Roman"/>
          <w:bCs/>
          <w:sz w:val="28"/>
          <w:szCs w:val="28"/>
          <w:highlight w:val="white"/>
          <w:lang w:val="uk-UA" w:eastAsia="zh-CN"/>
        </w:rPr>
      </w:pPr>
      <w:r w:rsidRPr="00DB747C">
        <w:rPr>
          <w:rFonts w:ascii="Times New Roman" w:hAnsi="Times New Roman"/>
          <w:bCs/>
          <w:sz w:val="28"/>
          <w:szCs w:val="28"/>
          <w:shd w:val="clear" w:color="auto" w:fill="FFFFFF"/>
          <w:lang w:val="uk-UA" w:eastAsia="zh-CN"/>
        </w:rPr>
        <w:t xml:space="preserve">до рішення сесії </w:t>
      </w:r>
      <w:proofErr w:type="spellStart"/>
      <w:r w:rsidRPr="00DB747C">
        <w:rPr>
          <w:rFonts w:ascii="Times New Roman" w:hAnsi="Times New Roman"/>
          <w:bCs/>
          <w:sz w:val="28"/>
          <w:szCs w:val="28"/>
          <w:shd w:val="clear" w:color="auto" w:fill="FFFFFF"/>
          <w:lang w:val="uk-UA" w:eastAsia="zh-CN"/>
        </w:rPr>
        <w:t>Теплицької</w:t>
      </w:r>
      <w:proofErr w:type="spellEnd"/>
      <w:r w:rsidR="008409A2">
        <w:rPr>
          <w:rFonts w:ascii="Times New Roman" w:hAnsi="Times New Roman"/>
          <w:bCs/>
          <w:sz w:val="28"/>
          <w:szCs w:val="28"/>
          <w:shd w:val="clear" w:color="auto" w:fill="FFFFFF"/>
          <w:lang w:val="uk-UA" w:eastAsia="zh-CN"/>
        </w:rPr>
        <w:t xml:space="preserve"> </w:t>
      </w:r>
      <w:r w:rsidRPr="00DB747C">
        <w:rPr>
          <w:rFonts w:ascii="Times New Roman" w:hAnsi="Times New Roman"/>
          <w:bCs/>
          <w:sz w:val="28"/>
          <w:szCs w:val="28"/>
          <w:shd w:val="clear" w:color="auto" w:fill="FFFFFF"/>
          <w:lang w:val="uk-UA" w:eastAsia="zh-CN"/>
        </w:rPr>
        <w:t xml:space="preserve">сільської ради Болградського району Одеської області </w:t>
      </w:r>
    </w:p>
    <w:p w:rsidR="00D319B4" w:rsidRPr="00DB747C" w:rsidRDefault="00B7266B" w:rsidP="003A08EE">
      <w:pPr>
        <w:suppressAutoHyphens/>
        <w:spacing w:after="0" w:line="240" w:lineRule="auto"/>
        <w:ind w:left="6237"/>
        <w:jc w:val="both"/>
        <w:rPr>
          <w:rFonts w:ascii="Times New Roman" w:hAnsi="Times New Roman"/>
          <w:bCs/>
          <w:sz w:val="28"/>
          <w:szCs w:val="28"/>
          <w:shd w:val="clear" w:color="auto" w:fill="FFFFFF"/>
          <w:lang w:val="uk-UA" w:eastAsia="zh-CN"/>
        </w:rPr>
      </w:pPr>
      <w:r w:rsidRPr="00DB747C">
        <w:rPr>
          <w:rFonts w:ascii="Times New Roman" w:hAnsi="Times New Roman"/>
          <w:bCs/>
          <w:sz w:val="28"/>
          <w:szCs w:val="28"/>
          <w:shd w:val="clear" w:color="auto" w:fill="FFFFFF"/>
          <w:lang w:val="uk-UA" w:eastAsia="zh-CN"/>
        </w:rPr>
        <w:t xml:space="preserve">від </w:t>
      </w:r>
      <w:r w:rsidR="00D319B4" w:rsidRPr="00DB747C">
        <w:rPr>
          <w:rFonts w:ascii="Times New Roman" w:hAnsi="Times New Roman"/>
          <w:bCs/>
          <w:sz w:val="28"/>
          <w:szCs w:val="28"/>
          <w:shd w:val="clear" w:color="auto" w:fill="FFFFFF"/>
          <w:lang w:val="uk-UA" w:eastAsia="zh-CN"/>
        </w:rPr>
        <w:t xml:space="preserve">26 березня </w:t>
      </w:r>
      <w:r w:rsidRPr="00DB747C">
        <w:rPr>
          <w:rFonts w:ascii="Times New Roman" w:hAnsi="Times New Roman"/>
          <w:bCs/>
          <w:sz w:val="28"/>
          <w:szCs w:val="28"/>
          <w:shd w:val="clear" w:color="auto" w:fill="FFFFFF"/>
          <w:lang w:val="uk-UA" w:eastAsia="zh-CN"/>
        </w:rPr>
        <w:t>2026</w:t>
      </w:r>
      <w:r w:rsidR="00BC3FAD" w:rsidRPr="00DB747C">
        <w:rPr>
          <w:rFonts w:ascii="Times New Roman" w:hAnsi="Times New Roman"/>
          <w:bCs/>
          <w:sz w:val="28"/>
          <w:szCs w:val="28"/>
          <w:shd w:val="clear" w:color="auto" w:fill="FFFFFF"/>
          <w:lang w:val="uk-UA" w:eastAsia="zh-CN"/>
        </w:rPr>
        <w:t xml:space="preserve"> року</w:t>
      </w:r>
    </w:p>
    <w:p w:rsidR="00BC3FAD" w:rsidRPr="00DB747C" w:rsidRDefault="00BC3FAD" w:rsidP="003A08EE">
      <w:pPr>
        <w:suppressAutoHyphens/>
        <w:spacing w:after="0" w:line="240" w:lineRule="auto"/>
        <w:ind w:left="6237"/>
        <w:jc w:val="both"/>
        <w:rPr>
          <w:rFonts w:ascii="Times New Roman" w:hAnsi="Times New Roman"/>
          <w:bCs/>
          <w:sz w:val="28"/>
          <w:szCs w:val="28"/>
          <w:highlight w:val="white"/>
          <w:lang w:val="uk-UA" w:eastAsia="zh-CN"/>
        </w:rPr>
      </w:pPr>
      <w:r w:rsidRPr="00DB747C">
        <w:rPr>
          <w:rFonts w:ascii="Times New Roman" w:hAnsi="Times New Roman"/>
          <w:bCs/>
          <w:sz w:val="28"/>
          <w:szCs w:val="28"/>
          <w:shd w:val="clear" w:color="auto" w:fill="FFFFFF"/>
          <w:lang w:val="uk-UA" w:eastAsia="zh-CN"/>
        </w:rPr>
        <w:t>№</w:t>
      </w:r>
      <w:r w:rsidR="00DB747C">
        <w:rPr>
          <w:rFonts w:ascii="Times New Roman" w:hAnsi="Times New Roman"/>
          <w:bCs/>
          <w:sz w:val="28"/>
          <w:szCs w:val="28"/>
          <w:shd w:val="clear" w:color="auto" w:fill="FFFFFF"/>
          <w:lang w:val="uk-UA" w:eastAsia="zh-CN"/>
        </w:rPr>
        <w:t xml:space="preserve"> 1194</w:t>
      </w:r>
      <w:r w:rsidRPr="00DB747C">
        <w:rPr>
          <w:rFonts w:ascii="Times New Roman" w:hAnsi="Times New Roman"/>
          <w:bCs/>
          <w:sz w:val="28"/>
          <w:szCs w:val="28"/>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ПРОГРАМА</w:t>
      </w:r>
    </w:p>
    <w:p w:rsidR="00BC3FAD" w:rsidRPr="00017B2D" w:rsidRDefault="00BC3FAD" w:rsidP="00BC3FAD">
      <w:pPr>
        <w:pStyle w:val="a7"/>
        <w:jc w:val="center"/>
        <w:rPr>
          <w:rFonts w:ascii="Times New Roman" w:hAnsi="Times New Roman"/>
          <w:b/>
          <w:sz w:val="48"/>
          <w:szCs w:val="48"/>
          <w:lang w:val="uk-UA"/>
        </w:rPr>
      </w:pPr>
      <w:r w:rsidRPr="00017B2D">
        <w:rPr>
          <w:rFonts w:ascii="Times New Roman" w:hAnsi="Times New Roman"/>
          <w:b/>
          <w:sz w:val="48"/>
          <w:szCs w:val="48"/>
          <w:lang w:val="uk-UA"/>
        </w:rPr>
        <w:t xml:space="preserve">соціального захисту населення «Турбота» Теплицької сільської ради Болградського району Одеської області </w:t>
      </w:r>
      <w:r w:rsidR="00B7266B" w:rsidRPr="00017B2D">
        <w:rPr>
          <w:rFonts w:ascii="Times New Roman" w:hAnsi="Times New Roman"/>
          <w:b/>
          <w:sz w:val="48"/>
          <w:szCs w:val="48"/>
          <w:lang w:val="uk-UA"/>
        </w:rPr>
        <w:t>на</w:t>
      </w:r>
      <w:r w:rsidR="00B7266B">
        <w:rPr>
          <w:rFonts w:ascii="Times New Roman" w:hAnsi="Times New Roman"/>
          <w:b/>
          <w:sz w:val="48"/>
          <w:szCs w:val="48"/>
          <w:lang w:val="uk-UA"/>
        </w:rPr>
        <w:t xml:space="preserve"> 2026-2027</w:t>
      </w:r>
      <w:r w:rsidR="00B7266B" w:rsidRPr="00017B2D">
        <w:rPr>
          <w:rFonts w:ascii="Times New Roman" w:hAnsi="Times New Roman"/>
          <w:b/>
          <w:sz w:val="48"/>
          <w:szCs w:val="48"/>
          <w:lang w:val="uk-UA"/>
        </w:rPr>
        <w:t xml:space="preserve"> роки</w:t>
      </w:r>
    </w:p>
    <w:p w:rsidR="00BC3FAD" w:rsidRDefault="009E4CAF" w:rsidP="009E4CAF">
      <w:pPr>
        <w:pStyle w:val="a7"/>
        <w:jc w:val="center"/>
        <w:rPr>
          <w:rFonts w:ascii="Times New Roman" w:hAnsi="Times New Roman"/>
          <w:sz w:val="28"/>
          <w:szCs w:val="28"/>
          <w:lang w:val="uk-UA"/>
        </w:rPr>
      </w:pPr>
      <w:r>
        <w:rPr>
          <w:rFonts w:ascii="Times New Roman" w:hAnsi="Times New Roman"/>
          <w:sz w:val="28"/>
          <w:szCs w:val="28"/>
          <w:lang w:val="uk-UA"/>
        </w:rPr>
        <w:t>(нова редакція)</w:t>
      </w:r>
    </w:p>
    <w:p w:rsidR="00BC3FAD" w:rsidRDefault="00BC3FAD" w:rsidP="00353BF3">
      <w:pPr>
        <w:suppressAutoHyphens/>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B7266B" w:rsidRDefault="00B7266B" w:rsidP="00BC3FAD">
      <w:pPr>
        <w:suppressAutoHyphens/>
        <w:rPr>
          <w:rFonts w:ascii="Times New Roman" w:hAnsi="Times New Roman"/>
          <w:b/>
          <w:bCs/>
          <w:sz w:val="28"/>
          <w:szCs w:val="28"/>
          <w:lang w:val="uk-UA" w:eastAsia="zh-CN"/>
        </w:rPr>
      </w:pPr>
    </w:p>
    <w:p w:rsidR="00BC3FAD" w:rsidRDefault="00B7266B" w:rsidP="00B7266B">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2026</w:t>
      </w:r>
      <w:r w:rsidR="00BC3FAD">
        <w:rPr>
          <w:rFonts w:ascii="Times New Roman" w:hAnsi="Times New Roman"/>
          <w:b/>
          <w:bCs/>
          <w:sz w:val="28"/>
          <w:szCs w:val="28"/>
          <w:lang w:val="uk-UA" w:eastAsia="zh-CN"/>
        </w:rPr>
        <w:t xml:space="preserve"> рік</w:t>
      </w:r>
    </w:p>
    <w:p w:rsidR="008409A2" w:rsidRDefault="008409A2" w:rsidP="00353BF3">
      <w:pPr>
        <w:suppressAutoHyphens/>
        <w:spacing w:after="0" w:line="240" w:lineRule="auto"/>
        <w:ind w:firstLine="709"/>
        <w:jc w:val="center"/>
        <w:rPr>
          <w:rFonts w:ascii="Times New Roman" w:hAnsi="Times New Roman" w:cs="Times New Roman"/>
          <w:b/>
          <w:sz w:val="27"/>
          <w:szCs w:val="27"/>
          <w:lang w:val="uk-UA"/>
        </w:rPr>
      </w:pPr>
    </w:p>
    <w:p w:rsidR="00BC3FAD" w:rsidRPr="00173157" w:rsidRDefault="00BC3FAD" w:rsidP="00353BF3">
      <w:pPr>
        <w:suppressAutoHyphens/>
        <w:spacing w:after="0" w:line="240" w:lineRule="auto"/>
        <w:ind w:firstLine="709"/>
        <w:jc w:val="center"/>
        <w:rPr>
          <w:rFonts w:ascii="Times New Roman" w:hAnsi="Times New Roman" w:cs="Times New Roman"/>
          <w:b/>
          <w:sz w:val="27"/>
          <w:szCs w:val="27"/>
          <w:lang w:val="uk-UA"/>
        </w:rPr>
      </w:pPr>
      <w:r w:rsidRPr="00173157">
        <w:rPr>
          <w:rFonts w:ascii="Times New Roman" w:hAnsi="Times New Roman" w:cs="Times New Roman"/>
          <w:b/>
          <w:sz w:val="27"/>
          <w:szCs w:val="27"/>
        </w:rPr>
        <w:lastRenderedPageBreak/>
        <w:t xml:space="preserve">1. </w:t>
      </w:r>
      <w:r w:rsidRPr="00173157">
        <w:rPr>
          <w:rFonts w:ascii="Times New Roman" w:hAnsi="Times New Roman" w:cs="Times New Roman"/>
          <w:b/>
          <w:sz w:val="27"/>
          <w:szCs w:val="27"/>
          <w:lang w:val="uk-UA"/>
        </w:rPr>
        <w:t>Загальні положення</w:t>
      </w:r>
    </w:p>
    <w:p w:rsidR="00BC3FAD" w:rsidRPr="00173157" w:rsidRDefault="00BC3FAD" w:rsidP="00353BF3">
      <w:pPr>
        <w:suppressAutoHyphens/>
        <w:spacing w:after="0" w:line="240" w:lineRule="auto"/>
        <w:ind w:firstLine="709"/>
        <w:jc w:val="both"/>
        <w:rPr>
          <w:rFonts w:ascii="Times New Roman" w:hAnsi="Times New Roman" w:cs="Times New Roman"/>
          <w:sz w:val="27"/>
          <w:szCs w:val="27"/>
          <w:lang w:val="uk-UA"/>
        </w:rPr>
      </w:pPr>
      <w:proofErr w:type="spellStart"/>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іальний</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захист</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населення</w:t>
      </w:r>
      <w:proofErr w:type="spellEnd"/>
      <w:r w:rsidRPr="00173157">
        <w:rPr>
          <w:rFonts w:ascii="Times New Roman" w:hAnsi="Times New Roman" w:cs="Times New Roman"/>
          <w:sz w:val="27"/>
          <w:szCs w:val="27"/>
        </w:rPr>
        <w:t xml:space="preserve"> – одна </w:t>
      </w:r>
      <w:proofErr w:type="spellStart"/>
      <w:r w:rsidRPr="00173157">
        <w:rPr>
          <w:rFonts w:ascii="Times New Roman" w:hAnsi="Times New Roman" w:cs="Times New Roman"/>
          <w:sz w:val="27"/>
          <w:szCs w:val="27"/>
        </w:rPr>
        <w:t>з</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головних</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функцій</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держави</w:t>
      </w:r>
      <w:proofErr w:type="spellEnd"/>
      <w:r w:rsidRPr="00173157">
        <w:rPr>
          <w:rFonts w:ascii="Times New Roman" w:hAnsi="Times New Roman" w:cs="Times New Roman"/>
          <w:sz w:val="27"/>
          <w:szCs w:val="27"/>
        </w:rPr>
        <w:t xml:space="preserve">, яка </w:t>
      </w:r>
      <w:proofErr w:type="spellStart"/>
      <w:r w:rsidRPr="00173157">
        <w:rPr>
          <w:rFonts w:ascii="Times New Roman" w:hAnsi="Times New Roman" w:cs="Times New Roman"/>
          <w:sz w:val="27"/>
          <w:szCs w:val="27"/>
        </w:rPr>
        <w:t>має</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виконуватися</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завжди</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і</w:t>
      </w:r>
      <w:proofErr w:type="spellEnd"/>
      <w:r w:rsidRPr="00173157">
        <w:rPr>
          <w:rFonts w:ascii="Times New Roman" w:hAnsi="Times New Roman" w:cs="Times New Roman"/>
          <w:sz w:val="27"/>
          <w:szCs w:val="27"/>
        </w:rPr>
        <w:t xml:space="preserve"> за </w:t>
      </w:r>
      <w:proofErr w:type="spellStart"/>
      <w:r w:rsidRPr="00173157">
        <w:rPr>
          <w:rFonts w:ascii="Times New Roman" w:hAnsi="Times New Roman" w:cs="Times New Roman"/>
          <w:sz w:val="27"/>
          <w:szCs w:val="27"/>
        </w:rPr>
        <w:t>будь-яких</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обставин</w:t>
      </w:r>
      <w:proofErr w:type="spellEnd"/>
      <w:r w:rsidRPr="00173157">
        <w:rPr>
          <w:rFonts w:ascii="Times New Roman" w:hAnsi="Times New Roman" w:cs="Times New Roman"/>
          <w:sz w:val="27"/>
          <w:szCs w:val="27"/>
        </w:rPr>
        <w:t xml:space="preserve"> на </w:t>
      </w:r>
      <w:proofErr w:type="spellStart"/>
      <w:r w:rsidRPr="00173157">
        <w:rPr>
          <w:rFonts w:ascii="Times New Roman" w:hAnsi="Times New Roman" w:cs="Times New Roman"/>
          <w:sz w:val="27"/>
          <w:szCs w:val="27"/>
        </w:rPr>
        <w:t>користь</w:t>
      </w:r>
      <w:proofErr w:type="spellEnd"/>
      <w:r w:rsidRPr="00173157">
        <w:rPr>
          <w:rFonts w:ascii="Times New Roman" w:hAnsi="Times New Roman" w:cs="Times New Roman"/>
          <w:sz w:val="27"/>
          <w:szCs w:val="27"/>
        </w:rPr>
        <w:t xml:space="preserve"> тих </w:t>
      </w:r>
      <w:proofErr w:type="spellStart"/>
      <w:r w:rsidRPr="00173157">
        <w:rPr>
          <w:rFonts w:ascii="Times New Roman" w:hAnsi="Times New Roman" w:cs="Times New Roman"/>
          <w:sz w:val="27"/>
          <w:szCs w:val="27"/>
        </w:rPr>
        <w:t>громадян</w:t>
      </w:r>
      <w:proofErr w:type="spellEnd"/>
      <w:r w:rsidRPr="00173157">
        <w:rPr>
          <w:rFonts w:ascii="Times New Roman" w:hAnsi="Times New Roman" w:cs="Times New Roman"/>
          <w:sz w:val="27"/>
          <w:szCs w:val="27"/>
        </w:rPr>
        <w:t xml:space="preserve">, у </w:t>
      </w:r>
      <w:proofErr w:type="spellStart"/>
      <w:r w:rsidRPr="00173157">
        <w:rPr>
          <w:rFonts w:ascii="Times New Roman" w:hAnsi="Times New Roman" w:cs="Times New Roman"/>
          <w:sz w:val="27"/>
          <w:szCs w:val="27"/>
        </w:rPr>
        <w:t>житті</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яких</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виникли</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проблеми</w:t>
      </w:r>
      <w:proofErr w:type="spellEnd"/>
      <w:r w:rsidRPr="00173157">
        <w:rPr>
          <w:rFonts w:ascii="Times New Roman" w:hAnsi="Times New Roman" w:cs="Times New Roman"/>
          <w:sz w:val="27"/>
          <w:szCs w:val="27"/>
        </w:rPr>
        <w:t xml:space="preserve">. </w:t>
      </w:r>
    </w:p>
    <w:p w:rsidR="00BC3FAD" w:rsidRPr="00173157" w:rsidRDefault="00BC3FAD" w:rsidP="00353BF3">
      <w:pPr>
        <w:suppressAutoHyphens/>
        <w:spacing w:after="0" w:line="240" w:lineRule="auto"/>
        <w:ind w:firstLine="709"/>
        <w:jc w:val="both"/>
        <w:rPr>
          <w:rFonts w:ascii="Times New Roman" w:hAnsi="Times New Roman" w:cs="Times New Roman"/>
          <w:bCs/>
          <w:sz w:val="27"/>
          <w:szCs w:val="27"/>
          <w:lang w:val="uk-UA" w:eastAsia="zh-CN"/>
        </w:rPr>
      </w:pPr>
      <w:r w:rsidRPr="00173157">
        <w:rPr>
          <w:rFonts w:ascii="Times New Roman" w:hAnsi="Times New Roman" w:cs="Times New Roman"/>
          <w:sz w:val="27"/>
          <w:szCs w:val="27"/>
        </w:rPr>
        <w:t xml:space="preserve">Сфера </w:t>
      </w:r>
      <w:proofErr w:type="spellStart"/>
      <w:r w:rsidRPr="00173157">
        <w:rPr>
          <w:rFonts w:ascii="Times New Roman" w:hAnsi="Times New Roman" w:cs="Times New Roman"/>
          <w:sz w:val="27"/>
          <w:szCs w:val="27"/>
        </w:rPr>
        <w:t>дії</w:t>
      </w:r>
      <w:proofErr w:type="spellEnd"/>
      <w:r w:rsidRPr="00173157">
        <w:rPr>
          <w:rFonts w:ascii="Times New Roman" w:hAnsi="Times New Roman" w:cs="Times New Roman"/>
          <w:sz w:val="27"/>
          <w:szCs w:val="27"/>
        </w:rPr>
        <w:t xml:space="preserve"> </w:t>
      </w:r>
      <w:proofErr w:type="spellStart"/>
      <w:proofErr w:type="gramStart"/>
      <w:r w:rsidRPr="00173157">
        <w:rPr>
          <w:rFonts w:ascii="Times New Roman" w:hAnsi="Times New Roman" w:cs="Times New Roman"/>
          <w:sz w:val="27"/>
          <w:szCs w:val="27"/>
        </w:rPr>
        <w:t>соц</w:t>
      </w:r>
      <w:proofErr w:type="gramEnd"/>
      <w:r w:rsidRPr="00173157">
        <w:rPr>
          <w:rFonts w:ascii="Times New Roman" w:hAnsi="Times New Roman" w:cs="Times New Roman"/>
          <w:sz w:val="27"/>
          <w:szCs w:val="27"/>
        </w:rPr>
        <w:t>іального</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захисту</w:t>
      </w:r>
      <w:proofErr w:type="spellEnd"/>
      <w:r w:rsidRPr="00173157">
        <w:rPr>
          <w:rFonts w:ascii="Times New Roman" w:hAnsi="Times New Roman" w:cs="Times New Roman"/>
          <w:sz w:val="27"/>
          <w:szCs w:val="27"/>
        </w:rPr>
        <w:t xml:space="preserve"> – </w:t>
      </w:r>
      <w:proofErr w:type="spellStart"/>
      <w:r w:rsidRPr="00173157">
        <w:rPr>
          <w:rFonts w:ascii="Times New Roman" w:hAnsi="Times New Roman" w:cs="Times New Roman"/>
          <w:sz w:val="27"/>
          <w:szCs w:val="27"/>
        </w:rPr>
        <w:t>це</w:t>
      </w:r>
      <w:proofErr w:type="spellEnd"/>
      <w:r w:rsidRPr="00173157">
        <w:rPr>
          <w:rFonts w:ascii="Times New Roman" w:hAnsi="Times New Roman" w:cs="Times New Roman"/>
          <w:sz w:val="27"/>
          <w:szCs w:val="27"/>
        </w:rPr>
        <w:t xml:space="preserve"> особа, </w:t>
      </w:r>
      <w:proofErr w:type="spellStart"/>
      <w:r w:rsidRPr="00173157">
        <w:rPr>
          <w:rFonts w:ascii="Times New Roman" w:hAnsi="Times New Roman" w:cs="Times New Roman"/>
          <w:sz w:val="27"/>
          <w:szCs w:val="27"/>
        </w:rPr>
        <w:t>сім’я</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їхній</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добробут</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і</w:t>
      </w:r>
      <w:proofErr w:type="spellEnd"/>
      <w:r w:rsidRPr="00173157">
        <w:rPr>
          <w:rFonts w:ascii="Times New Roman" w:hAnsi="Times New Roman" w:cs="Times New Roman"/>
          <w:sz w:val="27"/>
          <w:szCs w:val="27"/>
        </w:rPr>
        <w:t xml:space="preserve"> не </w:t>
      </w:r>
      <w:proofErr w:type="spellStart"/>
      <w:r w:rsidRPr="00173157">
        <w:rPr>
          <w:rFonts w:ascii="Times New Roman" w:hAnsi="Times New Roman" w:cs="Times New Roman"/>
          <w:sz w:val="27"/>
          <w:szCs w:val="27"/>
        </w:rPr>
        <w:t>лише</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матеріальний</w:t>
      </w:r>
      <w:proofErr w:type="spellEnd"/>
      <w:r w:rsidRPr="00173157">
        <w:rPr>
          <w:rFonts w:ascii="Times New Roman" w:hAnsi="Times New Roman" w:cs="Times New Roman"/>
          <w:sz w:val="27"/>
          <w:szCs w:val="27"/>
        </w:rPr>
        <w:t xml:space="preserve">, а </w:t>
      </w:r>
      <w:proofErr w:type="spellStart"/>
      <w:r w:rsidRPr="00173157">
        <w:rPr>
          <w:rFonts w:ascii="Times New Roman" w:hAnsi="Times New Roman" w:cs="Times New Roman"/>
          <w:sz w:val="27"/>
          <w:szCs w:val="27"/>
        </w:rPr>
        <w:t>й</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соціальний</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тобто</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покращення</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соціального</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самопочуття</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людини</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впевненості</w:t>
      </w:r>
      <w:proofErr w:type="spellEnd"/>
      <w:r w:rsidRPr="00173157">
        <w:rPr>
          <w:rFonts w:ascii="Times New Roman" w:hAnsi="Times New Roman" w:cs="Times New Roman"/>
          <w:sz w:val="27"/>
          <w:szCs w:val="27"/>
        </w:rPr>
        <w:t xml:space="preserve"> у </w:t>
      </w:r>
      <w:proofErr w:type="spellStart"/>
      <w:r w:rsidRPr="00173157">
        <w:rPr>
          <w:rFonts w:ascii="Times New Roman" w:hAnsi="Times New Roman" w:cs="Times New Roman"/>
          <w:sz w:val="27"/>
          <w:szCs w:val="27"/>
        </w:rPr>
        <w:t>своєму</w:t>
      </w:r>
      <w:proofErr w:type="spellEnd"/>
      <w:r w:rsidRPr="00173157">
        <w:rPr>
          <w:rFonts w:ascii="Times New Roman" w:hAnsi="Times New Roman" w:cs="Times New Roman"/>
          <w:sz w:val="27"/>
          <w:szCs w:val="27"/>
        </w:rPr>
        <w:t xml:space="preserve"> </w:t>
      </w:r>
      <w:proofErr w:type="spellStart"/>
      <w:r w:rsidRPr="00173157">
        <w:rPr>
          <w:rFonts w:ascii="Times New Roman" w:hAnsi="Times New Roman" w:cs="Times New Roman"/>
          <w:sz w:val="27"/>
          <w:szCs w:val="27"/>
        </w:rPr>
        <w:t>майбутньому</w:t>
      </w:r>
      <w:proofErr w:type="spellEnd"/>
      <w:r w:rsidRPr="00173157">
        <w:rPr>
          <w:rFonts w:ascii="Times New Roman" w:hAnsi="Times New Roman" w:cs="Times New Roman"/>
          <w:sz w:val="27"/>
          <w:szCs w:val="27"/>
        </w:rPr>
        <w:t>.</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eastAsia="zh-CN"/>
        </w:rPr>
      </w:pPr>
      <w:r w:rsidRPr="00173157">
        <w:rPr>
          <w:rFonts w:ascii="Times New Roman" w:hAnsi="Times New Roman" w:cs="Times New Roman"/>
          <w:bCs/>
          <w:sz w:val="27"/>
          <w:szCs w:val="27"/>
          <w:lang w:val="uk-UA" w:eastAsia="zh-CN"/>
        </w:rPr>
        <w:t>Програма соціа</w:t>
      </w:r>
      <w:r w:rsidR="00B96B6D" w:rsidRPr="00173157">
        <w:rPr>
          <w:rFonts w:ascii="Times New Roman" w:hAnsi="Times New Roman" w:cs="Times New Roman"/>
          <w:bCs/>
          <w:sz w:val="27"/>
          <w:szCs w:val="27"/>
          <w:lang w:val="uk-UA" w:eastAsia="zh-CN"/>
        </w:rPr>
        <w:t xml:space="preserve">льного захисту населення </w:t>
      </w:r>
      <w:r w:rsidRPr="00173157">
        <w:rPr>
          <w:rFonts w:ascii="Times New Roman" w:hAnsi="Times New Roman" w:cs="Times New Roman"/>
          <w:bCs/>
          <w:sz w:val="27"/>
          <w:szCs w:val="27"/>
          <w:lang w:val="uk-UA" w:eastAsia="zh-CN"/>
        </w:rPr>
        <w:t xml:space="preserve">«Турбота» Теплицької сільської ради Болградського району Одеської області </w:t>
      </w:r>
      <w:r w:rsidR="00626B2D" w:rsidRPr="00173157">
        <w:rPr>
          <w:rFonts w:ascii="Times New Roman" w:hAnsi="Times New Roman" w:cs="Times New Roman"/>
          <w:bCs/>
          <w:sz w:val="27"/>
          <w:szCs w:val="27"/>
          <w:lang w:val="uk-UA" w:eastAsia="zh-CN"/>
        </w:rPr>
        <w:t xml:space="preserve">на 2026-2027 роки </w:t>
      </w:r>
      <w:r w:rsidRPr="00173157">
        <w:rPr>
          <w:rFonts w:ascii="Times New Roman" w:hAnsi="Times New Roman" w:cs="Times New Roman"/>
          <w:bCs/>
          <w:sz w:val="27"/>
          <w:szCs w:val="27"/>
          <w:lang w:val="uk-UA" w:eastAsia="zh-CN"/>
        </w:rPr>
        <w:t>розроблена відповідно до Законів України «Про місцеве самоврядування в Україні», «Про соціальні послуги», «Про державні соціальні стандарти та державні соціальні гарантії», «Про основи соціальної захищеності осіб з інвалідністю в Україні», «Про основні засади соціального захисту ветеранів праці та інших громадян похилого віку в Укра</w:t>
      </w:r>
      <w:r w:rsidRPr="00173157">
        <w:rPr>
          <w:rFonts w:ascii="Times New Roman" w:hAnsi="Times New Roman" w:cs="Times New Roman"/>
          <w:sz w:val="27"/>
          <w:szCs w:val="27"/>
          <w:lang w:val="uk-UA" w:eastAsia="zh-CN"/>
        </w:rPr>
        <w:t>їні», «Про реабілітацію жертв політичних репресій в Україні», «Про жертви нацистських переслідувань», «</w:t>
      </w:r>
      <w:r w:rsidRPr="00173157">
        <w:rPr>
          <w:rFonts w:ascii="Times New Roman" w:hAnsi="Times New Roman" w:cs="Times New Roman"/>
          <w:bCs/>
          <w:color w:val="000000"/>
          <w:sz w:val="27"/>
          <w:szCs w:val="27"/>
          <w:lang w:val="uk-UA" w:eastAsia="zh-CN"/>
        </w:rPr>
        <w:t xml:space="preserve">Про забезпечення прав і свобод внутрішньо переміщених осіб», «Про реабілітацію осіб з інвалідністю в Україні», «Про статус та соціальний захист громадян постраждалих внаслідок Чорнобильської катастрофи», «Про поховання та охорону справу», </w:t>
      </w:r>
      <w:r w:rsidRPr="00173157">
        <w:rPr>
          <w:rFonts w:ascii="Times New Roman" w:hAnsi="Times New Roman" w:cs="Times New Roman"/>
          <w:sz w:val="27"/>
          <w:szCs w:val="27"/>
          <w:lang w:val="uk-UA" w:eastAsia="zh-CN"/>
        </w:rPr>
        <w:t>Бюджетний кодекс України.</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sz w:val="27"/>
          <w:szCs w:val="27"/>
          <w:shd w:val="clear" w:color="auto" w:fill="FFFFFF"/>
          <w:lang w:val="uk-UA"/>
        </w:rPr>
      </w:pPr>
      <w:r w:rsidRPr="00173157">
        <w:rPr>
          <w:rFonts w:ascii="Times New Roman" w:hAnsi="Times New Roman" w:cs="Times New Roman"/>
          <w:color w:val="000000"/>
          <w:sz w:val="27"/>
          <w:szCs w:val="27"/>
          <w:shd w:val="clear" w:color="auto" w:fill="FFFFFF"/>
          <w:lang w:val="uk-UA"/>
        </w:rPr>
        <w:t>На території  Теплицької сільської ради, як і загалом по Україні є сім’ї, які потребують особливої уваги та соціальної підтримки. Зокрема, одинокі матері, сім’ї, які виховують дітей з інвалідністю, сім’ї, які опинились в складних життєвих обставинах, особи з числа дітей-сиріт, дітей позбавлених батьківського піклування. Також за останні роки, у зв’язку з проведенням антитерористичної операції на сході країни,у зв’язку зі повномасштабним вторгненням російської федерації 24 лютого 2022 року, сімей, які опинились в складних життєвих обставинах додалися ще внутрішньо переміщені особи. Однак кількість таких сімей в Теплицькій сільській раді постійно зростає через економічні, соціальні, політичні виклики сьогодення.</w:t>
      </w:r>
    </w:p>
    <w:p w:rsidR="00BC3FAD" w:rsidRPr="00173157" w:rsidRDefault="00BC3FAD" w:rsidP="00353BF3">
      <w:pPr>
        <w:shd w:val="clear" w:color="auto" w:fill="FFFFFF"/>
        <w:autoSpaceDE w:val="0"/>
        <w:autoSpaceDN w:val="0"/>
        <w:adjustRightInd w:val="0"/>
        <w:spacing w:after="0" w:line="240" w:lineRule="auto"/>
        <w:ind w:firstLine="708"/>
        <w:jc w:val="both"/>
        <w:rPr>
          <w:rFonts w:ascii="Times New Roman" w:hAnsi="Times New Roman" w:cs="Times New Roman"/>
          <w:color w:val="000000" w:themeColor="text1"/>
          <w:sz w:val="27"/>
          <w:szCs w:val="27"/>
          <w:shd w:val="clear" w:color="auto" w:fill="FFFFFF"/>
          <w:lang w:val="uk-UA"/>
        </w:rPr>
      </w:pPr>
      <w:r w:rsidRPr="00173157">
        <w:rPr>
          <w:rFonts w:ascii="Times New Roman" w:hAnsi="Times New Roman" w:cs="Times New Roman"/>
          <w:color w:val="000000" w:themeColor="text1"/>
          <w:sz w:val="27"/>
          <w:szCs w:val="27"/>
          <w:shd w:val="clear" w:color="auto" w:fill="FFFFFF"/>
          <w:lang w:val="uk-UA"/>
        </w:rPr>
        <w:t xml:space="preserve">Складні стосунки у сім’ях, втрата життєвих орієнтирів, безробіття, малозабезпеченість, низький виховний потенціал батьків, алкоголізація, соціально-небезпечні хвороби, конфлікт з законом – далеко не повний перелік проблем, що постають перед членами цих сімей. </w:t>
      </w:r>
      <w:proofErr w:type="spellStart"/>
      <w:r w:rsidRPr="00173157">
        <w:rPr>
          <w:rFonts w:ascii="Times New Roman" w:hAnsi="Times New Roman" w:cs="Times New Roman"/>
          <w:color w:val="000000" w:themeColor="text1"/>
          <w:sz w:val="27"/>
          <w:szCs w:val="27"/>
          <w:shd w:val="clear" w:color="auto" w:fill="FFFFFF"/>
        </w:rPr>
        <w:t>Це</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основні</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фактори</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які</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з</w:t>
      </w:r>
      <w:proofErr w:type="spellEnd"/>
      <w:r w:rsidRPr="00173157">
        <w:rPr>
          <w:rFonts w:ascii="Times New Roman" w:hAnsi="Times New Roman" w:cs="Times New Roman"/>
          <w:color w:val="000000" w:themeColor="text1"/>
          <w:sz w:val="27"/>
          <w:szCs w:val="27"/>
          <w:shd w:val="clear" w:color="auto" w:fill="FFFFFF"/>
        </w:rPr>
        <w:t xml:space="preserve"> одного боку, </w:t>
      </w:r>
      <w:proofErr w:type="spellStart"/>
      <w:r w:rsidRPr="00173157">
        <w:rPr>
          <w:rFonts w:ascii="Times New Roman" w:hAnsi="Times New Roman" w:cs="Times New Roman"/>
          <w:color w:val="000000" w:themeColor="text1"/>
          <w:sz w:val="27"/>
          <w:szCs w:val="27"/>
          <w:shd w:val="clear" w:color="auto" w:fill="FFFFFF"/>
        </w:rPr>
        <w:t>приводять</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сі</w:t>
      </w:r>
      <w:proofErr w:type="gramStart"/>
      <w:r w:rsidRPr="00173157">
        <w:rPr>
          <w:rFonts w:ascii="Times New Roman" w:hAnsi="Times New Roman" w:cs="Times New Roman"/>
          <w:color w:val="000000" w:themeColor="text1"/>
          <w:sz w:val="27"/>
          <w:szCs w:val="27"/>
          <w:shd w:val="clear" w:color="auto" w:fill="FFFFFF"/>
        </w:rPr>
        <w:t>м</w:t>
      </w:r>
      <w:proofErr w:type="gramEnd"/>
      <w:r w:rsidRPr="00173157">
        <w:rPr>
          <w:rFonts w:ascii="Times New Roman" w:hAnsi="Times New Roman" w:cs="Times New Roman"/>
          <w:color w:val="000000" w:themeColor="text1"/>
          <w:sz w:val="27"/>
          <w:szCs w:val="27"/>
          <w:shd w:val="clear" w:color="auto" w:fill="FFFFFF"/>
        </w:rPr>
        <w:t>’ї</w:t>
      </w:r>
      <w:proofErr w:type="spellEnd"/>
      <w:r w:rsidRPr="00173157">
        <w:rPr>
          <w:rFonts w:ascii="Times New Roman" w:hAnsi="Times New Roman" w:cs="Times New Roman"/>
          <w:color w:val="000000" w:themeColor="text1"/>
          <w:sz w:val="27"/>
          <w:szCs w:val="27"/>
          <w:shd w:val="clear" w:color="auto" w:fill="FFFFFF"/>
        </w:rPr>
        <w:t xml:space="preserve"> до </w:t>
      </w:r>
      <w:proofErr w:type="spellStart"/>
      <w:r w:rsidRPr="00173157">
        <w:rPr>
          <w:rFonts w:ascii="Times New Roman" w:hAnsi="Times New Roman" w:cs="Times New Roman"/>
          <w:color w:val="000000" w:themeColor="text1"/>
          <w:sz w:val="27"/>
          <w:szCs w:val="27"/>
          <w:shd w:val="clear" w:color="auto" w:fill="FFFFFF"/>
        </w:rPr>
        <w:t>складних</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обставин</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з</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іншого</w:t>
      </w:r>
      <w:proofErr w:type="spellEnd"/>
      <w:r w:rsidRPr="00173157">
        <w:rPr>
          <w:rFonts w:ascii="Times New Roman" w:hAnsi="Times New Roman" w:cs="Times New Roman"/>
          <w:color w:val="000000" w:themeColor="text1"/>
          <w:sz w:val="27"/>
          <w:szCs w:val="27"/>
          <w:shd w:val="clear" w:color="auto" w:fill="FFFFFF"/>
        </w:rPr>
        <w:t xml:space="preserve"> – </w:t>
      </w:r>
      <w:proofErr w:type="spellStart"/>
      <w:r w:rsidRPr="00173157">
        <w:rPr>
          <w:rFonts w:ascii="Times New Roman" w:hAnsi="Times New Roman" w:cs="Times New Roman"/>
          <w:color w:val="000000" w:themeColor="text1"/>
          <w:sz w:val="27"/>
          <w:szCs w:val="27"/>
          <w:shd w:val="clear" w:color="auto" w:fill="FFFFFF"/>
        </w:rPr>
        <w:t>заважають</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долати</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їх</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самостійно</w:t>
      </w:r>
      <w:proofErr w:type="spellEnd"/>
      <w:r w:rsidRPr="00173157">
        <w:rPr>
          <w:rFonts w:ascii="Times New Roman" w:hAnsi="Times New Roman" w:cs="Times New Roman"/>
          <w:color w:val="000000" w:themeColor="text1"/>
          <w:sz w:val="27"/>
          <w:szCs w:val="27"/>
          <w:shd w:val="clear" w:color="auto" w:fill="FFFFFF"/>
        </w:rPr>
        <w:t xml:space="preserve">. </w:t>
      </w:r>
      <w:r w:rsidRPr="00173157">
        <w:rPr>
          <w:rFonts w:ascii="Times New Roman" w:hAnsi="Times New Roman" w:cs="Times New Roman"/>
          <w:color w:val="000000" w:themeColor="text1"/>
          <w:sz w:val="27"/>
          <w:szCs w:val="27"/>
          <w:shd w:val="clear" w:color="auto" w:fill="FFFFFF"/>
          <w:lang w:val="uk-UA"/>
        </w:rPr>
        <w:t>Тому п</w:t>
      </w:r>
      <w:proofErr w:type="spellStart"/>
      <w:r w:rsidRPr="00173157">
        <w:rPr>
          <w:rFonts w:ascii="Times New Roman" w:hAnsi="Times New Roman" w:cs="Times New Roman"/>
          <w:color w:val="000000" w:themeColor="text1"/>
          <w:sz w:val="27"/>
          <w:szCs w:val="27"/>
          <w:shd w:val="clear" w:color="auto" w:fill="FFFFFF"/>
        </w:rPr>
        <w:t>еред</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працівниками</w:t>
      </w:r>
      <w:proofErr w:type="spellEnd"/>
      <w:r w:rsidRPr="00173157">
        <w:rPr>
          <w:rFonts w:ascii="Times New Roman" w:hAnsi="Times New Roman" w:cs="Times New Roman"/>
          <w:color w:val="000000" w:themeColor="text1"/>
          <w:sz w:val="27"/>
          <w:szCs w:val="27"/>
          <w:shd w:val="clear" w:color="auto" w:fill="FFFFFF"/>
          <w:lang w:val="uk-UA"/>
        </w:rPr>
        <w:t xml:space="preserve"> соціальних служб </w:t>
      </w:r>
      <w:proofErr w:type="spellStart"/>
      <w:r w:rsidRPr="00173157">
        <w:rPr>
          <w:rFonts w:ascii="Times New Roman" w:hAnsi="Times New Roman" w:cs="Times New Roman"/>
          <w:color w:val="000000" w:themeColor="text1"/>
          <w:sz w:val="27"/>
          <w:szCs w:val="27"/>
          <w:shd w:val="clear" w:color="auto" w:fill="FFFFFF"/>
          <w:lang w:val="uk-UA"/>
        </w:rPr>
        <w:t>Теплицької</w:t>
      </w:r>
      <w:proofErr w:type="spellEnd"/>
      <w:r w:rsidRPr="00173157">
        <w:rPr>
          <w:rFonts w:ascii="Times New Roman" w:hAnsi="Times New Roman" w:cs="Times New Roman"/>
          <w:color w:val="000000" w:themeColor="text1"/>
          <w:sz w:val="27"/>
          <w:szCs w:val="27"/>
          <w:shd w:val="clear" w:color="auto" w:fill="FFFFFF"/>
          <w:lang w:val="uk-UA"/>
        </w:rPr>
        <w:t xml:space="preserve"> сільської ради</w:t>
      </w:r>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постає</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питання</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оперативної</w:t>
      </w:r>
      <w:proofErr w:type="spellEnd"/>
      <w:r w:rsidRPr="00173157">
        <w:rPr>
          <w:rFonts w:ascii="Times New Roman" w:hAnsi="Times New Roman" w:cs="Times New Roman"/>
          <w:color w:val="000000" w:themeColor="text1"/>
          <w:sz w:val="27"/>
          <w:szCs w:val="27"/>
          <w:shd w:val="clear" w:color="auto" w:fill="FFFFFF"/>
        </w:rPr>
        <w:t xml:space="preserve"> та </w:t>
      </w:r>
      <w:proofErr w:type="spellStart"/>
      <w:r w:rsidRPr="00173157">
        <w:rPr>
          <w:rFonts w:ascii="Times New Roman" w:hAnsi="Times New Roman" w:cs="Times New Roman"/>
          <w:color w:val="000000" w:themeColor="text1"/>
          <w:sz w:val="27"/>
          <w:szCs w:val="27"/>
          <w:shd w:val="clear" w:color="auto" w:fill="FFFFFF"/>
        </w:rPr>
        <w:t>ефективної</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допомоги</w:t>
      </w:r>
      <w:proofErr w:type="spellEnd"/>
      <w:r w:rsidRPr="00173157">
        <w:rPr>
          <w:rFonts w:ascii="Times New Roman" w:hAnsi="Times New Roman" w:cs="Times New Roman"/>
          <w:color w:val="000000" w:themeColor="text1"/>
          <w:sz w:val="27"/>
          <w:szCs w:val="27"/>
          <w:shd w:val="clear" w:color="auto" w:fill="FFFFFF"/>
        </w:rPr>
        <w:t xml:space="preserve"> у </w:t>
      </w:r>
      <w:proofErr w:type="spellStart"/>
      <w:r w:rsidRPr="00173157">
        <w:rPr>
          <w:rFonts w:ascii="Times New Roman" w:hAnsi="Times New Roman" w:cs="Times New Roman"/>
          <w:color w:val="000000" w:themeColor="text1"/>
          <w:sz w:val="27"/>
          <w:szCs w:val="27"/>
          <w:shd w:val="clear" w:color="auto" w:fill="FFFFFF"/>
        </w:rPr>
        <w:t>подоланні</w:t>
      </w:r>
      <w:proofErr w:type="spellEnd"/>
      <w:r w:rsidRPr="00173157">
        <w:rPr>
          <w:rFonts w:ascii="Times New Roman" w:hAnsi="Times New Roman" w:cs="Times New Roman"/>
          <w:color w:val="000000" w:themeColor="text1"/>
          <w:sz w:val="27"/>
          <w:szCs w:val="27"/>
          <w:shd w:val="clear" w:color="auto" w:fill="FFFFFF"/>
        </w:rPr>
        <w:t xml:space="preserve"> проблем </w:t>
      </w:r>
      <w:proofErr w:type="spellStart"/>
      <w:r w:rsidRPr="00173157">
        <w:rPr>
          <w:rFonts w:ascii="Times New Roman" w:hAnsi="Times New Roman" w:cs="Times New Roman"/>
          <w:color w:val="000000" w:themeColor="text1"/>
          <w:sz w:val="27"/>
          <w:szCs w:val="27"/>
          <w:shd w:val="clear" w:color="auto" w:fill="FFFFFF"/>
        </w:rPr>
        <w:t>сімей</w:t>
      </w:r>
      <w:proofErr w:type="spellEnd"/>
      <w:r w:rsidRPr="00173157">
        <w:rPr>
          <w:rFonts w:ascii="Times New Roman" w:hAnsi="Times New Roman" w:cs="Times New Roman"/>
          <w:color w:val="000000" w:themeColor="text1"/>
          <w:sz w:val="27"/>
          <w:szCs w:val="27"/>
          <w:shd w:val="clear" w:color="auto" w:fill="FFFFFF"/>
        </w:rPr>
        <w:t>/</w:t>
      </w:r>
      <w:proofErr w:type="spellStart"/>
      <w:r w:rsidRPr="00173157">
        <w:rPr>
          <w:rFonts w:ascii="Times New Roman" w:hAnsi="Times New Roman" w:cs="Times New Roman"/>
          <w:color w:val="000000" w:themeColor="text1"/>
          <w:sz w:val="27"/>
          <w:szCs w:val="27"/>
          <w:shd w:val="clear" w:color="auto" w:fill="FFFFFF"/>
        </w:rPr>
        <w:t>осіб</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які</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опинилися</w:t>
      </w:r>
      <w:proofErr w:type="spellEnd"/>
      <w:r w:rsidRPr="00173157">
        <w:rPr>
          <w:rFonts w:ascii="Times New Roman" w:hAnsi="Times New Roman" w:cs="Times New Roman"/>
          <w:color w:val="000000" w:themeColor="text1"/>
          <w:sz w:val="27"/>
          <w:szCs w:val="27"/>
          <w:shd w:val="clear" w:color="auto" w:fill="FFFFFF"/>
        </w:rPr>
        <w:t xml:space="preserve"> в </w:t>
      </w:r>
      <w:proofErr w:type="spellStart"/>
      <w:r w:rsidRPr="00173157">
        <w:rPr>
          <w:rFonts w:ascii="Times New Roman" w:hAnsi="Times New Roman" w:cs="Times New Roman"/>
          <w:color w:val="000000" w:themeColor="text1"/>
          <w:sz w:val="27"/>
          <w:szCs w:val="27"/>
          <w:shd w:val="clear" w:color="auto" w:fill="FFFFFF"/>
        </w:rPr>
        <w:t>складних</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життєвих</w:t>
      </w:r>
      <w:proofErr w:type="spellEnd"/>
      <w:r w:rsidRPr="00173157">
        <w:rPr>
          <w:rFonts w:ascii="Times New Roman" w:hAnsi="Times New Roman" w:cs="Times New Roman"/>
          <w:color w:val="000000" w:themeColor="text1"/>
          <w:sz w:val="27"/>
          <w:szCs w:val="27"/>
          <w:shd w:val="clear" w:color="auto" w:fill="FFFFFF"/>
        </w:rPr>
        <w:t xml:space="preserve"> </w:t>
      </w:r>
      <w:proofErr w:type="spellStart"/>
      <w:r w:rsidRPr="00173157">
        <w:rPr>
          <w:rFonts w:ascii="Times New Roman" w:hAnsi="Times New Roman" w:cs="Times New Roman"/>
          <w:color w:val="000000" w:themeColor="text1"/>
          <w:sz w:val="27"/>
          <w:szCs w:val="27"/>
          <w:shd w:val="clear" w:color="auto" w:fill="FFFFFF"/>
        </w:rPr>
        <w:t>обставинах</w:t>
      </w:r>
      <w:proofErr w:type="spellEnd"/>
      <w:r w:rsidRPr="00173157">
        <w:rPr>
          <w:rFonts w:ascii="Times New Roman" w:hAnsi="Times New Roman" w:cs="Times New Roman"/>
          <w:color w:val="000000" w:themeColor="text1"/>
          <w:sz w:val="27"/>
          <w:szCs w:val="27"/>
          <w:shd w:val="clear" w:color="auto" w:fill="FFFFFF"/>
          <w:lang w:val="uk-UA"/>
        </w:rPr>
        <w:t>, отримали статус внутрішньо-переміщених осіб.</w:t>
      </w:r>
    </w:p>
    <w:p w:rsidR="00BC3FAD" w:rsidRPr="00173157" w:rsidRDefault="00BC3FAD" w:rsidP="00353BF3">
      <w:pPr>
        <w:suppressAutoHyphens/>
        <w:spacing w:after="0" w:line="240" w:lineRule="auto"/>
        <w:ind w:firstLine="737"/>
        <w:jc w:val="both"/>
        <w:rPr>
          <w:rFonts w:ascii="Times New Roman" w:hAnsi="Times New Roman" w:cs="Times New Roman"/>
          <w:color w:val="000000" w:themeColor="text1"/>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color w:val="000000" w:themeColor="text1"/>
          <w:sz w:val="27"/>
          <w:szCs w:val="27"/>
          <w:lang w:val="uk-UA" w:eastAsia="zh-CN"/>
        </w:rPr>
      </w:pPr>
      <w:r w:rsidRPr="00173157">
        <w:rPr>
          <w:rFonts w:ascii="Times New Roman" w:hAnsi="Times New Roman" w:cs="Times New Roman"/>
          <w:b/>
          <w:bCs/>
          <w:color w:val="000000" w:themeColor="text1"/>
          <w:sz w:val="27"/>
          <w:szCs w:val="27"/>
          <w:lang w:eastAsia="zh-CN"/>
        </w:rPr>
        <w:lastRenderedPageBreak/>
        <w:t xml:space="preserve">2. </w:t>
      </w:r>
      <w:r w:rsidRPr="00173157">
        <w:rPr>
          <w:rFonts w:ascii="Times New Roman" w:hAnsi="Times New Roman" w:cs="Times New Roman"/>
          <w:b/>
          <w:bCs/>
          <w:color w:val="000000" w:themeColor="text1"/>
          <w:sz w:val="27"/>
          <w:szCs w:val="27"/>
          <w:lang w:val="uk-UA" w:eastAsia="zh-CN"/>
        </w:rPr>
        <w:t>Визначення проблем, на розв’язання яких спрямована Програма</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Основними проблемами в соціальній сфері Теплицької сільської ради є:</w:t>
      </w:r>
    </w:p>
    <w:p w:rsidR="00BC3FAD" w:rsidRPr="00173157" w:rsidRDefault="00BC3FAD" w:rsidP="00353BF3">
      <w:pPr>
        <w:suppressAutoHyphens/>
        <w:spacing w:after="0" w:line="240" w:lineRule="auto"/>
        <w:ind w:firstLine="567"/>
        <w:jc w:val="both"/>
        <w:rPr>
          <w:rFonts w:ascii="Times New Roman" w:hAnsi="Times New Roman" w:cs="Times New Roman"/>
          <w:bCs/>
          <w:color w:val="000000" w:themeColor="text1"/>
          <w:sz w:val="27"/>
          <w:szCs w:val="27"/>
          <w:highlight w:val="white"/>
          <w:lang w:val="uk-UA" w:eastAsia="zh-CN"/>
        </w:rPr>
      </w:pPr>
      <w:r w:rsidRPr="00173157">
        <w:rPr>
          <w:rFonts w:ascii="Times New Roman" w:hAnsi="Times New Roman" w:cs="Times New Roman"/>
          <w:bCs/>
          <w:color w:val="000000" w:themeColor="text1"/>
          <w:sz w:val="27"/>
          <w:szCs w:val="27"/>
          <w:shd w:val="clear" w:color="auto" w:fill="FFFFFF"/>
          <w:lang w:val="uk-UA" w:eastAsia="zh-CN"/>
        </w:rPr>
        <w:t>- недостатні обсяги державних соціальних гарантій для забезпечення соціального захисту окремих категорій населення;</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 xml:space="preserve">-   </w:t>
      </w:r>
      <w:r w:rsidRPr="00173157">
        <w:rPr>
          <w:rFonts w:ascii="Times New Roman" w:hAnsi="Times New Roman" w:cs="Times New Roman"/>
          <w:bCs/>
          <w:sz w:val="27"/>
          <w:szCs w:val="27"/>
          <w:shd w:val="clear" w:color="auto" w:fill="FFFFFF"/>
          <w:lang w:val="uk-UA" w:eastAsia="zh-CN"/>
        </w:rPr>
        <w:t>недостатність фінансування заходів соціального захисту населення;</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sz w:val="27"/>
          <w:szCs w:val="27"/>
          <w:lang w:val="uk-UA" w:eastAsia="zh-CN"/>
        </w:rPr>
        <w:t xml:space="preserve">Одним із видів соціальної підтримки мешканців Теплицької сільської ради, які опинилися у скрутній життєвій ситуації, є надання одноразової адресної матеріальної допомоги. Останнім часом стрімко зросла </w:t>
      </w:r>
      <w:r w:rsidRPr="00173157">
        <w:rPr>
          <w:rFonts w:ascii="Times New Roman" w:hAnsi="Times New Roman" w:cs="Times New Roman"/>
          <w:bCs/>
          <w:color w:val="000000"/>
          <w:sz w:val="27"/>
          <w:szCs w:val="27"/>
          <w:shd w:val="clear" w:color="auto" w:fill="FFFFFF"/>
          <w:lang w:val="uk-UA" w:eastAsia="zh-CN"/>
        </w:rPr>
        <w:t xml:space="preserve">кількість звернень від громадян, які гостро потребують окремих видів соціальних послуг, передусім матеріальної допомоги на лікування, а також на прожиття, придбання продуктів харчування, одягу, ліків тощо.      </w:t>
      </w:r>
    </w:p>
    <w:p w:rsidR="00BC3FAD" w:rsidRPr="00173157" w:rsidRDefault="00BC3FAD" w:rsidP="00353BF3">
      <w:pPr>
        <w:suppressAutoHyphens/>
        <w:spacing w:after="0" w:line="240" w:lineRule="auto"/>
        <w:ind w:firstLine="720"/>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Також гострою є проблеми інвалідності, які пов’язані з наявністю чисельних соціальних та фізичних бар’єрів, які не дозволяють особам з обмеженими фізичними можливостями активно включатись до життя суспільства й повноцінно брати участь у ньому. </w:t>
      </w:r>
    </w:p>
    <w:p w:rsidR="00BC3FAD" w:rsidRPr="00173157" w:rsidRDefault="00BC3FAD" w:rsidP="00353BF3">
      <w:pPr>
        <w:suppressAutoHyphens/>
        <w:spacing w:after="0" w:line="240" w:lineRule="auto"/>
        <w:ind w:firstLine="737"/>
        <w:jc w:val="both"/>
        <w:rPr>
          <w:rFonts w:ascii="Times New Roman" w:hAnsi="Times New Roman" w:cs="Times New Roman"/>
          <w:color w:val="FF0000"/>
          <w:sz w:val="27"/>
          <w:szCs w:val="27"/>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3. Мета і</w:t>
      </w:r>
      <w:r w:rsidRPr="00173157">
        <w:rPr>
          <w:rFonts w:ascii="Times New Roman" w:hAnsi="Times New Roman" w:cs="Times New Roman"/>
          <w:b/>
          <w:sz w:val="27"/>
          <w:szCs w:val="27"/>
          <w:lang w:val="uk-UA"/>
        </w:rPr>
        <w:t xml:space="preserve"> основні завдання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Основною метою Програми є визначення пріоритетів надання матеріальної допомоги найбільш незахищеним верствам населення Теплицької сільської ради Болградського району Одеської області, які перебувають у складних життєвих обставинах та неспроможні самостійно їх подолати.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Основними завданнями Програми є:</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highlight w:val="white"/>
          <w:lang w:val="uk-UA"/>
        </w:rPr>
      </w:pPr>
      <w:r w:rsidRPr="00173157">
        <w:rPr>
          <w:rFonts w:ascii="Times New Roman" w:hAnsi="Times New Roman" w:cs="Times New Roman"/>
          <w:sz w:val="27"/>
          <w:szCs w:val="27"/>
          <w:shd w:val="clear" w:color="auto" w:fill="FFFFFF"/>
          <w:lang w:val="uk-UA"/>
        </w:rPr>
        <w:t xml:space="preserve">забезпечення реалізації механізму </w:t>
      </w:r>
      <w:r w:rsidRPr="00173157">
        <w:rPr>
          <w:rFonts w:ascii="Times New Roman" w:hAnsi="Times New Roman" w:cs="Times New Roman"/>
          <w:bCs/>
          <w:sz w:val="27"/>
          <w:szCs w:val="27"/>
          <w:shd w:val="clear" w:color="auto" w:fill="FFFFFF"/>
          <w:lang w:val="uk-UA"/>
        </w:rPr>
        <w:t>надання матеріальної допомоги за принципами адресності, індивідуального підходу, доступності, відкритості та добровільності.</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формування комплексної системи соціального захисту громадян, які потребують соціальної підтримки;</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удосконалення системи надання матеріальної допомоги найбільш вразливим верствам населення;</w:t>
      </w:r>
    </w:p>
    <w:p w:rsidR="00BC3FAD" w:rsidRPr="00173157" w:rsidRDefault="00BC3FAD" w:rsidP="00353BF3">
      <w:pPr>
        <w:numPr>
          <w:ilvl w:val="0"/>
          <w:numId w:val="3"/>
        </w:numPr>
        <w:suppressAutoHyphens/>
        <w:spacing w:after="0" w:line="240" w:lineRule="auto"/>
        <w:ind w:left="0"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lang w:val="uk-UA" w:eastAsia="zh-CN"/>
        </w:rPr>
        <w:t>підвищення якості соціального обслуговування громадян, які перебувають у складних життєвих обставинах;</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Одним з основних шляхів поліпшення соціальної ситу</w:t>
      </w:r>
      <w:r w:rsidRPr="00173157">
        <w:rPr>
          <w:rFonts w:ascii="Times New Roman" w:hAnsi="Times New Roman" w:cs="Times New Roman"/>
          <w:bCs/>
          <w:sz w:val="27"/>
          <w:szCs w:val="27"/>
          <w:lang w:val="uk-UA" w:eastAsia="zh-CN"/>
        </w:rPr>
        <w:t xml:space="preserve">ації у Теплицькій сільській раді є відповідне формування соціальної політики сільської ради. </w:t>
      </w: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4. Напрями діяльності, заходи та етапи виконання Програми</w:t>
      </w:r>
    </w:p>
    <w:p w:rsidR="00BC3FAD" w:rsidRPr="00173157" w:rsidRDefault="00BC3FAD" w:rsidP="00353BF3">
      <w:pPr>
        <w:suppressAutoHyphens/>
        <w:spacing w:after="0" w:line="240" w:lineRule="auto"/>
        <w:ind w:firstLine="737"/>
        <w:jc w:val="both"/>
        <w:rPr>
          <w:rFonts w:ascii="Times New Roman" w:hAnsi="Times New Roman" w:cs="Times New Roman"/>
          <w:sz w:val="27"/>
          <w:szCs w:val="27"/>
          <w:lang w:val="uk-UA"/>
        </w:rPr>
      </w:pPr>
      <w:r w:rsidRPr="00173157">
        <w:rPr>
          <w:rFonts w:ascii="Times New Roman" w:hAnsi="Times New Roman" w:cs="Times New Roman"/>
          <w:bCs/>
          <w:color w:val="000000"/>
          <w:sz w:val="27"/>
          <w:szCs w:val="27"/>
          <w:shd w:val="clear" w:color="auto" w:fill="FFFFFF"/>
          <w:lang w:val="uk-UA" w:eastAsia="zh-CN"/>
        </w:rPr>
        <w:t>З метою забезпечення добробуту, покращення соціального самопочуття людини, розроблено додаткові заходи щодо надання різних видів матеріальної допомоги, а також відповідальних за дотримання термінів їх виконання, джерела та обсяги фінансування з розподілом на відповідні періоди</w:t>
      </w:r>
      <w:r w:rsidRPr="00173157">
        <w:rPr>
          <w:rFonts w:ascii="Times New Roman" w:hAnsi="Times New Roman" w:cs="Times New Roman"/>
          <w:color w:val="000000"/>
          <w:sz w:val="27"/>
          <w:szCs w:val="27"/>
          <w:shd w:val="clear" w:color="auto" w:fill="FFFFFF"/>
          <w:lang w:val="uk-UA" w:eastAsia="zh-CN"/>
        </w:rPr>
        <w:t xml:space="preserve"> (згідно з додатком 2 до Програми). </w:t>
      </w:r>
    </w:p>
    <w:p w:rsidR="00BC3FAD" w:rsidRPr="00173157" w:rsidRDefault="00BC3FAD" w:rsidP="00353BF3">
      <w:pPr>
        <w:suppressAutoHyphens/>
        <w:spacing w:after="0" w:line="240" w:lineRule="auto"/>
        <w:ind w:firstLine="737"/>
        <w:jc w:val="both"/>
        <w:rPr>
          <w:rFonts w:ascii="Times New Roman" w:hAnsi="Times New Roman" w:cs="Times New Roman"/>
          <w:bCs/>
          <w:color w:val="000000"/>
          <w:sz w:val="27"/>
          <w:szCs w:val="27"/>
          <w:highlight w:val="white"/>
          <w:lang w:val="uk-UA" w:eastAsia="zh-CN"/>
        </w:rPr>
      </w:pPr>
      <w:r w:rsidRPr="00173157">
        <w:rPr>
          <w:rFonts w:ascii="Times New Roman" w:hAnsi="Times New Roman" w:cs="Times New Roman"/>
          <w:bCs/>
          <w:color w:val="000000"/>
          <w:sz w:val="27"/>
          <w:szCs w:val="27"/>
          <w:shd w:val="clear" w:color="auto" w:fill="FFFFFF"/>
          <w:lang w:val="uk-UA" w:eastAsia="zh-CN"/>
        </w:rPr>
        <w:t>Про</w:t>
      </w:r>
      <w:r w:rsidR="00876781" w:rsidRPr="00173157">
        <w:rPr>
          <w:rFonts w:ascii="Times New Roman" w:hAnsi="Times New Roman" w:cs="Times New Roman"/>
          <w:bCs/>
          <w:color w:val="000000"/>
          <w:sz w:val="27"/>
          <w:szCs w:val="27"/>
          <w:shd w:val="clear" w:color="auto" w:fill="FFFFFF"/>
          <w:lang w:val="uk-UA" w:eastAsia="zh-CN"/>
        </w:rPr>
        <w:t>грама реалізується протягом 2026</w:t>
      </w:r>
      <w:r w:rsidRPr="00173157">
        <w:rPr>
          <w:rFonts w:ascii="Times New Roman" w:hAnsi="Times New Roman" w:cs="Times New Roman"/>
          <w:bCs/>
          <w:color w:val="000000"/>
          <w:sz w:val="27"/>
          <w:szCs w:val="27"/>
          <w:shd w:val="clear" w:color="auto" w:fill="FFFFFF"/>
          <w:lang w:val="uk-UA" w:eastAsia="zh-CN"/>
        </w:rPr>
        <w:t>-202</w:t>
      </w:r>
      <w:r w:rsidR="00876781" w:rsidRPr="00173157">
        <w:rPr>
          <w:rFonts w:ascii="Times New Roman" w:hAnsi="Times New Roman" w:cs="Times New Roman"/>
          <w:bCs/>
          <w:color w:val="000000"/>
          <w:sz w:val="27"/>
          <w:szCs w:val="27"/>
          <w:shd w:val="clear" w:color="auto" w:fill="FFFFFF"/>
          <w:lang w:val="uk-UA" w:eastAsia="zh-CN"/>
        </w:rPr>
        <w:t>7</w:t>
      </w:r>
      <w:r w:rsidRPr="00173157">
        <w:rPr>
          <w:rFonts w:ascii="Times New Roman" w:hAnsi="Times New Roman" w:cs="Times New Roman"/>
          <w:bCs/>
          <w:color w:val="000000"/>
          <w:sz w:val="27"/>
          <w:szCs w:val="27"/>
          <w:shd w:val="clear" w:color="auto" w:fill="FFFFFF"/>
          <w:lang w:val="uk-UA" w:eastAsia="zh-CN"/>
        </w:rPr>
        <w:t xml:space="preserve"> років.</w:t>
      </w:r>
    </w:p>
    <w:p w:rsidR="00BC3FAD" w:rsidRPr="00173157" w:rsidRDefault="00BC3FAD" w:rsidP="00353BF3">
      <w:pPr>
        <w:suppressAutoHyphens/>
        <w:spacing w:after="0" w:line="240" w:lineRule="auto"/>
        <w:ind w:firstLine="737"/>
        <w:jc w:val="both"/>
        <w:rPr>
          <w:rFonts w:ascii="Times New Roman" w:hAnsi="Times New Roman" w:cs="Times New Roman"/>
          <w:bCs/>
          <w:sz w:val="27"/>
          <w:szCs w:val="27"/>
          <w:lang w:val="uk-UA" w:eastAsia="zh-CN"/>
        </w:rPr>
      </w:pPr>
    </w:p>
    <w:p w:rsidR="00BC3FAD" w:rsidRPr="00173157" w:rsidRDefault="00BC3FAD" w:rsidP="00353BF3">
      <w:pPr>
        <w:spacing w:after="0" w:line="240" w:lineRule="auto"/>
        <w:ind w:firstLine="567"/>
        <w:jc w:val="center"/>
        <w:rPr>
          <w:rFonts w:ascii="Times New Roman" w:hAnsi="Times New Roman" w:cs="Times New Roman"/>
          <w:sz w:val="27"/>
          <w:szCs w:val="27"/>
        </w:rPr>
      </w:pPr>
      <w:r w:rsidRPr="00173157">
        <w:rPr>
          <w:rFonts w:ascii="Times New Roman" w:hAnsi="Times New Roman" w:cs="Times New Roman"/>
          <w:b/>
          <w:bCs/>
          <w:sz w:val="27"/>
          <w:szCs w:val="27"/>
          <w:lang w:val="uk-UA"/>
        </w:rPr>
        <w:t>5.  Очікувані результати та ефективність Програми</w:t>
      </w:r>
    </w:p>
    <w:p w:rsidR="00BC3FAD" w:rsidRPr="00173157" w:rsidRDefault="00BC3FAD" w:rsidP="00353BF3">
      <w:pPr>
        <w:spacing w:after="0" w:line="240" w:lineRule="auto"/>
        <w:ind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Виконання Програми сприятиме забезпеченню:</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t>соціальної та матеріальної підтримки осіб похилого віку, осіб з інвалідністю та осіб, які постраждали від Чорнобильської катастрофи;</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bCs/>
          <w:sz w:val="27"/>
          <w:szCs w:val="27"/>
          <w:lang w:val="uk-UA"/>
        </w:rPr>
        <w:lastRenderedPageBreak/>
        <w:t>надання матеріальної допомоги мешканцям Теплицької сільської ради, які опинилися у скрутному становищі внаслідок непередбачених обставин;</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демографічного стану;</w:t>
      </w:r>
    </w:p>
    <w:p w:rsidR="00BC3FAD" w:rsidRPr="00173157" w:rsidRDefault="00BC3FAD" w:rsidP="00353BF3">
      <w:pPr>
        <w:numPr>
          <w:ilvl w:val="0"/>
          <w:numId w:val="3"/>
        </w:numPr>
        <w:spacing w:after="0" w:line="240" w:lineRule="auto"/>
        <w:ind w:left="0" w:firstLine="567"/>
        <w:jc w:val="both"/>
        <w:rPr>
          <w:rFonts w:ascii="Times New Roman" w:hAnsi="Times New Roman" w:cs="Times New Roman"/>
          <w:bCs/>
          <w:sz w:val="27"/>
          <w:szCs w:val="27"/>
          <w:lang w:val="uk-UA"/>
        </w:rPr>
      </w:pPr>
      <w:r w:rsidRPr="00173157">
        <w:rPr>
          <w:rFonts w:ascii="Times New Roman" w:hAnsi="Times New Roman" w:cs="Times New Roman"/>
          <w:sz w:val="27"/>
          <w:szCs w:val="27"/>
          <w:lang w:val="uk-UA"/>
        </w:rPr>
        <w:t>покращення якості соціальної підтримки сімей, які опинились у складних життєвих обставинах, сімей, які вимушено переселились з тимчасово окупованих територій.</w:t>
      </w:r>
    </w:p>
    <w:p w:rsidR="00BC3FAD" w:rsidRPr="00173157" w:rsidRDefault="00BC3FAD" w:rsidP="00353BF3">
      <w:pPr>
        <w:spacing w:after="0" w:line="240" w:lineRule="auto"/>
        <w:jc w:val="both"/>
        <w:rPr>
          <w:rFonts w:ascii="Times New Roman" w:hAnsi="Times New Roman" w:cs="Times New Roman"/>
          <w:bCs/>
          <w:sz w:val="27"/>
          <w:szCs w:val="27"/>
          <w:lang w:val="uk-UA"/>
        </w:rPr>
      </w:pPr>
    </w:p>
    <w:p w:rsidR="00BC3FAD" w:rsidRPr="00173157" w:rsidRDefault="00BC3FAD" w:rsidP="00353BF3">
      <w:pPr>
        <w:suppressAutoHyphens/>
        <w:spacing w:after="0" w:line="240" w:lineRule="auto"/>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6. Фінансування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Фінансування заходів Програми здійснюватиметься в межах видатків, передбачених у рішенні сесії Теплицької сільської ради Болградського району Одеської області «Про сільський бюджет на відповідний рік» на інших джерел фінансування, не заборонених чинним законодавством України.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Щорічно при формуванні сільського бюджету планується передбачити, виходячи з фінансових можливостей, цільові кошти для забезпечення виконання заходів Програми. В разі необхідності протягом бюджетного року рішенням сесії сільської ради затверджуються зміни щодо загального обсягу фінансування Програми.</w:t>
      </w:r>
    </w:p>
    <w:p w:rsidR="00BC3FAD" w:rsidRPr="00173157" w:rsidRDefault="00BC3FAD" w:rsidP="00353BF3">
      <w:pPr>
        <w:suppressAutoHyphens/>
        <w:spacing w:after="0" w:line="240" w:lineRule="auto"/>
        <w:ind w:firstLine="567"/>
        <w:jc w:val="center"/>
        <w:rPr>
          <w:rFonts w:ascii="Times New Roman" w:hAnsi="Times New Roman" w:cs="Times New Roman"/>
          <w:bCs/>
          <w:sz w:val="27"/>
          <w:szCs w:val="27"/>
          <w:highlight w:val="white"/>
          <w:lang w:val="uk-UA" w:eastAsia="zh-CN"/>
        </w:rPr>
      </w:pPr>
    </w:p>
    <w:p w:rsidR="00BC3FAD" w:rsidRPr="00173157" w:rsidRDefault="00BC3FAD" w:rsidP="00353BF3">
      <w:pPr>
        <w:suppressAutoHyphens/>
        <w:spacing w:after="0" w:line="240" w:lineRule="auto"/>
        <w:ind w:firstLine="567"/>
        <w:jc w:val="center"/>
        <w:rPr>
          <w:rFonts w:ascii="Times New Roman" w:hAnsi="Times New Roman" w:cs="Times New Roman"/>
          <w:b/>
          <w:bCs/>
          <w:sz w:val="27"/>
          <w:szCs w:val="27"/>
          <w:highlight w:val="white"/>
          <w:lang w:val="uk-UA" w:eastAsia="zh-CN"/>
        </w:rPr>
      </w:pPr>
      <w:r w:rsidRPr="00173157">
        <w:rPr>
          <w:rFonts w:ascii="Times New Roman" w:hAnsi="Times New Roman" w:cs="Times New Roman"/>
          <w:b/>
          <w:bCs/>
          <w:sz w:val="27"/>
          <w:szCs w:val="27"/>
          <w:shd w:val="clear" w:color="auto" w:fill="FFFFFF"/>
          <w:lang w:val="uk-UA" w:eastAsia="zh-CN"/>
        </w:rPr>
        <w:t>7. Координація та контроль заходом виконання Програми</w:t>
      </w:r>
    </w:p>
    <w:p w:rsidR="00BC3FAD" w:rsidRPr="00173157" w:rsidRDefault="00BC3FAD" w:rsidP="00353BF3">
      <w:pPr>
        <w:suppressAutoHyphens/>
        <w:spacing w:after="0" w:line="240" w:lineRule="auto"/>
        <w:ind w:firstLine="567"/>
        <w:jc w:val="both"/>
        <w:rPr>
          <w:rFonts w:ascii="Times New Roman" w:hAnsi="Times New Roman" w:cs="Times New Roman"/>
          <w:bCs/>
          <w:sz w:val="27"/>
          <w:szCs w:val="27"/>
          <w:highlight w:val="white"/>
          <w:lang w:val="uk-UA" w:eastAsia="zh-CN"/>
        </w:rPr>
      </w:pPr>
      <w:r w:rsidRPr="00173157">
        <w:rPr>
          <w:rFonts w:ascii="Times New Roman" w:hAnsi="Times New Roman" w:cs="Times New Roman"/>
          <w:bCs/>
          <w:sz w:val="27"/>
          <w:szCs w:val="27"/>
          <w:shd w:val="clear" w:color="auto" w:fill="FFFFFF"/>
          <w:lang w:val="uk-UA" w:eastAsia="zh-CN"/>
        </w:rPr>
        <w:t>Контроль за виконанням програми, координацію дій між виконавцями, визначення порядку інформування (строків та фор</w:t>
      </w:r>
      <w:r w:rsidR="00575518" w:rsidRPr="00173157">
        <w:rPr>
          <w:rFonts w:ascii="Times New Roman" w:hAnsi="Times New Roman" w:cs="Times New Roman"/>
          <w:bCs/>
          <w:sz w:val="27"/>
          <w:szCs w:val="27"/>
          <w:shd w:val="clear" w:color="auto" w:fill="FFFFFF"/>
          <w:lang w:val="uk-UA" w:eastAsia="zh-CN"/>
        </w:rPr>
        <w:t xml:space="preserve">м звітності про хід виконання) </w:t>
      </w:r>
      <w:r w:rsidRPr="00173157">
        <w:rPr>
          <w:rFonts w:ascii="Times New Roman" w:hAnsi="Times New Roman" w:cs="Times New Roman"/>
          <w:bCs/>
          <w:sz w:val="27"/>
          <w:szCs w:val="27"/>
          <w:shd w:val="clear" w:color="auto" w:fill="FFFFFF"/>
          <w:lang w:val="uk-UA" w:eastAsia="zh-CN"/>
        </w:rPr>
        <w:t>здійснює виконавчий комітет Теплицької сільської ради Болградського району Одеської області.</w:t>
      </w:r>
    </w:p>
    <w:p w:rsidR="00BC3FAD" w:rsidRPr="00173157" w:rsidRDefault="00BC3FAD" w:rsidP="00353BF3">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353BF3" w:rsidRPr="00173157" w:rsidRDefault="00BC3FAD" w:rsidP="00DD0E9D">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r w:rsidR="00DD0E9D" w:rsidRPr="00173157">
        <w:rPr>
          <w:rFonts w:ascii="Times New Roman" w:hAnsi="Times New Roman" w:cs="Times New Roman"/>
          <w:bCs/>
          <w:sz w:val="27"/>
          <w:szCs w:val="27"/>
          <w:shd w:val="clear" w:color="auto" w:fill="FFFFFF"/>
          <w:lang w:val="uk-UA" w:eastAsia="zh-CN"/>
        </w:rPr>
        <w:t>.</w:t>
      </w:r>
    </w:p>
    <w:p w:rsidR="00DD0E9D" w:rsidRPr="00173157" w:rsidRDefault="00DD0E9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Програми соціал</w:t>
      </w:r>
      <w:r w:rsidR="00CB3CA8">
        <w:rPr>
          <w:rFonts w:ascii="Times New Roman" w:hAnsi="Times New Roman"/>
          <w:b/>
          <w:sz w:val="28"/>
          <w:szCs w:val="28"/>
          <w:lang w:val="uk-UA" w:eastAsia="ru-RU"/>
        </w:rPr>
        <w:t xml:space="preserve">ьного захисту населення  </w:t>
      </w:r>
      <w:r w:rsidRPr="00DD0E9D">
        <w:rPr>
          <w:rFonts w:ascii="Times New Roman" w:hAnsi="Times New Roman"/>
          <w:b/>
          <w:sz w:val="28"/>
          <w:szCs w:val="28"/>
          <w:lang w:val="uk-UA" w:eastAsia="ru-RU"/>
        </w:rPr>
        <w:t>«Турбота» Теплицької сільської ради Болградського району Одеської області</w:t>
      </w:r>
      <w:r w:rsidR="003A2FE6" w:rsidRPr="003A2FE6">
        <w:rPr>
          <w:rFonts w:ascii="Times New Roman" w:hAnsi="Times New Roman"/>
          <w:b/>
          <w:sz w:val="28"/>
          <w:szCs w:val="28"/>
          <w:lang w:val="uk-UA" w:eastAsia="ru-RU"/>
        </w:rPr>
        <w:t xml:space="preserve"> </w:t>
      </w:r>
      <w:r w:rsidR="003A2FE6">
        <w:rPr>
          <w:rFonts w:ascii="Times New Roman" w:hAnsi="Times New Roman"/>
          <w:b/>
          <w:sz w:val="28"/>
          <w:szCs w:val="28"/>
          <w:lang w:val="uk-UA" w:eastAsia="ru-RU"/>
        </w:rPr>
        <w:t>на 2026-2027</w:t>
      </w:r>
      <w:r w:rsidR="003A2FE6" w:rsidRPr="00DD0E9D">
        <w:rPr>
          <w:rFonts w:ascii="Times New Roman" w:hAnsi="Times New Roman"/>
          <w:b/>
          <w:sz w:val="28"/>
          <w:szCs w:val="28"/>
          <w:lang w:val="uk-UA" w:eastAsia="ru-RU"/>
        </w:rPr>
        <w:t xml:space="preserve"> роки</w:t>
      </w:r>
    </w:p>
    <w:p w:rsidR="00BC3FAD" w:rsidRPr="00DD0E9D" w:rsidRDefault="00BC3FA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B747C"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173157">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 xml:space="preserve">ідділ  бухгалтерського обліку, звітності та фінансування Теплицької сільської ради, фінансовий відділ Теплицької сільської ради, </w:t>
            </w:r>
            <w:r w:rsidR="001D4D87" w:rsidRPr="00173157">
              <w:rPr>
                <w:rFonts w:ascii="Times New Roman" w:hAnsi="Times New Roman"/>
                <w:color w:val="000000" w:themeColor="text1"/>
                <w:sz w:val="28"/>
                <w:szCs w:val="28"/>
                <w:lang w:val="uk-UA"/>
              </w:rPr>
              <w:t>відділ культури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2F5FAA" w:rsidP="009E4CAF">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3</w:t>
            </w:r>
            <w:r w:rsidR="009E4CAF">
              <w:rPr>
                <w:rFonts w:ascii="Times New Roman" w:hAnsi="Times New Roman"/>
                <w:color w:val="000000" w:themeColor="text1"/>
                <w:sz w:val="28"/>
                <w:szCs w:val="28"/>
                <w:lang w:val="uk-UA" w:eastAsia="ru-RU"/>
              </w:rPr>
              <w:t>3</w:t>
            </w:r>
            <w:r>
              <w:rPr>
                <w:rFonts w:ascii="Times New Roman" w:hAnsi="Times New Roman"/>
                <w:color w:val="000000" w:themeColor="text1"/>
                <w:sz w:val="28"/>
                <w:szCs w:val="28"/>
                <w:lang w:val="uk-UA" w:eastAsia="ru-RU"/>
              </w:rPr>
              <w:t>8</w:t>
            </w:r>
            <w:r w:rsidR="001A4031">
              <w:rPr>
                <w:rFonts w:ascii="Times New Roman" w:hAnsi="Times New Roman"/>
                <w:color w:val="000000" w:themeColor="text1"/>
                <w:sz w:val="28"/>
                <w:szCs w:val="28"/>
                <w:lang w:val="uk-UA" w:eastAsia="ru-RU"/>
              </w:rPr>
              <w:t>,5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НАПРЯМИ ДІЯЛЬНОСТІ ТА</w:t>
      </w:r>
      <w:r w:rsidRPr="0025310A">
        <w:rPr>
          <w:rFonts w:ascii="Times New Roman" w:hAnsi="Times New Roman" w:cs="Times New Roman"/>
          <w:b/>
          <w:color w:val="000000"/>
          <w:sz w:val="28"/>
          <w:szCs w:val="28"/>
        </w:rPr>
        <w:t xml:space="preserve"> ЗАХОДИ</w:t>
      </w:r>
    </w:p>
    <w:p w:rsidR="00BC3FAD" w:rsidRPr="0025310A" w:rsidRDefault="00BC3FAD" w:rsidP="00F47A0C">
      <w:pPr>
        <w:spacing w:after="0" w:line="240" w:lineRule="auto"/>
        <w:jc w:val="center"/>
        <w:rPr>
          <w:rFonts w:ascii="Times New Roman" w:hAnsi="Times New Roman" w:cs="Times New Roman"/>
          <w:b/>
          <w:color w:val="000000"/>
          <w:sz w:val="28"/>
          <w:szCs w:val="28"/>
          <w:lang w:val="uk-UA"/>
        </w:rPr>
      </w:pPr>
      <w:r w:rsidRPr="0025310A">
        <w:rPr>
          <w:rFonts w:ascii="Times New Roman" w:hAnsi="Times New Roman" w:cs="Times New Roman"/>
          <w:b/>
          <w:color w:val="000000"/>
          <w:sz w:val="28"/>
          <w:szCs w:val="28"/>
          <w:lang w:val="uk-UA"/>
        </w:rPr>
        <w:t>Програми соціа</w:t>
      </w:r>
      <w:r w:rsidR="00585E4C">
        <w:rPr>
          <w:rFonts w:ascii="Times New Roman" w:hAnsi="Times New Roman" w:cs="Times New Roman"/>
          <w:b/>
          <w:color w:val="000000"/>
          <w:sz w:val="28"/>
          <w:szCs w:val="28"/>
          <w:lang w:val="uk-UA"/>
        </w:rPr>
        <w:t xml:space="preserve">льного захисту населення </w:t>
      </w:r>
      <w:r w:rsidRPr="0025310A">
        <w:rPr>
          <w:rFonts w:ascii="Times New Roman" w:hAnsi="Times New Roman" w:cs="Times New Roman"/>
          <w:b/>
          <w:color w:val="000000"/>
          <w:sz w:val="28"/>
          <w:szCs w:val="28"/>
          <w:lang w:val="uk-UA"/>
        </w:rPr>
        <w:t>«Турбота» Теплицької сільської ради Болградського району Одеської області</w:t>
      </w:r>
      <w:r w:rsidR="00626B2D" w:rsidRPr="00626B2D">
        <w:rPr>
          <w:rFonts w:ascii="Times New Roman" w:hAnsi="Times New Roman" w:cs="Times New Roman"/>
          <w:b/>
          <w:color w:val="000000"/>
          <w:sz w:val="28"/>
          <w:szCs w:val="28"/>
          <w:lang w:val="uk-UA"/>
        </w:rPr>
        <w:t xml:space="preserve"> </w:t>
      </w:r>
      <w:r w:rsidR="00626B2D">
        <w:rPr>
          <w:rFonts w:ascii="Times New Roman" w:hAnsi="Times New Roman" w:cs="Times New Roman"/>
          <w:b/>
          <w:color w:val="000000"/>
          <w:sz w:val="28"/>
          <w:szCs w:val="28"/>
          <w:lang w:val="uk-UA"/>
        </w:rPr>
        <w:t>на 2026-2027</w:t>
      </w:r>
      <w:r w:rsidR="00626B2D" w:rsidRPr="0025310A">
        <w:rPr>
          <w:rFonts w:ascii="Times New Roman" w:hAnsi="Times New Roman" w:cs="Times New Roman"/>
          <w:b/>
          <w:color w:val="000000"/>
          <w:sz w:val="28"/>
          <w:szCs w:val="28"/>
          <w:lang w:val="uk-UA"/>
        </w:rPr>
        <w:t xml:space="preserve"> року</w:t>
      </w:r>
    </w:p>
    <w:p w:rsidR="00BC3FAD" w:rsidRPr="00F47A0C" w:rsidRDefault="00BC3FAD" w:rsidP="00F47A0C">
      <w:pPr>
        <w:spacing w:after="0" w:line="240" w:lineRule="auto"/>
        <w:rPr>
          <w:rFonts w:ascii="Times New Roman" w:hAnsi="Times New Roman" w:cs="Times New Roman"/>
          <w:b/>
          <w:sz w:val="20"/>
          <w:szCs w:val="20"/>
          <w:lang w:val="uk-UA"/>
        </w:rPr>
      </w:pPr>
    </w:p>
    <w:tbl>
      <w:tblPr>
        <w:tblW w:w="15876" w:type="dxa"/>
        <w:tblInd w:w="-459" w:type="dxa"/>
        <w:tblLook w:val="00A0"/>
      </w:tblPr>
      <w:tblGrid>
        <w:gridCol w:w="3656"/>
        <w:gridCol w:w="1210"/>
        <w:gridCol w:w="3072"/>
        <w:gridCol w:w="1478"/>
        <w:gridCol w:w="839"/>
        <w:gridCol w:w="939"/>
        <w:gridCol w:w="978"/>
        <w:gridCol w:w="3704"/>
      </w:tblGrid>
      <w:tr w:rsidR="005D2949" w:rsidRPr="00F47A0C" w:rsidTr="006A28F2">
        <w:tc>
          <w:tcPr>
            <w:tcW w:w="3656"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Орієнтовані обсяги фінансування, тис.грн.</w:t>
            </w:r>
          </w:p>
        </w:tc>
        <w:tc>
          <w:tcPr>
            <w:tcW w:w="3704" w:type="dxa"/>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Очікуваний результат</w:t>
            </w:r>
          </w:p>
        </w:tc>
      </w:tr>
      <w:tr w:rsidR="005D2949" w:rsidRPr="00F47A0C" w:rsidTr="006A28F2">
        <w:tc>
          <w:tcPr>
            <w:tcW w:w="3656"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202</w:t>
            </w:r>
            <w:r w:rsidR="00585E4C">
              <w:rPr>
                <w:rFonts w:ascii="Times New Roman" w:hAnsi="Times New Roman" w:cs="Times New Roman"/>
                <w:b/>
                <w:sz w:val="20"/>
                <w:szCs w:val="20"/>
                <w:lang w:val="uk-UA"/>
              </w:rPr>
              <w:t>7</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F47A0C">
            <w:pPr>
              <w:spacing w:after="0" w:line="240" w:lineRule="auto"/>
              <w:jc w:val="center"/>
              <w:rPr>
                <w:rFonts w:ascii="Times New Roman" w:hAnsi="Times New Roman" w:cs="Times New Roman"/>
                <w:b/>
                <w:color w:val="000000" w:themeColor="text1"/>
                <w:sz w:val="20"/>
                <w:szCs w:val="20"/>
                <w:lang w:val="uk-UA"/>
              </w:rPr>
            </w:pPr>
            <w:r w:rsidRPr="00F47A0C">
              <w:rPr>
                <w:rFonts w:ascii="Times New Roman" w:hAnsi="Times New Roman" w:cs="Times New Roman"/>
                <w:b/>
                <w:color w:val="000000" w:themeColor="text1"/>
                <w:sz w:val="20"/>
                <w:szCs w:val="20"/>
                <w:lang w:val="uk-UA"/>
              </w:rPr>
              <w:t>І. Соціальний захист окремих категорій громадян</w:t>
            </w:r>
          </w:p>
        </w:tc>
      </w:tr>
      <w:tr w:rsidR="005D2949" w:rsidRPr="00DB747C" w:rsidTr="006A28F2">
        <w:tc>
          <w:tcPr>
            <w:tcW w:w="3656"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мешканцем Теплицької сільської ради та тимчасово переміщених осіб, які опинилися у скрутному становищі внаслідок непередбачених обставин</w:t>
            </w:r>
          </w:p>
        </w:tc>
        <w:tc>
          <w:tcPr>
            <w:tcW w:w="1210" w:type="dxa"/>
            <w:tcBorders>
              <w:top w:val="single" w:sz="4" w:space="0" w:color="000000"/>
              <w:left w:val="single" w:sz="4" w:space="0" w:color="000000"/>
              <w:bottom w:val="single" w:sz="4" w:space="0" w:color="000000"/>
              <w:right w:val="single" w:sz="4" w:space="0" w:color="000000"/>
            </w:tcBorders>
          </w:tcPr>
          <w:p w:rsidR="00CB3CA8"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00CB3CA8"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D861BB" w:rsidRDefault="00D861BB"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CB3CA8" w:rsidRDefault="00CB3CA8"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sidR="00D861BB">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5D2949" w:rsidRDefault="005D2949" w:rsidP="00F47A0C">
            <w:pPr>
              <w:spacing w:after="0" w:line="240" w:lineRule="auto"/>
              <w:jc w:val="both"/>
              <w:rPr>
                <w:rFonts w:ascii="Times New Roman" w:hAnsi="Times New Roman" w:cs="Times New Roman"/>
                <w:sz w:val="20"/>
                <w:szCs w:val="20"/>
                <w:lang w:val="uk-UA"/>
              </w:rPr>
            </w:pPr>
          </w:p>
          <w:p w:rsidR="0081700E" w:rsidRDefault="005D2949"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5D2949">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813A7" w:rsidRPr="006813A7" w:rsidRDefault="006813A7" w:rsidP="005D2949">
            <w:pPr>
              <w:spacing w:after="0" w:line="240" w:lineRule="auto"/>
              <w:jc w:val="both"/>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10,0</w:t>
            </w:r>
          </w:p>
        </w:tc>
        <w:tc>
          <w:tcPr>
            <w:tcW w:w="939"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978" w:type="dxa"/>
            <w:tcBorders>
              <w:top w:val="single" w:sz="4" w:space="0" w:color="000000"/>
              <w:left w:val="single" w:sz="4" w:space="0" w:color="000000"/>
              <w:bottom w:val="single" w:sz="4" w:space="0" w:color="000000"/>
              <w:right w:val="single" w:sz="4" w:space="0" w:color="000000"/>
            </w:tcBorders>
          </w:tcPr>
          <w:p w:rsidR="00CB3CA8"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CB3CA8" w:rsidRPr="00F47A0C" w:rsidRDefault="00CB3CA8"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осіб з числа населення Теплицької сільської ради та тимчасово переміщених осіб, які опинилися у скрутному становищі внаслідок непередбачених обставин (пожежі, стихійного лиха, бойові дії), за особистими заявами у розмірі від 3000 до 10000 грн.</w:t>
            </w:r>
          </w:p>
        </w:tc>
      </w:tr>
      <w:tr w:rsidR="006C64F2" w:rsidRPr="00DB747C"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щорічної цільової адресної допомоги громадянам постраждалим внаслідок Чорнобильської катастрофи до Дня річниці Чорнобильської катастрофи (26 квітня)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Default="006813A7" w:rsidP="006813A7">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813A7" w:rsidRDefault="006813A7" w:rsidP="006813A7">
            <w:pPr>
              <w:spacing w:after="0" w:line="240" w:lineRule="auto"/>
              <w:jc w:val="both"/>
              <w:rPr>
                <w:rFonts w:ascii="Times New Roman" w:hAnsi="Times New Roman" w:cs="Times New Roman"/>
                <w:sz w:val="20"/>
                <w:szCs w:val="20"/>
                <w:lang w:val="uk-UA"/>
              </w:rPr>
            </w:pP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813A7" w:rsidRDefault="006813A7" w:rsidP="006813A7">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813A7" w:rsidP="006813A7">
            <w:pPr>
              <w:spacing w:after="0" w:line="240" w:lineRule="auto"/>
              <w:jc w:val="both"/>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7,5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7,5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C0322F"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Щорічна адресна цільова допомога у розмірі 1500 грн. громадянам Теплицької сільської ради, які постраждали внаслідок Чорнобильської катастрофи (5 осіб)</w:t>
            </w:r>
          </w:p>
        </w:tc>
      </w:tr>
      <w:tr w:rsidR="006C64F2" w:rsidRPr="00DB747C"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numPr>
                <w:ilvl w:val="1"/>
                <w:numId w:val="6"/>
              </w:numPr>
              <w:spacing w:after="0" w:line="240" w:lineRule="auto"/>
              <w:ind w:left="0" w:firstLine="0"/>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Надання матеріальної допомоги громадянам, що хворіють на онкологічні захворювання</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585E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006C64F2" w:rsidRPr="00F47A0C">
              <w:rPr>
                <w:rFonts w:ascii="Times New Roman" w:hAnsi="Times New Roman" w:cs="Times New Roman"/>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 xml:space="preserve">дділ надання соціальних </w:t>
            </w:r>
            <w:r>
              <w:rPr>
                <w:rFonts w:ascii="Times New Roman" w:hAnsi="Times New Roman" w:cs="Times New Roman"/>
                <w:sz w:val="20"/>
                <w:szCs w:val="20"/>
                <w:lang w:val="uk-UA"/>
              </w:rPr>
              <w:lastRenderedPageBreak/>
              <w:t>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6C64F2" w:rsidRPr="00F47A0C" w:rsidRDefault="006A28F2" w:rsidP="006A28F2">
            <w:pPr>
              <w:spacing w:after="0" w:line="240" w:lineRule="auto"/>
              <w:jc w:val="both"/>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175,0</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175,0</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6C64F2" w:rsidP="0075322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мешканцям Теплицької сільської ради, що хворіють на онкологічні захворювання,  у розмірі 7000 грн.</w:t>
            </w:r>
          </w:p>
        </w:tc>
      </w:tr>
      <w:tr w:rsidR="006C64F2" w:rsidRPr="00F47A0C" w:rsidTr="006A28F2">
        <w:tc>
          <w:tcPr>
            <w:tcW w:w="3656"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lastRenderedPageBreak/>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6C64F2" w:rsidRPr="00F47A0C" w:rsidRDefault="006C64F2"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39"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192,5</w:t>
            </w:r>
          </w:p>
        </w:tc>
        <w:tc>
          <w:tcPr>
            <w:tcW w:w="978" w:type="dxa"/>
            <w:tcBorders>
              <w:top w:val="single" w:sz="4" w:space="0" w:color="000000"/>
              <w:left w:val="single" w:sz="4" w:space="0" w:color="000000"/>
              <w:bottom w:val="single" w:sz="4" w:space="0" w:color="000000"/>
              <w:right w:val="single" w:sz="4" w:space="0" w:color="000000"/>
            </w:tcBorders>
          </w:tcPr>
          <w:p w:rsidR="006C64F2" w:rsidRPr="00F47A0C" w:rsidRDefault="00753223" w:rsidP="00F47A0C">
            <w:pPr>
              <w:spacing w:after="0" w:line="240" w:lineRule="auto"/>
              <w:jc w:val="center"/>
              <w:rPr>
                <w:rFonts w:ascii="Times New Roman" w:hAnsi="Times New Roman" w:cs="Times New Roman"/>
                <w:b/>
                <w:sz w:val="20"/>
                <w:szCs w:val="20"/>
                <w:highlight w:val="yellow"/>
                <w:lang w:val="uk-UA"/>
              </w:rPr>
            </w:pPr>
            <w:r w:rsidRPr="00753223">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6C64F2" w:rsidRPr="00F47A0C" w:rsidRDefault="008D3C5A" w:rsidP="008D3C5A">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х</w:t>
            </w:r>
          </w:p>
        </w:tc>
      </w:tr>
      <w:tr w:rsidR="00BC3FAD"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BC3FAD" w:rsidRPr="00F47A0C" w:rsidRDefault="00BC3FAD" w:rsidP="00585E4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ІІ. Здійснення заходів з відзначення визначних дат</w:t>
            </w:r>
          </w:p>
        </w:tc>
      </w:tr>
      <w:tr w:rsidR="004D751E" w:rsidRPr="00DB747C"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C0322F"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w:t>
            </w:r>
            <w:r w:rsidR="004D751E" w:rsidRPr="00F47A0C">
              <w:rPr>
                <w:rFonts w:ascii="Times New Roman" w:hAnsi="Times New Roman" w:cs="Times New Roman"/>
                <w:sz w:val="20"/>
                <w:szCs w:val="20"/>
                <w:lang w:val="uk-UA"/>
              </w:rPr>
              <w:t>.1. Проведення святкових та урочистих заходів та надання матеріальної допомоги до визначених свят</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Default="006A28F2" w:rsidP="006A28F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6A28F2" w:rsidRDefault="006A28F2" w:rsidP="006A28F2">
            <w:pPr>
              <w:spacing w:after="0" w:line="240" w:lineRule="auto"/>
              <w:jc w:val="both"/>
              <w:rPr>
                <w:rFonts w:ascii="Times New Roman" w:hAnsi="Times New Roman" w:cs="Times New Roman"/>
                <w:sz w:val="20"/>
                <w:szCs w:val="20"/>
                <w:lang w:val="uk-UA"/>
              </w:rPr>
            </w:pP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6A28F2" w:rsidRDefault="006A28F2" w:rsidP="006A28F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4D751E" w:rsidRPr="00F47A0C" w:rsidRDefault="006A28F2" w:rsidP="006A28F2">
            <w:pPr>
              <w:spacing w:after="0" w:line="240" w:lineRule="auto"/>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p w:rsidR="004D751E" w:rsidRPr="00F47A0C" w:rsidRDefault="004D751E" w:rsidP="00F47A0C">
            <w:pPr>
              <w:spacing w:after="0" w:line="240" w:lineRule="auto"/>
              <w:rPr>
                <w:rFonts w:ascii="Times New Roman" w:hAnsi="Times New Roman" w:cs="Times New Roman"/>
                <w:sz w:val="20"/>
                <w:szCs w:val="20"/>
                <w:lang w:val="uk-UA"/>
              </w:rPr>
            </w:pPr>
          </w:p>
          <w:p w:rsidR="004D751E" w:rsidRPr="00F47A0C" w:rsidRDefault="004D751E" w:rsidP="00F47A0C">
            <w:pPr>
              <w:spacing w:after="0" w:line="240" w:lineRule="auto"/>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Відділ культури Теплицької сільської ради </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93,0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1A403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93,0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Відзначення загальнодержавних святкових та урочистих дат: 1 жовтня – Міжнародний день людей похилого віку та День ветерана; 3 грудня – Міжнародний день людей з інвалідністю; проведення  привітання жінок Теплицької сільської ради з почесним званням «Мати Героїня».</w:t>
            </w:r>
          </w:p>
        </w:tc>
      </w:tr>
      <w:tr w:rsidR="009E4CAF" w:rsidRPr="00DB747C" w:rsidTr="006A28F2">
        <w:tc>
          <w:tcPr>
            <w:tcW w:w="3656" w:type="dxa"/>
            <w:tcBorders>
              <w:top w:val="single" w:sz="4" w:space="0" w:color="000000"/>
              <w:left w:val="single" w:sz="4" w:space="0" w:color="000000"/>
              <w:bottom w:val="single" w:sz="4" w:space="0" w:color="000000"/>
              <w:right w:val="single" w:sz="4" w:space="0" w:color="000000"/>
            </w:tcBorders>
          </w:tcPr>
          <w:p w:rsidR="009E4CAF" w:rsidRDefault="00F119E6" w:rsidP="00F119E6">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2.2. Вручення подарунків до 40-річчя Чорнобильської катастрофи (26 квітня 2026 року)</w:t>
            </w:r>
          </w:p>
        </w:tc>
        <w:tc>
          <w:tcPr>
            <w:tcW w:w="1210" w:type="dxa"/>
            <w:tcBorders>
              <w:top w:val="single" w:sz="4" w:space="0" w:color="000000"/>
              <w:left w:val="single" w:sz="4" w:space="0" w:color="000000"/>
              <w:bottom w:val="single" w:sz="4" w:space="0" w:color="000000"/>
              <w:right w:val="single" w:sz="4" w:space="0" w:color="000000"/>
            </w:tcBorders>
          </w:tcPr>
          <w:p w:rsidR="009E4CAF" w:rsidRDefault="00F119E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 рік</w:t>
            </w:r>
          </w:p>
        </w:tc>
        <w:tc>
          <w:tcPr>
            <w:tcW w:w="3072" w:type="dxa"/>
            <w:tcBorders>
              <w:top w:val="single" w:sz="4" w:space="0" w:color="000000"/>
              <w:left w:val="single" w:sz="4" w:space="0" w:color="000000"/>
              <w:bottom w:val="single" w:sz="4" w:space="0" w:color="000000"/>
              <w:right w:val="single" w:sz="4" w:space="0" w:color="000000"/>
            </w:tcBorders>
          </w:tcPr>
          <w:p w:rsidR="00F119E6" w:rsidRDefault="00F119E6" w:rsidP="00F119E6">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F119E6" w:rsidRDefault="00F119E6" w:rsidP="00F119E6">
            <w:pPr>
              <w:spacing w:after="0" w:line="240" w:lineRule="auto"/>
              <w:jc w:val="both"/>
              <w:rPr>
                <w:rFonts w:ascii="Times New Roman" w:hAnsi="Times New Roman" w:cs="Times New Roman"/>
                <w:sz w:val="20"/>
                <w:szCs w:val="20"/>
                <w:lang w:val="uk-UA"/>
              </w:rPr>
            </w:pPr>
          </w:p>
          <w:p w:rsidR="00F119E6" w:rsidRDefault="00F119E6" w:rsidP="00F119E6">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F119E6" w:rsidRDefault="00F119E6" w:rsidP="00F119E6">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E4CAF" w:rsidRPr="00F47A0C" w:rsidRDefault="00F119E6" w:rsidP="00F119E6">
            <w:pPr>
              <w:spacing w:after="0" w:line="240" w:lineRule="auto"/>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E4CAF" w:rsidRPr="00F47A0C" w:rsidRDefault="00E75B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E4CAF" w:rsidRDefault="00E75B4C"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10,0</w:t>
            </w:r>
          </w:p>
        </w:tc>
        <w:tc>
          <w:tcPr>
            <w:tcW w:w="939" w:type="dxa"/>
            <w:tcBorders>
              <w:top w:val="single" w:sz="4" w:space="0" w:color="000000"/>
              <w:left w:val="single" w:sz="4" w:space="0" w:color="000000"/>
              <w:bottom w:val="single" w:sz="4" w:space="0" w:color="000000"/>
              <w:right w:val="single" w:sz="4" w:space="0" w:color="000000"/>
            </w:tcBorders>
          </w:tcPr>
          <w:p w:rsidR="009E4CAF" w:rsidRDefault="00E75B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978" w:type="dxa"/>
            <w:tcBorders>
              <w:top w:val="single" w:sz="4" w:space="0" w:color="000000"/>
              <w:left w:val="single" w:sz="4" w:space="0" w:color="000000"/>
              <w:bottom w:val="single" w:sz="4" w:space="0" w:color="000000"/>
              <w:right w:val="single" w:sz="4" w:space="0" w:color="000000"/>
            </w:tcBorders>
          </w:tcPr>
          <w:p w:rsidR="009E4CAF" w:rsidRDefault="00E75B4C"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E4CAF" w:rsidRPr="00E75B4C" w:rsidRDefault="00E75B4C" w:rsidP="00F47A0C">
            <w:pPr>
              <w:spacing w:after="0" w:line="240" w:lineRule="auto"/>
              <w:jc w:val="both"/>
              <w:rPr>
                <w:rFonts w:ascii="Times New Roman" w:hAnsi="Times New Roman" w:cs="Times New Roman"/>
                <w:sz w:val="20"/>
                <w:szCs w:val="20"/>
                <w:lang w:val="uk-UA"/>
              </w:rPr>
            </w:pPr>
            <w:r w:rsidRPr="00186EE0">
              <w:rPr>
                <w:rFonts w:ascii="Times New Roman" w:hAnsi="Times New Roman" w:cs="Times New Roman"/>
                <w:color w:val="0A0A0A"/>
                <w:sz w:val="20"/>
                <w:szCs w:val="20"/>
                <w:shd w:val="clear" w:color="auto" w:fill="FFFFFF"/>
                <w:lang w:val="uk-UA"/>
              </w:rPr>
              <w:t xml:space="preserve">Вручення подарунків </w:t>
            </w:r>
            <w:r w:rsidR="00186EE0" w:rsidRPr="00F47A0C">
              <w:rPr>
                <w:rFonts w:ascii="Times New Roman" w:hAnsi="Times New Roman" w:cs="Times New Roman"/>
                <w:color w:val="000000" w:themeColor="text1"/>
                <w:sz w:val="20"/>
                <w:szCs w:val="20"/>
                <w:lang w:val="uk-UA"/>
              </w:rPr>
              <w:t>громадянам Теплицької сільської ради, які постраждали внаслідок Чорнобильської катастрофи (5 осіб)</w:t>
            </w:r>
            <w:r w:rsidR="00186EE0">
              <w:rPr>
                <w:rFonts w:ascii="Times New Roman" w:hAnsi="Times New Roman" w:cs="Times New Roman"/>
                <w:color w:val="000000" w:themeColor="text1"/>
                <w:sz w:val="20"/>
                <w:szCs w:val="20"/>
                <w:lang w:val="uk-UA"/>
              </w:rPr>
              <w:t xml:space="preserve"> з нагоди </w:t>
            </w:r>
            <w:r w:rsidR="00186EE0">
              <w:rPr>
                <w:rFonts w:ascii="Times New Roman" w:hAnsi="Times New Roman" w:cs="Times New Roman"/>
                <w:sz w:val="20"/>
                <w:szCs w:val="20"/>
                <w:lang w:val="uk-UA"/>
              </w:rPr>
              <w:t>40-річчя Чорнобильської катастрофи</w:t>
            </w:r>
          </w:p>
        </w:tc>
      </w:tr>
      <w:tr w:rsidR="004D751E" w:rsidRPr="00F47A0C" w:rsidTr="006A28F2">
        <w:tc>
          <w:tcPr>
            <w:tcW w:w="3656"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4D751E" w:rsidRPr="00F47A0C" w:rsidRDefault="00F220C6" w:rsidP="00F220C6">
            <w:pPr>
              <w:spacing w:after="0" w:line="240" w:lineRule="auto"/>
              <w:jc w:val="center"/>
              <w:rPr>
                <w:rFonts w:ascii="Times New Roman" w:hAnsi="Times New Roman" w:cs="Times New Roman"/>
                <w:sz w:val="20"/>
                <w:szCs w:val="20"/>
                <w:lang w:val="uk-UA"/>
              </w:rPr>
            </w:pPr>
            <w:r>
              <w:rPr>
                <w:rFonts w:ascii="Times New Roman" w:hAnsi="Times New Roman" w:cs="Times New Roman"/>
                <w:color w:val="000000" w:themeColor="text1"/>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4D751E" w:rsidRPr="00F47A0C" w:rsidRDefault="004D751E" w:rsidP="00F47A0C">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4D751E" w:rsidRPr="00F47A0C" w:rsidRDefault="00F119E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w:t>
            </w:r>
            <w:r w:rsidR="001A4031">
              <w:rPr>
                <w:rFonts w:ascii="Times New Roman" w:hAnsi="Times New Roman" w:cs="Times New Roman"/>
                <w:b/>
                <w:sz w:val="20"/>
                <w:szCs w:val="20"/>
                <w:lang w:val="uk-UA"/>
              </w:rPr>
              <w:t>3,0</w:t>
            </w:r>
          </w:p>
        </w:tc>
        <w:tc>
          <w:tcPr>
            <w:tcW w:w="939" w:type="dxa"/>
            <w:tcBorders>
              <w:top w:val="single" w:sz="4" w:space="0" w:color="000000"/>
              <w:left w:val="single" w:sz="4" w:space="0" w:color="000000"/>
              <w:bottom w:val="single" w:sz="4" w:space="0" w:color="000000"/>
              <w:right w:val="single" w:sz="4" w:space="0" w:color="000000"/>
            </w:tcBorders>
          </w:tcPr>
          <w:p w:rsidR="004D751E" w:rsidRPr="00F47A0C" w:rsidRDefault="00F119E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10</w:t>
            </w:r>
            <w:r w:rsidR="001A4031">
              <w:rPr>
                <w:rFonts w:ascii="Times New Roman" w:hAnsi="Times New Roman" w:cs="Times New Roman"/>
                <w:b/>
                <w:sz w:val="20"/>
                <w:szCs w:val="20"/>
                <w:lang w:val="uk-UA"/>
              </w:rPr>
              <w:t>3,0</w:t>
            </w:r>
          </w:p>
        </w:tc>
        <w:tc>
          <w:tcPr>
            <w:tcW w:w="978"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4D751E" w:rsidRPr="00F47A0C" w:rsidRDefault="00F220C6"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color w:val="000000" w:themeColor="text1"/>
                <w:sz w:val="20"/>
                <w:szCs w:val="20"/>
                <w:lang w:val="uk-UA"/>
              </w:rPr>
              <w:t>х</w:t>
            </w:r>
          </w:p>
        </w:tc>
      </w:tr>
      <w:tr w:rsidR="001525A9" w:rsidRPr="00F47A0C" w:rsidTr="00DE039C">
        <w:tc>
          <w:tcPr>
            <w:tcW w:w="15876" w:type="dxa"/>
            <w:gridSpan w:val="8"/>
            <w:tcBorders>
              <w:top w:val="single" w:sz="4" w:space="0" w:color="000000"/>
              <w:left w:val="single" w:sz="4" w:space="0" w:color="000000"/>
              <w:bottom w:val="single" w:sz="4" w:space="0" w:color="000000"/>
              <w:right w:val="single" w:sz="4" w:space="0" w:color="000000"/>
            </w:tcBorders>
          </w:tcPr>
          <w:p w:rsidR="001525A9" w:rsidRDefault="001525A9" w:rsidP="001525A9">
            <w:pPr>
              <w:spacing w:after="0" w:line="240" w:lineRule="auto"/>
              <w:jc w:val="center"/>
              <w:rPr>
                <w:rFonts w:ascii="Times New Roman" w:hAnsi="Times New Roman" w:cs="Times New Roman"/>
                <w:color w:val="000000" w:themeColor="text1"/>
                <w:sz w:val="20"/>
                <w:szCs w:val="20"/>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uk-UA"/>
              </w:rPr>
              <w:t>ІІ</w:t>
            </w:r>
            <w:r w:rsidRPr="00F47A0C">
              <w:rPr>
                <w:rFonts w:ascii="Times New Roman" w:hAnsi="Times New Roman" w:cs="Times New Roman"/>
                <w:b/>
                <w:color w:val="000000" w:themeColor="text1"/>
                <w:sz w:val="20"/>
                <w:szCs w:val="20"/>
                <w:lang w:val="uk-UA"/>
              </w:rPr>
              <w:t>.</w:t>
            </w:r>
            <w:r>
              <w:rPr>
                <w:rFonts w:ascii="Times New Roman" w:hAnsi="Times New Roman" w:cs="Times New Roman"/>
                <w:b/>
                <w:color w:val="000000" w:themeColor="text1"/>
                <w:sz w:val="20"/>
                <w:szCs w:val="20"/>
                <w:lang w:val="uk-UA"/>
              </w:rPr>
              <w:t xml:space="preserve"> Підтримка внутрішньо переміщених осіб</w:t>
            </w:r>
          </w:p>
        </w:tc>
      </w:tr>
      <w:tr w:rsidR="00985F4E" w:rsidRPr="00DB747C" w:rsidTr="006A28F2">
        <w:tc>
          <w:tcPr>
            <w:tcW w:w="3656" w:type="dxa"/>
            <w:tcBorders>
              <w:top w:val="single" w:sz="4" w:space="0" w:color="000000"/>
              <w:left w:val="single" w:sz="4" w:space="0" w:color="000000"/>
              <w:bottom w:val="single" w:sz="4" w:space="0" w:color="000000"/>
              <w:right w:val="single" w:sz="4" w:space="0" w:color="000000"/>
            </w:tcBorders>
          </w:tcPr>
          <w:p w:rsidR="00985F4E" w:rsidRPr="00A82A46" w:rsidRDefault="00985F4E" w:rsidP="00BA3183">
            <w:pPr>
              <w:spacing w:after="0" w:line="240" w:lineRule="auto"/>
              <w:jc w:val="both"/>
              <w:rPr>
                <w:rFonts w:ascii="Times New Roman" w:hAnsi="Times New Roman" w:cs="Times New Roman"/>
                <w:color w:val="000000" w:themeColor="text1"/>
                <w:sz w:val="20"/>
                <w:szCs w:val="20"/>
                <w:lang w:val="uk-UA"/>
              </w:rPr>
            </w:pPr>
            <w:r w:rsidRPr="00A82A46">
              <w:rPr>
                <w:rFonts w:ascii="Times New Roman" w:hAnsi="Times New Roman" w:cs="Times New Roman"/>
                <w:color w:val="000000" w:themeColor="text1"/>
                <w:sz w:val="20"/>
                <w:szCs w:val="20"/>
                <w:lang w:val="uk-UA"/>
              </w:rPr>
              <w:t>3.</w:t>
            </w:r>
            <w:r>
              <w:rPr>
                <w:rFonts w:ascii="Times New Roman" w:hAnsi="Times New Roman" w:cs="Times New Roman"/>
                <w:color w:val="000000" w:themeColor="text1"/>
                <w:sz w:val="20"/>
                <w:szCs w:val="20"/>
                <w:lang w:val="uk-UA"/>
              </w:rPr>
              <w:t>1</w:t>
            </w:r>
            <w:r w:rsidRPr="00A82A46">
              <w:rPr>
                <w:rFonts w:ascii="Times New Roman" w:hAnsi="Times New Roman" w:cs="Times New Roman"/>
                <w:color w:val="000000" w:themeColor="text1"/>
                <w:sz w:val="20"/>
                <w:szCs w:val="20"/>
                <w:lang w:val="uk-UA"/>
              </w:rPr>
              <w:t xml:space="preserve">. </w:t>
            </w:r>
            <w:r w:rsidRPr="00A82A46">
              <w:rPr>
                <w:rFonts w:ascii="Times New Roman" w:hAnsi="Times New Roman" w:cs="Times New Roman"/>
                <w:sz w:val="20"/>
                <w:szCs w:val="20"/>
                <w:lang w:val="uk-UA"/>
              </w:rPr>
              <w:t xml:space="preserve">Забезпечення заходів щодо розміщення внутрішньо переміщених з осіб, </w:t>
            </w:r>
            <w:r>
              <w:rPr>
                <w:rFonts w:ascii="Times New Roman" w:hAnsi="Times New Roman" w:cs="Times New Roman"/>
                <w:sz w:val="20"/>
                <w:szCs w:val="20"/>
                <w:lang w:val="uk-UA"/>
              </w:rPr>
              <w:t>с</w:t>
            </w:r>
            <w:proofErr w:type="spellStart"/>
            <w:r w:rsidRPr="00A82A46">
              <w:rPr>
                <w:rFonts w:ascii="Times New Roman" w:hAnsi="Times New Roman" w:cs="Times New Roman"/>
                <w:sz w:val="20"/>
                <w:szCs w:val="20"/>
              </w:rPr>
              <w:t>творення</w:t>
            </w:r>
            <w:proofErr w:type="spellEnd"/>
            <w:r w:rsidRPr="00A82A46">
              <w:rPr>
                <w:rFonts w:ascii="Times New Roman" w:hAnsi="Times New Roman" w:cs="Times New Roman"/>
                <w:sz w:val="20"/>
                <w:szCs w:val="20"/>
              </w:rPr>
              <w:t xml:space="preserve"> </w:t>
            </w:r>
            <w:proofErr w:type="spellStart"/>
            <w:r w:rsidRPr="00A82A46">
              <w:rPr>
                <w:rFonts w:ascii="Times New Roman" w:hAnsi="Times New Roman" w:cs="Times New Roman"/>
                <w:sz w:val="20"/>
                <w:szCs w:val="20"/>
              </w:rPr>
              <w:t>харчового</w:t>
            </w:r>
            <w:proofErr w:type="spellEnd"/>
            <w:r w:rsidRPr="00A82A46">
              <w:rPr>
                <w:rFonts w:ascii="Times New Roman" w:hAnsi="Times New Roman" w:cs="Times New Roman"/>
                <w:sz w:val="20"/>
                <w:szCs w:val="20"/>
              </w:rPr>
              <w:t xml:space="preserve"> резерву на час </w:t>
            </w:r>
            <w:proofErr w:type="spellStart"/>
            <w:r w:rsidRPr="00A82A46">
              <w:rPr>
                <w:rFonts w:ascii="Times New Roman" w:hAnsi="Times New Roman" w:cs="Times New Roman"/>
                <w:sz w:val="20"/>
                <w:szCs w:val="20"/>
              </w:rPr>
              <w:t>воєнного</w:t>
            </w:r>
            <w:proofErr w:type="spellEnd"/>
            <w:r w:rsidRPr="00A82A46">
              <w:rPr>
                <w:rFonts w:ascii="Times New Roman" w:hAnsi="Times New Roman" w:cs="Times New Roman"/>
                <w:sz w:val="20"/>
                <w:szCs w:val="20"/>
              </w:rPr>
              <w:t xml:space="preserve"> стану</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lastRenderedPageBreak/>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BA3183">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center"/>
              <w:rPr>
                <w:rFonts w:ascii="Times New Roman" w:hAnsi="Times New Roman" w:cs="Times New Roman"/>
                <w:color w:val="000000" w:themeColor="text1"/>
                <w:sz w:val="20"/>
                <w:szCs w:val="20"/>
                <w:lang w:val="uk-UA"/>
              </w:rPr>
            </w:pPr>
            <w:r w:rsidRPr="0042550E">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42550E" w:rsidRDefault="00985F4E" w:rsidP="00BA3183">
            <w:pPr>
              <w:spacing w:after="0" w:line="240" w:lineRule="auto"/>
              <w:jc w:val="both"/>
              <w:rPr>
                <w:rFonts w:ascii="Times New Roman" w:hAnsi="Times New Roman" w:cs="Times New Roman"/>
                <w:color w:val="000000" w:themeColor="text1"/>
                <w:sz w:val="20"/>
                <w:szCs w:val="20"/>
                <w:lang w:val="uk-UA"/>
              </w:rPr>
            </w:pPr>
            <w:r w:rsidRPr="0042550E">
              <w:rPr>
                <w:rFonts w:ascii="Times New Roman" w:hAnsi="Times New Roman" w:cs="Times New Roman"/>
                <w:sz w:val="20"/>
                <w:szCs w:val="20"/>
                <w:lang w:val="uk-UA"/>
              </w:rPr>
              <w:t>Придбання  товарів першої необхідності для внутрішньо переміщених осіб та придбання продуктів харчування для внутрішньо переміщених осіб</w:t>
            </w:r>
            <w:r>
              <w:rPr>
                <w:rFonts w:ascii="Times New Roman" w:hAnsi="Times New Roman" w:cs="Times New Roman"/>
                <w:sz w:val="20"/>
                <w:szCs w:val="20"/>
                <w:lang w:val="uk-UA"/>
              </w:rPr>
              <w:t xml:space="preserve"> та </w:t>
            </w:r>
            <w:r>
              <w:rPr>
                <w:rFonts w:ascii="Times New Roman" w:hAnsi="Times New Roman" w:cs="Times New Roman"/>
                <w:sz w:val="20"/>
                <w:szCs w:val="20"/>
                <w:lang w:val="uk-UA"/>
              </w:rPr>
              <w:lastRenderedPageBreak/>
              <w:t>соціально-незахищених осіб, які мешкають на території Теплицької сілсьької ради.</w:t>
            </w:r>
          </w:p>
        </w:tc>
      </w:tr>
      <w:tr w:rsidR="00985F4E" w:rsidRPr="00DB747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985F4E">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lastRenderedPageBreak/>
              <w:t>3.2</w:t>
            </w:r>
            <w:r w:rsidRPr="00F47A0C">
              <w:rPr>
                <w:rFonts w:ascii="Times New Roman" w:hAnsi="Times New Roman" w:cs="Times New Roman"/>
                <w:color w:val="000000" w:themeColor="text1"/>
                <w:sz w:val="20"/>
                <w:szCs w:val="20"/>
                <w:lang w:val="uk-UA"/>
              </w:rPr>
              <w:t>. Надання матеріальної допомоги внутрішньо переміщеним особам, які проживають на території Теплицької сільської ради на лікування</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BA3183">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BA3183">
            <w:pPr>
              <w:spacing w:after="0" w:line="240" w:lineRule="auto"/>
              <w:jc w:val="both"/>
              <w:rPr>
                <w:rFonts w:ascii="Times New Roman" w:hAnsi="Times New Roman" w:cs="Times New Roman"/>
                <w:sz w:val="20"/>
                <w:szCs w:val="20"/>
                <w:lang w:val="uk-UA"/>
              </w:rPr>
            </w:pP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BA3183">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BA3183">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5</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Матеріальна підтримка внутрішньо переміщених осіб, які проживають на території Теплицької сільської ради для проходження лікування у розмірі 3000 грн. – для дорослих осіб, у розмірі 2000 грн. – для дітей до 18 років, з числа внутрішньо переміщених осіб.</w:t>
            </w:r>
          </w:p>
        </w:tc>
      </w:tr>
      <w:tr w:rsidR="00985F4E" w:rsidRPr="00985F4E"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27AF1">
            <w:pPr>
              <w:spacing w:after="0" w:line="240" w:lineRule="auto"/>
              <w:jc w:val="center"/>
              <w:rPr>
                <w:rFonts w:ascii="Times New Roman" w:hAnsi="Times New Roman" w:cs="Times New Roman"/>
                <w:b/>
                <w:sz w:val="20"/>
                <w:szCs w:val="20"/>
                <w:lang w:val="uk-UA"/>
              </w:rPr>
            </w:pPr>
            <w:r w:rsidRPr="00F47A0C">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5,0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BA3183">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15876" w:type="dxa"/>
            <w:gridSpan w:val="8"/>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highlight w:val="yellow"/>
                <w:lang w:val="uk-UA"/>
              </w:rPr>
            </w:pPr>
            <w:r w:rsidRPr="00F47A0C">
              <w:rPr>
                <w:rFonts w:ascii="Times New Roman" w:hAnsi="Times New Roman" w:cs="Times New Roman"/>
                <w:b/>
                <w:color w:val="000000" w:themeColor="text1"/>
                <w:sz w:val="20"/>
                <w:szCs w:val="20"/>
                <w:lang w:val="uk-UA"/>
              </w:rPr>
              <w:t>І</w:t>
            </w:r>
            <w:r>
              <w:rPr>
                <w:rFonts w:ascii="Times New Roman" w:hAnsi="Times New Roman" w:cs="Times New Roman"/>
                <w:b/>
                <w:color w:val="000000" w:themeColor="text1"/>
                <w:sz w:val="20"/>
                <w:szCs w:val="20"/>
                <w:lang w:val="en-US"/>
              </w:rPr>
              <w:t>V</w:t>
            </w:r>
            <w:proofErr w:type="spellStart"/>
            <w:r w:rsidRPr="00F47A0C">
              <w:rPr>
                <w:rFonts w:ascii="Times New Roman" w:hAnsi="Times New Roman" w:cs="Times New Roman"/>
                <w:b/>
                <w:color w:val="000000" w:themeColor="text1"/>
                <w:sz w:val="20"/>
                <w:szCs w:val="20"/>
                <w:lang w:val="uk-UA"/>
              </w:rPr>
              <w:t>.Додаткові</w:t>
            </w:r>
            <w:proofErr w:type="spellEnd"/>
            <w:r w:rsidRPr="00F47A0C">
              <w:rPr>
                <w:rFonts w:ascii="Times New Roman" w:hAnsi="Times New Roman" w:cs="Times New Roman"/>
                <w:b/>
                <w:color w:val="000000" w:themeColor="text1"/>
                <w:sz w:val="20"/>
                <w:szCs w:val="20"/>
                <w:lang w:val="uk-UA"/>
              </w:rPr>
              <w:t xml:space="preserve"> соціальні гарантії</w:t>
            </w:r>
          </w:p>
        </w:tc>
      </w:tr>
      <w:tr w:rsidR="00985F4E" w:rsidRPr="00DB747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F47A0C">
              <w:rPr>
                <w:rFonts w:ascii="Times New Roman" w:hAnsi="Times New Roman" w:cs="Times New Roman"/>
                <w:sz w:val="20"/>
                <w:szCs w:val="20"/>
                <w:lang w:val="uk-UA"/>
              </w:rPr>
              <w:t xml:space="preserve">.1. Компенсація фізичним особам, які здійснюють поховання безпритульних осіб, які мешкали на території Теплицької сільської ради </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F47A0C" w:rsidRDefault="00985F4E" w:rsidP="000532FD">
            <w:pPr>
              <w:spacing w:after="0" w:line="240" w:lineRule="auto"/>
              <w:jc w:val="both"/>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13</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13</w:t>
            </w:r>
            <w:r w:rsidR="00985F4E">
              <w:rPr>
                <w:rFonts w:ascii="Times New Roman" w:hAnsi="Times New Roman" w:cs="Times New Roman"/>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90593A">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 xml:space="preserve">Матеріальна підтримка </w:t>
            </w:r>
            <w:r>
              <w:rPr>
                <w:rFonts w:ascii="Times New Roman" w:hAnsi="Times New Roman" w:cs="Times New Roman"/>
                <w:sz w:val="20"/>
                <w:szCs w:val="20"/>
                <w:lang w:val="uk-UA"/>
              </w:rPr>
              <w:t>фізичних осіб</w:t>
            </w:r>
            <w:r w:rsidRPr="00F47A0C">
              <w:rPr>
                <w:rFonts w:ascii="Times New Roman" w:hAnsi="Times New Roman" w:cs="Times New Roman"/>
                <w:sz w:val="20"/>
                <w:szCs w:val="20"/>
                <w:lang w:val="uk-UA"/>
              </w:rPr>
              <w:t>, які здійснили поховання безпритульної особи</w:t>
            </w:r>
            <w:r>
              <w:rPr>
                <w:rFonts w:ascii="Times New Roman" w:hAnsi="Times New Roman" w:cs="Times New Roman"/>
                <w:sz w:val="20"/>
                <w:szCs w:val="20"/>
                <w:lang w:val="uk-UA"/>
              </w:rPr>
              <w:t>.</w:t>
            </w:r>
          </w:p>
        </w:tc>
      </w:tr>
      <w:tr w:rsidR="00985F4E" w:rsidRPr="0090593A"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C0322F">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4.</w:t>
            </w:r>
            <w:r w:rsidRPr="00F47A0C">
              <w:rPr>
                <w:rFonts w:ascii="Times New Roman" w:hAnsi="Times New Roman" w:cs="Times New Roman"/>
                <w:sz w:val="20"/>
                <w:szCs w:val="20"/>
                <w:lang w:val="uk-UA"/>
              </w:rPr>
              <w:t>2. Компенсація юридичним особам, які здійснюють поховання безпритульних осіб, які мешкали на території Теплицької сільської ради</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Відділ «Центр надання адміністративних послуг» Теплицької сільської ради</w:t>
            </w:r>
          </w:p>
          <w:p w:rsidR="00985F4E" w:rsidRDefault="00985F4E" w:rsidP="000532FD">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  </w:t>
            </w:r>
          </w:p>
          <w:p w:rsidR="00985F4E" w:rsidRDefault="00985F4E" w:rsidP="000532FD">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F47A0C" w:rsidRDefault="00985F4E" w:rsidP="000532FD">
            <w:pPr>
              <w:spacing w:after="0" w:line="240" w:lineRule="auto"/>
              <w:jc w:val="both"/>
              <w:rPr>
                <w:rFonts w:ascii="Times New Roman" w:hAnsi="Times New Roman" w:cs="Times New Roman"/>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sz w:val="20"/>
                <w:szCs w:val="20"/>
                <w:lang w:val="uk-UA"/>
              </w:rPr>
            </w:pPr>
            <w:r w:rsidRPr="00F47A0C">
              <w:rPr>
                <w:rFonts w:ascii="Times New Roman" w:hAnsi="Times New Roman" w:cs="Times New Roman"/>
                <w:sz w:val="20"/>
                <w:szCs w:val="20"/>
                <w:lang w:val="uk-UA"/>
              </w:rPr>
              <w:lastRenderedPageBreak/>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13</w:t>
            </w:r>
            <w:r w:rsidR="00985F4E">
              <w:rPr>
                <w:rFonts w:ascii="Times New Roman" w:hAnsi="Times New Roman" w:cs="Times New Roman"/>
                <w:b/>
                <w:color w:val="000000" w:themeColor="text1"/>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2F5FAA"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13</w:t>
            </w:r>
            <w:r w:rsidR="00985F4E">
              <w:rPr>
                <w:rFonts w:ascii="Times New Roman" w:hAnsi="Times New Roman" w:cs="Times New Roman"/>
                <w:color w:val="000000" w:themeColor="text1"/>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90593A" w:rsidRDefault="00985F4E" w:rsidP="0090593A">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Матеріальна підтримка юридичних осіб</w:t>
            </w:r>
            <w:r w:rsidRPr="00F47A0C">
              <w:rPr>
                <w:rFonts w:ascii="Times New Roman" w:hAnsi="Times New Roman" w:cs="Times New Roman"/>
                <w:color w:val="000000" w:themeColor="text1"/>
                <w:sz w:val="20"/>
                <w:szCs w:val="20"/>
                <w:lang w:val="uk-UA"/>
              </w:rPr>
              <w:t xml:space="preserve">, які здійснили поховання безпритульної особи </w:t>
            </w:r>
          </w:p>
        </w:tc>
      </w:tr>
      <w:tr w:rsidR="00985F4E" w:rsidRPr="00723463"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lastRenderedPageBreak/>
              <w:t>4</w:t>
            </w:r>
            <w:r w:rsidRPr="00F47A0C">
              <w:rPr>
                <w:rFonts w:ascii="Times New Roman" w:hAnsi="Times New Roman" w:cs="Times New Roman"/>
                <w:color w:val="000000" w:themeColor="text1"/>
                <w:sz w:val="20"/>
                <w:szCs w:val="20"/>
                <w:lang w:val="uk-UA"/>
              </w:rPr>
              <w:t>.3.Щомісячні виплати громадянам, яким присвоєно звання «Почесний громадянин Теплицької сільської ради»</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0532FD">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0532FD" w:rsidRDefault="00985F4E" w:rsidP="000532FD">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12,0</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12,0</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Підвищення рівня матеріального забезпечення громадян, яким присвоєно звання «Почесний громадянин Теплицької сільської ради». Щомісячна матеріальна підтримк</w:t>
            </w:r>
            <w:r w:rsidRPr="00F47A0C">
              <w:rPr>
                <w:rFonts w:ascii="Times New Roman" w:hAnsi="Times New Roman" w:cs="Times New Roman"/>
                <w:bCs/>
                <w:color w:val="000000" w:themeColor="text1"/>
                <w:sz w:val="20"/>
                <w:szCs w:val="20"/>
                <w:lang w:val="uk-UA"/>
              </w:rPr>
              <w:t>а у розмірі 1000 грн.</w:t>
            </w:r>
          </w:p>
        </w:tc>
      </w:tr>
      <w:tr w:rsidR="00985F4E" w:rsidRPr="00DB747C" w:rsidTr="006A28F2">
        <w:tc>
          <w:tcPr>
            <w:tcW w:w="3656"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4.4</w:t>
            </w:r>
            <w:r w:rsidRPr="00F47A0C">
              <w:rPr>
                <w:rFonts w:ascii="Times New Roman" w:hAnsi="Times New Roman" w:cs="Times New Roman"/>
                <w:color w:val="000000" w:themeColor="text1"/>
                <w:sz w:val="20"/>
                <w:szCs w:val="20"/>
                <w:lang w:val="uk-UA"/>
              </w:rPr>
              <w:t>. Відшкодування вартості реабілітаційних заходів для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 та отримують реабілітаційні заходи в установах, що включені до переліку реабілітаційних установ, закладів охорони здоров’я, які здійснюють заходи із реабілітації дітей з інвалідністю</w:t>
            </w:r>
          </w:p>
        </w:tc>
        <w:tc>
          <w:tcPr>
            <w:tcW w:w="1210"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sz w:val="20"/>
                <w:szCs w:val="20"/>
                <w:lang w:val="uk-UA"/>
              </w:rPr>
              <w:t>2026-2027</w:t>
            </w:r>
            <w:r w:rsidRPr="00F47A0C">
              <w:rPr>
                <w:rFonts w:ascii="Times New Roman" w:hAnsi="Times New Roman" w:cs="Times New Roman"/>
                <w:sz w:val="20"/>
                <w:szCs w:val="20"/>
                <w:lang w:val="uk-UA"/>
              </w:rPr>
              <w:t xml:space="preserve"> </w:t>
            </w:r>
            <w:r w:rsidRPr="00F47A0C">
              <w:rPr>
                <w:rFonts w:ascii="Times New Roman" w:hAnsi="Times New Roman" w:cs="Times New Roman"/>
                <w:color w:val="000000" w:themeColor="text1"/>
                <w:sz w:val="20"/>
                <w:szCs w:val="20"/>
                <w:lang w:val="uk-UA"/>
              </w:rPr>
              <w:t>роки</w:t>
            </w:r>
          </w:p>
        </w:tc>
        <w:tc>
          <w:tcPr>
            <w:tcW w:w="3072" w:type="dxa"/>
            <w:tcBorders>
              <w:left w:val="single" w:sz="4" w:space="0" w:color="000000"/>
              <w:bottom w:val="single" w:sz="4" w:space="0" w:color="000000"/>
              <w:right w:val="single" w:sz="4" w:space="0" w:color="000000"/>
            </w:tcBorders>
          </w:tcPr>
          <w:p w:rsidR="00985F4E" w:rsidRDefault="00985F4E" w:rsidP="00942422">
            <w:pPr>
              <w:spacing w:after="0" w:line="240" w:lineRule="auto"/>
              <w:jc w:val="both"/>
              <w:rPr>
                <w:rFonts w:ascii="Times New Roman" w:hAnsi="Times New Roman" w:cs="Times New Roman"/>
                <w:sz w:val="20"/>
                <w:szCs w:val="20"/>
                <w:lang w:val="uk-UA"/>
              </w:rPr>
            </w:pPr>
            <w:r w:rsidRPr="00F47A0C">
              <w:rPr>
                <w:rFonts w:ascii="Times New Roman" w:hAnsi="Times New Roman" w:cs="Times New Roman"/>
                <w:sz w:val="20"/>
                <w:szCs w:val="20"/>
                <w:lang w:val="uk-UA"/>
              </w:rPr>
              <w:t>Ві</w:t>
            </w:r>
            <w:r>
              <w:rPr>
                <w:rFonts w:ascii="Times New Roman" w:hAnsi="Times New Roman" w:cs="Times New Roman"/>
                <w:sz w:val="20"/>
                <w:szCs w:val="20"/>
                <w:lang w:val="uk-UA"/>
              </w:rPr>
              <w:t>дділ надання соціальних послуг в</w:t>
            </w:r>
            <w:r w:rsidRPr="00F47A0C">
              <w:rPr>
                <w:rFonts w:ascii="Times New Roman" w:hAnsi="Times New Roman" w:cs="Times New Roman"/>
                <w:sz w:val="20"/>
                <w:szCs w:val="20"/>
                <w:lang w:val="uk-UA"/>
              </w:rPr>
              <w:t>иконавчого комітету Теплицької сільської ради</w:t>
            </w:r>
          </w:p>
          <w:p w:rsidR="00985F4E" w:rsidRDefault="00985F4E" w:rsidP="00942422">
            <w:pPr>
              <w:spacing w:after="0" w:line="240" w:lineRule="auto"/>
              <w:jc w:val="both"/>
              <w:rPr>
                <w:rFonts w:ascii="Times New Roman" w:hAnsi="Times New Roman" w:cs="Times New Roman"/>
                <w:sz w:val="20"/>
                <w:szCs w:val="20"/>
                <w:lang w:val="uk-UA"/>
              </w:rPr>
            </w:pP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Т</w:t>
            </w:r>
            <w:r w:rsidRPr="005D2949">
              <w:rPr>
                <w:rFonts w:ascii="Times New Roman" w:eastAsia="Times New Roman" w:hAnsi="Times New Roman"/>
                <w:color w:val="000000" w:themeColor="text1"/>
                <w:sz w:val="20"/>
                <w:szCs w:val="20"/>
                <w:bdr w:val="none" w:sz="0" w:space="0" w:color="auto" w:frame="1"/>
                <w:lang w:val="uk-UA"/>
              </w:rPr>
              <w:t>еплицької сільської ради</w:t>
            </w:r>
          </w:p>
          <w:p w:rsidR="00985F4E" w:rsidRDefault="00985F4E" w:rsidP="00942422">
            <w:pPr>
              <w:spacing w:after="0" w:line="240" w:lineRule="auto"/>
              <w:jc w:val="both"/>
              <w:rPr>
                <w:rFonts w:ascii="Times New Roman" w:eastAsia="Times New Roman" w:hAnsi="Times New Roman"/>
                <w:color w:val="000000" w:themeColor="text1"/>
                <w:sz w:val="20"/>
                <w:szCs w:val="20"/>
                <w:bdr w:val="none" w:sz="0" w:space="0" w:color="auto" w:frame="1"/>
                <w:lang w:val="uk-UA"/>
              </w:rPr>
            </w:pPr>
          </w:p>
          <w:p w:rsidR="00985F4E" w:rsidRPr="00942422" w:rsidRDefault="00985F4E" w:rsidP="00942422">
            <w:pPr>
              <w:spacing w:after="0" w:line="240" w:lineRule="auto"/>
              <w:rPr>
                <w:rFonts w:ascii="Times New Roman" w:hAnsi="Times New Roman" w:cs="Times New Roman"/>
                <w:color w:val="000000" w:themeColor="text1"/>
                <w:sz w:val="20"/>
                <w:szCs w:val="20"/>
                <w:lang w:val="uk-UA"/>
              </w:rPr>
            </w:pPr>
            <w:r w:rsidRPr="006813A7">
              <w:rPr>
                <w:rFonts w:ascii="Times New Roman" w:eastAsia="Times New Roman" w:hAnsi="Times New Roman"/>
                <w:color w:val="000000" w:themeColor="text1"/>
                <w:sz w:val="20"/>
                <w:szCs w:val="20"/>
                <w:bdr w:val="none" w:sz="0" w:space="0" w:color="auto" w:frame="1"/>
                <w:lang w:val="uk-UA"/>
              </w:rPr>
              <w:t>Фінансовий відділ Теплицької сільської ради</w:t>
            </w:r>
          </w:p>
        </w:tc>
        <w:tc>
          <w:tcPr>
            <w:tcW w:w="14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rPr>
            </w:pPr>
            <w:r w:rsidRPr="00F47A0C">
              <w:rPr>
                <w:rFonts w:ascii="Times New Roman" w:hAnsi="Times New Roman" w:cs="Times New Roman"/>
                <w:color w:val="000000" w:themeColor="text1"/>
                <w:sz w:val="20"/>
                <w:szCs w:val="20"/>
                <w:lang w:val="uk-UA"/>
              </w:rPr>
              <w:t>Місцевий бюджет</w:t>
            </w:r>
          </w:p>
        </w:tc>
        <w:tc>
          <w:tcPr>
            <w:tcW w:w="8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color w:val="000000" w:themeColor="text1"/>
                <w:sz w:val="20"/>
                <w:szCs w:val="20"/>
                <w:lang w:val="uk-UA"/>
              </w:rPr>
            </w:pPr>
            <w:r>
              <w:rPr>
                <w:rFonts w:ascii="Times New Roman" w:hAnsi="Times New Roman" w:cs="Times New Roman"/>
                <w:b/>
                <w:color w:val="000000" w:themeColor="text1"/>
                <w:sz w:val="20"/>
                <w:szCs w:val="20"/>
                <w:lang w:val="uk-UA"/>
              </w:rPr>
              <w:t>-</w:t>
            </w:r>
          </w:p>
        </w:tc>
        <w:tc>
          <w:tcPr>
            <w:tcW w:w="939"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978"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w:t>
            </w:r>
          </w:p>
        </w:tc>
        <w:tc>
          <w:tcPr>
            <w:tcW w:w="3704" w:type="dxa"/>
            <w:tcBorders>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color w:val="000000" w:themeColor="text1"/>
                <w:sz w:val="20"/>
                <w:szCs w:val="20"/>
                <w:lang w:val="uk-UA"/>
              </w:rPr>
            </w:pPr>
            <w:r w:rsidRPr="00F47A0C">
              <w:rPr>
                <w:rFonts w:ascii="Times New Roman" w:hAnsi="Times New Roman" w:cs="Times New Roman"/>
                <w:color w:val="000000" w:themeColor="text1"/>
                <w:sz w:val="20"/>
                <w:szCs w:val="20"/>
                <w:lang w:val="uk-UA"/>
              </w:rPr>
              <w:t>Медико-соціальна реабілітація дітей з інвалідністю та дітей з діагностикою захворювань нервової системи й опорно-рухового апарату, які зареєстровані на території Теплицької сільської ради Болградського району Одеської області.</w:t>
            </w:r>
          </w:p>
        </w:tc>
      </w:tr>
      <w:tr w:rsidR="00985F4E" w:rsidRPr="00F47A0C" w:rsidTr="002B6636">
        <w:trPr>
          <w:trHeight w:val="295"/>
        </w:trPr>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sz w:val="20"/>
                <w:szCs w:val="20"/>
                <w:lang w:val="uk-UA"/>
              </w:rPr>
            </w:pPr>
            <w:r w:rsidRPr="00F47A0C">
              <w:rPr>
                <w:rFonts w:ascii="Times New Roman" w:hAnsi="Times New Roman" w:cs="Times New Roman"/>
                <w:b/>
                <w:sz w:val="20"/>
                <w:szCs w:val="20"/>
                <w:lang w:val="uk-UA"/>
              </w:rPr>
              <w:t>Всього за напрямком:</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E05B8A">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38</w:t>
            </w:r>
            <w:r w:rsidR="00985F4E">
              <w:rPr>
                <w:rFonts w:ascii="Times New Roman" w:hAnsi="Times New Roman" w:cs="Times New Roman"/>
                <w:b/>
                <w:sz w:val="20"/>
                <w:szCs w:val="20"/>
                <w:lang w:val="uk-UA"/>
              </w:rPr>
              <w:t>,0</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r w:rsidR="00985F4E" w:rsidRPr="00F47A0C" w:rsidTr="006A28F2">
        <w:tc>
          <w:tcPr>
            <w:tcW w:w="3656"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both"/>
              <w:rPr>
                <w:rFonts w:ascii="Times New Roman" w:hAnsi="Times New Roman" w:cs="Times New Roman"/>
                <w:b/>
                <w:bCs/>
                <w:sz w:val="20"/>
                <w:szCs w:val="20"/>
                <w:lang w:val="uk-UA"/>
              </w:rPr>
            </w:pPr>
            <w:r w:rsidRPr="00F47A0C">
              <w:rPr>
                <w:rFonts w:ascii="Times New Roman" w:hAnsi="Times New Roman" w:cs="Times New Roman"/>
                <w:b/>
                <w:bCs/>
                <w:sz w:val="20"/>
                <w:szCs w:val="20"/>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985F4E" w:rsidRPr="00F47A0C" w:rsidRDefault="00985F4E" w:rsidP="00A930F4">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985F4E" w:rsidRPr="00F47A0C" w:rsidRDefault="00F27AF1" w:rsidP="00F47A0C">
            <w:pPr>
              <w:spacing w:after="0" w:line="240" w:lineRule="auto"/>
              <w:jc w:val="center"/>
              <w:rPr>
                <w:rFonts w:ascii="Times New Roman" w:hAnsi="Times New Roman" w:cs="Times New Roman"/>
                <w:sz w:val="20"/>
                <w:szCs w:val="20"/>
                <w:lang w:val="uk-UA"/>
              </w:rPr>
            </w:pPr>
            <w:r>
              <w:rPr>
                <w:rFonts w:ascii="Times New Roman" w:hAnsi="Times New Roman" w:cs="Times New Roman"/>
                <w:b/>
                <w:sz w:val="20"/>
                <w:szCs w:val="20"/>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highlight w:val="yellow"/>
                <w:lang w:val="uk-UA"/>
              </w:rPr>
            </w:pPr>
            <w:r>
              <w:rPr>
                <w:rFonts w:ascii="Times New Roman" w:hAnsi="Times New Roman" w:cs="Times New Roman"/>
                <w:b/>
                <w:sz w:val="20"/>
                <w:szCs w:val="20"/>
                <w:lang w:val="uk-UA"/>
              </w:rPr>
              <w:t>3</w:t>
            </w:r>
            <w:r w:rsidR="002B6636">
              <w:rPr>
                <w:rFonts w:ascii="Times New Roman" w:hAnsi="Times New Roman" w:cs="Times New Roman"/>
                <w:b/>
                <w:sz w:val="20"/>
                <w:szCs w:val="20"/>
                <w:lang w:val="uk-UA"/>
              </w:rPr>
              <w:t>3</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39" w:type="dxa"/>
            <w:tcBorders>
              <w:top w:val="single" w:sz="4" w:space="0" w:color="000000"/>
              <w:left w:val="single" w:sz="4" w:space="0" w:color="000000"/>
              <w:bottom w:val="single" w:sz="4" w:space="0" w:color="000000"/>
              <w:right w:val="single" w:sz="4" w:space="0" w:color="000000"/>
            </w:tcBorders>
          </w:tcPr>
          <w:p w:rsidR="00985F4E" w:rsidRPr="00F47A0C" w:rsidRDefault="00E05B8A"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3</w:t>
            </w:r>
            <w:r w:rsidR="002B6636">
              <w:rPr>
                <w:rFonts w:ascii="Times New Roman" w:hAnsi="Times New Roman" w:cs="Times New Roman"/>
                <w:b/>
                <w:sz w:val="20"/>
                <w:szCs w:val="20"/>
                <w:lang w:val="uk-UA"/>
              </w:rPr>
              <w:t>3</w:t>
            </w:r>
            <w:r>
              <w:rPr>
                <w:rFonts w:ascii="Times New Roman" w:hAnsi="Times New Roman" w:cs="Times New Roman"/>
                <w:b/>
                <w:sz w:val="20"/>
                <w:szCs w:val="20"/>
                <w:lang w:val="uk-UA"/>
              </w:rPr>
              <w:t>8</w:t>
            </w:r>
            <w:r w:rsidR="00985F4E">
              <w:rPr>
                <w:rFonts w:ascii="Times New Roman" w:hAnsi="Times New Roman" w:cs="Times New Roman"/>
                <w:b/>
                <w:sz w:val="20"/>
                <w:szCs w:val="20"/>
                <w:lang w:val="uk-UA"/>
              </w:rPr>
              <w:t>,5</w:t>
            </w:r>
          </w:p>
        </w:tc>
        <w:tc>
          <w:tcPr>
            <w:tcW w:w="978" w:type="dxa"/>
            <w:tcBorders>
              <w:top w:val="single" w:sz="4" w:space="0" w:color="000000"/>
              <w:left w:val="single" w:sz="4" w:space="0" w:color="000000"/>
              <w:bottom w:val="single" w:sz="4" w:space="0" w:color="000000"/>
              <w:right w:val="single" w:sz="4" w:space="0" w:color="000000"/>
            </w:tcBorders>
          </w:tcPr>
          <w:p w:rsidR="00985F4E" w:rsidRPr="00F47A0C" w:rsidRDefault="00985F4E" w:rsidP="00F47A0C">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w:t>
            </w:r>
          </w:p>
        </w:tc>
        <w:tc>
          <w:tcPr>
            <w:tcW w:w="3704" w:type="dxa"/>
            <w:tcBorders>
              <w:top w:val="single" w:sz="4" w:space="0" w:color="000000"/>
              <w:left w:val="single" w:sz="4" w:space="0" w:color="000000"/>
              <w:bottom w:val="single" w:sz="4" w:space="0" w:color="000000"/>
              <w:right w:val="single" w:sz="4" w:space="0" w:color="000000"/>
            </w:tcBorders>
          </w:tcPr>
          <w:p w:rsidR="00985F4E" w:rsidRPr="00F47A0C" w:rsidRDefault="00985F4E" w:rsidP="0000064C">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х</w:t>
            </w:r>
          </w:p>
        </w:tc>
      </w:tr>
    </w:tbl>
    <w:p w:rsidR="00BC3FAD" w:rsidRPr="00F47A0C" w:rsidRDefault="00BC3FAD" w:rsidP="00F47A0C">
      <w:pPr>
        <w:spacing w:after="0" w:line="240" w:lineRule="auto"/>
        <w:rPr>
          <w:rFonts w:ascii="Times New Roman" w:hAnsi="Times New Roman" w:cs="Times New Roman"/>
          <w:sz w:val="20"/>
          <w:szCs w:val="20"/>
          <w:lang w:val="uk-UA"/>
        </w:rPr>
      </w:pPr>
    </w:p>
    <w:p w:rsidR="0025310A" w:rsidRDefault="0025310A"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A275E5" w:rsidRDefault="00A275E5" w:rsidP="00F47A0C">
      <w:pPr>
        <w:spacing w:after="0" w:line="240" w:lineRule="auto"/>
        <w:rPr>
          <w:rFonts w:ascii="Times New Roman" w:hAnsi="Times New Roman" w:cs="Times New Roman"/>
          <w:sz w:val="28"/>
          <w:szCs w:val="28"/>
          <w:lang w:val="uk-UA"/>
        </w:rPr>
      </w:pPr>
    </w:p>
    <w:p w:rsidR="00BC3FAD" w:rsidRPr="00F47A0C" w:rsidRDefault="00BC3FAD" w:rsidP="002B6636">
      <w:pPr>
        <w:spacing w:after="0" w:line="240" w:lineRule="auto"/>
        <w:rPr>
          <w:sz w:val="20"/>
          <w:szCs w:val="20"/>
          <w:lang w:val="uk-UA"/>
        </w:rPr>
      </w:pPr>
      <w:r w:rsidRPr="0025310A">
        <w:rPr>
          <w:rFonts w:ascii="Times New Roman" w:hAnsi="Times New Roman" w:cs="Times New Roman"/>
          <w:sz w:val="28"/>
          <w:szCs w:val="28"/>
          <w:lang w:val="uk-UA"/>
        </w:rPr>
        <w:t xml:space="preserve">Секретар ради                                                                                                                                      </w:t>
      </w:r>
      <w:r w:rsidR="002B6636">
        <w:rPr>
          <w:rFonts w:ascii="Times New Roman" w:hAnsi="Times New Roman" w:cs="Times New Roman"/>
          <w:sz w:val="28"/>
          <w:szCs w:val="28"/>
          <w:lang w:val="uk-UA"/>
        </w:rPr>
        <w:t xml:space="preserve">                   Наталія ШУТАК</w:t>
      </w:r>
    </w:p>
    <w:sectPr w:rsidR="00BC3FAD" w:rsidRPr="00F47A0C" w:rsidSect="002B6636">
      <w:pgSz w:w="16838" w:h="11906" w:orient="landscape"/>
      <w:pgMar w:top="1701" w:right="1134" w:bottom="851"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7011C0"/>
    <w:rsid w:val="0000064C"/>
    <w:rsid w:val="00011129"/>
    <w:rsid w:val="000246D4"/>
    <w:rsid w:val="000532FD"/>
    <w:rsid w:val="00074217"/>
    <w:rsid w:val="000A4EDF"/>
    <w:rsid w:val="000A5B8A"/>
    <w:rsid w:val="000C2C28"/>
    <w:rsid w:val="001332BE"/>
    <w:rsid w:val="00135915"/>
    <w:rsid w:val="001518AB"/>
    <w:rsid w:val="001525A9"/>
    <w:rsid w:val="00153556"/>
    <w:rsid w:val="00171110"/>
    <w:rsid w:val="00173157"/>
    <w:rsid w:val="0018280E"/>
    <w:rsid w:val="00186EE0"/>
    <w:rsid w:val="001A14FC"/>
    <w:rsid w:val="001A4031"/>
    <w:rsid w:val="001B6F05"/>
    <w:rsid w:val="001D2F92"/>
    <w:rsid w:val="001D4D87"/>
    <w:rsid w:val="001D641B"/>
    <w:rsid w:val="001E332C"/>
    <w:rsid w:val="00211A6B"/>
    <w:rsid w:val="00251104"/>
    <w:rsid w:val="0025310A"/>
    <w:rsid w:val="002930A5"/>
    <w:rsid w:val="002B6636"/>
    <w:rsid w:val="002B7781"/>
    <w:rsid w:val="002D0E89"/>
    <w:rsid w:val="002F5FAA"/>
    <w:rsid w:val="003200E2"/>
    <w:rsid w:val="003431FC"/>
    <w:rsid w:val="00353BF3"/>
    <w:rsid w:val="00366934"/>
    <w:rsid w:val="00381EB8"/>
    <w:rsid w:val="003A08EE"/>
    <w:rsid w:val="003A2FE6"/>
    <w:rsid w:val="003A3AA8"/>
    <w:rsid w:val="003B37A8"/>
    <w:rsid w:val="00416C54"/>
    <w:rsid w:val="0042550E"/>
    <w:rsid w:val="0045168B"/>
    <w:rsid w:val="0047164E"/>
    <w:rsid w:val="00485F10"/>
    <w:rsid w:val="004D751E"/>
    <w:rsid w:val="00500BC4"/>
    <w:rsid w:val="00521C13"/>
    <w:rsid w:val="00574B0B"/>
    <w:rsid w:val="00575518"/>
    <w:rsid w:val="0057774D"/>
    <w:rsid w:val="00585E4C"/>
    <w:rsid w:val="005A373A"/>
    <w:rsid w:val="005D2949"/>
    <w:rsid w:val="005D61CA"/>
    <w:rsid w:val="005D7E16"/>
    <w:rsid w:val="005E4297"/>
    <w:rsid w:val="00622625"/>
    <w:rsid w:val="006256C3"/>
    <w:rsid w:val="00626B2D"/>
    <w:rsid w:val="00650DDD"/>
    <w:rsid w:val="006524A0"/>
    <w:rsid w:val="006813A7"/>
    <w:rsid w:val="0069650E"/>
    <w:rsid w:val="006A245B"/>
    <w:rsid w:val="006A28F2"/>
    <w:rsid w:val="006A4385"/>
    <w:rsid w:val="006B0582"/>
    <w:rsid w:val="006C64F2"/>
    <w:rsid w:val="006F1609"/>
    <w:rsid w:val="007011C0"/>
    <w:rsid w:val="00721F73"/>
    <w:rsid w:val="00723463"/>
    <w:rsid w:val="00753223"/>
    <w:rsid w:val="00766A34"/>
    <w:rsid w:val="007959D6"/>
    <w:rsid w:val="007A5F26"/>
    <w:rsid w:val="007B5AEB"/>
    <w:rsid w:val="008058A1"/>
    <w:rsid w:val="0081700E"/>
    <w:rsid w:val="00822FCD"/>
    <w:rsid w:val="008409A2"/>
    <w:rsid w:val="00876781"/>
    <w:rsid w:val="00887CBA"/>
    <w:rsid w:val="008A7EA3"/>
    <w:rsid w:val="008D3C5A"/>
    <w:rsid w:val="0090593A"/>
    <w:rsid w:val="00915C1D"/>
    <w:rsid w:val="009349B5"/>
    <w:rsid w:val="00935E3A"/>
    <w:rsid w:val="00942422"/>
    <w:rsid w:val="00950B6E"/>
    <w:rsid w:val="00985F4E"/>
    <w:rsid w:val="009E4CAF"/>
    <w:rsid w:val="00A01FCC"/>
    <w:rsid w:val="00A275E5"/>
    <w:rsid w:val="00A652AD"/>
    <w:rsid w:val="00A82A46"/>
    <w:rsid w:val="00A930F4"/>
    <w:rsid w:val="00AB6105"/>
    <w:rsid w:val="00AC5B2D"/>
    <w:rsid w:val="00AC5DC1"/>
    <w:rsid w:val="00AE0AAD"/>
    <w:rsid w:val="00AF1973"/>
    <w:rsid w:val="00B23EC2"/>
    <w:rsid w:val="00B35C17"/>
    <w:rsid w:val="00B7266B"/>
    <w:rsid w:val="00B7677E"/>
    <w:rsid w:val="00B96B6D"/>
    <w:rsid w:val="00BA286A"/>
    <w:rsid w:val="00BA4426"/>
    <w:rsid w:val="00BC399B"/>
    <w:rsid w:val="00BC3FAD"/>
    <w:rsid w:val="00C0322F"/>
    <w:rsid w:val="00C045AF"/>
    <w:rsid w:val="00C66F80"/>
    <w:rsid w:val="00CA230D"/>
    <w:rsid w:val="00CB21BF"/>
    <w:rsid w:val="00CB3CA8"/>
    <w:rsid w:val="00CC69C3"/>
    <w:rsid w:val="00D319B4"/>
    <w:rsid w:val="00D52105"/>
    <w:rsid w:val="00D73FEF"/>
    <w:rsid w:val="00D8566E"/>
    <w:rsid w:val="00D861BB"/>
    <w:rsid w:val="00D9474D"/>
    <w:rsid w:val="00DA7E6F"/>
    <w:rsid w:val="00DB747C"/>
    <w:rsid w:val="00DC7C86"/>
    <w:rsid w:val="00DD0E9D"/>
    <w:rsid w:val="00DD4440"/>
    <w:rsid w:val="00DE5D83"/>
    <w:rsid w:val="00E05B8A"/>
    <w:rsid w:val="00E53984"/>
    <w:rsid w:val="00E75B4C"/>
    <w:rsid w:val="00EA1D5D"/>
    <w:rsid w:val="00EB599A"/>
    <w:rsid w:val="00EB7492"/>
    <w:rsid w:val="00F119E6"/>
    <w:rsid w:val="00F220C6"/>
    <w:rsid w:val="00F27AF1"/>
    <w:rsid w:val="00F4654C"/>
    <w:rsid w:val="00F47A0C"/>
    <w:rsid w:val="00FA1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styleId="ab">
    <w:name w:val="Balloon Text"/>
    <w:basedOn w:val="a"/>
    <w:link w:val="ac"/>
    <w:uiPriority w:val="99"/>
    <w:semiHidden/>
    <w:unhideWhenUsed/>
    <w:rsid w:val="00D319B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1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C9B6-B284-4FC9-88F8-BDB5C84B7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11</Pages>
  <Words>2871</Words>
  <Characters>16371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46</cp:revision>
  <cp:lastPrinted>2026-03-27T06:57:00Z</cp:lastPrinted>
  <dcterms:created xsi:type="dcterms:W3CDTF">2021-11-30T12:09:00Z</dcterms:created>
  <dcterms:modified xsi:type="dcterms:W3CDTF">2026-03-27T07:07:00Z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