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14D" w:rsidRPr="00A801EC" w:rsidRDefault="004D714D" w:rsidP="004D714D">
      <w:pPr>
        <w:spacing w:after="0" w:line="240" w:lineRule="auto"/>
        <w:jc w:val="center"/>
        <w:rPr>
          <w:rFonts w:ascii="Times New Roman" w:hAnsi="Times New Roman" w:cs="Times New Roman"/>
          <w:sz w:val="28"/>
          <w:szCs w:val="28"/>
        </w:rPr>
      </w:pPr>
      <w:r w:rsidRPr="00A801EC">
        <w:rPr>
          <w:rFonts w:ascii="Times New Roman" w:hAnsi="Times New Roman" w:cs="Times New Roman"/>
          <w:noProof/>
          <w:sz w:val="28"/>
          <w:szCs w:val="28"/>
        </w:rPr>
        <w:drawing>
          <wp:inline distT="0" distB="0" distL="0" distR="0">
            <wp:extent cx="398780" cy="533400"/>
            <wp:effectExtent l="19050" t="0" r="127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398780" cy="533400"/>
                    </a:xfrm>
                    <a:prstGeom prst="rect">
                      <a:avLst/>
                    </a:prstGeom>
                    <a:noFill/>
                    <a:ln w="9525">
                      <a:noFill/>
                      <a:miter lim="800000"/>
                      <a:headEnd/>
                      <a:tailEnd/>
                    </a:ln>
                  </pic:spPr>
                </pic:pic>
              </a:graphicData>
            </a:graphic>
          </wp:inline>
        </w:drawing>
      </w:r>
      <w:r w:rsidRPr="00A801EC">
        <w:rPr>
          <w:rFonts w:ascii="Times New Roman" w:hAnsi="Times New Roman" w:cs="Times New Roman"/>
          <w:sz w:val="28"/>
          <w:szCs w:val="28"/>
        </w:rPr>
        <w:t xml:space="preserve">   </w:t>
      </w:r>
      <w:r w:rsidRPr="00A801EC">
        <w:rPr>
          <w:rFonts w:ascii="Times New Roman" w:hAnsi="Times New Roman" w:cs="Times New Roman"/>
          <w:b/>
          <w:sz w:val="28"/>
          <w:szCs w:val="28"/>
        </w:rPr>
        <w:t xml:space="preserve">                                  </w:t>
      </w:r>
    </w:p>
    <w:p w:rsidR="004D714D" w:rsidRPr="00A801EC" w:rsidRDefault="004D714D" w:rsidP="004D714D">
      <w:pPr>
        <w:spacing w:after="0" w:line="240" w:lineRule="auto"/>
        <w:jc w:val="center"/>
        <w:rPr>
          <w:rFonts w:ascii="Times New Roman" w:hAnsi="Times New Roman" w:cs="Times New Roman"/>
          <w:b/>
          <w:sz w:val="28"/>
          <w:szCs w:val="28"/>
        </w:rPr>
      </w:pPr>
      <w:r w:rsidRPr="00A801EC">
        <w:rPr>
          <w:rFonts w:ascii="Times New Roman" w:hAnsi="Times New Roman" w:cs="Times New Roman"/>
          <w:b/>
          <w:sz w:val="28"/>
          <w:szCs w:val="28"/>
        </w:rPr>
        <w:t>ТЕПЛИЦЬКА  СІЛЬСЬКА РАДА</w:t>
      </w:r>
    </w:p>
    <w:p w:rsidR="004D714D" w:rsidRPr="00A801EC" w:rsidRDefault="004D714D" w:rsidP="004D714D">
      <w:pPr>
        <w:spacing w:after="0" w:line="240" w:lineRule="auto"/>
        <w:jc w:val="center"/>
        <w:rPr>
          <w:rFonts w:ascii="Times New Roman" w:hAnsi="Times New Roman" w:cs="Times New Roman"/>
          <w:b/>
          <w:sz w:val="28"/>
          <w:szCs w:val="28"/>
        </w:rPr>
      </w:pPr>
      <w:r w:rsidRPr="00A801EC">
        <w:rPr>
          <w:rFonts w:ascii="Times New Roman" w:hAnsi="Times New Roman" w:cs="Times New Roman"/>
          <w:b/>
          <w:sz w:val="28"/>
          <w:szCs w:val="28"/>
        </w:rPr>
        <w:t>БОЛГРАДСЬКОГО  РАЙОНУ  ОДЕСЬКОЇ  ОБЛАСТІ</w:t>
      </w:r>
    </w:p>
    <w:p w:rsidR="004D714D" w:rsidRPr="00A801EC" w:rsidRDefault="004D714D" w:rsidP="004D714D">
      <w:pPr>
        <w:pStyle w:val="2"/>
        <w:rPr>
          <w:szCs w:val="28"/>
        </w:rPr>
      </w:pPr>
      <w:r w:rsidRPr="00A801EC">
        <w:rPr>
          <w:szCs w:val="28"/>
        </w:rPr>
        <w:t>XXXХ</w:t>
      </w:r>
      <w:r>
        <w:rPr>
          <w:szCs w:val="28"/>
        </w:rPr>
        <w:t>Х</w:t>
      </w:r>
      <w:r>
        <w:rPr>
          <w:szCs w:val="28"/>
          <w:lang w:val="en-US"/>
        </w:rPr>
        <w:t>IV</w:t>
      </w:r>
      <w:r w:rsidRPr="00A801EC">
        <w:rPr>
          <w:szCs w:val="28"/>
        </w:rPr>
        <w:t xml:space="preserve"> сесія  VIII скликання</w:t>
      </w:r>
    </w:p>
    <w:p w:rsidR="004D714D" w:rsidRPr="00A801EC" w:rsidRDefault="004D714D" w:rsidP="004D714D">
      <w:pPr>
        <w:pStyle w:val="2"/>
        <w:rPr>
          <w:szCs w:val="28"/>
        </w:rPr>
      </w:pPr>
    </w:p>
    <w:p w:rsidR="004D714D" w:rsidRPr="00A801EC" w:rsidRDefault="004D714D" w:rsidP="004D714D">
      <w:pPr>
        <w:shd w:val="clear" w:color="auto" w:fill="FFFFFF"/>
        <w:spacing w:after="0" w:line="240" w:lineRule="auto"/>
        <w:ind w:firstLine="375"/>
        <w:jc w:val="center"/>
        <w:rPr>
          <w:rFonts w:ascii="Times New Roman" w:hAnsi="Times New Roman" w:cs="Times New Roman"/>
          <w:b/>
          <w:color w:val="000000"/>
          <w:sz w:val="28"/>
          <w:szCs w:val="28"/>
        </w:rPr>
      </w:pPr>
      <w:proofErr w:type="gramStart"/>
      <w:r w:rsidRPr="00A801EC">
        <w:rPr>
          <w:rFonts w:ascii="Times New Roman" w:hAnsi="Times New Roman" w:cs="Times New Roman"/>
          <w:b/>
          <w:color w:val="000000"/>
          <w:sz w:val="28"/>
          <w:szCs w:val="28"/>
        </w:rPr>
        <w:t>Р</w:t>
      </w:r>
      <w:proofErr w:type="gramEnd"/>
      <w:r w:rsidRPr="00A801EC">
        <w:rPr>
          <w:rFonts w:ascii="Times New Roman" w:hAnsi="Times New Roman" w:cs="Times New Roman"/>
          <w:b/>
          <w:color w:val="000000"/>
          <w:sz w:val="28"/>
          <w:szCs w:val="28"/>
        </w:rPr>
        <w:t>ІШЕННЯ</w:t>
      </w:r>
    </w:p>
    <w:p w:rsidR="00A206D9" w:rsidRPr="004D714D" w:rsidRDefault="00A206D9" w:rsidP="00A206D9">
      <w:pPr>
        <w:pStyle w:val="a3"/>
        <w:rPr>
          <w:rFonts w:ascii="Times New Roman" w:hAnsi="Times New Roman" w:cs="Times New Roman"/>
          <w:sz w:val="28"/>
          <w:szCs w:val="28"/>
        </w:rPr>
      </w:pPr>
    </w:p>
    <w:p w:rsidR="00A206D9" w:rsidRPr="004D714D" w:rsidRDefault="00A206D9" w:rsidP="00A206D9">
      <w:pPr>
        <w:pStyle w:val="a3"/>
        <w:rPr>
          <w:rFonts w:ascii="Times New Roman" w:hAnsi="Times New Roman" w:cs="Times New Roman"/>
          <w:b/>
          <w:sz w:val="28"/>
          <w:szCs w:val="28"/>
          <w:lang w:val="uk-UA"/>
        </w:rPr>
      </w:pPr>
      <w:r w:rsidRPr="004D714D">
        <w:rPr>
          <w:rFonts w:ascii="Times New Roman" w:hAnsi="Times New Roman" w:cs="Times New Roman"/>
          <w:b/>
          <w:sz w:val="28"/>
          <w:szCs w:val="28"/>
          <w:lang w:val="uk-UA"/>
        </w:rPr>
        <w:t xml:space="preserve">Про схвалення  звернення </w:t>
      </w:r>
    </w:p>
    <w:p w:rsidR="004D714D" w:rsidRPr="004D714D" w:rsidRDefault="008570AB" w:rsidP="00A206D9">
      <w:pPr>
        <w:pStyle w:val="a3"/>
        <w:rPr>
          <w:rFonts w:ascii="Times New Roman" w:hAnsi="Times New Roman" w:cs="Times New Roman"/>
          <w:b/>
          <w:sz w:val="28"/>
          <w:szCs w:val="28"/>
          <w:lang w:val="uk-UA"/>
        </w:rPr>
      </w:pPr>
      <w:r>
        <w:rPr>
          <w:rFonts w:ascii="Times New Roman" w:hAnsi="Times New Roman" w:cs="Times New Roman"/>
          <w:b/>
          <w:sz w:val="28"/>
          <w:szCs w:val="28"/>
          <w:lang w:val="uk-UA"/>
        </w:rPr>
        <w:t>«Щ</w:t>
      </w:r>
      <w:r w:rsidR="00A206D9" w:rsidRPr="004D714D">
        <w:rPr>
          <w:rFonts w:ascii="Times New Roman" w:hAnsi="Times New Roman" w:cs="Times New Roman"/>
          <w:b/>
          <w:sz w:val="28"/>
          <w:szCs w:val="28"/>
          <w:lang w:val="uk-UA"/>
        </w:rPr>
        <w:t xml:space="preserve">одо припинення реорганізації </w:t>
      </w:r>
    </w:p>
    <w:p w:rsidR="00A206D9" w:rsidRPr="004D714D" w:rsidRDefault="00A206D9" w:rsidP="00A206D9">
      <w:pPr>
        <w:pStyle w:val="a3"/>
        <w:rPr>
          <w:rFonts w:ascii="Times New Roman" w:hAnsi="Times New Roman" w:cs="Times New Roman"/>
          <w:b/>
          <w:sz w:val="28"/>
          <w:szCs w:val="28"/>
          <w:lang w:val="uk-UA"/>
        </w:rPr>
      </w:pPr>
      <w:r w:rsidRPr="004D714D">
        <w:rPr>
          <w:rFonts w:ascii="Times New Roman" w:hAnsi="Times New Roman" w:cs="Times New Roman"/>
          <w:b/>
          <w:sz w:val="28"/>
          <w:szCs w:val="28"/>
          <w:lang w:val="uk-UA"/>
        </w:rPr>
        <w:t>закладів загальної середньої освіти</w:t>
      </w:r>
    </w:p>
    <w:p w:rsidR="00A206D9" w:rsidRPr="004D714D" w:rsidRDefault="00A206D9" w:rsidP="00A206D9">
      <w:pPr>
        <w:pStyle w:val="a3"/>
        <w:rPr>
          <w:rFonts w:ascii="Times New Roman" w:hAnsi="Times New Roman" w:cs="Times New Roman"/>
          <w:b/>
          <w:sz w:val="28"/>
          <w:szCs w:val="28"/>
          <w:lang w:val="uk-UA"/>
        </w:rPr>
      </w:pPr>
      <w:r w:rsidRPr="004D714D">
        <w:rPr>
          <w:rFonts w:ascii="Times New Roman" w:hAnsi="Times New Roman" w:cs="Times New Roman"/>
          <w:b/>
          <w:sz w:val="28"/>
          <w:szCs w:val="28"/>
          <w:lang w:val="uk-UA"/>
        </w:rPr>
        <w:t>та формування академічних ліцеїв</w:t>
      </w:r>
    </w:p>
    <w:p w:rsidR="00A206D9" w:rsidRDefault="00A206D9" w:rsidP="00A206D9">
      <w:pPr>
        <w:pStyle w:val="a3"/>
        <w:rPr>
          <w:rFonts w:ascii="Times New Roman" w:hAnsi="Times New Roman" w:cs="Times New Roman"/>
          <w:sz w:val="28"/>
          <w:szCs w:val="28"/>
          <w:lang w:val="uk-UA"/>
        </w:rPr>
      </w:pPr>
      <w:r w:rsidRPr="004D714D">
        <w:rPr>
          <w:rFonts w:ascii="Times New Roman" w:hAnsi="Times New Roman" w:cs="Times New Roman"/>
          <w:b/>
          <w:sz w:val="28"/>
          <w:szCs w:val="28"/>
          <w:lang w:val="uk-UA"/>
        </w:rPr>
        <w:t>до закінчення воєнного стану</w:t>
      </w:r>
      <w:r w:rsidR="008570AB">
        <w:rPr>
          <w:rFonts w:ascii="Times New Roman" w:hAnsi="Times New Roman" w:cs="Times New Roman"/>
          <w:b/>
          <w:sz w:val="28"/>
          <w:szCs w:val="28"/>
          <w:lang w:val="uk-UA"/>
        </w:rPr>
        <w:t>»</w:t>
      </w:r>
    </w:p>
    <w:p w:rsidR="00A206D9" w:rsidRDefault="00A206D9" w:rsidP="00A206D9">
      <w:pPr>
        <w:pStyle w:val="a3"/>
        <w:rPr>
          <w:rFonts w:ascii="Times New Roman" w:hAnsi="Times New Roman" w:cs="Times New Roman"/>
          <w:sz w:val="28"/>
          <w:szCs w:val="28"/>
          <w:lang w:val="uk-UA"/>
        </w:rPr>
      </w:pPr>
    </w:p>
    <w:p w:rsidR="00A206D9" w:rsidRDefault="00A206D9" w:rsidP="00A206D9">
      <w:pPr>
        <w:pStyle w:val="a3"/>
        <w:rPr>
          <w:rFonts w:ascii="Times New Roman" w:hAnsi="Times New Roman" w:cs="Times New Roman"/>
          <w:sz w:val="28"/>
          <w:szCs w:val="28"/>
          <w:lang w:val="uk-UA"/>
        </w:rPr>
      </w:pPr>
    </w:p>
    <w:p w:rsidR="00A206D9" w:rsidRDefault="008570AB" w:rsidP="004D714D">
      <w:pPr>
        <w:pStyle w:val="a3"/>
        <w:jc w:val="both"/>
        <w:rPr>
          <w:rFonts w:ascii="Times New Roman" w:hAnsi="Times New Roman" w:cs="Times New Roman"/>
          <w:color w:val="000000"/>
          <w:sz w:val="28"/>
          <w:szCs w:val="28"/>
          <w:shd w:val="clear" w:color="auto" w:fill="FFFFFF"/>
          <w:lang w:val="uk-UA"/>
        </w:rPr>
      </w:pPr>
      <w:r>
        <w:rPr>
          <w:rFonts w:ascii="Times New Roman" w:hAnsi="Times New Roman" w:cs="Times New Roman"/>
          <w:sz w:val="28"/>
          <w:szCs w:val="28"/>
          <w:lang w:val="uk-UA"/>
        </w:rPr>
        <w:t>Керуючись</w:t>
      </w:r>
      <w:r w:rsidR="00A206D9">
        <w:rPr>
          <w:rFonts w:ascii="Times New Roman" w:hAnsi="Times New Roman" w:cs="Times New Roman"/>
          <w:sz w:val="28"/>
          <w:szCs w:val="28"/>
          <w:lang w:val="uk-UA"/>
        </w:rPr>
        <w:t xml:space="preserve"> стат</w:t>
      </w:r>
      <w:r>
        <w:rPr>
          <w:rFonts w:ascii="Times New Roman" w:hAnsi="Times New Roman" w:cs="Times New Roman"/>
          <w:sz w:val="28"/>
          <w:szCs w:val="28"/>
          <w:lang w:val="uk-UA"/>
        </w:rPr>
        <w:t>тями</w:t>
      </w:r>
      <w:r w:rsidR="00A206D9">
        <w:rPr>
          <w:rFonts w:ascii="Times New Roman" w:hAnsi="Times New Roman" w:cs="Times New Roman"/>
          <w:sz w:val="28"/>
          <w:szCs w:val="28"/>
          <w:lang w:val="uk-UA"/>
        </w:rPr>
        <w:t xml:space="preserve"> 14, 26,</w:t>
      </w:r>
      <w:r>
        <w:rPr>
          <w:rFonts w:ascii="Times New Roman" w:hAnsi="Times New Roman" w:cs="Times New Roman"/>
          <w:sz w:val="28"/>
          <w:szCs w:val="28"/>
          <w:lang w:val="uk-UA"/>
        </w:rPr>
        <w:t xml:space="preserve"> </w:t>
      </w:r>
      <w:r w:rsidR="00A206D9">
        <w:rPr>
          <w:rFonts w:ascii="Times New Roman" w:hAnsi="Times New Roman" w:cs="Times New Roman"/>
          <w:sz w:val="28"/>
          <w:szCs w:val="28"/>
          <w:lang w:val="uk-UA"/>
        </w:rPr>
        <w:t>32 Закону України «Про місцеве самоврядування в Україні», стат</w:t>
      </w:r>
      <w:r>
        <w:rPr>
          <w:rFonts w:ascii="Times New Roman" w:hAnsi="Times New Roman" w:cs="Times New Roman"/>
          <w:sz w:val="28"/>
          <w:szCs w:val="28"/>
          <w:lang w:val="uk-UA"/>
        </w:rPr>
        <w:t>тями</w:t>
      </w:r>
      <w:r w:rsidR="00A206D9">
        <w:rPr>
          <w:rFonts w:ascii="Times New Roman" w:hAnsi="Times New Roman" w:cs="Times New Roman"/>
          <w:sz w:val="28"/>
          <w:szCs w:val="28"/>
          <w:lang w:val="uk-UA"/>
        </w:rPr>
        <w:t xml:space="preserve"> 13, 25, 66 Закону України «Про освіту»,  стат</w:t>
      </w:r>
      <w:r>
        <w:rPr>
          <w:rFonts w:ascii="Times New Roman" w:hAnsi="Times New Roman" w:cs="Times New Roman"/>
          <w:sz w:val="28"/>
          <w:szCs w:val="28"/>
          <w:lang w:val="uk-UA"/>
        </w:rPr>
        <w:t>тями</w:t>
      </w:r>
      <w:r w:rsidR="00A206D9">
        <w:rPr>
          <w:rFonts w:ascii="Times New Roman" w:hAnsi="Times New Roman" w:cs="Times New Roman"/>
          <w:sz w:val="28"/>
          <w:szCs w:val="28"/>
          <w:lang w:val="uk-UA"/>
        </w:rPr>
        <w:t xml:space="preserve"> 32, 35 Закону України «Про повну загальну середню освіту», враховуючи громадську думку </w:t>
      </w:r>
      <w:r w:rsidR="00A206D9" w:rsidRPr="005B325E">
        <w:rPr>
          <w:rFonts w:ascii="Times New Roman" w:hAnsi="Times New Roman" w:cs="Times New Roman"/>
          <w:color w:val="000000"/>
          <w:sz w:val="28"/>
          <w:szCs w:val="28"/>
          <w:shd w:val="clear" w:color="auto" w:fill="FFFFFF"/>
          <w:lang w:val="uk-UA"/>
        </w:rPr>
        <w:t>під час прийняття важливих рішень для життєдіяльності громади</w:t>
      </w:r>
      <w:r w:rsidR="004D714D">
        <w:rPr>
          <w:rFonts w:ascii="Times New Roman" w:hAnsi="Times New Roman" w:cs="Times New Roman"/>
          <w:color w:val="000000"/>
          <w:sz w:val="28"/>
          <w:szCs w:val="28"/>
          <w:shd w:val="clear" w:color="auto" w:fill="FFFFFF"/>
          <w:lang w:val="uk-UA"/>
        </w:rPr>
        <w:t xml:space="preserve">, </w:t>
      </w:r>
      <w:proofErr w:type="spellStart"/>
      <w:r w:rsidR="00A206D9">
        <w:rPr>
          <w:rFonts w:ascii="Times New Roman" w:hAnsi="Times New Roman" w:cs="Times New Roman"/>
          <w:color w:val="000000"/>
          <w:sz w:val="28"/>
          <w:szCs w:val="28"/>
          <w:shd w:val="clear" w:color="auto" w:fill="FFFFFF"/>
          <w:lang w:val="uk-UA"/>
        </w:rPr>
        <w:t>Теплицька</w:t>
      </w:r>
      <w:proofErr w:type="spellEnd"/>
      <w:r w:rsidR="00A206D9">
        <w:rPr>
          <w:rFonts w:ascii="Times New Roman" w:hAnsi="Times New Roman" w:cs="Times New Roman"/>
          <w:color w:val="000000"/>
          <w:sz w:val="28"/>
          <w:szCs w:val="28"/>
          <w:shd w:val="clear" w:color="auto" w:fill="FFFFFF"/>
          <w:lang w:val="uk-UA"/>
        </w:rPr>
        <w:t xml:space="preserve"> сільська рада </w:t>
      </w:r>
    </w:p>
    <w:p w:rsidR="00A206D9" w:rsidRDefault="00A206D9" w:rsidP="004D714D">
      <w:pPr>
        <w:pStyle w:val="a3"/>
        <w:jc w:val="both"/>
        <w:rPr>
          <w:rFonts w:ascii="Times New Roman" w:hAnsi="Times New Roman" w:cs="Times New Roman"/>
          <w:color w:val="000000"/>
          <w:sz w:val="28"/>
          <w:szCs w:val="28"/>
          <w:shd w:val="clear" w:color="auto" w:fill="FFFFFF"/>
          <w:lang w:val="uk-UA"/>
        </w:rPr>
      </w:pPr>
    </w:p>
    <w:p w:rsidR="00A206D9" w:rsidRDefault="00A206D9" w:rsidP="004D714D">
      <w:pPr>
        <w:pStyle w:val="a3"/>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ВИРІШИЛА:</w:t>
      </w:r>
    </w:p>
    <w:p w:rsidR="00A206D9" w:rsidRDefault="00A206D9" w:rsidP="004D714D">
      <w:pPr>
        <w:pStyle w:val="a3"/>
        <w:jc w:val="both"/>
        <w:rPr>
          <w:rFonts w:ascii="Times New Roman" w:hAnsi="Times New Roman" w:cs="Times New Roman"/>
          <w:color w:val="000000"/>
          <w:sz w:val="28"/>
          <w:szCs w:val="28"/>
          <w:shd w:val="clear" w:color="auto" w:fill="FFFFFF"/>
          <w:lang w:val="uk-UA"/>
        </w:rPr>
      </w:pPr>
    </w:p>
    <w:p w:rsidR="00A206D9" w:rsidRDefault="004D714D" w:rsidP="004D714D">
      <w:pPr>
        <w:pStyle w:val="a3"/>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1.</w:t>
      </w:r>
      <w:r w:rsidR="00A206D9">
        <w:rPr>
          <w:rFonts w:ascii="Times New Roman" w:hAnsi="Times New Roman" w:cs="Times New Roman"/>
          <w:color w:val="000000"/>
          <w:sz w:val="28"/>
          <w:szCs w:val="28"/>
          <w:shd w:val="clear" w:color="auto" w:fill="FFFFFF"/>
          <w:lang w:val="uk-UA"/>
        </w:rPr>
        <w:t>Схвалити депутатське звернення «Щодо призупинення реорганізації закладів загальної середньої освіти та формування академічних ліцеїв до закінчення воєнного стану в Україні» та направити на розгляд Міністру освіти і науки України Оксену Л</w:t>
      </w:r>
      <w:r w:rsidR="008570AB">
        <w:rPr>
          <w:rFonts w:ascii="Times New Roman" w:hAnsi="Times New Roman" w:cs="Times New Roman"/>
          <w:color w:val="000000"/>
          <w:sz w:val="28"/>
          <w:szCs w:val="28"/>
          <w:shd w:val="clear" w:color="auto" w:fill="FFFFFF"/>
          <w:lang w:val="uk-UA"/>
        </w:rPr>
        <w:t>ІСОВОМУ (Додаток 1)</w:t>
      </w:r>
      <w:r w:rsidR="00A206D9">
        <w:rPr>
          <w:rFonts w:ascii="Times New Roman" w:hAnsi="Times New Roman" w:cs="Times New Roman"/>
          <w:color w:val="000000"/>
          <w:sz w:val="28"/>
          <w:szCs w:val="28"/>
          <w:shd w:val="clear" w:color="auto" w:fill="FFFFFF"/>
          <w:lang w:val="uk-UA"/>
        </w:rPr>
        <w:t xml:space="preserve"> та Голові Комітету Верховної ради України з питань освіти, науки та інновацій Сергію Б</w:t>
      </w:r>
      <w:r w:rsidR="008570AB">
        <w:rPr>
          <w:rFonts w:ascii="Times New Roman" w:hAnsi="Times New Roman" w:cs="Times New Roman"/>
          <w:color w:val="000000"/>
          <w:sz w:val="28"/>
          <w:szCs w:val="28"/>
          <w:shd w:val="clear" w:color="auto" w:fill="FFFFFF"/>
          <w:lang w:val="uk-UA"/>
        </w:rPr>
        <w:t>АБАКУ (Додаток 2)</w:t>
      </w:r>
      <w:r w:rsidR="00A206D9">
        <w:rPr>
          <w:rFonts w:ascii="Times New Roman" w:hAnsi="Times New Roman" w:cs="Times New Roman"/>
          <w:color w:val="000000"/>
          <w:sz w:val="28"/>
          <w:szCs w:val="28"/>
          <w:shd w:val="clear" w:color="auto" w:fill="FFFFFF"/>
          <w:lang w:val="uk-UA"/>
        </w:rPr>
        <w:t>.</w:t>
      </w:r>
    </w:p>
    <w:p w:rsidR="004D714D" w:rsidRPr="00D53428" w:rsidRDefault="004D714D" w:rsidP="008570AB">
      <w:pPr>
        <w:spacing w:line="24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lang w:val="uk-UA"/>
        </w:rPr>
        <w:t>2.</w:t>
      </w:r>
      <w:r w:rsidR="00A206D9">
        <w:rPr>
          <w:rFonts w:ascii="Times New Roman" w:hAnsi="Times New Roman" w:cs="Times New Roman"/>
          <w:color w:val="000000"/>
          <w:sz w:val="28"/>
          <w:szCs w:val="28"/>
          <w:shd w:val="clear" w:color="auto" w:fill="FFFFFF"/>
          <w:lang w:val="uk-UA"/>
        </w:rPr>
        <w:t xml:space="preserve">Контроль за виконання даного рішення покласти на </w:t>
      </w:r>
      <w:r>
        <w:rPr>
          <w:rFonts w:ascii="Times New Roman" w:hAnsi="Times New Roman" w:cs="Times New Roman"/>
          <w:color w:val="000000"/>
          <w:sz w:val="28"/>
          <w:szCs w:val="28"/>
          <w:shd w:val="clear" w:color="auto" w:fill="FFFFFF"/>
          <w:lang w:val="uk-UA"/>
        </w:rPr>
        <w:t xml:space="preserve">постійну </w:t>
      </w:r>
      <w:r w:rsidR="00A206D9">
        <w:rPr>
          <w:rFonts w:ascii="Times New Roman" w:hAnsi="Times New Roman" w:cs="Times New Roman"/>
          <w:color w:val="000000"/>
          <w:sz w:val="28"/>
          <w:szCs w:val="28"/>
          <w:shd w:val="clear" w:color="auto" w:fill="FFFFFF"/>
          <w:lang w:val="uk-UA"/>
        </w:rPr>
        <w:t>комісію</w:t>
      </w:r>
      <w:r w:rsidRPr="004D714D">
        <w:rPr>
          <w:rFonts w:ascii="Times New Roman" w:hAnsi="Times New Roman" w:cs="Times New Roman"/>
          <w:sz w:val="28"/>
          <w:szCs w:val="28"/>
        </w:rPr>
        <w:t xml:space="preserve"> </w:t>
      </w:r>
      <w:proofErr w:type="spellStart"/>
      <w:r w:rsidRPr="00D53428">
        <w:rPr>
          <w:rFonts w:ascii="Times New Roman" w:hAnsi="Times New Roman" w:cs="Times New Roman"/>
          <w:sz w:val="28"/>
          <w:szCs w:val="28"/>
        </w:rPr>
        <w:t>з</w:t>
      </w:r>
      <w:proofErr w:type="spellEnd"/>
      <w:r w:rsidRPr="00D53428">
        <w:rPr>
          <w:rFonts w:ascii="Times New Roman" w:hAnsi="Times New Roman" w:cs="Times New Roman"/>
          <w:sz w:val="28"/>
          <w:szCs w:val="28"/>
        </w:rPr>
        <w:t xml:space="preserve"> </w:t>
      </w:r>
      <w:proofErr w:type="spellStart"/>
      <w:r w:rsidRPr="00D53428">
        <w:rPr>
          <w:rFonts w:ascii="Times New Roman" w:hAnsi="Times New Roman" w:cs="Times New Roman"/>
          <w:sz w:val="28"/>
          <w:szCs w:val="28"/>
        </w:rPr>
        <w:t>питань</w:t>
      </w:r>
      <w:proofErr w:type="spellEnd"/>
      <w:r w:rsidRPr="00D53428">
        <w:rPr>
          <w:rFonts w:ascii="Times New Roman" w:hAnsi="Times New Roman" w:cs="Times New Roman"/>
          <w:sz w:val="28"/>
          <w:szCs w:val="28"/>
        </w:rPr>
        <w:t xml:space="preserve"> </w:t>
      </w:r>
      <w:proofErr w:type="spellStart"/>
      <w:r w:rsidRPr="00D53428">
        <w:rPr>
          <w:rFonts w:ascii="Times New Roman" w:hAnsi="Times New Roman" w:cs="Times New Roman"/>
          <w:sz w:val="28"/>
          <w:szCs w:val="28"/>
        </w:rPr>
        <w:t>соціального</w:t>
      </w:r>
      <w:proofErr w:type="spellEnd"/>
      <w:r w:rsidRPr="00D53428">
        <w:rPr>
          <w:rFonts w:ascii="Times New Roman" w:hAnsi="Times New Roman" w:cs="Times New Roman"/>
          <w:sz w:val="28"/>
          <w:szCs w:val="28"/>
        </w:rPr>
        <w:t xml:space="preserve"> </w:t>
      </w:r>
      <w:proofErr w:type="spellStart"/>
      <w:r w:rsidRPr="00D53428">
        <w:rPr>
          <w:rFonts w:ascii="Times New Roman" w:hAnsi="Times New Roman" w:cs="Times New Roman"/>
          <w:sz w:val="28"/>
          <w:szCs w:val="28"/>
        </w:rPr>
        <w:t>захисту</w:t>
      </w:r>
      <w:proofErr w:type="spellEnd"/>
      <w:r w:rsidRPr="00D53428">
        <w:rPr>
          <w:rFonts w:ascii="Times New Roman" w:hAnsi="Times New Roman" w:cs="Times New Roman"/>
          <w:sz w:val="28"/>
          <w:szCs w:val="28"/>
        </w:rPr>
        <w:t xml:space="preserve">, </w:t>
      </w:r>
      <w:proofErr w:type="spellStart"/>
      <w:r w:rsidRPr="00D53428">
        <w:rPr>
          <w:rFonts w:ascii="Times New Roman" w:hAnsi="Times New Roman" w:cs="Times New Roman"/>
          <w:sz w:val="28"/>
          <w:szCs w:val="28"/>
        </w:rPr>
        <w:t>молоді</w:t>
      </w:r>
      <w:proofErr w:type="spellEnd"/>
      <w:r w:rsidRPr="00D53428">
        <w:rPr>
          <w:rFonts w:ascii="Times New Roman" w:hAnsi="Times New Roman" w:cs="Times New Roman"/>
          <w:sz w:val="28"/>
          <w:szCs w:val="28"/>
        </w:rPr>
        <w:t xml:space="preserve">, </w:t>
      </w:r>
      <w:proofErr w:type="spellStart"/>
      <w:r w:rsidRPr="00D53428">
        <w:rPr>
          <w:rFonts w:ascii="Times New Roman" w:hAnsi="Times New Roman" w:cs="Times New Roman"/>
          <w:sz w:val="28"/>
          <w:szCs w:val="28"/>
        </w:rPr>
        <w:t>освіти</w:t>
      </w:r>
      <w:proofErr w:type="spellEnd"/>
      <w:r w:rsidRPr="00D53428">
        <w:rPr>
          <w:rFonts w:ascii="Times New Roman" w:hAnsi="Times New Roman" w:cs="Times New Roman"/>
          <w:sz w:val="28"/>
          <w:szCs w:val="28"/>
        </w:rPr>
        <w:t xml:space="preserve">, </w:t>
      </w:r>
      <w:proofErr w:type="spellStart"/>
      <w:r w:rsidRPr="00D53428">
        <w:rPr>
          <w:rFonts w:ascii="Times New Roman" w:hAnsi="Times New Roman" w:cs="Times New Roman"/>
          <w:sz w:val="28"/>
          <w:szCs w:val="28"/>
        </w:rPr>
        <w:t>охорони</w:t>
      </w:r>
      <w:proofErr w:type="spellEnd"/>
      <w:r w:rsidRPr="00D53428">
        <w:rPr>
          <w:rFonts w:ascii="Times New Roman" w:hAnsi="Times New Roman" w:cs="Times New Roman"/>
          <w:sz w:val="28"/>
          <w:szCs w:val="28"/>
        </w:rPr>
        <w:t xml:space="preserve"> </w:t>
      </w:r>
      <w:proofErr w:type="spellStart"/>
      <w:r w:rsidRPr="00D53428">
        <w:rPr>
          <w:rFonts w:ascii="Times New Roman" w:hAnsi="Times New Roman" w:cs="Times New Roman"/>
          <w:sz w:val="28"/>
          <w:szCs w:val="28"/>
        </w:rPr>
        <w:t>здоров’я</w:t>
      </w:r>
      <w:proofErr w:type="spellEnd"/>
      <w:r w:rsidRPr="00D53428">
        <w:rPr>
          <w:rFonts w:ascii="Times New Roman" w:hAnsi="Times New Roman" w:cs="Times New Roman"/>
          <w:sz w:val="28"/>
          <w:szCs w:val="28"/>
        </w:rPr>
        <w:t xml:space="preserve">, </w:t>
      </w:r>
      <w:proofErr w:type="spellStart"/>
      <w:r w:rsidRPr="00D53428">
        <w:rPr>
          <w:rFonts w:ascii="Times New Roman" w:hAnsi="Times New Roman" w:cs="Times New Roman"/>
          <w:sz w:val="28"/>
          <w:szCs w:val="28"/>
        </w:rPr>
        <w:t>культури</w:t>
      </w:r>
      <w:proofErr w:type="spellEnd"/>
      <w:r w:rsidRPr="00D53428">
        <w:rPr>
          <w:rFonts w:ascii="Times New Roman" w:hAnsi="Times New Roman" w:cs="Times New Roman"/>
          <w:sz w:val="28"/>
          <w:szCs w:val="28"/>
        </w:rPr>
        <w:t xml:space="preserve">, спорту, </w:t>
      </w:r>
      <w:proofErr w:type="spellStart"/>
      <w:r w:rsidRPr="00D53428">
        <w:rPr>
          <w:rFonts w:ascii="Times New Roman" w:hAnsi="Times New Roman" w:cs="Times New Roman"/>
          <w:sz w:val="28"/>
          <w:szCs w:val="28"/>
        </w:rPr>
        <w:t>захисту</w:t>
      </w:r>
      <w:proofErr w:type="spellEnd"/>
      <w:r w:rsidRPr="00D53428">
        <w:rPr>
          <w:rFonts w:ascii="Times New Roman" w:hAnsi="Times New Roman" w:cs="Times New Roman"/>
          <w:sz w:val="28"/>
          <w:szCs w:val="28"/>
        </w:rPr>
        <w:t xml:space="preserve"> прав </w:t>
      </w:r>
      <w:proofErr w:type="spellStart"/>
      <w:r w:rsidRPr="00D53428">
        <w:rPr>
          <w:rFonts w:ascii="Times New Roman" w:hAnsi="Times New Roman" w:cs="Times New Roman"/>
          <w:sz w:val="28"/>
          <w:szCs w:val="28"/>
        </w:rPr>
        <w:t>ветеранів</w:t>
      </w:r>
      <w:proofErr w:type="spellEnd"/>
      <w:r w:rsidRPr="00D53428">
        <w:rPr>
          <w:rFonts w:ascii="Times New Roman" w:hAnsi="Times New Roman" w:cs="Times New Roman"/>
          <w:sz w:val="28"/>
          <w:szCs w:val="28"/>
        </w:rPr>
        <w:t xml:space="preserve"> </w:t>
      </w:r>
      <w:proofErr w:type="spellStart"/>
      <w:r w:rsidRPr="00D53428">
        <w:rPr>
          <w:rFonts w:ascii="Times New Roman" w:hAnsi="Times New Roman" w:cs="Times New Roman"/>
          <w:sz w:val="28"/>
          <w:szCs w:val="28"/>
        </w:rPr>
        <w:t>війни</w:t>
      </w:r>
      <w:proofErr w:type="spellEnd"/>
      <w:r w:rsidRPr="00D53428">
        <w:rPr>
          <w:rFonts w:ascii="Times New Roman" w:hAnsi="Times New Roman" w:cs="Times New Roman"/>
          <w:sz w:val="28"/>
          <w:szCs w:val="28"/>
        </w:rPr>
        <w:t xml:space="preserve"> та </w:t>
      </w:r>
      <w:proofErr w:type="spellStart"/>
      <w:r w:rsidRPr="00D53428">
        <w:rPr>
          <w:rFonts w:ascii="Times New Roman" w:hAnsi="Times New Roman" w:cs="Times New Roman"/>
          <w:sz w:val="28"/>
          <w:szCs w:val="28"/>
        </w:rPr>
        <w:t>їх</w:t>
      </w:r>
      <w:proofErr w:type="spellEnd"/>
      <w:r w:rsidRPr="00D53428">
        <w:rPr>
          <w:rFonts w:ascii="Times New Roman" w:hAnsi="Times New Roman" w:cs="Times New Roman"/>
          <w:sz w:val="28"/>
          <w:szCs w:val="28"/>
        </w:rPr>
        <w:t xml:space="preserve"> родин, </w:t>
      </w:r>
      <w:proofErr w:type="spellStart"/>
      <w:r w:rsidRPr="00D53428">
        <w:rPr>
          <w:rFonts w:ascii="Times New Roman" w:hAnsi="Times New Roman" w:cs="Times New Roman"/>
          <w:sz w:val="28"/>
          <w:szCs w:val="28"/>
        </w:rPr>
        <w:t>побутового</w:t>
      </w:r>
      <w:proofErr w:type="spellEnd"/>
      <w:r w:rsidRPr="00D53428">
        <w:rPr>
          <w:rFonts w:ascii="Times New Roman" w:hAnsi="Times New Roman" w:cs="Times New Roman"/>
          <w:sz w:val="28"/>
          <w:szCs w:val="28"/>
        </w:rPr>
        <w:t xml:space="preserve"> </w:t>
      </w:r>
      <w:proofErr w:type="spellStart"/>
      <w:r w:rsidRPr="00D53428">
        <w:rPr>
          <w:rFonts w:ascii="Times New Roman" w:hAnsi="Times New Roman" w:cs="Times New Roman"/>
          <w:sz w:val="28"/>
          <w:szCs w:val="28"/>
        </w:rPr>
        <w:t>і</w:t>
      </w:r>
      <w:proofErr w:type="spellEnd"/>
      <w:r w:rsidRPr="00D53428">
        <w:rPr>
          <w:rFonts w:ascii="Times New Roman" w:hAnsi="Times New Roman" w:cs="Times New Roman"/>
          <w:sz w:val="28"/>
          <w:szCs w:val="28"/>
        </w:rPr>
        <w:t xml:space="preserve"> </w:t>
      </w:r>
      <w:proofErr w:type="spellStart"/>
      <w:r w:rsidRPr="00D53428">
        <w:rPr>
          <w:rFonts w:ascii="Times New Roman" w:hAnsi="Times New Roman" w:cs="Times New Roman"/>
          <w:sz w:val="28"/>
          <w:szCs w:val="28"/>
        </w:rPr>
        <w:t>торгівельного</w:t>
      </w:r>
      <w:proofErr w:type="spellEnd"/>
      <w:r w:rsidRPr="00D53428">
        <w:rPr>
          <w:rFonts w:ascii="Times New Roman" w:hAnsi="Times New Roman" w:cs="Times New Roman"/>
          <w:sz w:val="28"/>
          <w:szCs w:val="28"/>
        </w:rPr>
        <w:t xml:space="preserve"> </w:t>
      </w:r>
      <w:proofErr w:type="spellStart"/>
      <w:r w:rsidRPr="00D53428">
        <w:rPr>
          <w:rFonts w:ascii="Times New Roman" w:hAnsi="Times New Roman" w:cs="Times New Roman"/>
          <w:sz w:val="28"/>
          <w:szCs w:val="28"/>
        </w:rPr>
        <w:t>обслуговування</w:t>
      </w:r>
      <w:proofErr w:type="spellEnd"/>
      <w:r w:rsidRPr="00D53428">
        <w:rPr>
          <w:rFonts w:ascii="Times New Roman" w:hAnsi="Times New Roman" w:cs="Times New Roman"/>
          <w:sz w:val="28"/>
          <w:szCs w:val="28"/>
        </w:rPr>
        <w:t xml:space="preserve">, а </w:t>
      </w:r>
      <w:proofErr w:type="spellStart"/>
      <w:r w:rsidRPr="00D53428">
        <w:rPr>
          <w:rFonts w:ascii="Times New Roman" w:hAnsi="Times New Roman" w:cs="Times New Roman"/>
          <w:sz w:val="28"/>
          <w:szCs w:val="28"/>
        </w:rPr>
        <w:t>також</w:t>
      </w:r>
      <w:proofErr w:type="spellEnd"/>
      <w:r w:rsidRPr="00D53428">
        <w:rPr>
          <w:rFonts w:ascii="Times New Roman" w:hAnsi="Times New Roman" w:cs="Times New Roman"/>
          <w:sz w:val="28"/>
          <w:szCs w:val="28"/>
        </w:rPr>
        <w:t xml:space="preserve">, </w:t>
      </w:r>
      <w:proofErr w:type="spellStart"/>
      <w:r w:rsidRPr="00D53428">
        <w:rPr>
          <w:rFonts w:ascii="Times New Roman" w:hAnsi="Times New Roman" w:cs="Times New Roman"/>
          <w:sz w:val="28"/>
          <w:szCs w:val="28"/>
        </w:rPr>
        <w:t>питань</w:t>
      </w:r>
      <w:proofErr w:type="spellEnd"/>
      <w:r w:rsidRPr="00D53428">
        <w:rPr>
          <w:rFonts w:ascii="Times New Roman" w:hAnsi="Times New Roman" w:cs="Times New Roman"/>
          <w:sz w:val="28"/>
          <w:szCs w:val="28"/>
        </w:rPr>
        <w:t xml:space="preserve"> </w:t>
      </w:r>
      <w:proofErr w:type="spellStart"/>
      <w:r w:rsidRPr="00D53428">
        <w:rPr>
          <w:rFonts w:ascii="Times New Roman" w:hAnsi="Times New Roman" w:cs="Times New Roman"/>
          <w:sz w:val="28"/>
          <w:szCs w:val="28"/>
        </w:rPr>
        <w:t>комунальної</w:t>
      </w:r>
      <w:proofErr w:type="spellEnd"/>
      <w:r w:rsidRPr="00D53428">
        <w:rPr>
          <w:rFonts w:ascii="Times New Roman" w:hAnsi="Times New Roman" w:cs="Times New Roman"/>
          <w:sz w:val="28"/>
          <w:szCs w:val="28"/>
        </w:rPr>
        <w:t xml:space="preserve"> </w:t>
      </w:r>
      <w:proofErr w:type="spellStart"/>
      <w:r w:rsidRPr="00D53428">
        <w:rPr>
          <w:rFonts w:ascii="Times New Roman" w:hAnsi="Times New Roman" w:cs="Times New Roman"/>
          <w:sz w:val="28"/>
          <w:szCs w:val="28"/>
        </w:rPr>
        <w:t>власності</w:t>
      </w:r>
      <w:proofErr w:type="spellEnd"/>
      <w:r w:rsidRPr="00D53428">
        <w:rPr>
          <w:rFonts w:ascii="Times New Roman" w:hAnsi="Times New Roman" w:cs="Times New Roman"/>
          <w:sz w:val="28"/>
          <w:szCs w:val="28"/>
        </w:rPr>
        <w:t xml:space="preserve">, </w:t>
      </w:r>
      <w:proofErr w:type="spellStart"/>
      <w:r w:rsidRPr="00D53428">
        <w:rPr>
          <w:rFonts w:ascii="Times New Roman" w:hAnsi="Times New Roman" w:cs="Times New Roman"/>
          <w:sz w:val="28"/>
          <w:szCs w:val="28"/>
        </w:rPr>
        <w:t>інфраструктури</w:t>
      </w:r>
      <w:proofErr w:type="spellEnd"/>
      <w:r w:rsidRPr="00D53428">
        <w:rPr>
          <w:rFonts w:ascii="Times New Roman" w:hAnsi="Times New Roman" w:cs="Times New Roman"/>
          <w:sz w:val="28"/>
          <w:szCs w:val="28"/>
        </w:rPr>
        <w:t xml:space="preserve"> та ЖКГ.</w:t>
      </w:r>
    </w:p>
    <w:p w:rsidR="007E4E05" w:rsidRPr="008570AB" w:rsidRDefault="007E4E05" w:rsidP="004D714D">
      <w:pPr>
        <w:pStyle w:val="a3"/>
        <w:jc w:val="both"/>
        <w:rPr>
          <w:rFonts w:ascii="Times New Roman" w:hAnsi="Times New Roman" w:cs="Times New Roman"/>
          <w:color w:val="000000"/>
          <w:sz w:val="28"/>
          <w:szCs w:val="28"/>
          <w:shd w:val="clear" w:color="auto" w:fill="FFFFFF"/>
        </w:rPr>
      </w:pPr>
    </w:p>
    <w:p w:rsidR="008570AB" w:rsidRPr="008570AB" w:rsidRDefault="008570AB" w:rsidP="008570AB">
      <w:pPr>
        <w:pStyle w:val="a7"/>
        <w:spacing w:before="89"/>
        <w:ind w:right="-143"/>
        <w:rPr>
          <w:szCs w:val="28"/>
        </w:rPr>
      </w:pPr>
      <w:r w:rsidRPr="008570AB">
        <w:rPr>
          <w:szCs w:val="28"/>
        </w:rPr>
        <w:t>Сільський голова                                                    Іван ЛЕОНТЬЄВ</w:t>
      </w:r>
    </w:p>
    <w:p w:rsidR="008570AB" w:rsidRPr="008570AB" w:rsidRDefault="008570AB" w:rsidP="008570AB">
      <w:pPr>
        <w:spacing w:after="0"/>
        <w:ind w:right="-143"/>
        <w:rPr>
          <w:rStyle w:val="a9"/>
          <w:rFonts w:ascii="Times New Roman" w:hAnsi="Times New Roman" w:cs="Times New Roman"/>
          <w:b w:val="0"/>
          <w:sz w:val="28"/>
          <w:szCs w:val="28"/>
        </w:rPr>
      </w:pPr>
      <w:r w:rsidRPr="008570AB">
        <w:rPr>
          <w:rStyle w:val="a9"/>
          <w:rFonts w:ascii="Times New Roman" w:hAnsi="Times New Roman" w:cs="Times New Roman"/>
          <w:b w:val="0"/>
          <w:sz w:val="28"/>
          <w:szCs w:val="28"/>
        </w:rPr>
        <w:t xml:space="preserve">10 </w:t>
      </w:r>
      <w:proofErr w:type="gramStart"/>
      <w:r w:rsidRPr="008570AB">
        <w:rPr>
          <w:rStyle w:val="a9"/>
          <w:rFonts w:ascii="Times New Roman" w:hAnsi="Times New Roman" w:cs="Times New Roman"/>
          <w:b w:val="0"/>
          <w:sz w:val="28"/>
          <w:szCs w:val="28"/>
        </w:rPr>
        <w:t>лютого</w:t>
      </w:r>
      <w:proofErr w:type="gramEnd"/>
      <w:r w:rsidRPr="008570AB">
        <w:rPr>
          <w:rStyle w:val="a9"/>
          <w:rFonts w:ascii="Times New Roman" w:hAnsi="Times New Roman" w:cs="Times New Roman"/>
          <w:b w:val="0"/>
          <w:sz w:val="28"/>
          <w:szCs w:val="28"/>
        </w:rPr>
        <w:t xml:space="preserve"> 2026 року</w:t>
      </w:r>
    </w:p>
    <w:p w:rsidR="008570AB" w:rsidRPr="008570AB" w:rsidRDefault="008570AB" w:rsidP="008570AB">
      <w:pPr>
        <w:spacing w:after="0"/>
        <w:ind w:right="-143"/>
        <w:rPr>
          <w:rStyle w:val="a9"/>
          <w:rFonts w:ascii="Times New Roman" w:hAnsi="Times New Roman" w:cs="Times New Roman"/>
          <w:b w:val="0"/>
          <w:sz w:val="28"/>
          <w:szCs w:val="28"/>
        </w:rPr>
      </w:pPr>
      <w:r w:rsidRPr="008570AB">
        <w:rPr>
          <w:rStyle w:val="a9"/>
          <w:rFonts w:ascii="Times New Roman" w:hAnsi="Times New Roman" w:cs="Times New Roman"/>
          <w:b w:val="0"/>
          <w:sz w:val="28"/>
          <w:szCs w:val="28"/>
        </w:rPr>
        <w:t>№11</w:t>
      </w:r>
      <w:r>
        <w:rPr>
          <w:rStyle w:val="a9"/>
          <w:rFonts w:ascii="Times New Roman" w:hAnsi="Times New Roman" w:cs="Times New Roman"/>
          <w:b w:val="0"/>
          <w:sz w:val="28"/>
          <w:szCs w:val="28"/>
          <w:lang w:val="uk-UA"/>
        </w:rPr>
        <w:t>92</w:t>
      </w:r>
      <w:r w:rsidRPr="008570AB">
        <w:rPr>
          <w:rStyle w:val="a9"/>
          <w:rFonts w:ascii="Times New Roman" w:hAnsi="Times New Roman" w:cs="Times New Roman"/>
          <w:b w:val="0"/>
          <w:sz w:val="28"/>
          <w:szCs w:val="28"/>
        </w:rPr>
        <w:t>-VIII</w:t>
      </w:r>
    </w:p>
    <w:p w:rsidR="008570AB" w:rsidRPr="008570AB" w:rsidRDefault="008570AB" w:rsidP="008570AB">
      <w:pPr>
        <w:pStyle w:val="a7"/>
        <w:spacing w:before="89" w:after="0"/>
        <w:ind w:right="-143"/>
        <w:rPr>
          <w:szCs w:val="28"/>
        </w:rPr>
      </w:pPr>
    </w:p>
    <w:p w:rsidR="008570AB" w:rsidRPr="008570AB" w:rsidRDefault="008570AB" w:rsidP="008570AB">
      <w:pPr>
        <w:pStyle w:val="a7"/>
        <w:spacing w:before="89"/>
        <w:ind w:right="-143"/>
        <w:rPr>
          <w:szCs w:val="28"/>
        </w:rPr>
      </w:pPr>
    </w:p>
    <w:p w:rsidR="008570AB" w:rsidRPr="00D740D2" w:rsidRDefault="008570AB" w:rsidP="008570AB">
      <w:pPr>
        <w:pStyle w:val="a7"/>
        <w:spacing w:before="89"/>
        <w:ind w:right="-143"/>
        <w:rPr>
          <w:b/>
          <w:szCs w:val="28"/>
        </w:rPr>
      </w:pPr>
    </w:p>
    <w:p w:rsidR="008570AB" w:rsidRPr="00D740D2" w:rsidRDefault="008570AB" w:rsidP="008570AB">
      <w:pPr>
        <w:pStyle w:val="a7"/>
        <w:spacing w:before="89"/>
        <w:ind w:right="-143"/>
        <w:rPr>
          <w:b/>
          <w:szCs w:val="28"/>
        </w:rPr>
      </w:pPr>
    </w:p>
    <w:p w:rsidR="008570AB" w:rsidRPr="00D740D2" w:rsidRDefault="008570AB" w:rsidP="008570AB">
      <w:pPr>
        <w:spacing w:after="0"/>
        <w:rPr>
          <w:rFonts w:ascii="Times New Roman" w:hAnsi="Times New Roman" w:cs="Times New Roman"/>
          <w:sz w:val="28"/>
          <w:szCs w:val="28"/>
        </w:rPr>
      </w:pPr>
      <w:proofErr w:type="spellStart"/>
      <w:r w:rsidRPr="00D740D2">
        <w:rPr>
          <w:rFonts w:ascii="Times New Roman" w:hAnsi="Times New Roman" w:cs="Times New Roman"/>
          <w:sz w:val="28"/>
          <w:szCs w:val="28"/>
        </w:rPr>
        <w:t>Секретар</w:t>
      </w:r>
      <w:proofErr w:type="spellEnd"/>
      <w:r w:rsidRPr="00D740D2">
        <w:rPr>
          <w:rFonts w:ascii="Times New Roman" w:hAnsi="Times New Roman" w:cs="Times New Roman"/>
          <w:sz w:val="28"/>
          <w:szCs w:val="28"/>
        </w:rPr>
        <w:t xml:space="preserve"> </w:t>
      </w:r>
      <w:proofErr w:type="spellStart"/>
      <w:r w:rsidRPr="00D740D2">
        <w:rPr>
          <w:rFonts w:ascii="Times New Roman" w:hAnsi="Times New Roman" w:cs="Times New Roman"/>
          <w:sz w:val="28"/>
          <w:szCs w:val="28"/>
        </w:rPr>
        <w:t>сільської</w:t>
      </w:r>
      <w:proofErr w:type="spellEnd"/>
      <w:r w:rsidRPr="00D740D2">
        <w:rPr>
          <w:rFonts w:ascii="Times New Roman" w:hAnsi="Times New Roman" w:cs="Times New Roman"/>
          <w:sz w:val="28"/>
          <w:szCs w:val="28"/>
        </w:rPr>
        <w:t xml:space="preserve">  ради                                                        </w:t>
      </w:r>
      <w:proofErr w:type="spellStart"/>
      <w:proofErr w:type="gramStart"/>
      <w:r w:rsidRPr="00D740D2">
        <w:rPr>
          <w:rFonts w:ascii="Times New Roman" w:hAnsi="Times New Roman" w:cs="Times New Roman"/>
          <w:sz w:val="28"/>
          <w:szCs w:val="28"/>
        </w:rPr>
        <w:t>Наталія</w:t>
      </w:r>
      <w:proofErr w:type="spellEnd"/>
      <w:proofErr w:type="gramEnd"/>
      <w:r w:rsidRPr="00D740D2">
        <w:rPr>
          <w:rFonts w:ascii="Times New Roman" w:hAnsi="Times New Roman" w:cs="Times New Roman"/>
          <w:sz w:val="28"/>
          <w:szCs w:val="28"/>
        </w:rPr>
        <w:t xml:space="preserve"> ШУТАК</w:t>
      </w:r>
    </w:p>
    <w:p w:rsidR="008570AB" w:rsidRPr="00D740D2" w:rsidRDefault="008570AB" w:rsidP="008570AB">
      <w:pPr>
        <w:tabs>
          <w:tab w:val="left" w:pos="1660"/>
        </w:tabs>
        <w:spacing w:after="0"/>
        <w:rPr>
          <w:rFonts w:ascii="Times New Roman" w:hAnsi="Times New Roman" w:cs="Times New Roman"/>
          <w:b/>
          <w:sz w:val="28"/>
          <w:szCs w:val="28"/>
        </w:rPr>
      </w:pPr>
    </w:p>
    <w:p w:rsidR="008570AB" w:rsidRPr="00D740D2" w:rsidRDefault="008570AB" w:rsidP="008570AB">
      <w:pPr>
        <w:tabs>
          <w:tab w:val="left" w:pos="1660"/>
        </w:tabs>
        <w:spacing w:after="0"/>
        <w:rPr>
          <w:rFonts w:ascii="Times New Roman" w:hAnsi="Times New Roman" w:cs="Times New Roman"/>
          <w:b/>
          <w:sz w:val="28"/>
          <w:szCs w:val="28"/>
        </w:rPr>
      </w:pPr>
      <w:proofErr w:type="spellStart"/>
      <w:r w:rsidRPr="00D740D2">
        <w:rPr>
          <w:rFonts w:ascii="Times New Roman" w:hAnsi="Times New Roman" w:cs="Times New Roman"/>
          <w:b/>
          <w:sz w:val="28"/>
          <w:szCs w:val="28"/>
        </w:rPr>
        <w:t>Розсилка</w:t>
      </w:r>
      <w:proofErr w:type="spellEnd"/>
      <w:r w:rsidRPr="00D740D2">
        <w:rPr>
          <w:rFonts w:ascii="Times New Roman" w:hAnsi="Times New Roman" w:cs="Times New Roman"/>
          <w:b/>
          <w:sz w:val="28"/>
          <w:szCs w:val="28"/>
        </w:rPr>
        <w:t>:</w:t>
      </w:r>
    </w:p>
    <w:p w:rsidR="008570AB" w:rsidRPr="00D740D2" w:rsidRDefault="008570AB" w:rsidP="008570AB">
      <w:pPr>
        <w:tabs>
          <w:tab w:val="left" w:pos="1660"/>
        </w:tabs>
        <w:spacing w:after="0"/>
        <w:rPr>
          <w:rFonts w:ascii="Times New Roman" w:hAnsi="Times New Roman" w:cs="Times New Roman"/>
          <w:b/>
          <w:sz w:val="28"/>
          <w:szCs w:val="28"/>
        </w:rPr>
      </w:pPr>
    </w:p>
    <w:tbl>
      <w:tblPr>
        <w:tblpPr w:leftFromText="180" w:rightFromText="180" w:vertAnchor="text" w:horzAnchor="margin" w:tblpY="138"/>
        <w:tblW w:w="0" w:type="auto"/>
        <w:tblLook w:val="01E0"/>
      </w:tblPr>
      <w:tblGrid>
        <w:gridCol w:w="4813"/>
        <w:gridCol w:w="2691"/>
      </w:tblGrid>
      <w:tr w:rsidR="008570AB" w:rsidRPr="00D740D2" w:rsidTr="0081391E">
        <w:trPr>
          <w:trHeight w:val="351"/>
        </w:trPr>
        <w:tc>
          <w:tcPr>
            <w:tcW w:w="4813" w:type="dxa"/>
          </w:tcPr>
          <w:p w:rsidR="008570AB" w:rsidRPr="00D740D2" w:rsidRDefault="008570AB" w:rsidP="0081391E">
            <w:pPr>
              <w:tabs>
                <w:tab w:val="left" w:pos="1660"/>
              </w:tabs>
              <w:spacing w:after="0"/>
              <w:rPr>
                <w:rFonts w:ascii="Times New Roman" w:hAnsi="Times New Roman" w:cs="Times New Roman"/>
                <w:sz w:val="28"/>
                <w:szCs w:val="28"/>
              </w:rPr>
            </w:pPr>
            <w:proofErr w:type="spellStart"/>
            <w:r w:rsidRPr="00D740D2">
              <w:rPr>
                <w:rFonts w:ascii="Times New Roman" w:hAnsi="Times New Roman" w:cs="Times New Roman"/>
                <w:sz w:val="28"/>
                <w:szCs w:val="28"/>
              </w:rPr>
              <w:t>Сільська</w:t>
            </w:r>
            <w:proofErr w:type="spellEnd"/>
            <w:r w:rsidRPr="00D740D2">
              <w:rPr>
                <w:rFonts w:ascii="Times New Roman" w:hAnsi="Times New Roman" w:cs="Times New Roman"/>
                <w:sz w:val="28"/>
                <w:szCs w:val="28"/>
              </w:rPr>
              <w:t xml:space="preserve"> рада</w:t>
            </w:r>
          </w:p>
        </w:tc>
        <w:tc>
          <w:tcPr>
            <w:tcW w:w="2691" w:type="dxa"/>
          </w:tcPr>
          <w:p w:rsidR="008570AB" w:rsidRPr="00D740D2" w:rsidRDefault="008570AB" w:rsidP="0081391E">
            <w:pPr>
              <w:tabs>
                <w:tab w:val="left" w:pos="1660"/>
              </w:tabs>
              <w:spacing w:after="0"/>
              <w:rPr>
                <w:rFonts w:ascii="Times New Roman" w:hAnsi="Times New Roman" w:cs="Times New Roman"/>
                <w:sz w:val="28"/>
                <w:szCs w:val="28"/>
              </w:rPr>
            </w:pPr>
            <w:r w:rsidRPr="00D740D2">
              <w:rPr>
                <w:rFonts w:ascii="Times New Roman" w:hAnsi="Times New Roman" w:cs="Times New Roman"/>
                <w:sz w:val="28"/>
                <w:szCs w:val="28"/>
              </w:rPr>
              <w:t>-1</w:t>
            </w:r>
          </w:p>
        </w:tc>
      </w:tr>
      <w:tr w:rsidR="008570AB" w:rsidRPr="00D740D2" w:rsidTr="0081391E">
        <w:trPr>
          <w:trHeight w:val="1429"/>
        </w:trPr>
        <w:tc>
          <w:tcPr>
            <w:tcW w:w="4813" w:type="dxa"/>
          </w:tcPr>
          <w:p w:rsidR="008570AB" w:rsidRPr="00C64704" w:rsidRDefault="008570AB" w:rsidP="0081391E">
            <w:pPr>
              <w:tabs>
                <w:tab w:val="left" w:pos="1660"/>
              </w:tabs>
              <w:spacing w:after="0"/>
              <w:rPr>
                <w:rFonts w:ascii="Times New Roman" w:hAnsi="Times New Roman" w:cs="Times New Roman"/>
                <w:sz w:val="28"/>
                <w:szCs w:val="28"/>
                <w:lang w:val="uk-UA"/>
              </w:rPr>
            </w:pPr>
            <w:r>
              <w:rPr>
                <w:rFonts w:ascii="Times New Roman" w:hAnsi="Times New Roman" w:cs="Times New Roman"/>
                <w:sz w:val="28"/>
                <w:szCs w:val="28"/>
                <w:lang w:val="uk-UA"/>
              </w:rPr>
              <w:t>Відділ освіти, молоді та спорту</w:t>
            </w:r>
          </w:p>
          <w:p w:rsidR="008570AB" w:rsidRPr="008570AB" w:rsidRDefault="008570AB" w:rsidP="008570AB">
            <w:pPr>
              <w:tabs>
                <w:tab w:val="left" w:pos="1660"/>
              </w:tabs>
              <w:spacing w:after="0"/>
              <w:rPr>
                <w:rFonts w:ascii="Times New Roman" w:hAnsi="Times New Roman" w:cs="Times New Roman"/>
                <w:sz w:val="28"/>
                <w:szCs w:val="28"/>
                <w:lang w:val="uk-UA"/>
              </w:rPr>
            </w:pPr>
          </w:p>
        </w:tc>
        <w:tc>
          <w:tcPr>
            <w:tcW w:w="2691" w:type="dxa"/>
          </w:tcPr>
          <w:p w:rsidR="008570AB" w:rsidRPr="00D740D2" w:rsidRDefault="008570AB" w:rsidP="0081391E">
            <w:pPr>
              <w:tabs>
                <w:tab w:val="left" w:pos="1660"/>
              </w:tabs>
              <w:spacing w:after="0"/>
              <w:rPr>
                <w:rFonts w:ascii="Times New Roman" w:hAnsi="Times New Roman" w:cs="Times New Roman"/>
                <w:sz w:val="28"/>
                <w:szCs w:val="28"/>
                <w:lang w:val="en-US"/>
              </w:rPr>
            </w:pPr>
            <w:r w:rsidRPr="00D740D2">
              <w:rPr>
                <w:rFonts w:ascii="Times New Roman" w:hAnsi="Times New Roman" w:cs="Times New Roman"/>
                <w:sz w:val="28"/>
                <w:szCs w:val="28"/>
              </w:rPr>
              <w:t>-1</w:t>
            </w:r>
          </w:p>
          <w:p w:rsidR="008570AB" w:rsidRDefault="008570AB" w:rsidP="0081391E">
            <w:pPr>
              <w:tabs>
                <w:tab w:val="left" w:pos="1660"/>
              </w:tabs>
              <w:spacing w:after="0"/>
              <w:rPr>
                <w:rFonts w:ascii="Times New Roman" w:hAnsi="Times New Roman" w:cs="Times New Roman"/>
                <w:sz w:val="28"/>
                <w:szCs w:val="28"/>
                <w:lang w:val="uk-UA"/>
              </w:rPr>
            </w:pPr>
          </w:p>
          <w:p w:rsidR="008570AB" w:rsidRPr="00D740D2" w:rsidRDefault="008570AB" w:rsidP="0081391E">
            <w:pPr>
              <w:tabs>
                <w:tab w:val="left" w:pos="1660"/>
              </w:tabs>
              <w:spacing w:after="0"/>
              <w:rPr>
                <w:rFonts w:ascii="Times New Roman" w:hAnsi="Times New Roman" w:cs="Times New Roman"/>
                <w:sz w:val="28"/>
                <w:szCs w:val="28"/>
              </w:rPr>
            </w:pPr>
            <w:r w:rsidRPr="00D740D2">
              <w:rPr>
                <w:rFonts w:ascii="Times New Roman" w:hAnsi="Times New Roman" w:cs="Times New Roman"/>
                <w:sz w:val="28"/>
                <w:szCs w:val="28"/>
              </w:rPr>
              <w:t>______</w:t>
            </w:r>
          </w:p>
          <w:p w:rsidR="008570AB" w:rsidRPr="008570AB" w:rsidRDefault="008570AB" w:rsidP="008570AB">
            <w:pPr>
              <w:tabs>
                <w:tab w:val="left" w:pos="1660"/>
              </w:tabs>
              <w:spacing w:after="0"/>
              <w:rPr>
                <w:rFonts w:ascii="Times New Roman" w:hAnsi="Times New Roman" w:cs="Times New Roman"/>
                <w:sz w:val="28"/>
                <w:szCs w:val="28"/>
                <w:lang w:val="uk-UA"/>
              </w:rPr>
            </w:pPr>
            <w:r w:rsidRPr="00D740D2">
              <w:rPr>
                <w:rFonts w:ascii="Times New Roman" w:hAnsi="Times New Roman" w:cs="Times New Roman"/>
                <w:sz w:val="28"/>
                <w:szCs w:val="28"/>
              </w:rPr>
              <w:t xml:space="preserve">  </w:t>
            </w:r>
            <w:r>
              <w:rPr>
                <w:rFonts w:ascii="Times New Roman" w:hAnsi="Times New Roman" w:cs="Times New Roman"/>
                <w:sz w:val="28"/>
                <w:szCs w:val="28"/>
                <w:lang w:val="uk-UA"/>
              </w:rPr>
              <w:t>2</w:t>
            </w:r>
          </w:p>
        </w:tc>
      </w:tr>
    </w:tbl>
    <w:p w:rsidR="007E4E05" w:rsidRPr="008570AB" w:rsidRDefault="007E4E05" w:rsidP="004D714D">
      <w:pPr>
        <w:pStyle w:val="a3"/>
        <w:jc w:val="both"/>
        <w:rPr>
          <w:rFonts w:ascii="Times New Roman" w:hAnsi="Times New Roman" w:cs="Times New Roman"/>
          <w:color w:val="000000"/>
          <w:sz w:val="28"/>
          <w:szCs w:val="28"/>
          <w:shd w:val="clear" w:color="auto" w:fill="FFFFFF"/>
        </w:rPr>
      </w:pPr>
    </w:p>
    <w:p w:rsidR="007E4E05" w:rsidRDefault="007E4E05" w:rsidP="007E4E05">
      <w:pPr>
        <w:pStyle w:val="a3"/>
        <w:rPr>
          <w:rFonts w:ascii="Times New Roman" w:hAnsi="Times New Roman" w:cs="Times New Roman"/>
          <w:sz w:val="28"/>
          <w:szCs w:val="28"/>
          <w:lang w:val="uk-UA"/>
        </w:rPr>
      </w:pPr>
    </w:p>
    <w:p w:rsidR="008570AB" w:rsidRDefault="007E4E05" w:rsidP="007E4E05">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Додаток 1 </w:t>
      </w:r>
    </w:p>
    <w:p w:rsidR="008570AB" w:rsidRDefault="008570AB" w:rsidP="007E4E05">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сесії</w:t>
      </w:r>
    </w:p>
    <w:p w:rsidR="008570AB" w:rsidRDefault="008570AB" w:rsidP="007E4E05">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Теплицької</w:t>
      </w:r>
      <w:proofErr w:type="spellEnd"/>
      <w:r>
        <w:rPr>
          <w:rFonts w:ascii="Times New Roman" w:hAnsi="Times New Roman" w:cs="Times New Roman"/>
          <w:sz w:val="28"/>
          <w:szCs w:val="28"/>
          <w:lang w:val="uk-UA"/>
        </w:rPr>
        <w:t xml:space="preserve"> сільської ради</w:t>
      </w:r>
    </w:p>
    <w:p w:rsidR="008570AB" w:rsidRDefault="008570AB" w:rsidP="007E4E05">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від 10 лютого 2026 року</w:t>
      </w:r>
    </w:p>
    <w:p w:rsidR="008570AB" w:rsidRPr="008570AB" w:rsidRDefault="008570AB" w:rsidP="007E4E05">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№1192-</w:t>
      </w:r>
      <w:r>
        <w:rPr>
          <w:rFonts w:ascii="Times New Roman" w:hAnsi="Times New Roman" w:cs="Times New Roman"/>
          <w:sz w:val="28"/>
          <w:szCs w:val="28"/>
          <w:lang w:val="en-US"/>
        </w:rPr>
        <w:t>VIII</w:t>
      </w:r>
    </w:p>
    <w:p w:rsidR="008570AB" w:rsidRDefault="008570AB" w:rsidP="007E4E05">
      <w:pPr>
        <w:pStyle w:val="a3"/>
        <w:rPr>
          <w:rFonts w:ascii="Times New Roman" w:hAnsi="Times New Roman" w:cs="Times New Roman"/>
          <w:sz w:val="28"/>
          <w:szCs w:val="28"/>
          <w:lang w:val="uk-UA"/>
        </w:rPr>
      </w:pPr>
    </w:p>
    <w:p w:rsidR="008570AB" w:rsidRDefault="008570AB" w:rsidP="007E4E05">
      <w:pPr>
        <w:pStyle w:val="a3"/>
        <w:rPr>
          <w:rFonts w:ascii="Times New Roman" w:hAnsi="Times New Roman" w:cs="Times New Roman"/>
          <w:b/>
          <w:sz w:val="28"/>
          <w:szCs w:val="28"/>
          <w:lang w:val="uk-UA"/>
        </w:rPr>
      </w:pPr>
      <w:r w:rsidRPr="008570AB">
        <w:rPr>
          <w:rFonts w:ascii="Times New Roman" w:hAnsi="Times New Roman" w:cs="Times New Roman"/>
          <w:b/>
          <w:sz w:val="28"/>
          <w:szCs w:val="28"/>
          <w:lang w:val="uk-UA"/>
        </w:rPr>
        <w:t xml:space="preserve">                                                                                        </w:t>
      </w:r>
      <w:r w:rsidR="007E4E05" w:rsidRPr="008570AB">
        <w:rPr>
          <w:rFonts w:ascii="Times New Roman" w:hAnsi="Times New Roman" w:cs="Times New Roman"/>
          <w:b/>
          <w:sz w:val="28"/>
          <w:szCs w:val="28"/>
          <w:lang w:val="uk-UA"/>
        </w:rPr>
        <w:t xml:space="preserve">Міністру освіти і науки </w:t>
      </w:r>
      <w:r>
        <w:rPr>
          <w:rFonts w:ascii="Times New Roman" w:hAnsi="Times New Roman" w:cs="Times New Roman"/>
          <w:b/>
          <w:sz w:val="28"/>
          <w:szCs w:val="28"/>
          <w:lang w:val="uk-UA"/>
        </w:rPr>
        <w:t xml:space="preserve"> </w:t>
      </w:r>
    </w:p>
    <w:p w:rsidR="007E4E05" w:rsidRPr="008570AB" w:rsidRDefault="008570AB" w:rsidP="007E4E05">
      <w:pPr>
        <w:pStyle w:val="a3"/>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7E4E05" w:rsidRPr="008570AB">
        <w:rPr>
          <w:rFonts w:ascii="Times New Roman" w:hAnsi="Times New Roman" w:cs="Times New Roman"/>
          <w:b/>
          <w:sz w:val="28"/>
          <w:szCs w:val="28"/>
          <w:lang w:val="uk-UA"/>
        </w:rPr>
        <w:t>України</w:t>
      </w:r>
    </w:p>
    <w:p w:rsidR="007E4E05" w:rsidRPr="008570AB" w:rsidRDefault="007E4E05" w:rsidP="007E4E05">
      <w:pPr>
        <w:pStyle w:val="a3"/>
        <w:rPr>
          <w:rFonts w:ascii="Times New Roman" w:hAnsi="Times New Roman" w:cs="Times New Roman"/>
          <w:b/>
          <w:sz w:val="28"/>
          <w:szCs w:val="28"/>
          <w:lang w:val="uk-UA"/>
        </w:rPr>
      </w:pPr>
      <w:r w:rsidRPr="008570AB">
        <w:rPr>
          <w:rFonts w:ascii="Times New Roman" w:hAnsi="Times New Roman" w:cs="Times New Roman"/>
          <w:b/>
          <w:sz w:val="28"/>
          <w:szCs w:val="28"/>
          <w:lang w:val="uk-UA"/>
        </w:rPr>
        <w:t xml:space="preserve">                                                                   </w:t>
      </w:r>
      <w:r w:rsidR="008570AB">
        <w:rPr>
          <w:rFonts w:ascii="Times New Roman" w:hAnsi="Times New Roman" w:cs="Times New Roman"/>
          <w:b/>
          <w:sz w:val="28"/>
          <w:szCs w:val="28"/>
          <w:lang w:val="uk-UA"/>
        </w:rPr>
        <w:t xml:space="preserve">                    </w:t>
      </w:r>
      <w:r w:rsidR="008570AB" w:rsidRPr="008570AB">
        <w:rPr>
          <w:rFonts w:ascii="Times New Roman" w:hAnsi="Times New Roman" w:cs="Times New Roman"/>
          <w:b/>
          <w:sz w:val="28"/>
          <w:szCs w:val="28"/>
          <w:lang w:val="uk-UA"/>
        </w:rPr>
        <w:t xml:space="preserve"> </w:t>
      </w:r>
      <w:r w:rsidRPr="008570AB">
        <w:rPr>
          <w:rFonts w:ascii="Times New Roman" w:hAnsi="Times New Roman" w:cs="Times New Roman"/>
          <w:b/>
          <w:sz w:val="28"/>
          <w:szCs w:val="28"/>
          <w:lang w:val="uk-UA"/>
        </w:rPr>
        <w:t>Оксену ЛІСОВОМУ</w:t>
      </w:r>
    </w:p>
    <w:p w:rsidR="007E4E05" w:rsidRPr="008570AB" w:rsidRDefault="007E4E05" w:rsidP="007E4E05">
      <w:pPr>
        <w:rPr>
          <w:rFonts w:ascii="Times New Roman" w:hAnsi="Times New Roman" w:cs="Times New Roman"/>
          <w:sz w:val="28"/>
          <w:szCs w:val="28"/>
          <w:lang w:val="uk-UA"/>
        </w:rPr>
      </w:pPr>
      <w:r w:rsidRPr="008570AB">
        <w:rPr>
          <w:rFonts w:ascii="Times New Roman" w:hAnsi="Times New Roman" w:cs="Times New Roman"/>
          <w:sz w:val="28"/>
          <w:szCs w:val="28"/>
          <w:lang w:val="uk-UA"/>
        </w:rPr>
        <w:t xml:space="preserve">                                                                   </w:t>
      </w:r>
    </w:p>
    <w:p w:rsidR="007E4E05" w:rsidRPr="008570AB" w:rsidRDefault="007E4E05" w:rsidP="007E4E05">
      <w:pPr>
        <w:jc w:val="center"/>
        <w:rPr>
          <w:rFonts w:ascii="Times New Roman" w:hAnsi="Times New Roman" w:cs="Times New Roman"/>
          <w:sz w:val="28"/>
          <w:szCs w:val="28"/>
          <w:lang w:val="uk-UA"/>
        </w:rPr>
      </w:pPr>
      <w:r w:rsidRPr="008570AB">
        <w:rPr>
          <w:rFonts w:ascii="Times New Roman" w:hAnsi="Times New Roman" w:cs="Times New Roman"/>
          <w:sz w:val="28"/>
          <w:szCs w:val="28"/>
          <w:lang w:val="uk-UA"/>
        </w:rPr>
        <w:t>Шановний пане Оксене!</w:t>
      </w:r>
    </w:p>
    <w:p w:rsidR="007E4E05" w:rsidRPr="008570AB" w:rsidRDefault="007E4E05" w:rsidP="008570AB">
      <w:pPr>
        <w:spacing w:after="0" w:line="240" w:lineRule="auto"/>
        <w:jc w:val="both"/>
        <w:rPr>
          <w:rFonts w:ascii="Times New Roman" w:hAnsi="Times New Roman" w:cs="Times New Roman"/>
          <w:sz w:val="28"/>
          <w:szCs w:val="28"/>
          <w:lang w:val="uk-UA"/>
        </w:rPr>
      </w:pPr>
      <w:r w:rsidRPr="008570AB">
        <w:rPr>
          <w:rFonts w:ascii="Times New Roman" w:hAnsi="Times New Roman" w:cs="Times New Roman"/>
          <w:sz w:val="28"/>
          <w:szCs w:val="28"/>
          <w:lang w:val="uk-UA"/>
        </w:rPr>
        <w:t xml:space="preserve">      Ми, депутати </w:t>
      </w:r>
      <w:proofErr w:type="spellStart"/>
      <w:r w:rsidRPr="008570AB">
        <w:rPr>
          <w:rFonts w:ascii="Times New Roman" w:hAnsi="Times New Roman" w:cs="Times New Roman"/>
          <w:sz w:val="28"/>
          <w:szCs w:val="28"/>
          <w:lang w:val="uk-UA"/>
        </w:rPr>
        <w:t>Теплицької</w:t>
      </w:r>
      <w:proofErr w:type="spellEnd"/>
      <w:r w:rsidRPr="008570AB">
        <w:rPr>
          <w:rFonts w:ascii="Times New Roman" w:hAnsi="Times New Roman" w:cs="Times New Roman"/>
          <w:sz w:val="28"/>
          <w:szCs w:val="28"/>
          <w:lang w:val="uk-UA"/>
        </w:rPr>
        <w:t xml:space="preserve"> сільської ради Болградського району Одеської області, в межах своїх повноважень, враховуючи думку громадськості, просимо розглянути питання щодо можливого призупинення освітньої реформи під час воєнного стану, а саме: реорганізації закладів загальної середньої освіти та формування академічних ліцеїв. </w:t>
      </w:r>
    </w:p>
    <w:p w:rsidR="007E4E05" w:rsidRPr="008570AB" w:rsidRDefault="007E4E05" w:rsidP="008570AB">
      <w:pPr>
        <w:spacing w:after="0" w:line="240" w:lineRule="auto"/>
        <w:jc w:val="both"/>
        <w:rPr>
          <w:rFonts w:ascii="Times New Roman" w:hAnsi="Times New Roman" w:cs="Times New Roman"/>
          <w:sz w:val="28"/>
          <w:szCs w:val="28"/>
          <w:lang w:val="uk-UA"/>
        </w:rPr>
      </w:pPr>
      <w:r w:rsidRPr="008570AB">
        <w:rPr>
          <w:rFonts w:ascii="Times New Roman" w:hAnsi="Times New Roman" w:cs="Times New Roman"/>
          <w:sz w:val="28"/>
          <w:szCs w:val="28"/>
          <w:lang w:val="uk-UA"/>
        </w:rPr>
        <w:t xml:space="preserve">      У 2025 році в </w:t>
      </w:r>
      <w:proofErr w:type="spellStart"/>
      <w:r w:rsidRPr="008570AB">
        <w:rPr>
          <w:rFonts w:ascii="Times New Roman" w:hAnsi="Times New Roman" w:cs="Times New Roman"/>
          <w:sz w:val="28"/>
          <w:szCs w:val="28"/>
          <w:lang w:val="uk-UA"/>
        </w:rPr>
        <w:t>Теплицькій</w:t>
      </w:r>
      <w:proofErr w:type="spellEnd"/>
      <w:r w:rsidRPr="008570AB">
        <w:rPr>
          <w:rFonts w:ascii="Times New Roman" w:hAnsi="Times New Roman" w:cs="Times New Roman"/>
          <w:sz w:val="28"/>
          <w:szCs w:val="28"/>
          <w:lang w:val="uk-UA"/>
        </w:rPr>
        <w:t xml:space="preserve"> громаді було запроваджено громадське обговорення з приводу реорганізації закладів загальної середньої освіти громади, у зв’язку з впровадженням профільної освіти та створення академічних ліцеїв.</w:t>
      </w:r>
    </w:p>
    <w:p w:rsidR="007E4E05" w:rsidRPr="008570AB" w:rsidRDefault="007E4E05" w:rsidP="008570AB">
      <w:pPr>
        <w:spacing w:after="0" w:line="240" w:lineRule="auto"/>
        <w:jc w:val="both"/>
        <w:rPr>
          <w:rFonts w:ascii="Times New Roman" w:hAnsi="Times New Roman" w:cs="Times New Roman"/>
          <w:sz w:val="28"/>
          <w:szCs w:val="28"/>
          <w:lang w:val="uk-UA"/>
        </w:rPr>
      </w:pPr>
      <w:r w:rsidRPr="008570AB">
        <w:rPr>
          <w:rFonts w:ascii="Times New Roman" w:hAnsi="Times New Roman" w:cs="Times New Roman"/>
          <w:sz w:val="28"/>
          <w:szCs w:val="28"/>
          <w:lang w:val="uk-UA"/>
        </w:rPr>
        <w:t xml:space="preserve">      Під час проведення обговорення  реформи були виявлено низьку фактів, які потребують уваги, саме на даний час:</w:t>
      </w:r>
    </w:p>
    <w:p w:rsidR="007E4E05" w:rsidRPr="008570AB" w:rsidRDefault="007E4E05" w:rsidP="008570AB">
      <w:pPr>
        <w:pStyle w:val="a6"/>
        <w:numPr>
          <w:ilvl w:val="0"/>
          <w:numId w:val="3"/>
        </w:numPr>
        <w:spacing w:after="0" w:line="240" w:lineRule="auto"/>
        <w:jc w:val="both"/>
        <w:rPr>
          <w:rFonts w:ascii="Times New Roman" w:hAnsi="Times New Roman" w:cs="Times New Roman"/>
          <w:sz w:val="28"/>
          <w:szCs w:val="28"/>
          <w:lang w:val="uk-UA"/>
        </w:rPr>
      </w:pPr>
      <w:proofErr w:type="spellStart"/>
      <w:r w:rsidRPr="008570AB">
        <w:rPr>
          <w:rFonts w:ascii="Times New Roman" w:hAnsi="Times New Roman" w:cs="Times New Roman"/>
          <w:sz w:val="28"/>
          <w:szCs w:val="28"/>
          <w:lang w:val="uk-UA"/>
        </w:rPr>
        <w:t>по-</w:t>
      </w:r>
      <w:proofErr w:type="spellEnd"/>
      <w:r w:rsidRPr="008570AB">
        <w:rPr>
          <w:rFonts w:ascii="Times New Roman" w:hAnsi="Times New Roman" w:cs="Times New Roman"/>
          <w:sz w:val="28"/>
          <w:szCs w:val="28"/>
          <w:lang w:val="uk-UA"/>
        </w:rPr>
        <w:t xml:space="preserve"> перше, рівень безпеки</w:t>
      </w:r>
      <w:r w:rsidR="0046324B">
        <w:rPr>
          <w:rFonts w:ascii="Times New Roman" w:hAnsi="Times New Roman" w:cs="Times New Roman"/>
          <w:sz w:val="28"/>
          <w:szCs w:val="28"/>
          <w:lang w:val="uk-UA"/>
        </w:rPr>
        <w:t xml:space="preserve">: </w:t>
      </w:r>
      <w:r w:rsidRPr="008570AB">
        <w:rPr>
          <w:rFonts w:ascii="Times New Roman" w:hAnsi="Times New Roman" w:cs="Times New Roman"/>
          <w:sz w:val="28"/>
          <w:szCs w:val="28"/>
          <w:lang w:val="uk-UA"/>
        </w:rPr>
        <w:t>час до найближчого академічного ліцею триватиме близько сорока хвилин в одну сторону. Це є небезпечним під час повітряних тривог, що спричиняє занепокоєння батьків.</w:t>
      </w:r>
    </w:p>
    <w:p w:rsidR="007E4E05" w:rsidRPr="008570AB" w:rsidRDefault="007E4E05" w:rsidP="008570AB">
      <w:pPr>
        <w:pStyle w:val="a6"/>
        <w:numPr>
          <w:ilvl w:val="0"/>
          <w:numId w:val="3"/>
        </w:numPr>
        <w:spacing w:after="0" w:line="240" w:lineRule="auto"/>
        <w:jc w:val="both"/>
        <w:rPr>
          <w:rFonts w:ascii="Times New Roman" w:hAnsi="Times New Roman" w:cs="Times New Roman"/>
          <w:sz w:val="28"/>
          <w:szCs w:val="28"/>
          <w:lang w:val="uk-UA"/>
        </w:rPr>
      </w:pPr>
      <w:proofErr w:type="spellStart"/>
      <w:r w:rsidRPr="008570AB">
        <w:rPr>
          <w:rFonts w:ascii="Times New Roman" w:hAnsi="Times New Roman" w:cs="Times New Roman"/>
          <w:sz w:val="28"/>
          <w:szCs w:val="28"/>
          <w:lang w:val="uk-UA"/>
        </w:rPr>
        <w:t>по-</w:t>
      </w:r>
      <w:proofErr w:type="spellEnd"/>
      <w:r w:rsidRPr="008570AB">
        <w:rPr>
          <w:rFonts w:ascii="Times New Roman" w:hAnsi="Times New Roman" w:cs="Times New Roman"/>
          <w:sz w:val="28"/>
          <w:szCs w:val="28"/>
          <w:lang w:val="uk-UA"/>
        </w:rPr>
        <w:t xml:space="preserve"> друге, відсутність пансіонів, неналагоджений системний  безпечний підвіз учнів, негарантоване якісне здобуття освіти та відсутність належного рівня безпеки (після закінчення занять, враховуючи існуючу логістику між населеними пунктами громади та академічним ліцеєм, здобувачі освіти мають самостійно приймати рішення, яким чином дістатися до дому).</w:t>
      </w:r>
    </w:p>
    <w:p w:rsidR="007E4E05" w:rsidRPr="008570AB" w:rsidRDefault="007E4E05" w:rsidP="008570AB">
      <w:pPr>
        <w:spacing w:after="0" w:line="240" w:lineRule="auto"/>
        <w:jc w:val="both"/>
        <w:rPr>
          <w:rFonts w:ascii="Times New Roman" w:hAnsi="Times New Roman" w:cs="Times New Roman"/>
          <w:sz w:val="28"/>
          <w:szCs w:val="28"/>
          <w:lang w:val="uk-UA"/>
        </w:rPr>
      </w:pPr>
      <w:r w:rsidRPr="008570AB">
        <w:rPr>
          <w:rFonts w:ascii="Times New Roman" w:hAnsi="Times New Roman" w:cs="Times New Roman"/>
          <w:sz w:val="28"/>
          <w:szCs w:val="28"/>
          <w:lang w:val="uk-UA"/>
        </w:rPr>
        <w:t xml:space="preserve">     Наступне, на що ми б хотіли звернути увагу: надання можливості учням, які навчаються за освітньою програмою Державного стандарту базової, повної загальної середньої освіти 2011 року, здобути повну загальну середню освіту на базі вже існуючих ліцеїв громади, тим паче, що в ліцеях наявні профільні класи, заклади загальної середньої освіти мають відповідну ліцензію. </w:t>
      </w:r>
    </w:p>
    <w:p w:rsidR="007E4E05" w:rsidRPr="008570AB" w:rsidRDefault="007E4E05" w:rsidP="008570AB">
      <w:pPr>
        <w:spacing w:after="0" w:line="240" w:lineRule="auto"/>
        <w:jc w:val="both"/>
        <w:rPr>
          <w:rFonts w:ascii="Times New Roman" w:hAnsi="Times New Roman" w:cs="Times New Roman"/>
          <w:sz w:val="28"/>
          <w:szCs w:val="28"/>
          <w:lang w:val="uk-UA"/>
        </w:rPr>
      </w:pPr>
      <w:r w:rsidRPr="008570AB">
        <w:rPr>
          <w:rFonts w:ascii="Times New Roman" w:hAnsi="Times New Roman" w:cs="Times New Roman"/>
          <w:sz w:val="28"/>
          <w:szCs w:val="28"/>
          <w:lang w:val="uk-UA"/>
        </w:rPr>
        <w:t xml:space="preserve">    Складні умови нашого часу та недосконалість  забезпечення базових умов  реалізації реформи приводить до обмеження можливості учнів здобути   повну загальну середню освіту,  регламентовану законодавством.         </w:t>
      </w:r>
    </w:p>
    <w:p w:rsidR="007E4E05" w:rsidRPr="008570AB" w:rsidRDefault="007E4E05" w:rsidP="008570AB">
      <w:pPr>
        <w:spacing w:after="0" w:line="240" w:lineRule="auto"/>
        <w:jc w:val="both"/>
        <w:rPr>
          <w:rFonts w:ascii="Times New Roman" w:hAnsi="Times New Roman" w:cs="Times New Roman"/>
          <w:sz w:val="28"/>
          <w:szCs w:val="28"/>
          <w:lang w:val="uk-UA"/>
        </w:rPr>
      </w:pPr>
      <w:r w:rsidRPr="008570AB">
        <w:rPr>
          <w:rFonts w:ascii="Times New Roman" w:hAnsi="Times New Roman" w:cs="Times New Roman"/>
          <w:sz w:val="28"/>
          <w:szCs w:val="28"/>
          <w:lang w:val="uk-UA"/>
        </w:rPr>
        <w:t xml:space="preserve">     Неодноразово</w:t>
      </w:r>
      <w:r w:rsidR="0046324B">
        <w:rPr>
          <w:rFonts w:ascii="Times New Roman" w:hAnsi="Times New Roman" w:cs="Times New Roman"/>
          <w:sz w:val="28"/>
          <w:szCs w:val="28"/>
          <w:lang w:val="uk-UA"/>
        </w:rPr>
        <w:t>,</w:t>
      </w:r>
      <w:r w:rsidRPr="008570AB">
        <w:rPr>
          <w:rFonts w:ascii="Times New Roman" w:hAnsi="Times New Roman" w:cs="Times New Roman"/>
          <w:sz w:val="28"/>
          <w:szCs w:val="28"/>
          <w:lang w:val="uk-UA"/>
        </w:rPr>
        <w:t xml:space="preserve"> аналізуючи освітню галузь громади, демографічну ситуацію, міграцію, кадровий дефіцит, ми розуміємо необхідність перепрофілювання закладів освіти громади, але разом з цим, враховуючи </w:t>
      </w:r>
      <w:r w:rsidRPr="008570AB">
        <w:rPr>
          <w:rFonts w:ascii="Times New Roman" w:hAnsi="Times New Roman" w:cs="Times New Roman"/>
          <w:sz w:val="28"/>
          <w:szCs w:val="28"/>
          <w:lang w:val="uk-UA"/>
        </w:rPr>
        <w:lastRenderedPageBreak/>
        <w:t xml:space="preserve">виклики сьогодення, звертаємося з </w:t>
      </w:r>
      <w:r w:rsidR="0046324B">
        <w:rPr>
          <w:rFonts w:ascii="Times New Roman" w:hAnsi="Times New Roman" w:cs="Times New Roman"/>
          <w:sz w:val="28"/>
          <w:szCs w:val="28"/>
          <w:lang w:val="uk-UA"/>
        </w:rPr>
        <w:t>проханням</w:t>
      </w:r>
      <w:r w:rsidRPr="008570AB">
        <w:rPr>
          <w:rFonts w:ascii="Times New Roman" w:hAnsi="Times New Roman" w:cs="Times New Roman"/>
          <w:sz w:val="28"/>
          <w:szCs w:val="28"/>
          <w:lang w:val="uk-UA"/>
        </w:rPr>
        <w:t xml:space="preserve"> призупинити реорганізацію закладів загальної середньої освіти та формування академічних ліцеїв до завершення воєнного стану, адже</w:t>
      </w:r>
      <w:r w:rsidR="0046324B">
        <w:rPr>
          <w:rFonts w:ascii="Times New Roman" w:hAnsi="Times New Roman" w:cs="Times New Roman"/>
          <w:sz w:val="28"/>
          <w:szCs w:val="28"/>
          <w:lang w:val="uk-UA"/>
        </w:rPr>
        <w:t>,</w:t>
      </w:r>
      <w:r w:rsidRPr="008570AB">
        <w:rPr>
          <w:rFonts w:ascii="Times New Roman" w:hAnsi="Times New Roman" w:cs="Times New Roman"/>
          <w:sz w:val="28"/>
          <w:szCs w:val="28"/>
          <w:lang w:val="uk-UA"/>
        </w:rPr>
        <w:t xml:space="preserve"> саме діти сільської місцевості будуть позбавлені права здобути повну загальну середню освіту. Сподіваємось на конструктивне</w:t>
      </w:r>
      <w:r w:rsidR="0046324B">
        <w:rPr>
          <w:rFonts w:ascii="Times New Roman" w:hAnsi="Times New Roman" w:cs="Times New Roman"/>
          <w:sz w:val="28"/>
          <w:szCs w:val="28"/>
          <w:lang w:val="uk-UA"/>
        </w:rPr>
        <w:t xml:space="preserve">, </w:t>
      </w:r>
      <w:r w:rsidRPr="008570AB">
        <w:rPr>
          <w:rFonts w:ascii="Times New Roman" w:hAnsi="Times New Roman" w:cs="Times New Roman"/>
          <w:sz w:val="28"/>
          <w:szCs w:val="28"/>
          <w:lang w:val="uk-UA"/>
        </w:rPr>
        <w:t>зважене державне рішення в інтересах учнівської молоді, зокрема сільської місцевості.</w:t>
      </w:r>
    </w:p>
    <w:p w:rsidR="007E4E05" w:rsidRPr="008570AB" w:rsidRDefault="007E4E05" w:rsidP="008570AB">
      <w:pPr>
        <w:spacing w:after="0"/>
        <w:rPr>
          <w:rFonts w:ascii="Times New Roman" w:hAnsi="Times New Roman" w:cs="Times New Roman"/>
          <w:sz w:val="28"/>
          <w:szCs w:val="28"/>
          <w:lang w:val="uk-UA"/>
        </w:rPr>
      </w:pPr>
    </w:p>
    <w:p w:rsidR="007E4E05" w:rsidRPr="008570AB" w:rsidRDefault="007E4E05" w:rsidP="007E4E05">
      <w:pPr>
        <w:rPr>
          <w:rFonts w:ascii="Times New Roman" w:hAnsi="Times New Roman" w:cs="Times New Roman"/>
          <w:sz w:val="28"/>
          <w:szCs w:val="28"/>
          <w:lang w:val="uk-UA"/>
        </w:rPr>
      </w:pPr>
      <w:r w:rsidRPr="008570AB">
        <w:rPr>
          <w:rFonts w:ascii="Times New Roman" w:hAnsi="Times New Roman" w:cs="Times New Roman"/>
          <w:sz w:val="28"/>
          <w:szCs w:val="28"/>
          <w:lang w:val="uk-UA"/>
        </w:rPr>
        <w:t>«______»___________2026</w:t>
      </w:r>
    </w:p>
    <w:p w:rsidR="007E4E05" w:rsidRPr="008570AB" w:rsidRDefault="007E4E05" w:rsidP="007E4E05">
      <w:pPr>
        <w:rPr>
          <w:rFonts w:ascii="Times New Roman" w:hAnsi="Times New Roman" w:cs="Times New Roman"/>
          <w:sz w:val="28"/>
          <w:szCs w:val="28"/>
          <w:lang w:val="uk-UA"/>
        </w:rPr>
      </w:pPr>
      <w:r w:rsidRPr="008570AB">
        <w:rPr>
          <w:rFonts w:ascii="Times New Roman" w:hAnsi="Times New Roman" w:cs="Times New Roman"/>
          <w:sz w:val="28"/>
          <w:szCs w:val="28"/>
          <w:lang w:val="uk-UA"/>
        </w:rPr>
        <w:t xml:space="preserve">                                                            Підпис депутатів:</w:t>
      </w:r>
    </w:p>
    <w:p w:rsidR="007E4E05" w:rsidRDefault="007E4E05" w:rsidP="008570AB">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7E4E05" w:rsidRDefault="007E4E05" w:rsidP="007E4E05">
      <w:pPr>
        <w:rPr>
          <w:rFonts w:ascii="Times New Roman" w:hAnsi="Times New Roman" w:cs="Times New Roman"/>
          <w:sz w:val="28"/>
          <w:szCs w:val="28"/>
          <w:lang w:val="uk-UA"/>
        </w:rPr>
      </w:pPr>
    </w:p>
    <w:p w:rsidR="007E4E05" w:rsidRDefault="007E4E05" w:rsidP="007E4E05">
      <w:pPr>
        <w:rPr>
          <w:rFonts w:ascii="Times New Roman" w:hAnsi="Times New Roman" w:cs="Times New Roman"/>
          <w:sz w:val="28"/>
          <w:szCs w:val="28"/>
          <w:lang w:val="uk-UA"/>
        </w:rPr>
      </w:pPr>
    </w:p>
    <w:p w:rsidR="007E4E05" w:rsidRDefault="007E4E05" w:rsidP="007E4E05">
      <w:pPr>
        <w:rPr>
          <w:rFonts w:ascii="Times New Roman" w:hAnsi="Times New Roman" w:cs="Times New Roman"/>
          <w:sz w:val="28"/>
          <w:szCs w:val="28"/>
          <w:lang w:val="uk-UA"/>
        </w:rPr>
      </w:pPr>
    </w:p>
    <w:p w:rsidR="007E4E05" w:rsidRDefault="007E4E05" w:rsidP="007E4E05">
      <w:pPr>
        <w:rPr>
          <w:rFonts w:ascii="Times New Roman" w:hAnsi="Times New Roman" w:cs="Times New Roman"/>
          <w:sz w:val="28"/>
          <w:szCs w:val="28"/>
          <w:lang w:val="uk-UA"/>
        </w:rPr>
      </w:pPr>
    </w:p>
    <w:p w:rsidR="007E4E05" w:rsidRDefault="007E4E05" w:rsidP="008570A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СХВАЛЕНО</w:t>
      </w:r>
    </w:p>
    <w:p w:rsidR="007E4E05" w:rsidRDefault="007E4E05" w:rsidP="008570A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Рішенням </w:t>
      </w:r>
    </w:p>
    <w:p w:rsidR="007E4E05" w:rsidRDefault="007E4E05" w:rsidP="008570A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Теплицької</w:t>
      </w:r>
      <w:proofErr w:type="spellEnd"/>
      <w:r>
        <w:rPr>
          <w:rFonts w:ascii="Times New Roman" w:hAnsi="Times New Roman" w:cs="Times New Roman"/>
          <w:sz w:val="28"/>
          <w:szCs w:val="28"/>
          <w:lang w:val="uk-UA"/>
        </w:rPr>
        <w:t xml:space="preserve"> сільської ради</w:t>
      </w:r>
    </w:p>
    <w:p w:rsidR="008570AB" w:rsidRDefault="007E4E05" w:rsidP="008570A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570AB">
        <w:rPr>
          <w:rFonts w:ascii="Times New Roman" w:hAnsi="Times New Roman" w:cs="Times New Roman"/>
          <w:sz w:val="28"/>
          <w:szCs w:val="28"/>
          <w:lang w:val="uk-UA"/>
        </w:rPr>
        <w:t xml:space="preserve"> від 10 лютого 2026 року </w:t>
      </w:r>
    </w:p>
    <w:p w:rsidR="007E4E05" w:rsidRPr="008570AB" w:rsidRDefault="008570AB" w:rsidP="008570A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 1192-</w:t>
      </w:r>
      <w:r>
        <w:rPr>
          <w:rFonts w:ascii="Times New Roman" w:hAnsi="Times New Roman" w:cs="Times New Roman"/>
          <w:sz w:val="28"/>
          <w:szCs w:val="28"/>
          <w:lang w:val="en-US"/>
        </w:rPr>
        <w:t>VIII</w:t>
      </w:r>
    </w:p>
    <w:p w:rsidR="007E4E05" w:rsidRDefault="007E4E05" w:rsidP="008570AB">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7E4E05" w:rsidRDefault="007E4E05" w:rsidP="007E4E05">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570AB">
        <w:rPr>
          <w:rFonts w:ascii="Times New Roman" w:hAnsi="Times New Roman" w:cs="Times New Roman"/>
          <w:sz w:val="28"/>
          <w:szCs w:val="28"/>
          <w:lang w:val="uk-UA"/>
        </w:rPr>
        <w:t xml:space="preserve">                               </w:t>
      </w:r>
    </w:p>
    <w:p w:rsidR="007E4E05" w:rsidRDefault="00F75C2B" w:rsidP="007E4E05">
      <w:pPr>
        <w:rPr>
          <w:rFonts w:ascii="Times New Roman" w:hAnsi="Times New Roman" w:cs="Times New Roman"/>
          <w:sz w:val="28"/>
          <w:szCs w:val="28"/>
          <w:lang w:val="uk-UA"/>
        </w:rPr>
      </w:pPr>
      <w:r>
        <w:rPr>
          <w:rFonts w:ascii="Times New Roman" w:hAnsi="Times New Roman" w:cs="Times New Roman"/>
          <w:sz w:val="28"/>
          <w:szCs w:val="28"/>
          <w:lang w:val="uk-UA"/>
        </w:rPr>
        <w:t>Секретар сільської ради                                        Наталія ШУТАК</w:t>
      </w:r>
    </w:p>
    <w:p w:rsidR="007E4E05" w:rsidRDefault="007E4E05" w:rsidP="007E4E05">
      <w:pPr>
        <w:rPr>
          <w:rFonts w:ascii="Times New Roman" w:hAnsi="Times New Roman" w:cs="Times New Roman"/>
          <w:sz w:val="28"/>
          <w:szCs w:val="28"/>
          <w:lang w:val="uk-UA"/>
        </w:rPr>
      </w:pPr>
    </w:p>
    <w:p w:rsidR="007E4E05" w:rsidRDefault="007E4E05" w:rsidP="007E4E05">
      <w:pPr>
        <w:rPr>
          <w:rFonts w:ascii="Times New Roman" w:hAnsi="Times New Roman" w:cs="Times New Roman"/>
          <w:sz w:val="28"/>
          <w:szCs w:val="28"/>
          <w:lang w:val="uk-UA"/>
        </w:rPr>
      </w:pPr>
    </w:p>
    <w:p w:rsidR="007E4E05" w:rsidRDefault="007E4E05" w:rsidP="007E4E05">
      <w:pPr>
        <w:rPr>
          <w:rFonts w:ascii="Times New Roman" w:hAnsi="Times New Roman" w:cs="Times New Roman"/>
          <w:sz w:val="28"/>
          <w:szCs w:val="28"/>
          <w:lang w:val="uk-UA"/>
        </w:rPr>
      </w:pPr>
    </w:p>
    <w:p w:rsidR="007E4E05" w:rsidRDefault="007E4E05" w:rsidP="007E4E05">
      <w:pPr>
        <w:rPr>
          <w:rFonts w:ascii="Times New Roman" w:hAnsi="Times New Roman" w:cs="Times New Roman"/>
          <w:sz w:val="28"/>
          <w:szCs w:val="28"/>
          <w:lang w:val="uk-UA"/>
        </w:rPr>
      </w:pPr>
    </w:p>
    <w:p w:rsidR="007E4E05" w:rsidRDefault="007E4E05" w:rsidP="007E4E05">
      <w:pPr>
        <w:rPr>
          <w:rFonts w:ascii="Times New Roman" w:hAnsi="Times New Roman" w:cs="Times New Roman"/>
          <w:sz w:val="28"/>
          <w:szCs w:val="28"/>
          <w:lang w:val="uk-UA"/>
        </w:rPr>
      </w:pPr>
    </w:p>
    <w:p w:rsidR="007E4E05" w:rsidRDefault="007E4E05" w:rsidP="007E4E05">
      <w:pPr>
        <w:rPr>
          <w:rFonts w:ascii="Times New Roman" w:hAnsi="Times New Roman" w:cs="Times New Roman"/>
          <w:sz w:val="28"/>
          <w:szCs w:val="28"/>
          <w:lang w:val="uk-UA"/>
        </w:rPr>
      </w:pPr>
    </w:p>
    <w:p w:rsidR="007E4E05" w:rsidRDefault="007E4E05" w:rsidP="007E4E05">
      <w:pPr>
        <w:rPr>
          <w:rFonts w:ascii="Times New Roman" w:hAnsi="Times New Roman" w:cs="Times New Roman"/>
          <w:sz w:val="28"/>
          <w:szCs w:val="28"/>
          <w:lang w:val="uk-UA"/>
        </w:rPr>
      </w:pPr>
    </w:p>
    <w:p w:rsidR="007E4E05" w:rsidRDefault="007E4E05" w:rsidP="007E4E05">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7E4E05" w:rsidRDefault="007E4E05" w:rsidP="007E4E05">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46324B" w:rsidRDefault="0046324B" w:rsidP="0046324B">
      <w:pPr>
        <w:pStyle w:val="a3"/>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Додаток 2 </w:t>
      </w:r>
    </w:p>
    <w:p w:rsidR="0046324B" w:rsidRDefault="0046324B" w:rsidP="0046324B">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сесії</w:t>
      </w:r>
    </w:p>
    <w:p w:rsidR="0046324B" w:rsidRDefault="0046324B" w:rsidP="0046324B">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Теплицької</w:t>
      </w:r>
      <w:proofErr w:type="spellEnd"/>
      <w:r>
        <w:rPr>
          <w:rFonts w:ascii="Times New Roman" w:hAnsi="Times New Roman" w:cs="Times New Roman"/>
          <w:sz w:val="28"/>
          <w:szCs w:val="28"/>
          <w:lang w:val="uk-UA"/>
        </w:rPr>
        <w:t xml:space="preserve"> сільської ради</w:t>
      </w:r>
    </w:p>
    <w:p w:rsidR="0046324B" w:rsidRDefault="0046324B" w:rsidP="0046324B">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від 10 лютого 2026 року</w:t>
      </w:r>
    </w:p>
    <w:p w:rsidR="0046324B" w:rsidRPr="008570AB" w:rsidRDefault="0046324B" w:rsidP="0046324B">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№1192-</w:t>
      </w:r>
      <w:r>
        <w:rPr>
          <w:rFonts w:ascii="Times New Roman" w:hAnsi="Times New Roman" w:cs="Times New Roman"/>
          <w:sz w:val="28"/>
          <w:szCs w:val="28"/>
          <w:lang w:val="en-US"/>
        </w:rPr>
        <w:t>VIII</w:t>
      </w:r>
    </w:p>
    <w:p w:rsidR="007E4E05" w:rsidRDefault="007E4E05" w:rsidP="007E4E05">
      <w:pPr>
        <w:rPr>
          <w:rFonts w:ascii="Times New Roman" w:hAnsi="Times New Roman" w:cs="Times New Roman"/>
          <w:sz w:val="28"/>
          <w:szCs w:val="28"/>
          <w:lang w:val="uk-UA"/>
        </w:rPr>
      </w:pPr>
    </w:p>
    <w:p w:rsidR="007E4E05" w:rsidRPr="0046324B" w:rsidRDefault="007E4E05" w:rsidP="007E4E05">
      <w:pPr>
        <w:pStyle w:val="a3"/>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0046324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46324B">
        <w:rPr>
          <w:rFonts w:ascii="Times New Roman" w:hAnsi="Times New Roman" w:cs="Times New Roman"/>
          <w:b/>
          <w:sz w:val="28"/>
          <w:szCs w:val="28"/>
          <w:lang w:val="uk-UA"/>
        </w:rPr>
        <w:t>Голові Комітету Верховної</w:t>
      </w:r>
    </w:p>
    <w:p w:rsidR="0046324B" w:rsidRPr="0046324B" w:rsidRDefault="007E4E05" w:rsidP="007E4E05">
      <w:pPr>
        <w:pStyle w:val="a3"/>
        <w:rPr>
          <w:rFonts w:ascii="Times New Roman" w:hAnsi="Times New Roman" w:cs="Times New Roman"/>
          <w:b/>
          <w:sz w:val="28"/>
          <w:szCs w:val="28"/>
          <w:lang w:val="uk-UA"/>
        </w:rPr>
      </w:pPr>
      <w:r w:rsidRPr="0046324B">
        <w:rPr>
          <w:rFonts w:ascii="Times New Roman" w:hAnsi="Times New Roman" w:cs="Times New Roman"/>
          <w:b/>
          <w:sz w:val="28"/>
          <w:szCs w:val="28"/>
          <w:lang w:val="uk-UA"/>
        </w:rPr>
        <w:t xml:space="preserve">                                                                   </w:t>
      </w:r>
      <w:r w:rsidR="0046324B" w:rsidRPr="0046324B">
        <w:rPr>
          <w:rFonts w:ascii="Times New Roman" w:hAnsi="Times New Roman" w:cs="Times New Roman"/>
          <w:b/>
          <w:sz w:val="28"/>
          <w:szCs w:val="28"/>
          <w:lang w:val="uk-UA"/>
        </w:rPr>
        <w:t xml:space="preserve">                 </w:t>
      </w:r>
      <w:r w:rsidRPr="0046324B">
        <w:rPr>
          <w:rFonts w:ascii="Times New Roman" w:hAnsi="Times New Roman" w:cs="Times New Roman"/>
          <w:b/>
          <w:sz w:val="28"/>
          <w:szCs w:val="28"/>
          <w:lang w:val="uk-UA"/>
        </w:rPr>
        <w:t xml:space="preserve">Ради України з питань </w:t>
      </w:r>
      <w:r w:rsidR="0046324B" w:rsidRPr="0046324B">
        <w:rPr>
          <w:rFonts w:ascii="Times New Roman" w:hAnsi="Times New Roman" w:cs="Times New Roman"/>
          <w:b/>
          <w:sz w:val="28"/>
          <w:szCs w:val="28"/>
          <w:lang w:val="uk-UA"/>
        </w:rPr>
        <w:t xml:space="preserve"> </w:t>
      </w:r>
    </w:p>
    <w:p w:rsidR="007E4E05" w:rsidRPr="0046324B" w:rsidRDefault="0046324B" w:rsidP="007E4E05">
      <w:pPr>
        <w:pStyle w:val="a3"/>
        <w:rPr>
          <w:rFonts w:ascii="Times New Roman" w:hAnsi="Times New Roman" w:cs="Times New Roman"/>
          <w:b/>
          <w:sz w:val="28"/>
          <w:szCs w:val="28"/>
          <w:lang w:val="uk-UA"/>
        </w:rPr>
      </w:pPr>
      <w:r w:rsidRPr="0046324B">
        <w:rPr>
          <w:rFonts w:ascii="Times New Roman" w:hAnsi="Times New Roman" w:cs="Times New Roman"/>
          <w:b/>
          <w:sz w:val="28"/>
          <w:szCs w:val="28"/>
          <w:lang w:val="uk-UA"/>
        </w:rPr>
        <w:t xml:space="preserve">                                                                                    </w:t>
      </w:r>
      <w:r w:rsidR="007E4E05" w:rsidRPr="0046324B">
        <w:rPr>
          <w:rFonts w:ascii="Times New Roman" w:hAnsi="Times New Roman" w:cs="Times New Roman"/>
          <w:b/>
          <w:sz w:val="28"/>
          <w:szCs w:val="28"/>
          <w:lang w:val="uk-UA"/>
        </w:rPr>
        <w:t>освіти, науки та інновацій</w:t>
      </w:r>
    </w:p>
    <w:p w:rsidR="007E4E05" w:rsidRDefault="007E4E05" w:rsidP="007E4E05">
      <w:pPr>
        <w:pStyle w:val="a3"/>
        <w:rPr>
          <w:rFonts w:ascii="Times New Roman" w:hAnsi="Times New Roman" w:cs="Times New Roman"/>
          <w:sz w:val="28"/>
          <w:szCs w:val="28"/>
          <w:lang w:val="uk-UA"/>
        </w:rPr>
      </w:pPr>
      <w:r w:rsidRPr="0046324B">
        <w:rPr>
          <w:rFonts w:ascii="Times New Roman" w:hAnsi="Times New Roman" w:cs="Times New Roman"/>
          <w:b/>
          <w:sz w:val="28"/>
          <w:szCs w:val="28"/>
          <w:lang w:val="uk-UA"/>
        </w:rPr>
        <w:t xml:space="preserve">                                                                  </w:t>
      </w:r>
      <w:r w:rsidR="0046324B">
        <w:rPr>
          <w:rFonts w:ascii="Times New Roman" w:hAnsi="Times New Roman" w:cs="Times New Roman"/>
          <w:b/>
          <w:sz w:val="28"/>
          <w:szCs w:val="28"/>
          <w:lang w:val="uk-UA"/>
        </w:rPr>
        <w:t xml:space="preserve">                  </w:t>
      </w:r>
      <w:r w:rsidRPr="0046324B">
        <w:rPr>
          <w:rFonts w:ascii="Times New Roman" w:hAnsi="Times New Roman" w:cs="Times New Roman"/>
          <w:b/>
          <w:sz w:val="28"/>
          <w:szCs w:val="28"/>
          <w:lang w:val="uk-UA"/>
        </w:rPr>
        <w:t>Сергію БАБАКУ</w:t>
      </w:r>
    </w:p>
    <w:p w:rsidR="007E4E05" w:rsidRDefault="007E4E05" w:rsidP="007E4E05">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7E4E05" w:rsidRDefault="007E4E05" w:rsidP="007E4E05">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7E4E05" w:rsidRDefault="007E4E05" w:rsidP="007E4E05">
      <w:pPr>
        <w:jc w:val="center"/>
        <w:rPr>
          <w:rFonts w:ascii="Times New Roman" w:hAnsi="Times New Roman" w:cs="Times New Roman"/>
          <w:sz w:val="28"/>
          <w:szCs w:val="28"/>
          <w:lang w:val="uk-UA"/>
        </w:rPr>
      </w:pPr>
      <w:r>
        <w:rPr>
          <w:rFonts w:ascii="Times New Roman" w:hAnsi="Times New Roman" w:cs="Times New Roman"/>
          <w:sz w:val="28"/>
          <w:szCs w:val="28"/>
          <w:lang w:val="uk-UA"/>
        </w:rPr>
        <w:t>Шановний пане Сергію!</w:t>
      </w:r>
    </w:p>
    <w:p w:rsidR="0046324B" w:rsidRPr="008570AB" w:rsidRDefault="0046324B" w:rsidP="0046324B">
      <w:pPr>
        <w:spacing w:after="0" w:line="240" w:lineRule="auto"/>
        <w:jc w:val="both"/>
        <w:rPr>
          <w:rFonts w:ascii="Times New Roman" w:hAnsi="Times New Roman" w:cs="Times New Roman"/>
          <w:sz w:val="28"/>
          <w:szCs w:val="28"/>
          <w:lang w:val="uk-UA"/>
        </w:rPr>
      </w:pPr>
      <w:r w:rsidRPr="008570AB">
        <w:rPr>
          <w:rFonts w:ascii="Times New Roman" w:hAnsi="Times New Roman" w:cs="Times New Roman"/>
          <w:sz w:val="28"/>
          <w:szCs w:val="28"/>
          <w:lang w:val="uk-UA"/>
        </w:rPr>
        <w:t xml:space="preserve">      Ми, депутати </w:t>
      </w:r>
      <w:proofErr w:type="spellStart"/>
      <w:r w:rsidRPr="008570AB">
        <w:rPr>
          <w:rFonts w:ascii="Times New Roman" w:hAnsi="Times New Roman" w:cs="Times New Roman"/>
          <w:sz w:val="28"/>
          <w:szCs w:val="28"/>
          <w:lang w:val="uk-UA"/>
        </w:rPr>
        <w:t>Теплицької</w:t>
      </w:r>
      <w:proofErr w:type="spellEnd"/>
      <w:r w:rsidRPr="008570AB">
        <w:rPr>
          <w:rFonts w:ascii="Times New Roman" w:hAnsi="Times New Roman" w:cs="Times New Roman"/>
          <w:sz w:val="28"/>
          <w:szCs w:val="28"/>
          <w:lang w:val="uk-UA"/>
        </w:rPr>
        <w:t xml:space="preserve"> сільської ради Болградського району Одеської області, в межах своїх повноважень, враховуючи думку громадськості, просимо розглянути питання щодо можливого призупинення освітньої реформи під час воєнного стану, а саме: реорганізації закладів загальної середньої освіти та формування академічних ліцеїв. </w:t>
      </w:r>
    </w:p>
    <w:p w:rsidR="0046324B" w:rsidRPr="008570AB" w:rsidRDefault="0046324B" w:rsidP="0046324B">
      <w:pPr>
        <w:spacing w:after="0" w:line="240" w:lineRule="auto"/>
        <w:jc w:val="both"/>
        <w:rPr>
          <w:rFonts w:ascii="Times New Roman" w:hAnsi="Times New Roman" w:cs="Times New Roman"/>
          <w:sz w:val="28"/>
          <w:szCs w:val="28"/>
          <w:lang w:val="uk-UA"/>
        </w:rPr>
      </w:pPr>
      <w:r w:rsidRPr="008570AB">
        <w:rPr>
          <w:rFonts w:ascii="Times New Roman" w:hAnsi="Times New Roman" w:cs="Times New Roman"/>
          <w:sz w:val="28"/>
          <w:szCs w:val="28"/>
          <w:lang w:val="uk-UA"/>
        </w:rPr>
        <w:t xml:space="preserve">      У 2025 році в </w:t>
      </w:r>
      <w:proofErr w:type="spellStart"/>
      <w:r w:rsidRPr="008570AB">
        <w:rPr>
          <w:rFonts w:ascii="Times New Roman" w:hAnsi="Times New Roman" w:cs="Times New Roman"/>
          <w:sz w:val="28"/>
          <w:szCs w:val="28"/>
          <w:lang w:val="uk-UA"/>
        </w:rPr>
        <w:t>Теплицькій</w:t>
      </w:r>
      <w:proofErr w:type="spellEnd"/>
      <w:r w:rsidRPr="008570AB">
        <w:rPr>
          <w:rFonts w:ascii="Times New Roman" w:hAnsi="Times New Roman" w:cs="Times New Roman"/>
          <w:sz w:val="28"/>
          <w:szCs w:val="28"/>
          <w:lang w:val="uk-UA"/>
        </w:rPr>
        <w:t xml:space="preserve"> громаді було запроваджено громадське обговорення з приводу реорганізації закладів загальної середньої освіти громади, у зв’язку з впровадженням профільної освіти та створення академічних ліцеїв.</w:t>
      </w:r>
    </w:p>
    <w:p w:rsidR="0046324B" w:rsidRPr="008570AB" w:rsidRDefault="0046324B" w:rsidP="0046324B">
      <w:pPr>
        <w:spacing w:after="0" w:line="240" w:lineRule="auto"/>
        <w:jc w:val="both"/>
        <w:rPr>
          <w:rFonts w:ascii="Times New Roman" w:hAnsi="Times New Roman" w:cs="Times New Roman"/>
          <w:sz w:val="28"/>
          <w:szCs w:val="28"/>
          <w:lang w:val="uk-UA"/>
        </w:rPr>
      </w:pPr>
      <w:r w:rsidRPr="008570AB">
        <w:rPr>
          <w:rFonts w:ascii="Times New Roman" w:hAnsi="Times New Roman" w:cs="Times New Roman"/>
          <w:sz w:val="28"/>
          <w:szCs w:val="28"/>
          <w:lang w:val="uk-UA"/>
        </w:rPr>
        <w:t xml:space="preserve">      Під час проведення обговорення  реформи були виявлено низьку фактів, які потребують уваги, саме на даний час:</w:t>
      </w:r>
    </w:p>
    <w:p w:rsidR="0046324B" w:rsidRPr="008570AB" w:rsidRDefault="0046324B" w:rsidP="0046324B">
      <w:pPr>
        <w:pStyle w:val="a6"/>
        <w:numPr>
          <w:ilvl w:val="0"/>
          <w:numId w:val="3"/>
        </w:numPr>
        <w:spacing w:after="0" w:line="240" w:lineRule="auto"/>
        <w:jc w:val="both"/>
        <w:rPr>
          <w:rFonts w:ascii="Times New Roman" w:hAnsi="Times New Roman" w:cs="Times New Roman"/>
          <w:sz w:val="28"/>
          <w:szCs w:val="28"/>
          <w:lang w:val="uk-UA"/>
        </w:rPr>
      </w:pPr>
      <w:proofErr w:type="spellStart"/>
      <w:r w:rsidRPr="008570AB">
        <w:rPr>
          <w:rFonts w:ascii="Times New Roman" w:hAnsi="Times New Roman" w:cs="Times New Roman"/>
          <w:sz w:val="28"/>
          <w:szCs w:val="28"/>
          <w:lang w:val="uk-UA"/>
        </w:rPr>
        <w:t>по-</w:t>
      </w:r>
      <w:proofErr w:type="spellEnd"/>
      <w:r w:rsidRPr="008570AB">
        <w:rPr>
          <w:rFonts w:ascii="Times New Roman" w:hAnsi="Times New Roman" w:cs="Times New Roman"/>
          <w:sz w:val="28"/>
          <w:szCs w:val="28"/>
          <w:lang w:val="uk-UA"/>
        </w:rPr>
        <w:t xml:space="preserve"> перше, рівень безпеки</w:t>
      </w:r>
      <w:r>
        <w:rPr>
          <w:rFonts w:ascii="Times New Roman" w:hAnsi="Times New Roman" w:cs="Times New Roman"/>
          <w:sz w:val="28"/>
          <w:szCs w:val="28"/>
          <w:lang w:val="uk-UA"/>
        </w:rPr>
        <w:t xml:space="preserve">: </w:t>
      </w:r>
      <w:r w:rsidRPr="008570AB">
        <w:rPr>
          <w:rFonts w:ascii="Times New Roman" w:hAnsi="Times New Roman" w:cs="Times New Roman"/>
          <w:sz w:val="28"/>
          <w:szCs w:val="28"/>
          <w:lang w:val="uk-UA"/>
        </w:rPr>
        <w:t>час до найближчого академічного ліцею триватиме близько сорока хвилин в одну сторону. Це є небезпечним під час повітряних тривог, що спричиняє занепокоєння батьків.</w:t>
      </w:r>
    </w:p>
    <w:p w:rsidR="0046324B" w:rsidRPr="008570AB" w:rsidRDefault="0046324B" w:rsidP="0046324B">
      <w:pPr>
        <w:pStyle w:val="a6"/>
        <w:numPr>
          <w:ilvl w:val="0"/>
          <w:numId w:val="3"/>
        </w:numPr>
        <w:spacing w:after="0" w:line="240" w:lineRule="auto"/>
        <w:jc w:val="both"/>
        <w:rPr>
          <w:rFonts w:ascii="Times New Roman" w:hAnsi="Times New Roman" w:cs="Times New Roman"/>
          <w:sz w:val="28"/>
          <w:szCs w:val="28"/>
          <w:lang w:val="uk-UA"/>
        </w:rPr>
      </w:pPr>
      <w:proofErr w:type="spellStart"/>
      <w:r w:rsidRPr="008570AB">
        <w:rPr>
          <w:rFonts w:ascii="Times New Roman" w:hAnsi="Times New Roman" w:cs="Times New Roman"/>
          <w:sz w:val="28"/>
          <w:szCs w:val="28"/>
          <w:lang w:val="uk-UA"/>
        </w:rPr>
        <w:t>по-</w:t>
      </w:r>
      <w:proofErr w:type="spellEnd"/>
      <w:r w:rsidRPr="008570AB">
        <w:rPr>
          <w:rFonts w:ascii="Times New Roman" w:hAnsi="Times New Roman" w:cs="Times New Roman"/>
          <w:sz w:val="28"/>
          <w:szCs w:val="28"/>
          <w:lang w:val="uk-UA"/>
        </w:rPr>
        <w:t xml:space="preserve"> друге, відсутність пансіонів, неналагоджений системний  безпечний підвіз учнів, негарантоване якісне здобуття освіти та відсутність належного рівня безпеки (після закінчення занять, враховуючи існуючу логістику між населеними пунктами громади та академічним ліцеєм, здобувачі освіти мають самостійно приймати рішення, яким чином дістатися до дому).</w:t>
      </w:r>
    </w:p>
    <w:p w:rsidR="0046324B" w:rsidRPr="008570AB" w:rsidRDefault="0046324B" w:rsidP="0046324B">
      <w:pPr>
        <w:spacing w:after="0" w:line="240" w:lineRule="auto"/>
        <w:jc w:val="both"/>
        <w:rPr>
          <w:rFonts w:ascii="Times New Roman" w:hAnsi="Times New Roman" w:cs="Times New Roman"/>
          <w:sz w:val="28"/>
          <w:szCs w:val="28"/>
          <w:lang w:val="uk-UA"/>
        </w:rPr>
      </w:pPr>
      <w:r w:rsidRPr="008570AB">
        <w:rPr>
          <w:rFonts w:ascii="Times New Roman" w:hAnsi="Times New Roman" w:cs="Times New Roman"/>
          <w:sz w:val="28"/>
          <w:szCs w:val="28"/>
          <w:lang w:val="uk-UA"/>
        </w:rPr>
        <w:t xml:space="preserve">     Наступне, на що ми б хотіли звернути увагу: надання можливості учням, які навчаються за освітньою програмою Державного стандарту базової, повної загальної середньої освіти 2011 року, здобути повну загальну середню освіту на базі вже існуючих ліцеїв громади, тим паче, що в ліцеях наявні профільні класи, заклади загальної середньої освіти мають відповідну ліцензію. </w:t>
      </w:r>
    </w:p>
    <w:p w:rsidR="0046324B" w:rsidRPr="008570AB" w:rsidRDefault="0046324B" w:rsidP="0046324B">
      <w:pPr>
        <w:spacing w:after="0" w:line="240" w:lineRule="auto"/>
        <w:jc w:val="both"/>
        <w:rPr>
          <w:rFonts w:ascii="Times New Roman" w:hAnsi="Times New Roman" w:cs="Times New Roman"/>
          <w:sz w:val="28"/>
          <w:szCs w:val="28"/>
          <w:lang w:val="uk-UA"/>
        </w:rPr>
      </w:pPr>
      <w:r w:rsidRPr="008570AB">
        <w:rPr>
          <w:rFonts w:ascii="Times New Roman" w:hAnsi="Times New Roman" w:cs="Times New Roman"/>
          <w:sz w:val="28"/>
          <w:szCs w:val="28"/>
          <w:lang w:val="uk-UA"/>
        </w:rPr>
        <w:t xml:space="preserve">    Складні умови нашого часу та недосконалість  забезпечення базових умов  реалізації реформи приводить до обмеження можливості учнів здобути   повну загальну середню освіту,  регламентовану законодавством.         </w:t>
      </w:r>
    </w:p>
    <w:p w:rsidR="0046324B" w:rsidRPr="008570AB" w:rsidRDefault="0046324B" w:rsidP="0046324B">
      <w:pPr>
        <w:spacing w:after="0" w:line="240" w:lineRule="auto"/>
        <w:jc w:val="both"/>
        <w:rPr>
          <w:rFonts w:ascii="Times New Roman" w:hAnsi="Times New Roman" w:cs="Times New Roman"/>
          <w:sz w:val="28"/>
          <w:szCs w:val="28"/>
          <w:lang w:val="uk-UA"/>
        </w:rPr>
      </w:pPr>
      <w:r w:rsidRPr="008570AB">
        <w:rPr>
          <w:rFonts w:ascii="Times New Roman" w:hAnsi="Times New Roman" w:cs="Times New Roman"/>
          <w:sz w:val="28"/>
          <w:szCs w:val="28"/>
          <w:lang w:val="uk-UA"/>
        </w:rPr>
        <w:lastRenderedPageBreak/>
        <w:t xml:space="preserve">     Неодноразово</w:t>
      </w:r>
      <w:r>
        <w:rPr>
          <w:rFonts w:ascii="Times New Roman" w:hAnsi="Times New Roman" w:cs="Times New Roman"/>
          <w:sz w:val="28"/>
          <w:szCs w:val="28"/>
          <w:lang w:val="uk-UA"/>
        </w:rPr>
        <w:t>,</w:t>
      </w:r>
      <w:r w:rsidRPr="008570AB">
        <w:rPr>
          <w:rFonts w:ascii="Times New Roman" w:hAnsi="Times New Roman" w:cs="Times New Roman"/>
          <w:sz w:val="28"/>
          <w:szCs w:val="28"/>
          <w:lang w:val="uk-UA"/>
        </w:rPr>
        <w:t xml:space="preserve"> аналізуючи освітню галузь громади, демографічну ситуацію, міграцію, кадровий дефіцит, ми розуміємо необхідність перепрофілювання закладів освіти громади, але разом з цим, враховуючи виклики сьогодення, звертаємося з </w:t>
      </w:r>
      <w:r>
        <w:rPr>
          <w:rFonts w:ascii="Times New Roman" w:hAnsi="Times New Roman" w:cs="Times New Roman"/>
          <w:sz w:val="28"/>
          <w:szCs w:val="28"/>
          <w:lang w:val="uk-UA"/>
        </w:rPr>
        <w:t>проханням</w:t>
      </w:r>
      <w:r w:rsidRPr="008570AB">
        <w:rPr>
          <w:rFonts w:ascii="Times New Roman" w:hAnsi="Times New Roman" w:cs="Times New Roman"/>
          <w:sz w:val="28"/>
          <w:szCs w:val="28"/>
          <w:lang w:val="uk-UA"/>
        </w:rPr>
        <w:t xml:space="preserve"> призупинити реорганізацію закладів загальної середньої освіти та формування академічних ліцеїв до завершення воєнного стану, адже</w:t>
      </w:r>
      <w:r>
        <w:rPr>
          <w:rFonts w:ascii="Times New Roman" w:hAnsi="Times New Roman" w:cs="Times New Roman"/>
          <w:sz w:val="28"/>
          <w:szCs w:val="28"/>
          <w:lang w:val="uk-UA"/>
        </w:rPr>
        <w:t>,</w:t>
      </w:r>
      <w:r w:rsidRPr="008570AB">
        <w:rPr>
          <w:rFonts w:ascii="Times New Roman" w:hAnsi="Times New Roman" w:cs="Times New Roman"/>
          <w:sz w:val="28"/>
          <w:szCs w:val="28"/>
          <w:lang w:val="uk-UA"/>
        </w:rPr>
        <w:t xml:space="preserve"> саме діти сільської місцевості будуть позбавлені права здобути повну загальну середню освіту. Сподіваємось на конструктивне</w:t>
      </w:r>
      <w:r>
        <w:rPr>
          <w:rFonts w:ascii="Times New Roman" w:hAnsi="Times New Roman" w:cs="Times New Roman"/>
          <w:sz w:val="28"/>
          <w:szCs w:val="28"/>
          <w:lang w:val="uk-UA"/>
        </w:rPr>
        <w:t xml:space="preserve">, </w:t>
      </w:r>
      <w:r w:rsidRPr="008570AB">
        <w:rPr>
          <w:rFonts w:ascii="Times New Roman" w:hAnsi="Times New Roman" w:cs="Times New Roman"/>
          <w:sz w:val="28"/>
          <w:szCs w:val="28"/>
          <w:lang w:val="uk-UA"/>
        </w:rPr>
        <w:t>зважене державне рішення в інтересах учнівської молоді, зокрема сільської місцевості.</w:t>
      </w:r>
    </w:p>
    <w:p w:rsidR="0046324B" w:rsidRPr="008570AB" w:rsidRDefault="0046324B" w:rsidP="0046324B">
      <w:pPr>
        <w:spacing w:after="0"/>
        <w:rPr>
          <w:rFonts w:ascii="Times New Roman" w:hAnsi="Times New Roman" w:cs="Times New Roman"/>
          <w:sz w:val="28"/>
          <w:szCs w:val="28"/>
          <w:lang w:val="uk-UA"/>
        </w:rPr>
      </w:pPr>
    </w:p>
    <w:p w:rsidR="0046324B" w:rsidRPr="008570AB" w:rsidRDefault="0046324B" w:rsidP="0046324B">
      <w:pPr>
        <w:rPr>
          <w:rFonts w:ascii="Times New Roman" w:hAnsi="Times New Roman" w:cs="Times New Roman"/>
          <w:sz w:val="28"/>
          <w:szCs w:val="28"/>
          <w:lang w:val="uk-UA"/>
        </w:rPr>
      </w:pPr>
      <w:r w:rsidRPr="008570AB">
        <w:rPr>
          <w:rFonts w:ascii="Times New Roman" w:hAnsi="Times New Roman" w:cs="Times New Roman"/>
          <w:sz w:val="28"/>
          <w:szCs w:val="28"/>
          <w:lang w:val="uk-UA"/>
        </w:rPr>
        <w:t>«______»___________2026</w:t>
      </w:r>
    </w:p>
    <w:p w:rsidR="0046324B" w:rsidRPr="008570AB" w:rsidRDefault="0046324B" w:rsidP="0046324B">
      <w:pPr>
        <w:rPr>
          <w:rFonts w:ascii="Times New Roman" w:hAnsi="Times New Roman" w:cs="Times New Roman"/>
          <w:sz w:val="28"/>
          <w:szCs w:val="28"/>
          <w:lang w:val="uk-UA"/>
        </w:rPr>
      </w:pPr>
      <w:r w:rsidRPr="008570AB">
        <w:rPr>
          <w:rFonts w:ascii="Times New Roman" w:hAnsi="Times New Roman" w:cs="Times New Roman"/>
          <w:sz w:val="28"/>
          <w:szCs w:val="28"/>
          <w:lang w:val="uk-UA"/>
        </w:rPr>
        <w:t xml:space="preserve">                                                            Підпис депутатів:</w:t>
      </w:r>
    </w:p>
    <w:p w:rsidR="0046324B" w:rsidRDefault="0046324B" w:rsidP="0046324B">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46324B" w:rsidRDefault="0046324B" w:rsidP="0046324B">
      <w:pPr>
        <w:rPr>
          <w:rFonts w:ascii="Times New Roman" w:hAnsi="Times New Roman" w:cs="Times New Roman"/>
          <w:sz w:val="28"/>
          <w:szCs w:val="28"/>
          <w:lang w:val="uk-UA"/>
        </w:rPr>
      </w:pPr>
    </w:p>
    <w:p w:rsidR="0046324B" w:rsidRDefault="0046324B" w:rsidP="0046324B">
      <w:pPr>
        <w:rPr>
          <w:rFonts w:ascii="Times New Roman" w:hAnsi="Times New Roman" w:cs="Times New Roman"/>
          <w:sz w:val="28"/>
          <w:szCs w:val="28"/>
          <w:lang w:val="uk-UA"/>
        </w:rPr>
      </w:pPr>
    </w:p>
    <w:p w:rsidR="0046324B" w:rsidRDefault="0046324B" w:rsidP="0046324B">
      <w:pPr>
        <w:rPr>
          <w:rFonts w:ascii="Times New Roman" w:hAnsi="Times New Roman" w:cs="Times New Roman"/>
          <w:sz w:val="28"/>
          <w:szCs w:val="28"/>
          <w:lang w:val="uk-UA"/>
        </w:rPr>
      </w:pPr>
    </w:p>
    <w:p w:rsidR="0046324B" w:rsidRDefault="0046324B" w:rsidP="0046324B">
      <w:pPr>
        <w:rPr>
          <w:rFonts w:ascii="Times New Roman" w:hAnsi="Times New Roman" w:cs="Times New Roman"/>
          <w:sz w:val="28"/>
          <w:szCs w:val="28"/>
          <w:lang w:val="uk-UA"/>
        </w:rPr>
      </w:pPr>
    </w:p>
    <w:p w:rsidR="0046324B" w:rsidRDefault="0046324B" w:rsidP="0046324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СХВАЛЕНО</w:t>
      </w:r>
    </w:p>
    <w:p w:rsidR="0046324B" w:rsidRDefault="0046324B" w:rsidP="0046324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Рішенням </w:t>
      </w:r>
    </w:p>
    <w:p w:rsidR="0046324B" w:rsidRDefault="0046324B" w:rsidP="0046324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Теплицької</w:t>
      </w:r>
      <w:proofErr w:type="spellEnd"/>
      <w:r>
        <w:rPr>
          <w:rFonts w:ascii="Times New Roman" w:hAnsi="Times New Roman" w:cs="Times New Roman"/>
          <w:sz w:val="28"/>
          <w:szCs w:val="28"/>
          <w:lang w:val="uk-UA"/>
        </w:rPr>
        <w:t xml:space="preserve"> сільської ради</w:t>
      </w:r>
    </w:p>
    <w:p w:rsidR="0046324B" w:rsidRDefault="0046324B" w:rsidP="0046324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від 10 лютого 2026 року </w:t>
      </w:r>
    </w:p>
    <w:p w:rsidR="0046324B" w:rsidRPr="008570AB" w:rsidRDefault="0046324B" w:rsidP="0046324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 1192-</w:t>
      </w:r>
      <w:r>
        <w:rPr>
          <w:rFonts w:ascii="Times New Roman" w:hAnsi="Times New Roman" w:cs="Times New Roman"/>
          <w:sz w:val="28"/>
          <w:szCs w:val="28"/>
          <w:lang w:val="en-US"/>
        </w:rPr>
        <w:t>VIII</w:t>
      </w:r>
    </w:p>
    <w:p w:rsidR="0046324B" w:rsidRDefault="0046324B" w:rsidP="0046324B">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46324B" w:rsidRDefault="0046324B" w:rsidP="0046324B">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46324B" w:rsidRDefault="0046324B" w:rsidP="0046324B">
      <w:pPr>
        <w:rPr>
          <w:rFonts w:ascii="Times New Roman" w:hAnsi="Times New Roman" w:cs="Times New Roman"/>
          <w:sz w:val="28"/>
          <w:szCs w:val="28"/>
          <w:lang w:val="uk-UA"/>
        </w:rPr>
      </w:pPr>
    </w:p>
    <w:p w:rsidR="007E4E05" w:rsidRPr="007E4E05" w:rsidRDefault="00F75C2B" w:rsidP="0046324B">
      <w:pPr>
        <w:rPr>
          <w:lang w:val="en-US"/>
        </w:rPr>
      </w:pPr>
      <w:r>
        <w:rPr>
          <w:rFonts w:ascii="Times New Roman" w:hAnsi="Times New Roman" w:cs="Times New Roman"/>
          <w:sz w:val="28"/>
          <w:szCs w:val="28"/>
          <w:lang w:val="uk-UA"/>
        </w:rPr>
        <w:t>Секретар сільської ради                                        Наталія ШУТАК</w:t>
      </w:r>
    </w:p>
    <w:sectPr w:rsidR="007E4E05" w:rsidRPr="007E4E05" w:rsidSect="00E26D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66455"/>
    <w:multiLevelType w:val="hybridMultilevel"/>
    <w:tmpl w:val="8A72BC90"/>
    <w:lvl w:ilvl="0" w:tplc="9D88033C">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9752FB4"/>
    <w:multiLevelType w:val="hybridMultilevel"/>
    <w:tmpl w:val="736A3DC6"/>
    <w:lvl w:ilvl="0" w:tplc="5D7CC67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EC1A7E"/>
    <w:multiLevelType w:val="hybridMultilevel"/>
    <w:tmpl w:val="AF12D766"/>
    <w:lvl w:ilvl="0" w:tplc="1634193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characterSpacingControl w:val="doNotCompress"/>
  <w:compat>
    <w:useFELayout/>
  </w:compat>
  <w:rsids>
    <w:rsidRoot w:val="00A206D9"/>
    <w:rsid w:val="0046324B"/>
    <w:rsid w:val="004D714D"/>
    <w:rsid w:val="004F386B"/>
    <w:rsid w:val="005112BF"/>
    <w:rsid w:val="005545C9"/>
    <w:rsid w:val="007E4E05"/>
    <w:rsid w:val="008570AB"/>
    <w:rsid w:val="00952D5F"/>
    <w:rsid w:val="00A206D9"/>
    <w:rsid w:val="00E26D11"/>
    <w:rsid w:val="00F75C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D11"/>
  </w:style>
  <w:style w:type="paragraph" w:styleId="2">
    <w:name w:val="heading 2"/>
    <w:basedOn w:val="a"/>
    <w:next w:val="a"/>
    <w:link w:val="20"/>
    <w:uiPriority w:val="99"/>
    <w:qFormat/>
    <w:rsid w:val="004D714D"/>
    <w:pPr>
      <w:keepNext/>
      <w:spacing w:after="0" w:line="240" w:lineRule="auto"/>
      <w:jc w:val="center"/>
      <w:outlineLvl w:val="1"/>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06D9"/>
    <w:pPr>
      <w:spacing w:after="0" w:line="240" w:lineRule="auto"/>
    </w:pPr>
  </w:style>
  <w:style w:type="character" w:customStyle="1" w:styleId="20">
    <w:name w:val="Заголовок 2 Знак"/>
    <w:basedOn w:val="a0"/>
    <w:link w:val="2"/>
    <w:uiPriority w:val="99"/>
    <w:rsid w:val="004D714D"/>
    <w:rPr>
      <w:rFonts w:ascii="Times New Roman" w:eastAsia="Times New Roman" w:hAnsi="Times New Roman" w:cs="Times New Roman"/>
      <w:b/>
      <w:bCs/>
      <w:sz w:val="28"/>
      <w:szCs w:val="24"/>
      <w:lang w:val="uk-UA"/>
    </w:rPr>
  </w:style>
  <w:style w:type="paragraph" w:styleId="a4">
    <w:name w:val="Balloon Text"/>
    <w:basedOn w:val="a"/>
    <w:link w:val="a5"/>
    <w:uiPriority w:val="99"/>
    <w:semiHidden/>
    <w:unhideWhenUsed/>
    <w:rsid w:val="004D71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D714D"/>
    <w:rPr>
      <w:rFonts w:ascii="Tahoma" w:hAnsi="Tahoma" w:cs="Tahoma"/>
      <w:sz w:val="16"/>
      <w:szCs w:val="16"/>
    </w:rPr>
  </w:style>
  <w:style w:type="paragraph" w:styleId="a6">
    <w:name w:val="List Paragraph"/>
    <w:basedOn w:val="a"/>
    <w:uiPriority w:val="34"/>
    <w:qFormat/>
    <w:rsid w:val="007E4E05"/>
    <w:pPr>
      <w:ind w:left="720"/>
      <w:contextualSpacing/>
    </w:pPr>
  </w:style>
  <w:style w:type="paragraph" w:styleId="a7">
    <w:name w:val="Body Text"/>
    <w:basedOn w:val="a"/>
    <w:link w:val="a8"/>
    <w:uiPriority w:val="99"/>
    <w:rsid w:val="008570AB"/>
    <w:pPr>
      <w:spacing w:after="120" w:line="240" w:lineRule="auto"/>
    </w:pPr>
    <w:rPr>
      <w:rFonts w:ascii="Times New Roman" w:eastAsia="Times New Roman" w:hAnsi="Times New Roman" w:cs="Times New Roman"/>
      <w:sz w:val="28"/>
      <w:szCs w:val="20"/>
      <w:lang w:val="uk-UA"/>
    </w:rPr>
  </w:style>
  <w:style w:type="character" w:customStyle="1" w:styleId="a8">
    <w:name w:val="Основной текст Знак"/>
    <w:basedOn w:val="a0"/>
    <w:link w:val="a7"/>
    <w:uiPriority w:val="99"/>
    <w:rsid w:val="008570AB"/>
    <w:rPr>
      <w:rFonts w:ascii="Times New Roman" w:eastAsia="Times New Roman" w:hAnsi="Times New Roman" w:cs="Times New Roman"/>
      <w:sz w:val="28"/>
      <w:szCs w:val="20"/>
      <w:lang w:val="uk-UA"/>
    </w:rPr>
  </w:style>
  <w:style w:type="character" w:styleId="a9">
    <w:name w:val="Strong"/>
    <w:basedOn w:val="a0"/>
    <w:qFormat/>
    <w:rsid w:val="008570AB"/>
    <w:rPr>
      <w:b/>
      <w:bCs/>
    </w:rPr>
  </w:style>
</w:styles>
</file>

<file path=word/webSettings.xml><?xml version="1.0" encoding="utf-8"?>
<w:webSettings xmlns:r="http://schemas.openxmlformats.org/officeDocument/2006/relationships" xmlns:w="http://schemas.openxmlformats.org/wordprocessingml/2006/main">
  <w:divs>
    <w:div w:id="179725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1552</Words>
  <Characters>8853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6</cp:revision>
  <cp:lastPrinted>2026-02-12T11:42:00Z</cp:lastPrinted>
  <dcterms:created xsi:type="dcterms:W3CDTF">2026-02-09T15:16:00Z</dcterms:created>
  <dcterms:modified xsi:type="dcterms:W3CDTF">2026-02-12T11:42:00Z</dcterms:modified>
</cp:coreProperties>
</file>