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80"/>
        <w:gridCol w:w="780"/>
        <w:gridCol w:w="780"/>
        <w:gridCol w:w="2100"/>
        <w:gridCol w:w="940"/>
        <w:gridCol w:w="900"/>
        <w:gridCol w:w="900"/>
        <w:gridCol w:w="840"/>
        <w:gridCol w:w="840"/>
        <w:gridCol w:w="900"/>
        <w:gridCol w:w="900"/>
        <w:gridCol w:w="900"/>
        <w:gridCol w:w="900"/>
        <w:gridCol w:w="840"/>
        <w:gridCol w:w="840"/>
        <w:gridCol w:w="900"/>
        <w:gridCol w:w="1000"/>
        <w:gridCol w:w="400"/>
      </w:tblGrid>
      <w:tr w:rsidR="009F055A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21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10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21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55A" w:rsidRDefault="00D420D2">
            <w:pPr>
              <w:jc w:val="center"/>
            </w:pPr>
            <w:r>
              <w:rPr>
                <w:b/>
                <w:sz w:val="14"/>
              </w:rPr>
              <w:t>Додаток №3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21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55A" w:rsidRDefault="00D420D2">
            <w:r>
              <w:rPr>
                <w:sz w:val="14"/>
              </w:rPr>
              <w:t xml:space="preserve"> Рішення Теплицької сільської ради від 24.12.2025 №1163-УІІІ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21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55A" w:rsidRDefault="009F055A"/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21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53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55A" w:rsidRDefault="009F055A"/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55A" w:rsidRDefault="00D420D2">
            <w:pPr>
              <w:jc w:val="center"/>
            </w:pPr>
            <w:r>
              <w:rPr>
                <w:b/>
                <w:sz w:val="24"/>
              </w:rPr>
              <w:t>РОЗПОДІЛ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55A" w:rsidRDefault="00D420D2">
            <w:pPr>
              <w:jc w:val="center"/>
            </w:pPr>
            <w:r>
              <w:rPr>
                <w:b/>
                <w:sz w:val="24"/>
              </w:rPr>
              <w:t>видатків Теплицька сільська рада на 2026 рік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21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10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44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ind w:left="60"/>
              <w:jc w:val="center"/>
            </w:pPr>
            <w:r>
              <w:rPr>
                <w:sz w:val="16"/>
              </w:rPr>
              <w:t>1558400000</w:t>
            </w:r>
          </w:p>
        </w:tc>
        <w:tc>
          <w:tcPr>
            <w:tcW w:w="9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10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444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9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10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21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1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55A" w:rsidRDefault="00D420D2">
            <w:r>
              <w:rPr>
                <w:sz w:val="16"/>
              </w:rPr>
              <w:t>(грн.)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</w:t>
            </w:r>
            <w:r>
              <w:rPr>
                <w:sz w:val="12"/>
              </w:rPr>
              <w:t>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4"/>
              </w:rPr>
              <w:t>0100000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b/>
                <w:sz w:val="14"/>
              </w:rPr>
              <w:t>Апарат Теплицької сільської ради Болградського району Одеської області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28 549 574,00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26 367 097,00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16 633 250,00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2 552 650,00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2 182 477,00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108 356,00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77 342,00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31 014,00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28 657 930,00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4"/>
              </w:rPr>
              <w:t>0110000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b/>
                <w:sz w:val="14"/>
              </w:rPr>
              <w:t>Апарат Теплицької сільської ради Болградського району Одеської області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28 549 574,00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26 367 097,00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16 633 250,00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2 552 650,00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2 182 477,00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108 356,00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77 342,00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31 014,00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28 657 930,00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19 708 207,00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19 708 207,00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13 735 654,00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1 070 330,00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5 342,00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5 342,00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19 713 549,00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0110150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0150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sz w:val="14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19 708 207,00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19 708 207,00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13 735 654,00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1 070 330,00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5 342,00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5 342,00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19 713 549,00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4"/>
              </w:rPr>
              <w:t>3000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b/>
                <w:sz w:val="14"/>
              </w:rPr>
              <w:t>СОЦІАЛЬНИЙ ЗАХИСТ ТА СОЦІАЛЬНЕ ЗАБЕЗПЕЧЕННЯ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766 996,00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766 996,00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766 996,00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0113160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3160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1010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sz w:val="14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77 016,00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77 016,00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77 016,00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0113242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3242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1090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sz w:val="1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689 980,00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689 980,00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689 980,00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4"/>
              </w:rPr>
              <w:t>4000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b/>
                <w:sz w:val="14"/>
              </w:rPr>
              <w:t>КУЛЬТУРА I МИСТЕЦТВО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4 221 360,00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4 221 360,00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2 897 596,00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466 786,00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72 000,00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72 000,00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4 293 360,00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0114030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4030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0824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sz w:val="14"/>
              </w:rPr>
              <w:t>Забезпечення діяльності бібліотек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891 762,00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891 762,00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693 926,00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891 762,00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0114060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4060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0828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sz w:val="14"/>
              </w:rPr>
              <w:t>Забезпечення діяльності палаців i будинків культури, клубів, центрів дозвілля та iнших клубних закладів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3 329 598,00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3 329 598,00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2 203 670,00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466 786,00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72 000,00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72 000,00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3 401 598,00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4"/>
              </w:rPr>
              <w:t>6000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b/>
                <w:sz w:val="14"/>
              </w:rPr>
              <w:t>ЖИТЛОВО-КОМУНАЛЬНЕ ГОСПОДАРСТВО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3 353 011,00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1 170 534,00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1 015 534,00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2 182 477,00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3 353 011,00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0116013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6013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sz w:val="14"/>
              </w:rPr>
              <w:t>Забезпечення діяльності водопровідно-каналізаційного господарства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2 182 477,00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2 182 477,00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2 182 477,00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0116030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6030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0620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sz w:val="14"/>
              </w:rPr>
              <w:t>Організація благоустрою населених пунктів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1 170 534,00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1 170 534,00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1 015 534,00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1 170 534,00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4"/>
              </w:rPr>
              <w:t>8000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b/>
                <w:sz w:val="14"/>
              </w:rPr>
              <w:t>ІНША ДІЯЛЬНІСТЬ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500 000,00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500 000,00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31 014,00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31 014,00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531 014,00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400" w:type="dxa"/>
          </w:tcPr>
          <w:p w:rsidR="009F055A" w:rsidRDefault="009F055A">
            <w:pPr>
              <w:pStyle w:val="EMPTYCELLSTYLE"/>
              <w:pageBreakBefore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10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2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2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2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2"/>
              </w:rPr>
              <w:t>Найменування</w:t>
            </w:r>
            <w:r>
              <w:rPr>
                <w:sz w:val="12"/>
              </w:rPr>
              <w:br/>
              <w:t>головного розпорядника коштів місцевого бюджету/</w:t>
            </w:r>
            <w:r>
              <w:rPr>
                <w:sz w:val="12"/>
              </w:rPr>
              <w:br/>
              <w:t>відповідального виконавця, найменування бюджетної</w:t>
            </w:r>
            <w:r>
              <w:rPr>
                <w:sz w:val="12"/>
              </w:rPr>
              <w:br/>
              <w:t>програми згідно з Типовою програмною класифікацією</w:t>
            </w:r>
            <w:r>
              <w:rPr>
                <w:sz w:val="12"/>
              </w:rPr>
              <w:br/>
              <w:t>видатків та кредитування міс</w:t>
            </w:r>
            <w:r>
              <w:rPr>
                <w:sz w:val="12"/>
              </w:rPr>
              <w:t>цевого бюджету</w:t>
            </w:r>
          </w:p>
        </w:tc>
        <w:tc>
          <w:tcPr>
            <w:tcW w:w="43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6"/>
              </w:rPr>
              <w:t>Загальний фонд</w:t>
            </w:r>
          </w:p>
        </w:tc>
        <w:tc>
          <w:tcPr>
            <w:tcW w:w="52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6"/>
              </w:rPr>
              <w:t>Спеціальний фонд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6"/>
              </w:rPr>
              <w:t>Разом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6"/>
              </w:rPr>
              <w:t>усього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у тому числі бюджет розвитку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видатки споживання</w:t>
            </w: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6"/>
              </w:rPr>
              <w:t>з них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ind w:left="40"/>
              <w:jc w:val="center"/>
            </w:pPr>
            <w:r>
              <w:rPr>
                <w:sz w:val="16"/>
              </w:rPr>
              <w:t>видатки</w:t>
            </w:r>
            <w:r>
              <w:rPr>
                <w:sz w:val="16"/>
              </w:rPr>
              <w:br/>
              <w:t>розвитку</w:t>
            </w: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3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6"/>
              </w:rPr>
              <w:t>оплата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праці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комунальні послуги та енергоносії</w:t>
            </w: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1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pStyle w:val="EMPTYCELLSTYLE"/>
            </w:pP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12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13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15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16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0118240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8240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0380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sz w:val="14"/>
              </w:rPr>
              <w:t>Заходи та роботи з територіальної оборони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500 000,00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500 000,00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500 000,00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0118313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8313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0513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sz w:val="14"/>
              </w:rPr>
              <w:t>Ліквідація іншого забруднення навколишнього природного середовища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31 014,00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31 014,00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31 014,00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4"/>
              </w:rPr>
              <w:t>0600000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b/>
                <w:sz w:val="14"/>
              </w:rPr>
              <w:t>Відділ освіти молоді та спорту Теплицької Сільської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50 403 706,00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50 403 706,00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34 030 082,00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4 201 860,00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911 530,00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911 530,00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51 315 236,00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4"/>
              </w:rPr>
              <w:t>0610000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b/>
                <w:sz w:val="14"/>
              </w:rPr>
              <w:t>Відділ освіти молоді та спорту Теплицької Сільської ради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50 403 706,00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50 403 706,00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34 030 082,00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4 201 860,00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911 530,00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911 530,00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51 315 236,00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4 026 571,00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4 026 571,00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3 148 419,00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4 026 571,00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0610160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4 026 571,00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4 026 571,00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3 148 419,00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4 026 571,00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4"/>
              </w:rPr>
              <w:t>1000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b/>
                <w:sz w:val="14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46 377 135,00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46 377 135,00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30 881 663,00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4 201 860,00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911 530,00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911 530,00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47 288 665,00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0611010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1010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0910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sz w:val="14"/>
              </w:rPr>
              <w:t>Надання дошкільної освіти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13 162 173,00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13 162 173,00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7 135 712,00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1 944 080,00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666 000,00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666 000,00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13 828 173,00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0611021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1021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0921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sz w:val="14"/>
              </w:rPr>
              <w:t>Надання загальної середньої освіти закладами загальної середньої освіти за рахунок коштів місцевого бюджету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13 040 842,00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13 040 842,00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7 212 754,00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2 257 780,00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245 530,00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245 530,00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13 286 372,00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0611031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1031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0921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sz w:val="14"/>
              </w:rPr>
              <w:t>Надання загальної середньої освіти закладами загальної середньої освіти за рахунок освітньої субвенції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20 170 500,00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20 170 500,00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16 533 197,00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20 170 500,00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0611142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1142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0990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sz w:val="14"/>
              </w:rPr>
              <w:t>Інші програми та заходи у сфері освіти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3 620,00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3 620,00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3 620,00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4"/>
              </w:rPr>
              <w:t>3700000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b/>
                <w:sz w:val="14"/>
              </w:rPr>
              <w:t>Фінансовий відділ Теплицької сільської ради Болградського району Одеської області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5 718 610,00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3 819 810,00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1 511 825,00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5 718 610,00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4"/>
              </w:rPr>
              <w:t>3710000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b/>
                <w:sz w:val="14"/>
              </w:rPr>
              <w:t>Фінансовий відділ Теплицької сільської ради Болградського району Одеської області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5 718 610,00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3 819 810,00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1 511 825,00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5 718 610,00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4"/>
              </w:rPr>
              <w:t>0100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b/>
                <w:sz w:val="14"/>
              </w:rPr>
              <w:t>ДЕРЖАВНЕ УПРАВЛІННЯ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1 905 027,00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1 905 027,00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1 511 825,00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1 905 027,00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3710160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0160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0111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sz w:val="14"/>
              </w:rP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1 905 027,00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1 905 027,00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1 511 825,00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1 905 027,00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4"/>
              </w:rPr>
              <w:t>8000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b/>
                <w:sz w:val="14"/>
              </w:rPr>
              <w:t>ІНША ДІЯЛЬНІСТЬ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1 898 800,00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1 898 800,00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3718500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8500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0180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sz w:val="14"/>
              </w:rPr>
              <w:t>Нерозподілені трансферти з державного бюджету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1 798 800,00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1 798 800,00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3718710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8710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0133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sz w:val="14"/>
              </w:rPr>
              <w:t>Резервний фонд місцевого бюджету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100 000,00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100 000,00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4"/>
              </w:rPr>
              <w:t>9000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9F055A">
            <w:pPr>
              <w:jc w:val="center"/>
            </w:pP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b/>
                <w:sz w:val="14"/>
              </w:rPr>
              <w:t>МІЖБЮДЖЕТНІ ТРАНСФЕРТИ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1 914 783,00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1 914 783,00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1 914 783,00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3719770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9770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sz w:val="14"/>
              </w:rPr>
              <w:t>0180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sz w:val="14"/>
              </w:rPr>
              <w:t>Інші субвенції з місцевого бюджету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1 914 783,00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1 914 783,00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1 914 783,00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jc w:val="center"/>
            </w:pPr>
            <w:r>
              <w:rPr>
                <w:b/>
                <w:sz w:val="14"/>
              </w:rPr>
              <w:t>X</w:t>
            </w:r>
          </w:p>
        </w:tc>
        <w:tc>
          <w:tcPr>
            <w:tcW w:w="3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55A" w:rsidRDefault="00D420D2">
            <w:pPr>
              <w:ind w:left="60"/>
            </w:pPr>
            <w:r>
              <w:rPr>
                <w:b/>
                <w:sz w:val="14"/>
              </w:rPr>
              <w:t>УСЬОГО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84 671 890,00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80 590 613,00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52 175 157,00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6 754 510,00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2 182 477,00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1 019 886,00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988 872,00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31 014,00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9F055A" w:rsidRDefault="00D420D2">
            <w:pPr>
              <w:ind w:right="60"/>
              <w:jc w:val="right"/>
            </w:pPr>
            <w:r>
              <w:rPr>
                <w:b/>
                <w:sz w:val="12"/>
              </w:rPr>
              <w:t>85 691 776,00</w:t>
            </w: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3040" w:type="dxa"/>
            <w:gridSpan w:val="2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10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  <w:tr w:rsidR="009F055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78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64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55A" w:rsidRDefault="00D420D2">
            <w:pPr>
              <w:ind w:right="60"/>
            </w:pPr>
            <w:r>
              <w:rPr>
                <w:b/>
              </w:rPr>
              <w:t>____________________</w:t>
            </w:r>
          </w:p>
        </w:tc>
        <w:tc>
          <w:tcPr>
            <w:tcW w:w="84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52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55A" w:rsidRDefault="00D420D2">
            <w:r>
              <w:t>____________________</w:t>
            </w:r>
          </w:p>
        </w:tc>
        <w:tc>
          <w:tcPr>
            <w:tcW w:w="9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1000" w:type="dxa"/>
          </w:tcPr>
          <w:p w:rsidR="009F055A" w:rsidRDefault="009F055A">
            <w:pPr>
              <w:pStyle w:val="EMPTYCELLSTYLE"/>
            </w:pPr>
          </w:p>
        </w:tc>
        <w:tc>
          <w:tcPr>
            <w:tcW w:w="400" w:type="dxa"/>
          </w:tcPr>
          <w:p w:rsidR="009F055A" w:rsidRDefault="009F055A">
            <w:pPr>
              <w:pStyle w:val="EMPTYCELLSTYLE"/>
            </w:pPr>
          </w:p>
        </w:tc>
      </w:tr>
    </w:tbl>
    <w:p w:rsidR="00000000" w:rsidRDefault="00D420D2"/>
    <w:sectPr w:rsidR="00000000" w:rsidSect="009F055A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800"/>
  <w:characterSpacingControl w:val="doNotCompress"/>
  <w:compat/>
  <w:rsids>
    <w:rsidRoot w:val="009F055A"/>
    <w:rsid w:val="009F055A"/>
    <w:rsid w:val="00D4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9F055A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1179</Words>
  <Characters>6726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</dc:creator>
  <cp:lastModifiedBy>Nadejda</cp:lastModifiedBy>
  <cp:revision>2</cp:revision>
  <dcterms:created xsi:type="dcterms:W3CDTF">2026-01-05T16:37:00Z</dcterms:created>
  <dcterms:modified xsi:type="dcterms:W3CDTF">2026-01-05T16:37:00Z</dcterms:modified>
</cp:coreProperties>
</file>