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00"/>
        <w:gridCol w:w="1020"/>
        <w:gridCol w:w="3140"/>
        <w:gridCol w:w="700"/>
        <w:gridCol w:w="1200"/>
        <w:gridCol w:w="1200"/>
        <w:gridCol w:w="1180"/>
        <w:gridCol w:w="1200"/>
        <w:gridCol w:w="560"/>
      </w:tblGrid>
      <w:tr w:rsidR="00753C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314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18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314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47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C8A" w:rsidRDefault="002C0030">
            <w:pPr>
              <w:jc w:val="center"/>
            </w:pPr>
            <w:proofErr w:type="spellStart"/>
            <w:r>
              <w:rPr>
                <w:b/>
                <w:sz w:val="14"/>
              </w:rPr>
              <w:t>Додаток</w:t>
            </w:r>
            <w:proofErr w:type="spellEnd"/>
            <w:r>
              <w:rPr>
                <w:b/>
                <w:sz w:val="14"/>
              </w:rPr>
              <w:t xml:space="preserve"> №1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314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47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C8A" w:rsidRDefault="002C0030"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Р</w:t>
            </w:r>
            <w:proofErr w:type="gramEnd"/>
            <w:r>
              <w:rPr>
                <w:sz w:val="14"/>
              </w:rPr>
              <w:t>ішення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proofErr w:type="spellStart"/>
            <w:r>
              <w:rPr>
                <w:sz w:val="14"/>
              </w:rPr>
              <w:t>від</w:t>
            </w:r>
            <w:proofErr w:type="spellEnd"/>
            <w:r>
              <w:rPr>
                <w:sz w:val="14"/>
              </w:rPr>
              <w:t xml:space="preserve"> 24.12.2025 №1163-УІІІ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314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47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C8A" w:rsidRDefault="00753C8A"/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314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47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C8A" w:rsidRDefault="00753C8A"/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96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24"/>
              </w:rPr>
              <w:t>ДОХОДИ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96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C8A" w:rsidRDefault="002C0030">
            <w:pPr>
              <w:jc w:val="center"/>
            </w:pPr>
            <w:proofErr w:type="spellStart"/>
            <w:r>
              <w:rPr>
                <w:b/>
                <w:sz w:val="24"/>
              </w:rPr>
              <w:t>Теплицька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сільська</w:t>
            </w:r>
            <w:proofErr w:type="spellEnd"/>
            <w:r>
              <w:rPr>
                <w:b/>
                <w:sz w:val="24"/>
              </w:rPr>
              <w:t xml:space="preserve"> рада на 2026 </w:t>
            </w:r>
            <w:proofErr w:type="spellStart"/>
            <w:proofErr w:type="gramStart"/>
            <w:r>
              <w:rPr>
                <w:b/>
                <w:sz w:val="24"/>
              </w:rPr>
              <w:t>р</w:t>
            </w:r>
            <w:proofErr w:type="gramEnd"/>
            <w:r>
              <w:rPr>
                <w:b/>
                <w:sz w:val="24"/>
              </w:rPr>
              <w:t>ік</w:t>
            </w:r>
            <w:proofErr w:type="spellEnd"/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41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ind w:left="60"/>
              <w:jc w:val="center"/>
            </w:pPr>
            <w:r>
              <w:rPr>
                <w:sz w:val="16"/>
              </w:rPr>
              <w:t>1558400000</w:t>
            </w:r>
          </w:p>
        </w:tc>
        <w:tc>
          <w:tcPr>
            <w:tcW w:w="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18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416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18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314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18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C8A" w:rsidRDefault="002C0030"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грн</w:t>
            </w:r>
            <w:proofErr w:type="spellEnd"/>
            <w:r>
              <w:rPr>
                <w:sz w:val="16"/>
              </w:rPr>
              <w:t>.)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згідно</w:t>
            </w:r>
            <w:proofErr w:type="spellEnd"/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Класифікацією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доході</w:t>
            </w:r>
            <w:proofErr w:type="gramStart"/>
            <w:r>
              <w:rPr>
                <w:b/>
                <w:sz w:val="16"/>
              </w:rPr>
              <w:t>в</w:t>
            </w:r>
            <w:proofErr w:type="spellEnd"/>
            <w:proofErr w:type="gramEnd"/>
            <w:r>
              <w:rPr>
                <w:b/>
                <w:sz w:val="16"/>
              </w:rPr>
              <w:t xml:space="preserve">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spellStart"/>
            <w:r>
              <w:rPr>
                <w:b/>
                <w:sz w:val="16"/>
              </w:rPr>
              <w:t>Загальний</w:t>
            </w:r>
            <w:proofErr w:type="spellEnd"/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spellStart"/>
            <w:proofErr w:type="gramStart"/>
            <w:r>
              <w:rPr>
                <w:b/>
                <w:sz w:val="16"/>
              </w:rPr>
              <w:t>Спец</w:t>
            </w:r>
            <w:proofErr w:type="gramEnd"/>
            <w:r>
              <w:rPr>
                <w:b/>
                <w:sz w:val="16"/>
              </w:rPr>
              <w:t>іальний</w:t>
            </w:r>
            <w:proofErr w:type="spellEnd"/>
            <w:r>
              <w:rPr>
                <w:b/>
                <w:sz w:val="16"/>
              </w:rPr>
              <w:t xml:space="preserve"> фонд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753C8A">
            <w:pPr>
              <w:pStyle w:val="EMPTYCELLSTYLE"/>
            </w:pPr>
          </w:p>
        </w:tc>
        <w:tc>
          <w:tcPr>
            <w:tcW w:w="38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753C8A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gramStart"/>
            <w:r>
              <w:rPr>
                <w:b/>
                <w:sz w:val="14"/>
              </w:rPr>
              <w:t>у</w:t>
            </w:r>
            <w:proofErr w:type="gramEnd"/>
            <w:r>
              <w:rPr>
                <w:b/>
                <w:sz w:val="14"/>
              </w:rPr>
              <w:t xml:space="preserve"> тому </w:t>
            </w:r>
            <w:proofErr w:type="spellStart"/>
            <w:r>
              <w:rPr>
                <w:b/>
                <w:sz w:val="14"/>
              </w:rPr>
              <w:t>числі</w:t>
            </w:r>
            <w:proofErr w:type="spellEnd"/>
            <w:r>
              <w:rPr>
                <w:b/>
                <w:sz w:val="14"/>
              </w:rPr>
              <w:br/>
              <w:t>бюджет</w:t>
            </w:r>
            <w:r>
              <w:rPr>
                <w:b/>
                <w:sz w:val="14"/>
              </w:rPr>
              <w:br/>
            </w:r>
            <w:proofErr w:type="spellStart"/>
            <w:r>
              <w:rPr>
                <w:b/>
                <w:sz w:val="14"/>
              </w:rPr>
              <w:t>розвитку</w:t>
            </w:r>
            <w:proofErr w:type="spellEnd"/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10000000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8"/>
              </w:rPr>
              <w:t>Податкові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надходження</w:t>
            </w:r>
            <w:proofErr w:type="spellEnd"/>
            <w:r>
              <w:rPr>
                <w:b/>
                <w:sz w:val="18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54 927 480,00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54 896 466,00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31 014,00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11000000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Податки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на доходи</w:t>
            </w:r>
            <w:proofErr w:type="gram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податки</w:t>
            </w:r>
            <w:proofErr w:type="spellEnd"/>
            <w:r>
              <w:rPr>
                <w:b/>
                <w:sz w:val="16"/>
              </w:rPr>
              <w:t xml:space="preserve"> на </w:t>
            </w:r>
            <w:proofErr w:type="spellStart"/>
            <w:r>
              <w:rPr>
                <w:b/>
                <w:sz w:val="16"/>
              </w:rPr>
              <w:t>прибуток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податки</w:t>
            </w:r>
            <w:proofErr w:type="spellEnd"/>
            <w:r>
              <w:rPr>
                <w:b/>
                <w:sz w:val="16"/>
              </w:rPr>
              <w:t xml:space="preserve"> на </w:t>
            </w:r>
            <w:proofErr w:type="spellStart"/>
            <w:r>
              <w:rPr>
                <w:b/>
                <w:sz w:val="16"/>
              </w:rPr>
              <w:t>збільшення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ринкової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вартості</w:t>
            </w:r>
            <w:proofErr w:type="spellEnd"/>
            <w:r>
              <w:rPr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21 509 864,00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21 509 864,00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11010000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Податок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збі</w:t>
            </w:r>
            <w:proofErr w:type="gramStart"/>
            <w:r>
              <w:rPr>
                <w:b/>
                <w:sz w:val="16"/>
              </w:rPr>
              <w:t>р</w:t>
            </w:r>
            <w:proofErr w:type="spellEnd"/>
            <w:proofErr w:type="gramEnd"/>
            <w:r>
              <w:rPr>
                <w:b/>
                <w:sz w:val="16"/>
              </w:rPr>
              <w:t xml:space="preserve"> на доходи </w:t>
            </w:r>
            <w:proofErr w:type="spellStart"/>
            <w:r>
              <w:rPr>
                <w:b/>
                <w:sz w:val="16"/>
              </w:rPr>
              <w:t>фізичних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осіб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21 509 864,00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21 509 864,00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11010100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Податок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на доходи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фізичних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сплачується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податковими</w:t>
            </w:r>
            <w:proofErr w:type="spellEnd"/>
            <w:r>
              <w:rPr>
                <w:sz w:val="16"/>
              </w:rPr>
              <w:t xml:space="preserve"> агентами,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доходів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платника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податку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вигляді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заробітної</w:t>
            </w:r>
            <w:proofErr w:type="spellEnd"/>
            <w:r>
              <w:rPr>
                <w:sz w:val="16"/>
              </w:rPr>
              <w:t xml:space="preserve"> плати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12 575 416,00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12 575 416,00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11010400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Податок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на доходи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фізичних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сплачується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податковими</w:t>
            </w:r>
            <w:proofErr w:type="spellEnd"/>
            <w:r>
              <w:rPr>
                <w:sz w:val="16"/>
              </w:rPr>
              <w:t xml:space="preserve"> агентами,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доходів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платника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податку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інших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заробітна</w:t>
            </w:r>
            <w:proofErr w:type="spellEnd"/>
            <w:r>
              <w:rPr>
                <w:sz w:val="16"/>
              </w:rPr>
              <w:t xml:space="preserve"> плата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5 220 202,00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5 220 202,00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11010500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Податок</w:t>
            </w:r>
            <w:proofErr w:type="spellEnd"/>
            <w:r>
              <w:rPr>
                <w:sz w:val="16"/>
              </w:rPr>
              <w:t xml:space="preserve"> на доходи </w:t>
            </w:r>
            <w:proofErr w:type="spellStart"/>
            <w:r>
              <w:rPr>
                <w:sz w:val="16"/>
              </w:rPr>
              <w:t>фізичних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сплачується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фізичними</w:t>
            </w:r>
            <w:proofErr w:type="spellEnd"/>
            <w:r>
              <w:rPr>
                <w:sz w:val="16"/>
              </w:rPr>
              <w:t xml:space="preserve"> особами за результатами </w:t>
            </w:r>
            <w:proofErr w:type="spellStart"/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декларування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264 246,00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264 246,00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11011300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Податок</w:t>
            </w:r>
            <w:proofErr w:type="spellEnd"/>
            <w:r>
              <w:rPr>
                <w:sz w:val="16"/>
              </w:rPr>
              <w:t xml:space="preserve"> на доходи </w:t>
            </w:r>
            <w:proofErr w:type="spellStart"/>
            <w:r>
              <w:rPr>
                <w:sz w:val="16"/>
              </w:rPr>
              <w:t>фізичних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вигляді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мінімального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податкового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зобов’язання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ідлягає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сплаті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фізичними</w:t>
            </w:r>
            <w:proofErr w:type="spellEnd"/>
            <w:r>
              <w:rPr>
                <w:sz w:val="16"/>
              </w:rPr>
              <w:t xml:space="preserve"> особами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3 450 000,00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3 450 000,00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13000000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Рентна</w:t>
            </w:r>
            <w:proofErr w:type="spellEnd"/>
            <w:r>
              <w:rPr>
                <w:b/>
                <w:sz w:val="16"/>
              </w:rPr>
              <w:t xml:space="preserve"> плата та плата за </w:t>
            </w:r>
            <w:proofErr w:type="spellStart"/>
            <w:r>
              <w:rPr>
                <w:b/>
                <w:sz w:val="16"/>
              </w:rPr>
              <w:t>використання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інших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природних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ресурсі</w:t>
            </w:r>
            <w:proofErr w:type="gramStart"/>
            <w:r>
              <w:rPr>
                <w:b/>
                <w:sz w:val="16"/>
              </w:rPr>
              <w:t>в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13 109,00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13 109,00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13030000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Рентна</w:t>
            </w:r>
            <w:proofErr w:type="spellEnd"/>
            <w:r>
              <w:rPr>
                <w:b/>
                <w:sz w:val="16"/>
              </w:rPr>
              <w:t xml:space="preserve"> плата за </w:t>
            </w:r>
            <w:proofErr w:type="spellStart"/>
            <w:r>
              <w:rPr>
                <w:b/>
                <w:sz w:val="16"/>
              </w:rPr>
              <w:t>користування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надрами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загальнодержавного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значення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13 109,00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13 109,00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13030100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Рентна</w:t>
            </w:r>
            <w:proofErr w:type="spellEnd"/>
            <w:r>
              <w:rPr>
                <w:sz w:val="16"/>
              </w:rPr>
              <w:t xml:space="preserve"> плата за </w:t>
            </w:r>
            <w:proofErr w:type="spellStart"/>
            <w:r>
              <w:rPr>
                <w:sz w:val="16"/>
              </w:rPr>
              <w:t>користування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надрами</w:t>
            </w:r>
            <w:proofErr w:type="spellEnd"/>
            <w:r>
              <w:rPr>
                <w:sz w:val="16"/>
              </w:rPr>
              <w:t xml:space="preserve"> для </w:t>
            </w:r>
            <w:proofErr w:type="spellStart"/>
            <w:r>
              <w:rPr>
                <w:sz w:val="16"/>
              </w:rPr>
              <w:t>видобування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інших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корисних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копалин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загальнодержавного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значення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крім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видобування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корисних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копалин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визначених</w:t>
            </w:r>
            <w:proofErr w:type="spellEnd"/>
            <w:r>
              <w:rPr>
                <w:sz w:val="16"/>
              </w:rPr>
              <w:t xml:space="preserve"> як </w:t>
            </w:r>
            <w:proofErr w:type="spellStart"/>
            <w:r>
              <w:rPr>
                <w:sz w:val="16"/>
              </w:rPr>
              <w:t>Активи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природних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ресурсів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13 109,00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13 109,00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14000000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Внутрішні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податки</w:t>
            </w:r>
            <w:proofErr w:type="spellEnd"/>
            <w:r>
              <w:rPr>
                <w:b/>
                <w:sz w:val="16"/>
              </w:rPr>
              <w:t xml:space="preserve"> на </w:t>
            </w:r>
            <w:proofErr w:type="spellStart"/>
            <w:r>
              <w:rPr>
                <w:b/>
                <w:sz w:val="16"/>
              </w:rPr>
              <w:t>товари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послуги</w:t>
            </w:r>
            <w:proofErr w:type="spellEnd"/>
            <w:r>
              <w:rPr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68 000,00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68 000,00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14040000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Акцизний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податок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реалізації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суб’єктами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господарювання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роздрібної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торгі</w:t>
            </w:r>
            <w:proofErr w:type="gramStart"/>
            <w:r>
              <w:rPr>
                <w:b/>
                <w:sz w:val="16"/>
              </w:rPr>
              <w:t>вл</w:t>
            </w:r>
            <w:proofErr w:type="gramEnd"/>
            <w:r>
              <w:rPr>
                <w:b/>
                <w:sz w:val="16"/>
              </w:rPr>
              <w:t>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підакцизних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товарів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68 000,00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68 000,00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14040100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Акцизний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податок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виробниками</w:t>
            </w:r>
            <w:proofErr w:type="spellEnd"/>
            <w:r>
              <w:rPr>
                <w:sz w:val="16"/>
              </w:rPr>
              <w:t xml:space="preserve"> та/</w:t>
            </w:r>
            <w:proofErr w:type="spellStart"/>
            <w:r>
              <w:rPr>
                <w:sz w:val="16"/>
              </w:rPr>
              <w:t>або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імпортерами</w:t>
            </w:r>
            <w:proofErr w:type="spellEnd"/>
            <w:r>
              <w:rPr>
                <w:sz w:val="16"/>
              </w:rPr>
              <w:t xml:space="preserve">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роздрібній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торгі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>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тютюнових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виробів</w:t>
            </w:r>
            <w:proofErr w:type="spellEnd"/>
            <w:r>
              <w:rPr>
                <w:sz w:val="16"/>
              </w:rPr>
              <w:t xml:space="preserve">, тютюну та </w:t>
            </w:r>
            <w:proofErr w:type="spellStart"/>
            <w:r>
              <w:rPr>
                <w:sz w:val="16"/>
              </w:rPr>
              <w:t>промислових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замінників</w:t>
            </w:r>
            <w:proofErr w:type="spellEnd"/>
            <w:r>
              <w:rPr>
                <w:sz w:val="16"/>
              </w:rPr>
              <w:t xml:space="preserve"> тютюну, </w:t>
            </w:r>
            <w:proofErr w:type="spellStart"/>
            <w:r>
              <w:rPr>
                <w:sz w:val="16"/>
              </w:rPr>
              <w:t>рідин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використовуються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електронних</w:t>
            </w:r>
            <w:proofErr w:type="spellEnd"/>
            <w:r>
              <w:rPr>
                <w:sz w:val="16"/>
              </w:rPr>
              <w:t xml:space="preserve"> сигаретах,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оподатковується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згідно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підпунктом</w:t>
            </w:r>
            <w:proofErr w:type="spellEnd"/>
            <w:r>
              <w:rPr>
                <w:sz w:val="16"/>
              </w:rPr>
              <w:t xml:space="preserve"> 213.1.14</w:t>
            </w:r>
            <w:r>
              <w:rPr>
                <w:sz w:val="16"/>
              </w:rPr>
              <w:t xml:space="preserve"> пункту 213.1 </w:t>
            </w:r>
            <w:proofErr w:type="spellStart"/>
            <w:r>
              <w:rPr>
                <w:sz w:val="16"/>
              </w:rPr>
              <w:t>статті</w:t>
            </w:r>
            <w:proofErr w:type="spellEnd"/>
            <w:r>
              <w:rPr>
                <w:sz w:val="16"/>
              </w:rPr>
              <w:t xml:space="preserve"> 213 </w:t>
            </w:r>
            <w:proofErr w:type="spellStart"/>
            <w:r>
              <w:rPr>
                <w:sz w:val="16"/>
              </w:rPr>
              <w:t>Податкового</w:t>
            </w:r>
            <w:proofErr w:type="spellEnd"/>
            <w:r>
              <w:rPr>
                <w:sz w:val="16"/>
              </w:rPr>
              <w:t xml:space="preserve"> кодексу </w:t>
            </w:r>
            <w:proofErr w:type="spellStart"/>
            <w:r>
              <w:rPr>
                <w:sz w:val="16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27 000,00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27 000,00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14040200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Акцизний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податок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суб’єктами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господарювання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роздрібної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торгі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>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підакцизних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товарів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крім</w:t>
            </w:r>
            <w:proofErr w:type="spellEnd"/>
            <w:r>
              <w:rPr>
                <w:sz w:val="16"/>
              </w:rPr>
              <w:t xml:space="preserve"> тих,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оподатковуються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згідно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підпунктом</w:t>
            </w:r>
            <w:proofErr w:type="spellEnd"/>
            <w:r>
              <w:rPr>
                <w:sz w:val="16"/>
              </w:rPr>
              <w:t xml:space="preserve"> 213.1.14 пункту 213.1 </w:t>
            </w:r>
            <w:proofErr w:type="spellStart"/>
            <w:r>
              <w:rPr>
                <w:sz w:val="16"/>
              </w:rPr>
              <w:t>статті</w:t>
            </w:r>
            <w:proofErr w:type="spellEnd"/>
            <w:r>
              <w:rPr>
                <w:sz w:val="16"/>
              </w:rPr>
              <w:t xml:space="preserve"> 213 </w:t>
            </w:r>
            <w:proofErr w:type="spellStart"/>
            <w:r>
              <w:rPr>
                <w:sz w:val="16"/>
              </w:rPr>
              <w:t>Податкового</w:t>
            </w:r>
            <w:proofErr w:type="spellEnd"/>
            <w:r>
              <w:rPr>
                <w:sz w:val="16"/>
              </w:rPr>
              <w:t xml:space="preserve"> кодексу </w:t>
            </w:r>
            <w:proofErr w:type="spellStart"/>
            <w:r>
              <w:rPr>
                <w:sz w:val="16"/>
              </w:rPr>
              <w:t>України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41 000,00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41 000,00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18000000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Місцеві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податки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збори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що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сплачуються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перераховуються</w:t>
            </w:r>
            <w:proofErr w:type="spellEnd"/>
            <w:r>
              <w:rPr>
                <w:b/>
                <w:sz w:val="16"/>
              </w:rPr>
              <w:t xml:space="preserve">) </w:t>
            </w:r>
            <w:proofErr w:type="spellStart"/>
            <w:r>
              <w:rPr>
                <w:b/>
                <w:sz w:val="16"/>
              </w:rPr>
              <w:t>згідно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Податковим</w:t>
            </w:r>
            <w:proofErr w:type="spellEnd"/>
            <w:r>
              <w:rPr>
                <w:b/>
                <w:sz w:val="16"/>
              </w:rPr>
              <w:t xml:space="preserve"> кодексом </w:t>
            </w:r>
            <w:proofErr w:type="spellStart"/>
            <w:r>
              <w:rPr>
                <w:b/>
                <w:sz w:val="16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33 305 493,00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33 305 493,00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18010000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Податок</w:t>
            </w:r>
            <w:proofErr w:type="spellEnd"/>
            <w:r>
              <w:rPr>
                <w:b/>
                <w:sz w:val="16"/>
              </w:rPr>
              <w:t xml:space="preserve"> на </w:t>
            </w:r>
            <w:proofErr w:type="spellStart"/>
            <w:r>
              <w:rPr>
                <w:b/>
                <w:sz w:val="16"/>
              </w:rPr>
              <w:t>майно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17 849 935,00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17 849 935,00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18010100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Податок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нерухоме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майно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відмінне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земельної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ділянки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сплачений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юридичними</w:t>
            </w:r>
            <w:proofErr w:type="spellEnd"/>
            <w:r>
              <w:rPr>
                <w:sz w:val="16"/>
              </w:rPr>
              <w:t xml:space="preserve"> особами,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є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власниками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об`єктів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житлової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нерухомості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370,00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370,00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18010200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Податок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нерухоме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майно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відмінне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земельної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ділянки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сплачений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фізичними</w:t>
            </w:r>
            <w:proofErr w:type="spellEnd"/>
            <w:r>
              <w:rPr>
                <w:sz w:val="16"/>
              </w:rPr>
              <w:t xml:space="preserve"> особами,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є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власниками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об`єктів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житлової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нерухомості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22 000,00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22 000,00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18010300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Податок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нерухоме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майно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відмінне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земельної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ділянки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сплачений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фізичними</w:t>
            </w:r>
            <w:proofErr w:type="spellEnd"/>
            <w:r>
              <w:rPr>
                <w:sz w:val="16"/>
              </w:rPr>
              <w:t xml:space="preserve"> особами,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є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власниками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об`єктів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нежитлової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нерухомості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4 535,00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4 535,00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18010400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Податок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нерухоме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майно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відмінне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земельної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ділянки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сплачений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юридичними</w:t>
            </w:r>
            <w:proofErr w:type="spellEnd"/>
            <w:r>
              <w:rPr>
                <w:sz w:val="16"/>
              </w:rPr>
              <w:t xml:space="preserve"> особами,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є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власниками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об`єктів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нежитлової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нерухомості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137 754,00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137 754,00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18010500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Земельний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податок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юридичних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осіб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11 600 000,00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11 600 000,00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53C8A" w:rsidRDefault="00753C8A">
            <w:pPr>
              <w:pStyle w:val="EMPTYCELLSTYLE"/>
              <w:pageBreakBefore/>
            </w:pPr>
          </w:p>
        </w:tc>
        <w:tc>
          <w:tcPr>
            <w:tcW w:w="102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3840" w:type="dxa"/>
            <w:gridSpan w:val="2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18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згідно</w:t>
            </w:r>
            <w:proofErr w:type="spellEnd"/>
            <w:r>
              <w:rPr>
                <w:b/>
                <w:sz w:val="16"/>
              </w:rPr>
              <w:br/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Класифікацією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доході</w:t>
            </w:r>
            <w:proofErr w:type="gramStart"/>
            <w:r>
              <w:rPr>
                <w:b/>
                <w:sz w:val="16"/>
              </w:rPr>
              <w:t>в</w:t>
            </w:r>
            <w:proofErr w:type="spellEnd"/>
            <w:proofErr w:type="gramEnd"/>
            <w:r>
              <w:rPr>
                <w:b/>
                <w:sz w:val="16"/>
              </w:rPr>
              <w:t xml:space="preserve">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spellStart"/>
            <w:r>
              <w:rPr>
                <w:b/>
                <w:sz w:val="16"/>
              </w:rPr>
              <w:t>Загальний</w:t>
            </w:r>
            <w:proofErr w:type="spellEnd"/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spellStart"/>
            <w:proofErr w:type="gramStart"/>
            <w:r>
              <w:rPr>
                <w:b/>
                <w:sz w:val="16"/>
              </w:rPr>
              <w:t>Спец</w:t>
            </w:r>
            <w:proofErr w:type="gramEnd"/>
            <w:r>
              <w:rPr>
                <w:b/>
                <w:sz w:val="16"/>
              </w:rPr>
              <w:t>іальний</w:t>
            </w:r>
            <w:proofErr w:type="spellEnd"/>
            <w:r>
              <w:rPr>
                <w:b/>
                <w:sz w:val="16"/>
              </w:rPr>
              <w:t xml:space="preserve"> фонд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753C8A">
            <w:pPr>
              <w:pStyle w:val="EMPTYCELLSTYLE"/>
            </w:pPr>
          </w:p>
        </w:tc>
        <w:tc>
          <w:tcPr>
            <w:tcW w:w="38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753C8A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gramStart"/>
            <w:r>
              <w:rPr>
                <w:b/>
                <w:sz w:val="14"/>
              </w:rPr>
              <w:t>у</w:t>
            </w:r>
            <w:proofErr w:type="gramEnd"/>
            <w:r>
              <w:rPr>
                <w:b/>
                <w:sz w:val="14"/>
              </w:rPr>
              <w:t xml:space="preserve"> тому </w:t>
            </w:r>
            <w:proofErr w:type="spellStart"/>
            <w:r>
              <w:rPr>
                <w:b/>
                <w:sz w:val="14"/>
              </w:rPr>
              <w:t>числі</w:t>
            </w:r>
            <w:proofErr w:type="spellEnd"/>
            <w:r>
              <w:rPr>
                <w:b/>
                <w:sz w:val="14"/>
              </w:rPr>
              <w:br/>
              <w:t>бюджет</w:t>
            </w:r>
            <w:r>
              <w:rPr>
                <w:b/>
                <w:sz w:val="14"/>
              </w:rPr>
              <w:br/>
            </w:r>
            <w:proofErr w:type="spellStart"/>
            <w:r>
              <w:rPr>
                <w:b/>
                <w:sz w:val="14"/>
              </w:rPr>
              <w:t>розвитку</w:t>
            </w:r>
            <w:proofErr w:type="spellEnd"/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18010600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Орендна</w:t>
            </w:r>
            <w:proofErr w:type="spellEnd"/>
            <w:r>
              <w:rPr>
                <w:sz w:val="16"/>
              </w:rPr>
              <w:t xml:space="preserve"> плата </w:t>
            </w:r>
            <w:proofErr w:type="spellStart"/>
            <w:r>
              <w:rPr>
                <w:sz w:val="16"/>
              </w:rPr>
              <w:t>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юридичних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осіб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3 735 661,00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3 735 661,00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18010700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Земельний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податок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фізичних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осіб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1 758 115,00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1 758 115,00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18010900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Орендна</w:t>
            </w:r>
            <w:proofErr w:type="spellEnd"/>
            <w:r>
              <w:rPr>
                <w:sz w:val="16"/>
              </w:rPr>
              <w:t xml:space="preserve"> плата </w:t>
            </w:r>
            <w:proofErr w:type="spellStart"/>
            <w:r>
              <w:rPr>
                <w:sz w:val="16"/>
              </w:rPr>
              <w:t>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фізичних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осіб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590 000,00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590 000,00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18011200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Орендна</w:t>
            </w:r>
            <w:proofErr w:type="spellEnd"/>
            <w:r>
              <w:rPr>
                <w:sz w:val="16"/>
              </w:rPr>
              <w:t xml:space="preserve"> плата за </w:t>
            </w:r>
            <w:proofErr w:type="spellStart"/>
            <w:r>
              <w:rPr>
                <w:sz w:val="16"/>
              </w:rPr>
              <w:t>земельні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ділянки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сільськогосподарського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призначення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власності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передані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оренду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статті</w:t>
            </w:r>
            <w:proofErr w:type="spellEnd"/>
            <w:r>
              <w:rPr>
                <w:sz w:val="16"/>
              </w:rPr>
              <w:t xml:space="preserve"> 120 </w:t>
            </w:r>
            <w:proofErr w:type="spellStart"/>
            <w:proofErr w:type="gramStart"/>
            <w:r>
              <w:rPr>
                <w:sz w:val="16"/>
              </w:rPr>
              <w:t>пр</w:t>
            </w:r>
            <w:proofErr w:type="gramEnd"/>
            <w:r>
              <w:rPr>
                <w:sz w:val="16"/>
              </w:rPr>
              <w:t>ім</w:t>
            </w:r>
            <w:proofErr w:type="spellEnd"/>
            <w:r>
              <w:rPr>
                <w:sz w:val="16"/>
              </w:rPr>
              <w:t xml:space="preserve"> 1 Земельного кодексу </w:t>
            </w:r>
            <w:proofErr w:type="spellStart"/>
            <w:r>
              <w:rPr>
                <w:sz w:val="16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1 500,00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1 500,00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18050000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Єдиний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податок</w:t>
            </w:r>
            <w:proofErr w:type="spellEnd"/>
            <w:r>
              <w:rPr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15 455 558,00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15 455 558,00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18050300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Єдиний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податок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юридичних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осіб</w:t>
            </w:r>
            <w:proofErr w:type="spellEnd"/>
            <w:proofErr w:type="gramEnd"/>
            <w:r>
              <w:rPr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21 785,00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21 785,00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18050400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Єдиний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податок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фізичних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осіб</w:t>
            </w:r>
            <w:proofErr w:type="spellEnd"/>
            <w:proofErr w:type="gramEnd"/>
            <w:r>
              <w:rPr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3 233 773,00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3 233 773,00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18050500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Єдиний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податок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сільськогосподарських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товаровиробників</w:t>
            </w:r>
            <w:proofErr w:type="spellEnd"/>
            <w:r>
              <w:rPr>
                <w:sz w:val="16"/>
              </w:rPr>
              <w:t xml:space="preserve">,  у </w:t>
            </w:r>
            <w:proofErr w:type="spellStart"/>
            <w:r>
              <w:rPr>
                <w:sz w:val="16"/>
              </w:rPr>
              <w:t>яких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частка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сільськогосподарського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товаровиробництва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попередній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податковий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звітний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дорівнює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або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перевищує</w:t>
            </w:r>
            <w:proofErr w:type="spellEnd"/>
            <w:r>
              <w:rPr>
                <w:sz w:val="16"/>
              </w:rPr>
              <w:t xml:space="preserve"> 75 </w:t>
            </w:r>
            <w:proofErr w:type="spellStart"/>
            <w:r>
              <w:rPr>
                <w:sz w:val="16"/>
              </w:rPr>
              <w:t>відсотків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12 200 000,00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12 200 000,00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19000000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Інші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податки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збори</w:t>
            </w:r>
            <w:proofErr w:type="spellEnd"/>
            <w:r>
              <w:rPr>
                <w:b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31 014,00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31 014,00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19010000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Екологічний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податок</w:t>
            </w:r>
            <w:proofErr w:type="spellEnd"/>
            <w:r>
              <w:rPr>
                <w:b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31 014,00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31 014,00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19010100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Екологічний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податок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справляється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викиди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атмосферне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повітря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забруднюючих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речовин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стаціонарними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джерелами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забруднення</w:t>
            </w:r>
            <w:proofErr w:type="spellEnd"/>
            <w:r>
              <w:rPr>
                <w:sz w:val="16"/>
              </w:rPr>
              <w:t xml:space="preserve"> (за </w:t>
            </w:r>
            <w:proofErr w:type="spellStart"/>
            <w:r>
              <w:rPr>
                <w:sz w:val="16"/>
              </w:rPr>
              <w:t>винятком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викидів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атмосферне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повітря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двоокису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вуглецю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22 810,00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22 810,00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19010300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розміщення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відходів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спеціально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відведених</w:t>
            </w:r>
            <w:proofErr w:type="spellEnd"/>
            <w:r>
              <w:rPr>
                <w:sz w:val="16"/>
              </w:rPr>
              <w:t xml:space="preserve"> для </w:t>
            </w:r>
            <w:proofErr w:type="spellStart"/>
            <w:r>
              <w:rPr>
                <w:sz w:val="16"/>
              </w:rPr>
              <w:t>цього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місцях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об`єктах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крім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розміщення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окремих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>ідходів</w:t>
            </w:r>
            <w:proofErr w:type="spellEnd"/>
            <w:r>
              <w:rPr>
                <w:sz w:val="16"/>
              </w:rPr>
              <w:t xml:space="preserve"> як </w:t>
            </w:r>
            <w:proofErr w:type="spellStart"/>
            <w:r>
              <w:rPr>
                <w:sz w:val="16"/>
              </w:rPr>
              <w:t>вторинної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сировини</w:t>
            </w:r>
            <w:proofErr w:type="spellEnd"/>
            <w:r>
              <w:rPr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8 204,00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8 204,00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20000000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8"/>
              </w:rPr>
              <w:t>Неподаткові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надходження</w:t>
            </w:r>
            <w:proofErr w:type="spellEnd"/>
            <w:r>
              <w:rPr>
                <w:b/>
                <w:sz w:val="18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1 268 396,00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279 524,00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988 872,00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21000000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r>
              <w:rPr>
                <w:b/>
                <w:sz w:val="16"/>
              </w:rPr>
              <w:t xml:space="preserve">Доходи </w:t>
            </w:r>
            <w:proofErr w:type="spellStart"/>
            <w:r>
              <w:rPr>
                <w:b/>
                <w:sz w:val="16"/>
              </w:rPr>
              <w:t>від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власності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ідприємницької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діяльності</w:t>
            </w:r>
            <w:proofErr w:type="spellEnd"/>
            <w:r>
              <w:rPr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29 670,00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29 670,00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21080000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Інші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надходження</w:t>
            </w:r>
            <w:proofErr w:type="spellEnd"/>
            <w:r>
              <w:rPr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29 670,00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29 670,00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21081100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Адміністративні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штрафи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санкції</w:t>
            </w:r>
            <w:proofErr w:type="spellEnd"/>
            <w:r>
              <w:rPr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3 910,00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3 910,00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21081500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Штрафні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санкції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застосовуються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Закону </w:t>
            </w:r>
            <w:proofErr w:type="spellStart"/>
            <w:r>
              <w:rPr>
                <w:sz w:val="16"/>
              </w:rPr>
              <w:t>України</w:t>
            </w:r>
            <w:proofErr w:type="spellEnd"/>
            <w:r>
              <w:rPr>
                <w:sz w:val="16"/>
              </w:rPr>
              <w:t xml:space="preserve"> «Про </w:t>
            </w:r>
            <w:proofErr w:type="spellStart"/>
            <w:r>
              <w:rPr>
                <w:sz w:val="16"/>
              </w:rPr>
              <w:t>державне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регулювання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виробництва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обігу</w:t>
            </w:r>
            <w:proofErr w:type="spellEnd"/>
            <w:r>
              <w:rPr>
                <w:sz w:val="16"/>
              </w:rPr>
              <w:t xml:space="preserve"> спирту </w:t>
            </w:r>
            <w:proofErr w:type="spellStart"/>
            <w:r>
              <w:rPr>
                <w:sz w:val="16"/>
              </w:rPr>
              <w:t>етилового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спиртових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дистилятів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біоетанолу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алкогольних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напоїв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тютюнових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тютюнової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сировини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ідин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використовуються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електр</w:t>
            </w:r>
            <w:r>
              <w:rPr>
                <w:sz w:val="16"/>
              </w:rPr>
              <w:t>онних</w:t>
            </w:r>
            <w:proofErr w:type="spellEnd"/>
            <w:r>
              <w:rPr>
                <w:sz w:val="16"/>
              </w:rPr>
              <w:t xml:space="preserve"> сигаретах, та </w:t>
            </w:r>
            <w:proofErr w:type="spellStart"/>
            <w:r>
              <w:rPr>
                <w:sz w:val="16"/>
              </w:rPr>
              <w:t>пального</w:t>
            </w:r>
            <w:proofErr w:type="spellEnd"/>
            <w:r>
              <w:rPr>
                <w:sz w:val="16"/>
              </w:rPr>
              <w:t>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25 760,00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25 760,00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22000000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Адміністративні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збори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платежі</w:t>
            </w:r>
            <w:proofErr w:type="spellEnd"/>
            <w:r>
              <w:rPr>
                <w:b/>
                <w:sz w:val="16"/>
              </w:rPr>
              <w:t xml:space="preserve">, доходи </w:t>
            </w:r>
            <w:proofErr w:type="spellStart"/>
            <w:r>
              <w:rPr>
                <w:b/>
                <w:sz w:val="16"/>
              </w:rPr>
              <w:t>від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некомерційної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господарської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діяльності</w:t>
            </w:r>
            <w:proofErr w:type="spellEnd"/>
            <w:r>
              <w:rPr>
                <w:b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249 854,00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249 854,00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22010000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r>
              <w:rPr>
                <w:b/>
                <w:sz w:val="16"/>
              </w:rPr>
              <w:t xml:space="preserve">Плата за </w:t>
            </w:r>
            <w:proofErr w:type="spellStart"/>
            <w:r>
              <w:rPr>
                <w:b/>
                <w:sz w:val="16"/>
              </w:rPr>
              <w:t>надання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адміністративних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послуг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81 188,00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81 188,00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22012500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r>
              <w:rPr>
                <w:sz w:val="16"/>
              </w:rPr>
              <w:t xml:space="preserve">Плата за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інших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адміністративних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12 182,00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12 182,00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22012600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Адміністративний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збі</w:t>
            </w:r>
            <w:proofErr w:type="gramStart"/>
            <w:r>
              <w:rPr>
                <w:sz w:val="16"/>
              </w:rPr>
              <w:t>р</w:t>
            </w:r>
            <w:proofErr w:type="spellEnd"/>
            <w:proofErr w:type="gram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державну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реєстрацію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речових</w:t>
            </w:r>
            <w:proofErr w:type="spellEnd"/>
            <w:r>
              <w:rPr>
                <w:sz w:val="16"/>
              </w:rPr>
              <w:t xml:space="preserve"> прав на </w:t>
            </w:r>
            <w:proofErr w:type="spellStart"/>
            <w:r>
              <w:rPr>
                <w:sz w:val="16"/>
              </w:rPr>
              <w:t>нерухоме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майно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їх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обтяжень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69 006,00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69 006,00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22090000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Державне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мито</w:t>
            </w:r>
            <w:proofErr w:type="spellEnd"/>
            <w:r>
              <w:rPr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168 666,00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168 666,00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22090100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Державне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мито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сплачується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місцем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розгляду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оформлення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документів</w:t>
            </w:r>
            <w:proofErr w:type="spellEnd"/>
            <w:r>
              <w:rPr>
                <w:sz w:val="16"/>
              </w:rPr>
              <w:t xml:space="preserve">, </w:t>
            </w:r>
            <w:proofErr w:type="gramStart"/>
            <w:r>
              <w:rPr>
                <w:sz w:val="16"/>
              </w:rPr>
              <w:t>у</w:t>
            </w:r>
            <w:proofErr w:type="gramEnd"/>
            <w:r>
              <w:rPr>
                <w:sz w:val="16"/>
              </w:rPr>
              <w:t xml:space="preserve">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оформлення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документів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спадщину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дарування</w:t>
            </w:r>
            <w:proofErr w:type="spellEnd"/>
            <w:r>
              <w:rPr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168 666,00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168 666,00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25000000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Власні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надходження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бюджетних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установ</w:t>
            </w:r>
            <w:proofErr w:type="spellEnd"/>
            <w:r>
              <w:rPr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988 872,00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988 872,00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25010000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Надходження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від</w:t>
            </w:r>
            <w:proofErr w:type="spellEnd"/>
            <w:r>
              <w:rPr>
                <w:b/>
                <w:sz w:val="16"/>
              </w:rPr>
              <w:t xml:space="preserve"> плати за </w:t>
            </w:r>
            <w:proofErr w:type="spellStart"/>
            <w:r>
              <w:rPr>
                <w:b/>
                <w:sz w:val="16"/>
              </w:rPr>
              <w:t>послуги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що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надаються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бюджетними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установами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згідно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із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законодавством</w:t>
            </w:r>
            <w:proofErr w:type="spellEnd"/>
            <w:r>
              <w:rPr>
                <w:b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988 872,00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988 872,00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25010100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r>
              <w:rPr>
                <w:sz w:val="16"/>
              </w:rPr>
              <w:t xml:space="preserve">Плата за </w:t>
            </w:r>
            <w:proofErr w:type="spellStart"/>
            <w:r>
              <w:rPr>
                <w:sz w:val="16"/>
              </w:rPr>
              <w:t>послуги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згідно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ї</w:t>
            </w:r>
            <w:proofErr w:type="gramStart"/>
            <w:r>
              <w:rPr>
                <w:sz w:val="16"/>
              </w:rPr>
              <w:t>х</w:t>
            </w:r>
            <w:proofErr w:type="spellEnd"/>
            <w:proofErr w:type="gramEnd"/>
            <w:r>
              <w:rPr>
                <w:sz w:val="16"/>
              </w:rPr>
              <w:t xml:space="preserve"> основною </w:t>
            </w:r>
            <w:proofErr w:type="spellStart"/>
            <w:r>
              <w:rPr>
                <w:sz w:val="16"/>
              </w:rPr>
              <w:t>діяльністю</w:t>
            </w:r>
            <w:proofErr w:type="spellEnd"/>
            <w:r>
              <w:rPr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666 000,00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666 000,00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25010200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додаткової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господарської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діяльності</w:t>
            </w:r>
            <w:proofErr w:type="spellEnd"/>
            <w:r>
              <w:rPr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245 530,00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245 530,00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25010300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r>
              <w:rPr>
                <w:sz w:val="16"/>
              </w:rPr>
              <w:t xml:space="preserve">Плата за </w:t>
            </w:r>
            <w:proofErr w:type="spellStart"/>
            <w:r>
              <w:rPr>
                <w:sz w:val="16"/>
              </w:rPr>
              <w:t>оренду</w:t>
            </w:r>
            <w:proofErr w:type="spellEnd"/>
            <w:r>
              <w:rPr>
                <w:sz w:val="16"/>
              </w:rPr>
              <w:t xml:space="preserve"> майна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здійснюється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до</w:t>
            </w:r>
            <w:proofErr w:type="gramEnd"/>
            <w:r>
              <w:rPr>
                <w:sz w:val="16"/>
              </w:rPr>
              <w:t xml:space="preserve"> Закону </w:t>
            </w:r>
            <w:proofErr w:type="spellStart"/>
            <w:r>
              <w:rPr>
                <w:sz w:val="16"/>
              </w:rPr>
              <w:t>України</w:t>
            </w:r>
            <w:proofErr w:type="spellEnd"/>
            <w:r>
              <w:rPr>
                <w:sz w:val="16"/>
              </w:rPr>
              <w:t xml:space="preserve"> «Про </w:t>
            </w:r>
            <w:proofErr w:type="spellStart"/>
            <w:r>
              <w:rPr>
                <w:sz w:val="16"/>
              </w:rPr>
              <w:t>оренду</w:t>
            </w:r>
            <w:proofErr w:type="spellEnd"/>
            <w:r>
              <w:rPr>
                <w:sz w:val="16"/>
              </w:rPr>
              <w:t xml:space="preserve"> державного та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майна»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77 342,00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77 342,00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753C8A">
            <w:pPr>
              <w:jc w:val="center"/>
            </w:pP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доходів</w:t>
            </w:r>
            <w:proofErr w:type="spellEnd"/>
            <w:r>
              <w:rPr>
                <w:b/>
                <w:sz w:val="16"/>
              </w:rPr>
              <w:br/>
              <w:t xml:space="preserve">(без </w:t>
            </w:r>
            <w:proofErr w:type="spellStart"/>
            <w:r>
              <w:rPr>
                <w:b/>
                <w:sz w:val="16"/>
              </w:rPr>
              <w:t>урахування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міжбюджетних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трансфертів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56 195 876,00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55 175 990,00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1 019 886,00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40000000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8"/>
              </w:rPr>
              <w:t>Офіційні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трансферти</w:t>
            </w:r>
            <w:proofErr w:type="spellEnd"/>
            <w:r>
              <w:rPr>
                <w:b/>
                <w:sz w:val="18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29 495 900,00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29 495 900,00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41000000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Від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органів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державного</w:t>
            </w:r>
            <w:proofErr w:type="gram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управління</w:t>
            </w:r>
            <w:proofErr w:type="spellEnd"/>
            <w:r>
              <w:rPr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29 495 900,00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29 495 900,00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41020000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Дотації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державного</w:t>
            </w:r>
            <w:proofErr w:type="gramEnd"/>
            <w:r>
              <w:rPr>
                <w:b/>
                <w:sz w:val="16"/>
              </w:rPr>
              <w:t xml:space="preserve"> бюджету </w:t>
            </w:r>
            <w:proofErr w:type="spellStart"/>
            <w:r>
              <w:rPr>
                <w:b/>
                <w:sz w:val="16"/>
              </w:rPr>
              <w:t>місцевим</w:t>
            </w:r>
            <w:proofErr w:type="spellEnd"/>
            <w:r>
              <w:rPr>
                <w:b/>
                <w:sz w:val="16"/>
              </w:rPr>
              <w:t xml:space="preserve">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9 325 400,00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9 325 400,00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41020100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Базова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дотація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7 120 600,00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7 120 600,00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3840" w:type="dxa"/>
            <w:gridSpan w:val="2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18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53C8A" w:rsidRDefault="00753C8A">
            <w:pPr>
              <w:pStyle w:val="EMPTYCELLSTYLE"/>
              <w:pageBreakBefore/>
            </w:pPr>
          </w:p>
        </w:tc>
        <w:tc>
          <w:tcPr>
            <w:tcW w:w="102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3840" w:type="dxa"/>
            <w:gridSpan w:val="2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18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згідно</w:t>
            </w:r>
            <w:proofErr w:type="spellEnd"/>
            <w:r>
              <w:rPr>
                <w:b/>
                <w:sz w:val="16"/>
              </w:rPr>
              <w:br/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Класифікацією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доході</w:t>
            </w:r>
            <w:proofErr w:type="gramStart"/>
            <w:r>
              <w:rPr>
                <w:b/>
                <w:sz w:val="16"/>
              </w:rPr>
              <w:t>в</w:t>
            </w:r>
            <w:proofErr w:type="spellEnd"/>
            <w:proofErr w:type="gramEnd"/>
            <w:r>
              <w:rPr>
                <w:b/>
                <w:sz w:val="16"/>
              </w:rPr>
              <w:t xml:space="preserve">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spellStart"/>
            <w:r>
              <w:rPr>
                <w:b/>
                <w:sz w:val="16"/>
              </w:rPr>
              <w:t>Загальний</w:t>
            </w:r>
            <w:proofErr w:type="spellEnd"/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spellStart"/>
            <w:proofErr w:type="gramStart"/>
            <w:r>
              <w:rPr>
                <w:b/>
                <w:sz w:val="16"/>
              </w:rPr>
              <w:t>Спец</w:t>
            </w:r>
            <w:proofErr w:type="gramEnd"/>
            <w:r>
              <w:rPr>
                <w:b/>
                <w:sz w:val="16"/>
              </w:rPr>
              <w:t>іальний</w:t>
            </w:r>
            <w:proofErr w:type="spellEnd"/>
            <w:r>
              <w:rPr>
                <w:b/>
                <w:sz w:val="16"/>
              </w:rPr>
              <w:t xml:space="preserve"> фонд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753C8A">
            <w:pPr>
              <w:pStyle w:val="EMPTYCELLSTYLE"/>
            </w:pPr>
          </w:p>
        </w:tc>
        <w:tc>
          <w:tcPr>
            <w:tcW w:w="38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753C8A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proofErr w:type="gramStart"/>
            <w:r>
              <w:rPr>
                <w:b/>
                <w:sz w:val="14"/>
              </w:rPr>
              <w:t>у</w:t>
            </w:r>
            <w:proofErr w:type="gramEnd"/>
            <w:r>
              <w:rPr>
                <w:b/>
                <w:sz w:val="14"/>
              </w:rPr>
              <w:t xml:space="preserve"> тому </w:t>
            </w:r>
            <w:proofErr w:type="spellStart"/>
            <w:r>
              <w:rPr>
                <w:b/>
                <w:sz w:val="14"/>
              </w:rPr>
              <w:t>числі</w:t>
            </w:r>
            <w:proofErr w:type="spellEnd"/>
            <w:r>
              <w:rPr>
                <w:b/>
                <w:sz w:val="14"/>
              </w:rPr>
              <w:br/>
              <w:t>бюджет</w:t>
            </w:r>
            <w:r>
              <w:rPr>
                <w:b/>
                <w:sz w:val="14"/>
              </w:rPr>
              <w:br/>
            </w:r>
            <w:proofErr w:type="spellStart"/>
            <w:r>
              <w:rPr>
                <w:b/>
                <w:sz w:val="14"/>
              </w:rPr>
              <w:t>розвитку</w:t>
            </w:r>
            <w:proofErr w:type="spellEnd"/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41020300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Додаткова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дотація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державного</w:t>
            </w:r>
            <w:proofErr w:type="gramEnd"/>
            <w:r>
              <w:rPr>
                <w:sz w:val="16"/>
              </w:rPr>
              <w:t xml:space="preserve"> бюджету </w:t>
            </w:r>
            <w:proofErr w:type="spellStart"/>
            <w:r>
              <w:rPr>
                <w:sz w:val="16"/>
              </w:rPr>
              <w:t>місцевим</w:t>
            </w:r>
            <w:proofErr w:type="spellEnd"/>
            <w:r>
              <w:rPr>
                <w:sz w:val="16"/>
              </w:rPr>
              <w:t xml:space="preserve"> бюджетам на </w:t>
            </w:r>
            <w:proofErr w:type="spellStart"/>
            <w:r>
              <w:rPr>
                <w:sz w:val="16"/>
              </w:rPr>
              <w:t>функціонування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територій</w:t>
            </w:r>
            <w:proofErr w:type="spellEnd"/>
            <w:r>
              <w:rPr>
                <w:sz w:val="16"/>
              </w:rPr>
              <w:t xml:space="preserve">, на </w:t>
            </w:r>
            <w:proofErr w:type="spellStart"/>
            <w:r>
              <w:rPr>
                <w:sz w:val="16"/>
              </w:rPr>
              <w:t>яких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ведуться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бойові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дії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1 798 800,00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1 798 800,00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41021400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Додаткова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дотація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</w:t>
            </w:r>
            <w:proofErr w:type="spellEnd"/>
            <w:r>
              <w:rPr>
                <w:sz w:val="16"/>
              </w:rPr>
              <w:t xml:space="preserve"> державного бюджету </w:t>
            </w:r>
            <w:proofErr w:type="spellStart"/>
            <w:r>
              <w:rPr>
                <w:sz w:val="16"/>
              </w:rPr>
              <w:t>місцевим</w:t>
            </w:r>
            <w:proofErr w:type="spellEnd"/>
            <w:r>
              <w:rPr>
                <w:sz w:val="16"/>
              </w:rPr>
              <w:t xml:space="preserve"> бюджетам на </w:t>
            </w:r>
            <w:proofErr w:type="spellStart"/>
            <w:r>
              <w:rPr>
                <w:sz w:val="16"/>
              </w:rPr>
              <w:t>здійснення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повноважень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органів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самоврядування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деокупованих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тимчасово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окупованих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інших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територіях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України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зазнали</w:t>
            </w:r>
            <w:proofErr w:type="spellEnd"/>
            <w:r>
              <w:rPr>
                <w:sz w:val="16"/>
              </w:rPr>
              <w:t xml:space="preserve"> негативного </w:t>
            </w:r>
            <w:proofErr w:type="spellStart"/>
            <w:r>
              <w:rPr>
                <w:sz w:val="16"/>
              </w:rPr>
              <w:t>впливу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зв’язку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повномасштабною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збройною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агресі</w:t>
            </w:r>
            <w:r>
              <w:rPr>
                <w:sz w:val="16"/>
              </w:rPr>
              <w:t>єю</w:t>
            </w:r>
            <w:proofErr w:type="spellEnd"/>
            <w:proofErr w:type="gramStart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осійської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Федерації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406 000,00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406 000,00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41030000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b/>
                <w:sz w:val="16"/>
              </w:rPr>
              <w:t>Субвенції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державного</w:t>
            </w:r>
            <w:proofErr w:type="gramEnd"/>
            <w:r>
              <w:rPr>
                <w:b/>
                <w:sz w:val="16"/>
              </w:rPr>
              <w:t xml:space="preserve"> бюджету </w:t>
            </w:r>
            <w:proofErr w:type="spellStart"/>
            <w:r>
              <w:rPr>
                <w:b/>
                <w:sz w:val="16"/>
              </w:rPr>
              <w:t>місцевим</w:t>
            </w:r>
            <w:proofErr w:type="spellEnd"/>
            <w:r>
              <w:rPr>
                <w:b/>
                <w:sz w:val="16"/>
              </w:rPr>
              <w:t xml:space="preserve">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20 170 500,00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20 170 500,00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jc w:val="center"/>
            </w:pPr>
            <w:r>
              <w:rPr>
                <w:sz w:val="16"/>
              </w:rPr>
              <w:t>41033900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left="60"/>
            </w:pPr>
            <w:proofErr w:type="spellStart"/>
            <w:r>
              <w:rPr>
                <w:sz w:val="16"/>
              </w:rPr>
              <w:t>Освітня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субвенція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державного</w:t>
            </w:r>
            <w:proofErr w:type="gramEnd"/>
            <w:r>
              <w:rPr>
                <w:sz w:val="16"/>
              </w:rPr>
              <w:t xml:space="preserve"> бюджету </w:t>
            </w:r>
            <w:proofErr w:type="spellStart"/>
            <w:r>
              <w:rPr>
                <w:sz w:val="16"/>
              </w:rPr>
              <w:t>місцевим</w:t>
            </w:r>
            <w:proofErr w:type="spellEnd"/>
            <w:r>
              <w:rPr>
                <w:sz w:val="16"/>
              </w:rPr>
              <w:t xml:space="preserve">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20 170 500,00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20 170 500,00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53C8A" w:rsidRDefault="002C0030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C8A" w:rsidRDefault="002C0030">
            <w:pPr>
              <w:ind w:left="60"/>
            </w:pPr>
            <w:r>
              <w:rPr>
                <w:b/>
              </w:rPr>
              <w:t xml:space="preserve">Разом </w:t>
            </w:r>
            <w:proofErr w:type="spellStart"/>
            <w:r>
              <w:rPr>
                <w:b/>
              </w:rPr>
              <w:t>доході</w:t>
            </w:r>
            <w:proofErr w:type="gramStart"/>
            <w:r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85 691 776,00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84 671 890,00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1 019 886,00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53C8A" w:rsidRDefault="002C0030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02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3840" w:type="dxa"/>
            <w:gridSpan w:val="2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18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12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  <w:tr w:rsidR="00753C8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00" w:type="dxa"/>
          </w:tcPr>
          <w:p w:rsidR="00753C8A" w:rsidRDefault="00753C8A">
            <w:pPr>
              <w:pStyle w:val="EMPTYCELLSTYLE"/>
            </w:pPr>
          </w:p>
        </w:tc>
        <w:tc>
          <w:tcPr>
            <w:tcW w:w="6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C8A" w:rsidRDefault="002C0030">
            <w:pPr>
              <w:ind w:right="60"/>
            </w:pPr>
            <w:r>
              <w:rPr>
                <w:b/>
              </w:rPr>
              <w:t>____________________</w:t>
            </w:r>
          </w:p>
        </w:tc>
        <w:tc>
          <w:tcPr>
            <w:tcW w:w="3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C8A" w:rsidRDefault="002C0030">
            <w:r>
              <w:t>____________________</w:t>
            </w:r>
          </w:p>
        </w:tc>
        <w:tc>
          <w:tcPr>
            <w:tcW w:w="560" w:type="dxa"/>
          </w:tcPr>
          <w:p w:rsidR="00753C8A" w:rsidRDefault="00753C8A">
            <w:pPr>
              <w:pStyle w:val="EMPTYCELLSTYLE"/>
            </w:pPr>
          </w:p>
        </w:tc>
      </w:tr>
    </w:tbl>
    <w:p w:rsidR="00000000" w:rsidRDefault="002C0030"/>
    <w:sectPr w:rsidR="00000000" w:rsidSect="00753C8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800"/>
  <w:characterSpacingControl w:val="doNotCompress"/>
  <w:compat/>
  <w:rsids>
    <w:rsidRoot w:val="00753C8A"/>
    <w:rsid w:val="002C0030"/>
    <w:rsid w:val="00753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753C8A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1281</Words>
  <Characters>7307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Nadejda</cp:lastModifiedBy>
  <cp:revision>2</cp:revision>
  <dcterms:created xsi:type="dcterms:W3CDTF">2026-01-05T16:37:00Z</dcterms:created>
  <dcterms:modified xsi:type="dcterms:W3CDTF">2026-01-05T16:37:00Z</dcterms:modified>
</cp:coreProperties>
</file>