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241AD5" w:rsidP="00E43A08">
      <w:pPr>
        <w:pStyle w:val="2"/>
        <w:rPr>
          <w:szCs w:val="28"/>
        </w:rPr>
      </w:pPr>
      <w:r w:rsidRPr="00202466">
        <w:rPr>
          <w:szCs w:val="28"/>
        </w:rPr>
        <w:t>XX</w:t>
      </w:r>
      <w:r>
        <w:rPr>
          <w:szCs w:val="28"/>
        </w:rPr>
        <w:t>ХХ</w:t>
      </w:r>
      <w:r w:rsidRPr="00202466">
        <w:rPr>
          <w:szCs w:val="28"/>
        </w:rPr>
        <w:t>X</w:t>
      </w:r>
      <w:r w:rsidR="005559F4">
        <w:rPr>
          <w:szCs w:val="28"/>
        </w:rPr>
        <w:t>І</w:t>
      </w:r>
      <w:r w:rsidR="006B21BC">
        <w:rPr>
          <w:szCs w:val="28"/>
        </w:rPr>
        <w:t>ІІ</w:t>
      </w:r>
      <w:r w:rsidR="00E43A08"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202466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202466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lang w:val="uk-UA"/>
        </w:rPr>
      </w:pPr>
    </w:p>
    <w:p w:rsidR="005C0C9B" w:rsidRPr="005559F4" w:rsidRDefault="005C0C9B" w:rsidP="005559F4">
      <w:pPr>
        <w:keepNext/>
        <w:tabs>
          <w:tab w:val="left" w:pos="1418"/>
          <w:tab w:val="left" w:pos="5670"/>
          <w:tab w:val="left" w:pos="7513"/>
        </w:tabs>
        <w:spacing w:line="240" w:lineRule="auto"/>
        <w:ind w:right="3968" w:hanging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5559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передача у власність земельної ділянки за а</w:t>
      </w:r>
      <w:r w:rsidR="00E760DF" w:rsidRPr="005559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дресою вулиця </w:t>
      </w:r>
      <w:r w:rsidR="00B26AEA" w:rsidRPr="005559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Центральна</w:t>
      </w:r>
      <w:r w:rsidR="00E760DF" w:rsidRPr="005559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будинок 146, село Веселий Кут</w:t>
      </w:r>
      <w:r w:rsidRPr="005559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Болградського району Одеської області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0DF" w:rsidRPr="005559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Саянчук Сергію Петровичу</w:t>
      </w:r>
    </w:p>
    <w:p w:rsidR="00B86816" w:rsidRPr="005559F4" w:rsidRDefault="00B86816" w:rsidP="00B86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5559F4" w:rsidRDefault="001A6B9C" w:rsidP="005559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 статті 26 Закону України «Про місцеве самоврядування в Україні», </w:t>
      </w:r>
      <w:proofErr w:type="spellStart"/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статт</w:t>
      </w:r>
      <w:r w:rsid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ей</w:t>
      </w:r>
      <w:proofErr w:type="spellEnd"/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12, 116, 118, 121</w:t>
      </w:r>
      <w:r w:rsidR="00C17592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, підпункту 5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59F4">
        <w:rPr>
          <w:rFonts w:ascii="Times New Roman" w:hAnsi="Times New Roman"/>
          <w:sz w:val="28"/>
          <w:szCs w:val="28"/>
          <w:lang w:val="uk-UA"/>
        </w:rPr>
        <w:t>пункт</w:t>
      </w:r>
      <w:r w:rsidR="00C17592" w:rsidRPr="005559F4">
        <w:rPr>
          <w:rFonts w:ascii="Times New Roman" w:hAnsi="Times New Roman"/>
          <w:sz w:val="28"/>
          <w:szCs w:val="28"/>
          <w:lang w:val="uk-UA"/>
        </w:rPr>
        <w:t>у</w:t>
      </w:r>
      <w:r w:rsidRPr="005559F4">
        <w:rPr>
          <w:rFonts w:ascii="Times New Roman" w:hAnsi="Times New Roman"/>
          <w:sz w:val="28"/>
          <w:szCs w:val="28"/>
          <w:lang w:val="uk-UA"/>
        </w:rPr>
        <w:t xml:space="preserve"> 27 Розділу Х «Перехідні положення» 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5559F4">
        <w:rPr>
          <w:sz w:val="28"/>
          <w:szCs w:val="28"/>
          <w:lang w:val="uk-UA"/>
        </w:rPr>
        <w:t xml:space="preserve"> 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F48C3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B26AEA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Саянчук</w:t>
      </w:r>
      <w:proofErr w:type="spellEnd"/>
      <w:r w:rsidR="00B26AEA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Сергія Петровича</w:t>
      </w:r>
      <w:r w:rsidR="005C0C9B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із цільовим призначенням (02.01)</w:t>
      </w:r>
      <w:r w:rsidR="002F48C3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</w:t>
      </w:r>
      <w:r w:rsidR="0047385B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 по вулиці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26AEA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Центральна</w:t>
      </w:r>
      <w:r w:rsidR="00BF3C9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26AEA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146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r w:rsidR="00B26AEA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Веселий Кут</w:t>
      </w:r>
      <w:r w:rsidR="00BF3C9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</w:t>
      </w:r>
      <w:r w:rsidR="002F48C3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ону Одеської області, розроблену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2F48C3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</w:t>
      </w:r>
      <w:r w:rsid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17592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 також додані документи на житловий будинок, розташований на зазначеній земельній ділянці</w:t>
      </w:r>
      <w:r w:rsidR="002F48C3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, Теплицька сільська рада</w:t>
      </w:r>
    </w:p>
    <w:p w:rsidR="001A6B9C" w:rsidRPr="005559F4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5559F4" w:rsidRDefault="001A6B9C" w:rsidP="005559F4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5559F4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5559F4" w:rsidRDefault="005559F4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1A6B9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A52BC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Саянчук</w:t>
      </w:r>
      <w:proofErr w:type="spellEnd"/>
      <w:r w:rsidR="00A52BC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Сергію Петровичу</w:t>
      </w:r>
      <w:r w:rsidR="005C0C9B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6B9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 землеустрою щодо встановлення (відновлення) меж земельної ділянки в натурі (на місцевості), загальною площею - 0,</w:t>
      </w:r>
      <w:r w:rsidR="000C16D6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1993</w:t>
      </w:r>
      <w:r w:rsidR="005C0C9B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6B9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споруд (присадибна ділянка), </w:t>
      </w:r>
      <w:r w:rsidR="0047385B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</w:t>
      </w:r>
      <w:r w:rsidR="001A6B9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 </w:t>
      </w:r>
      <w:r w:rsidR="000C16D6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Центральна, 146, село Веселий Кут </w:t>
      </w:r>
      <w:r w:rsidR="001A6B9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5559F4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Надати </w:t>
      </w:r>
      <w:r w:rsidR="00A52BC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Саянчук Сергію Петровичу 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</w:t>
      </w:r>
      <w:r w:rsidR="00A52BC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Центральна</w:t>
      </w:r>
      <w:r w:rsidR="000921B5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52BC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146</w:t>
      </w:r>
      <w:r w:rsidR="000921B5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r w:rsidR="00A52BC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Веселий Кут</w:t>
      </w:r>
      <w:r w:rsidR="000921B5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0C16D6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1993</w:t>
      </w:r>
      <w:r w:rsidR="00D42B7D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1F50C3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із цільовим призначенням 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для будівництва і обслуговування житлового будинку, господарських будівель і споруд (присадибна ділянка), </w:t>
      </w:r>
      <w:r w:rsidR="001F50C3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тому числі : </w:t>
      </w:r>
      <w:r w:rsidR="00352CED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0,0250</w:t>
      </w:r>
      <w:r w:rsidR="00B74048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га - малоповерхова забудова; </w:t>
      </w:r>
      <w:r w:rsidR="00352CED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0,1742</w:t>
      </w:r>
      <w:r w:rsidR="00AF6406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352CED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 земельної ділянки /512048</w:t>
      </w:r>
      <w:r w:rsidR="00FB048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FB048C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274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5559F4" w:rsidRDefault="001A6B9C" w:rsidP="002F48C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5559F4">
        <w:rPr>
          <w:sz w:val="28"/>
          <w:szCs w:val="28"/>
          <w:lang w:val="uk-UA"/>
        </w:rPr>
        <w:t>3</w:t>
      </w:r>
      <w:r w:rsidR="00AC75DB">
        <w:rPr>
          <w:sz w:val="28"/>
          <w:szCs w:val="28"/>
          <w:lang w:val="uk-UA"/>
        </w:rPr>
        <w:t>.</w:t>
      </w:r>
      <w:r w:rsidRPr="005559F4">
        <w:rPr>
          <w:sz w:val="28"/>
          <w:szCs w:val="28"/>
          <w:lang w:val="uk-UA"/>
        </w:rPr>
        <w:t xml:space="preserve">Рекомендувати </w:t>
      </w:r>
      <w:proofErr w:type="spellStart"/>
      <w:r w:rsidR="000C16D6" w:rsidRPr="005559F4">
        <w:rPr>
          <w:sz w:val="28"/>
          <w:szCs w:val="28"/>
          <w:lang w:val="uk-UA"/>
        </w:rPr>
        <w:t>Саянчук</w:t>
      </w:r>
      <w:proofErr w:type="spellEnd"/>
      <w:r w:rsidR="000C16D6" w:rsidRPr="005559F4">
        <w:rPr>
          <w:sz w:val="28"/>
          <w:szCs w:val="28"/>
          <w:lang w:val="uk-UA"/>
        </w:rPr>
        <w:t xml:space="preserve"> Сергію Петровичу </w:t>
      </w:r>
      <w:r w:rsidRPr="005559F4">
        <w:rPr>
          <w:sz w:val="28"/>
          <w:szCs w:val="28"/>
          <w:lang w:val="uk-UA"/>
        </w:rPr>
        <w:t xml:space="preserve">звернутися до органу  державної реєстрації права з метою проведення державної  реєстрації права власності </w:t>
      </w:r>
      <w:r w:rsidR="00F96F35" w:rsidRPr="005559F4">
        <w:rPr>
          <w:sz w:val="28"/>
          <w:szCs w:val="28"/>
          <w:lang w:val="uk-UA"/>
        </w:rPr>
        <w:t>на зазначену земельну ділянку</w:t>
      </w:r>
      <w:r w:rsidR="002F48C3" w:rsidRPr="005559F4">
        <w:rPr>
          <w:sz w:val="28"/>
          <w:szCs w:val="28"/>
          <w:lang w:val="uk-UA"/>
        </w:rPr>
        <w:t>.</w:t>
      </w:r>
    </w:p>
    <w:p w:rsidR="001A6B9C" w:rsidRPr="005559F4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59F4">
        <w:rPr>
          <w:rFonts w:ascii="Times New Roman" w:hAnsi="Times New Roman"/>
          <w:sz w:val="28"/>
          <w:szCs w:val="28"/>
          <w:lang w:val="uk-UA"/>
        </w:rPr>
        <w:t>4</w:t>
      </w:r>
      <w:r w:rsidR="00AC75DB">
        <w:rPr>
          <w:rFonts w:ascii="Times New Roman" w:hAnsi="Times New Roman"/>
          <w:sz w:val="28"/>
          <w:szCs w:val="28"/>
          <w:lang w:val="uk-UA"/>
        </w:rPr>
        <w:t>.</w:t>
      </w:r>
      <w:r w:rsidR="000A140E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="000C16D6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Саянчук Сергію Петровичу </w:t>
      </w:r>
      <w:r w:rsidR="002F48C3"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</w:t>
      </w:r>
      <w:r w:rsidRPr="005559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5559F4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59F4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</w:t>
      </w:r>
      <w:r w:rsidRPr="005559F4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5559F4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Іван ЛЕОНТЬЄВ</w:t>
      </w: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 грудня 2025 року</w:t>
      </w: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№1170-</w:t>
      </w:r>
      <w:r>
        <w:rPr>
          <w:sz w:val="28"/>
          <w:szCs w:val="28"/>
          <w:lang w:val="en-US"/>
        </w:rPr>
        <w:t>VIII</w:t>
      </w: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Секретар сільської ради                                                        Наталія ШУТАК</w:t>
      </w:r>
    </w:p>
    <w:p w:rsidR="00A3092A" w:rsidRDefault="00A3092A" w:rsidP="00A309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3092A" w:rsidRPr="004F4FE1" w:rsidRDefault="00A3092A" w:rsidP="00A3092A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788"/>
        <w:gridCol w:w="1193"/>
      </w:tblGrid>
      <w:tr w:rsidR="00A3092A" w:rsidRPr="001065B7" w:rsidTr="00DB56EE">
        <w:tc>
          <w:tcPr>
            <w:tcW w:w="4788" w:type="dxa"/>
          </w:tcPr>
          <w:p w:rsidR="00A3092A" w:rsidRPr="001065B7" w:rsidRDefault="00A3092A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A3092A" w:rsidRPr="001065B7" w:rsidRDefault="00A3092A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A3092A" w:rsidRPr="001065B7" w:rsidTr="00DB56EE">
        <w:tc>
          <w:tcPr>
            <w:tcW w:w="4788" w:type="dxa"/>
          </w:tcPr>
          <w:p w:rsidR="00A3092A" w:rsidRPr="001065B7" w:rsidRDefault="00A3092A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Сектор земельних відносин</w:t>
            </w:r>
          </w:p>
        </w:tc>
        <w:tc>
          <w:tcPr>
            <w:tcW w:w="540" w:type="dxa"/>
          </w:tcPr>
          <w:p w:rsidR="00A3092A" w:rsidRPr="001065B7" w:rsidRDefault="00A3092A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A3092A" w:rsidRPr="001065B7" w:rsidTr="00DB56EE">
        <w:tc>
          <w:tcPr>
            <w:tcW w:w="4788" w:type="dxa"/>
          </w:tcPr>
          <w:p w:rsidR="00A3092A" w:rsidRPr="001065B7" w:rsidRDefault="00A3092A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«ЦНАП»</w:t>
            </w:r>
          </w:p>
        </w:tc>
        <w:tc>
          <w:tcPr>
            <w:tcW w:w="540" w:type="dxa"/>
          </w:tcPr>
          <w:p w:rsidR="00A3092A" w:rsidRPr="001065B7" w:rsidRDefault="00A3092A" w:rsidP="00DB56EE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A3092A" w:rsidRPr="001065B7" w:rsidRDefault="00A3092A" w:rsidP="00DB56EE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1065B7">
              <w:rPr>
                <w:sz w:val="28"/>
                <w:szCs w:val="28"/>
                <w:lang w:val="uk-UA"/>
              </w:rPr>
              <w:t>_______</w:t>
            </w:r>
          </w:p>
          <w:p w:rsidR="00A3092A" w:rsidRPr="001065B7" w:rsidRDefault="00A3092A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5B7">
              <w:rPr>
                <w:sz w:val="28"/>
                <w:szCs w:val="28"/>
                <w:lang w:val="uk-UA"/>
              </w:rPr>
              <w:t xml:space="preserve">  </w:t>
            </w:r>
            <w:r w:rsidRPr="00106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A22EF3" w:rsidRPr="005559F4" w:rsidRDefault="00A22EF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5559F4" w:rsidSect="00A76C86"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73981"/>
    <w:rsid w:val="00090639"/>
    <w:rsid w:val="000921B5"/>
    <w:rsid w:val="000A038C"/>
    <w:rsid w:val="000A140E"/>
    <w:rsid w:val="000A4196"/>
    <w:rsid w:val="000A75BC"/>
    <w:rsid w:val="000B23AB"/>
    <w:rsid w:val="000C16D6"/>
    <w:rsid w:val="00120993"/>
    <w:rsid w:val="00191D3A"/>
    <w:rsid w:val="00193E63"/>
    <w:rsid w:val="001A6B9C"/>
    <w:rsid w:val="001A7507"/>
    <w:rsid w:val="001F4F38"/>
    <w:rsid w:val="001F50C3"/>
    <w:rsid w:val="00201D53"/>
    <w:rsid w:val="00202466"/>
    <w:rsid w:val="00214ACF"/>
    <w:rsid w:val="00222BD6"/>
    <w:rsid w:val="00241AD5"/>
    <w:rsid w:val="00245ED0"/>
    <w:rsid w:val="00252E83"/>
    <w:rsid w:val="002540FC"/>
    <w:rsid w:val="002548A6"/>
    <w:rsid w:val="0029204E"/>
    <w:rsid w:val="002B69D4"/>
    <w:rsid w:val="002C0F65"/>
    <w:rsid w:val="002C40B5"/>
    <w:rsid w:val="002D264D"/>
    <w:rsid w:val="002D2C61"/>
    <w:rsid w:val="002D4D4D"/>
    <w:rsid w:val="002F48C3"/>
    <w:rsid w:val="00301E7B"/>
    <w:rsid w:val="00313117"/>
    <w:rsid w:val="00347B3A"/>
    <w:rsid w:val="00352CED"/>
    <w:rsid w:val="00371162"/>
    <w:rsid w:val="00372887"/>
    <w:rsid w:val="00381EC1"/>
    <w:rsid w:val="003976E8"/>
    <w:rsid w:val="003B50C8"/>
    <w:rsid w:val="003C3831"/>
    <w:rsid w:val="003F77AE"/>
    <w:rsid w:val="00460280"/>
    <w:rsid w:val="0047385B"/>
    <w:rsid w:val="00480DF3"/>
    <w:rsid w:val="00501116"/>
    <w:rsid w:val="005256FB"/>
    <w:rsid w:val="0055425C"/>
    <w:rsid w:val="005559F4"/>
    <w:rsid w:val="005A2429"/>
    <w:rsid w:val="005C0C9B"/>
    <w:rsid w:val="005D5049"/>
    <w:rsid w:val="005F71BD"/>
    <w:rsid w:val="006637C2"/>
    <w:rsid w:val="006A09DA"/>
    <w:rsid w:val="006B21BC"/>
    <w:rsid w:val="006B671E"/>
    <w:rsid w:val="006C0F58"/>
    <w:rsid w:val="006C6A64"/>
    <w:rsid w:val="006F70F1"/>
    <w:rsid w:val="00735431"/>
    <w:rsid w:val="00750E26"/>
    <w:rsid w:val="00773A1E"/>
    <w:rsid w:val="007D3FB8"/>
    <w:rsid w:val="007E6250"/>
    <w:rsid w:val="0081198A"/>
    <w:rsid w:val="0083744E"/>
    <w:rsid w:val="00862CB8"/>
    <w:rsid w:val="00871E19"/>
    <w:rsid w:val="008872ED"/>
    <w:rsid w:val="008B7CA3"/>
    <w:rsid w:val="008E4011"/>
    <w:rsid w:val="00913F7E"/>
    <w:rsid w:val="00930E0B"/>
    <w:rsid w:val="00956F18"/>
    <w:rsid w:val="009C0163"/>
    <w:rsid w:val="009C2A8E"/>
    <w:rsid w:val="009C51DD"/>
    <w:rsid w:val="00A22EF3"/>
    <w:rsid w:val="00A3092A"/>
    <w:rsid w:val="00A40AD8"/>
    <w:rsid w:val="00A52BCC"/>
    <w:rsid w:val="00A76C86"/>
    <w:rsid w:val="00AB58ED"/>
    <w:rsid w:val="00AC75DB"/>
    <w:rsid w:val="00AD4A18"/>
    <w:rsid w:val="00AF6406"/>
    <w:rsid w:val="00B11E80"/>
    <w:rsid w:val="00B12E31"/>
    <w:rsid w:val="00B165F2"/>
    <w:rsid w:val="00B2043A"/>
    <w:rsid w:val="00B26AEA"/>
    <w:rsid w:val="00B566F5"/>
    <w:rsid w:val="00B74048"/>
    <w:rsid w:val="00B8204F"/>
    <w:rsid w:val="00B86816"/>
    <w:rsid w:val="00B93BEE"/>
    <w:rsid w:val="00BA34BA"/>
    <w:rsid w:val="00BD0536"/>
    <w:rsid w:val="00BE0693"/>
    <w:rsid w:val="00BE7D5E"/>
    <w:rsid w:val="00BF3C9C"/>
    <w:rsid w:val="00BF4A26"/>
    <w:rsid w:val="00C17592"/>
    <w:rsid w:val="00C55311"/>
    <w:rsid w:val="00C72DC6"/>
    <w:rsid w:val="00C8051E"/>
    <w:rsid w:val="00CB4591"/>
    <w:rsid w:val="00CB6BA3"/>
    <w:rsid w:val="00CD44FB"/>
    <w:rsid w:val="00CE6B8F"/>
    <w:rsid w:val="00D05874"/>
    <w:rsid w:val="00D42B7D"/>
    <w:rsid w:val="00D45806"/>
    <w:rsid w:val="00D6786E"/>
    <w:rsid w:val="00D80D65"/>
    <w:rsid w:val="00D853AA"/>
    <w:rsid w:val="00DA6E40"/>
    <w:rsid w:val="00DB010B"/>
    <w:rsid w:val="00E11DFC"/>
    <w:rsid w:val="00E43A08"/>
    <w:rsid w:val="00E66A5C"/>
    <w:rsid w:val="00E760DF"/>
    <w:rsid w:val="00EF2849"/>
    <w:rsid w:val="00F32AA0"/>
    <w:rsid w:val="00F81FE7"/>
    <w:rsid w:val="00F947DE"/>
    <w:rsid w:val="00F96F35"/>
    <w:rsid w:val="00FB048C"/>
    <w:rsid w:val="00FB14D4"/>
    <w:rsid w:val="00FC7A9C"/>
    <w:rsid w:val="00FD61B2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19</cp:revision>
  <cp:lastPrinted>2025-03-17T08:53:00Z</cp:lastPrinted>
  <dcterms:created xsi:type="dcterms:W3CDTF">2025-07-02T12:28:00Z</dcterms:created>
  <dcterms:modified xsi:type="dcterms:W3CDTF">2025-12-25T14:03:00Z</dcterms:modified>
</cp:coreProperties>
</file>