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9F4" w:rsidRPr="001660FF" w:rsidRDefault="007B29F4" w:rsidP="007B29F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398145" cy="532765"/>
            <wp:effectExtent l="1905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" cy="532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02CC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9902CC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</w:t>
      </w:r>
    </w:p>
    <w:p w:rsidR="007B29F4" w:rsidRPr="009902CC" w:rsidRDefault="007B29F4" w:rsidP="007B29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902CC">
        <w:rPr>
          <w:rFonts w:ascii="Times New Roman" w:hAnsi="Times New Roman"/>
          <w:b/>
          <w:sz w:val="28"/>
          <w:szCs w:val="28"/>
          <w:lang w:val="uk-UA"/>
        </w:rPr>
        <w:t>ТЕПЛИЦЬКА  СІЛЬСЬКА РАДА</w:t>
      </w:r>
    </w:p>
    <w:p w:rsidR="007B29F4" w:rsidRPr="00FF6EA6" w:rsidRDefault="007B29F4" w:rsidP="007B29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БОЛГРАДСЬКОГО</w:t>
      </w:r>
      <w:r w:rsidRPr="009902CC">
        <w:rPr>
          <w:rFonts w:ascii="Times New Roman" w:hAnsi="Times New Roman"/>
          <w:b/>
          <w:sz w:val="28"/>
          <w:szCs w:val="28"/>
          <w:lang w:val="uk-UA"/>
        </w:rPr>
        <w:t xml:space="preserve"> РАЙОНУ  ОДЕСЬКОЇ  ОБЛАСТІ</w:t>
      </w:r>
    </w:p>
    <w:p w:rsidR="007B29F4" w:rsidRDefault="007B29F4" w:rsidP="00D00D61">
      <w:pPr>
        <w:pStyle w:val="2"/>
        <w:rPr>
          <w:szCs w:val="28"/>
        </w:rPr>
      </w:pPr>
      <w:r>
        <w:rPr>
          <w:szCs w:val="28"/>
          <w:lang w:val="en-US"/>
        </w:rPr>
        <w:t>XX</w:t>
      </w:r>
      <w:r>
        <w:rPr>
          <w:szCs w:val="28"/>
        </w:rPr>
        <w:t>ХХ</w:t>
      </w:r>
      <w:r w:rsidR="00B0356E">
        <w:rPr>
          <w:szCs w:val="28"/>
        </w:rPr>
        <w:t>Х</w:t>
      </w:r>
      <w:r w:rsidR="005C2217">
        <w:rPr>
          <w:szCs w:val="28"/>
        </w:rPr>
        <w:t>І</w:t>
      </w:r>
      <w:r w:rsidRPr="003F6DAB">
        <w:rPr>
          <w:szCs w:val="28"/>
        </w:rPr>
        <w:t xml:space="preserve"> </w:t>
      </w:r>
      <w:r w:rsidRPr="009902CC">
        <w:rPr>
          <w:szCs w:val="28"/>
        </w:rPr>
        <w:t xml:space="preserve">сесія </w:t>
      </w:r>
      <w:r w:rsidRPr="003F6DAB">
        <w:rPr>
          <w:szCs w:val="28"/>
        </w:rPr>
        <w:t xml:space="preserve"> </w:t>
      </w:r>
      <w:r w:rsidRPr="009902CC">
        <w:rPr>
          <w:szCs w:val="28"/>
          <w:lang w:val="en-US"/>
        </w:rPr>
        <w:t>VIII</w:t>
      </w:r>
      <w:r w:rsidRPr="009902CC">
        <w:rPr>
          <w:szCs w:val="28"/>
        </w:rPr>
        <w:t xml:space="preserve"> скликання</w:t>
      </w:r>
    </w:p>
    <w:p w:rsidR="00D00D61" w:rsidRPr="00D00D61" w:rsidRDefault="00D00D61" w:rsidP="00D00D61">
      <w:pPr>
        <w:spacing w:line="240" w:lineRule="auto"/>
        <w:rPr>
          <w:lang w:val="uk-UA"/>
        </w:rPr>
      </w:pPr>
    </w:p>
    <w:p w:rsidR="007B29F4" w:rsidRDefault="007B29F4" w:rsidP="00D00D61">
      <w:pPr>
        <w:pStyle w:val="2"/>
        <w:rPr>
          <w:szCs w:val="28"/>
        </w:rPr>
      </w:pPr>
      <w:r w:rsidRPr="009902CC">
        <w:rPr>
          <w:szCs w:val="28"/>
        </w:rPr>
        <w:t xml:space="preserve">РІШЕННЯ  </w:t>
      </w:r>
    </w:p>
    <w:p w:rsidR="00D00D61" w:rsidRPr="00D00D61" w:rsidRDefault="00D00D61" w:rsidP="00D00D61">
      <w:pPr>
        <w:spacing w:line="240" w:lineRule="auto"/>
        <w:rPr>
          <w:lang w:val="uk-UA"/>
        </w:rPr>
      </w:pPr>
    </w:p>
    <w:p w:rsidR="005C2217" w:rsidRDefault="007B29F4" w:rsidP="00D00D61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lang w:val="uk-UA"/>
        </w:rPr>
      </w:pPr>
      <w:r w:rsidRPr="007B29F4">
        <w:rPr>
          <w:b/>
          <w:sz w:val="28"/>
          <w:szCs w:val="28"/>
          <w:lang w:val="uk-UA"/>
        </w:rPr>
        <w:t>Про з</w:t>
      </w:r>
      <w:r w:rsidRPr="007B29F4">
        <w:rPr>
          <w:rFonts w:eastAsia="Calibri"/>
          <w:b/>
          <w:sz w:val="28"/>
          <w:szCs w:val="28"/>
          <w:lang w:val="uk-UA"/>
        </w:rPr>
        <w:t>атверд</w:t>
      </w:r>
      <w:r w:rsidRPr="007B29F4">
        <w:rPr>
          <w:b/>
          <w:sz w:val="28"/>
          <w:szCs w:val="28"/>
          <w:lang w:val="uk-UA"/>
        </w:rPr>
        <w:t xml:space="preserve">ження </w:t>
      </w:r>
      <w:r w:rsidR="005C2217">
        <w:rPr>
          <w:b/>
          <w:sz w:val="28"/>
          <w:szCs w:val="28"/>
          <w:lang w:val="uk-UA"/>
        </w:rPr>
        <w:t xml:space="preserve">оновленого </w:t>
      </w:r>
      <w:r w:rsidRPr="007B29F4">
        <w:rPr>
          <w:rFonts w:eastAsia="Calibri"/>
          <w:b/>
          <w:sz w:val="28"/>
          <w:szCs w:val="28"/>
          <w:lang w:val="uk-UA"/>
        </w:rPr>
        <w:t>штатн</w:t>
      </w:r>
      <w:r w:rsidRPr="007B29F4">
        <w:rPr>
          <w:b/>
          <w:sz w:val="28"/>
          <w:szCs w:val="28"/>
          <w:lang w:val="uk-UA"/>
        </w:rPr>
        <w:t>ого</w:t>
      </w:r>
    </w:p>
    <w:p w:rsidR="005C2217" w:rsidRDefault="007B29F4" w:rsidP="007B29F4">
      <w:pPr>
        <w:pStyle w:val="a3"/>
        <w:shd w:val="clear" w:color="auto" w:fill="FFFFFF"/>
        <w:spacing w:before="0" w:beforeAutospacing="0" w:after="0" w:afterAutospacing="0"/>
        <w:rPr>
          <w:rFonts w:eastAsia="Calibri"/>
          <w:b/>
          <w:sz w:val="28"/>
          <w:szCs w:val="28"/>
          <w:lang w:val="uk-UA"/>
        </w:rPr>
      </w:pPr>
      <w:r w:rsidRPr="007B29F4">
        <w:rPr>
          <w:rFonts w:eastAsia="Calibri"/>
          <w:b/>
          <w:sz w:val="28"/>
          <w:szCs w:val="28"/>
          <w:lang w:val="uk-UA"/>
        </w:rPr>
        <w:t>розпис</w:t>
      </w:r>
      <w:r w:rsidRPr="007B29F4">
        <w:rPr>
          <w:b/>
          <w:sz w:val="28"/>
          <w:szCs w:val="28"/>
          <w:lang w:val="uk-UA"/>
        </w:rPr>
        <w:t>у</w:t>
      </w:r>
      <w:r w:rsidRPr="007B29F4">
        <w:rPr>
          <w:rFonts w:eastAsia="Calibri"/>
          <w:b/>
          <w:sz w:val="28"/>
          <w:szCs w:val="28"/>
          <w:lang w:val="uk-UA"/>
        </w:rPr>
        <w:t xml:space="preserve"> та загальн</w:t>
      </w:r>
      <w:r w:rsidRPr="007B29F4">
        <w:rPr>
          <w:b/>
          <w:sz w:val="28"/>
          <w:szCs w:val="28"/>
          <w:lang w:val="uk-UA"/>
        </w:rPr>
        <w:t>ої кілько</w:t>
      </w:r>
      <w:r w:rsidRPr="007B29F4">
        <w:rPr>
          <w:rFonts w:eastAsia="Calibri"/>
          <w:b/>
          <w:sz w:val="28"/>
          <w:szCs w:val="28"/>
          <w:lang w:val="uk-UA"/>
        </w:rPr>
        <w:t>ст</w:t>
      </w:r>
      <w:r w:rsidRPr="007B29F4">
        <w:rPr>
          <w:b/>
          <w:sz w:val="28"/>
          <w:szCs w:val="28"/>
          <w:lang w:val="uk-UA"/>
        </w:rPr>
        <w:t>і</w:t>
      </w:r>
      <w:r w:rsidRPr="007B29F4">
        <w:rPr>
          <w:rFonts w:eastAsia="Calibri"/>
          <w:b/>
          <w:sz w:val="28"/>
          <w:szCs w:val="28"/>
          <w:lang w:val="uk-UA"/>
        </w:rPr>
        <w:t xml:space="preserve"> ставок </w:t>
      </w:r>
    </w:p>
    <w:p w:rsidR="005C2217" w:rsidRDefault="007B29F4" w:rsidP="007B29F4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lang w:val="uk-UA"/>
        </w:rPr>
      </w:pPr>
      <w:r w:rsidRPr="007B29F4">
        <w:rPr>
          <w:rFonts w:eastAsia="Calibri"/>
          <w:b/>
          <w:sz w:val="28"/>
          <w:szCs w:val="28"/>
          <w:lang w:val="uk-UA"/>
        </w:rPr>
        <w:t>закладів освіти</w:t>
      </w:r>
      <w:r w:rsidRPr="007B29F4">
        <w:rPr>
          <w:b/>
          <w:sz w:val="28"/>
          <w:szCs w:val="28"/>
          <w:lang w:val="uk-UA"/>
        </w:rPr>
        <w:t xml:space="preserve"> Теплицької сільської </w:t>
      </w:r>
    </w:p>
    <w:p w:rsidR="005C2217" w:rsidRDefault="007B29F4" w:rsidP="007B29F4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lang w:val="uk-UA"/>
        </w:rPr>
      </w:pPr>
      <w:r w:rsidRPr="007B29F4">
        <w:rPr>
          <w:b/>
          <w:sz w:val="28"/>
          <w:szCs w:val="28"/>
          <w:lang w:val="uk-UA"/>
        </w:rPr>
        <w:t>ради</w:t>
      </w:r>
      <w:r w:rsidR="005C2217">
        <w:rPr>
          <w:b/>
          <w:sz w:val="28"/>
          <w:szCs w:val="28"/>
          <w:lang w:val="uk-UA"/>
        </w:rPr>
        <w:t xml:space="preserve"> </w:t>
      </w:r>
      <w:r w:rsidRPr="007B29F4">
        <w:rPr>
          <w:b/>
          <w:sz w:val="28"/>
          <w:szCs w:val="28"/>
          <w:lang w:val="uk-UA"/>
        </w:rPr>
        <w:t>Болградського</w:t>
      </w:r>
      <w:r w:rsidR="005C2217">
        <w:rPr>
          <w:b/>
          <w:sz w:val="28"/>
          <w:szCs w:val="28"/>
          <w:lang w:val="uk-UA"/>
        </w:rPr>
        <w:t xml:space="preserve"> </w:t>
      </w:r>
      <w:r w:rsidRPr="007B29F4">
        <w:rPr>
          <w:b/>
          <w:sz w:val="28"/>
          <w:szCs w:val="28"/>
          <w:lang w:val="uk-UA"/>
        </w:rPr>
        <w:t xml:space="preserve">району Одеської </w:t>
      </w:r>
    </w:p>
    <w:p w:rsidR="007B29F4" w:rsidRDefault="007B29F4" w:rsidP="007B29F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  <w:r w:rsidRPr="007B29F4">
        <w:rPr>
          <w:b/>
          <w:sz w:val="28"/>
          <w:szCs w:val="28"/>
          <w:lang w:val="uk-UA"/>
        </w:rPr>
        <w:t>області</w:t>
      </w:r>
      <w:r w:rsidR="00B0356E">
        <w:rPr>
          <w:b/>
          <w:sz w:val="28"/>
          <w:szCs w:val="28"/>
          <w:lang w:val="uk-UA"/>
        </w:rPr>
        <w:t xml:space="preserve"> на </w:t>
      </w:r>
      <w:r w:rsidR="00767CBC">
        <w:rPr>
          <w:b/>
          <w:sz w:val="28"/>
          <w:szCs w:val="28"/>
          <w:lang w:val="uk-UA"/>
        </w:rPr>
        <w:t>2025-</w:t>
      </w:r>
      <w:r w:rsidR="00B0356E" w:rsidRPr="00767CBC">
        <w:rPr>
          <w:b/>
          <w:sz w:val="28"/>
          <w:szCs w:val="28"/>
          <w:lang w:val="uk-UA"/>
        </w:rPr>
        <w:t>2026</w:t>
      </w:r>
      <w:r w:rsidR="00B0356E">
        <w:rPr>
          <w:b/>
          <w:sz w:val="28"/>
          <w:szCs w:val="28"/>
          <w:lang w:val="uk-UA"/>
        </w:rPr>
        <w:t xml:space="preserve"> </w:t>
      </w:r>
      <w:r w:rsidR="00767CBC">
        <w:rPr>
          <w:b/>
          <w:sz w:val="28"/>
          <w:szCs w:val="28"/>
          <w:lang w:val="uk-UA"/>
        </w:rPr>
        <w:t xml:space="preserve">навчальний </w:t>
      </w:r>
      <w:r w:rsidR="00B0356E">
        <w:rPr>
          <w:b/>
          <w:sz w:val="28"/>
          <w:szCs w:val="28"/>
          <w:lang w:val="uk-UA"/>
        </w:rPr>
        <w:t>рік</w:t>
      </w:r>
      <w:r w:rsidRPr="007B29F4">
        <w:rPr>
          <w:b/>
          <w:sz w:val="28"/>
          <w:szCs w:val="28"/>
          <w:lang w:val="uk-UA"/>
        </w:rPr>
        <w:t>.</w:t>
      </w:r>
    </w:p>
    <w:p w:rsidR="007B29F4" w:rsidRPr="007B29F4" w:rsidRDefault="007B29F4" w:rsidP="00D9238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1D1B"/>
          <w:sz w:val="12"/>
          <w:szCs w:val="12"/>
          <w:lang w:val="uk-UA"/>
        </w:rPr>
      </w:pPr>
    </w:p>
    <w:p w:rsidR="005C2217" w:rsidRDefault="005C2217" w:rsidP="00BB58F7">
      <w:pPr>
        <w:autoSpaceDE w:val="0"/>
        <w:autoSpaceDN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C2217">
        <w:rPr>
          <w:rFonts w:ascii="Times New Roman" w:hAnsi="Times New Roman"/>
          <w:sz w:val="28"/>
          <w:szCs w:val="28"/>
          <w:lang w:val="uk-UA"/>
        </w:rPr>
        <w:t>Відповідно до статті 26 Закону України «Про місцеве самоврядування в Україні», пункту 2 статті 17 Закону України «Про дошкільну освіту»,</w:t>
      </w:r>
      <w:r w:rsidRPr="005C221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5C2217">
        <w:rPr>
          <w:rFonts w:ascii="Times New Roman" w:hAnsi="Times New Roman"/>
          <w:sz w:val="28"/>
          <w:szCs w:val="28"/>
          <w:lang w:val="uk-UA"/>
        </w:rPr>
        <w:t>наказом Міністерства освіти і науки України від 12.06.2025 року №844  «</w:t>
      </w:r>
      <w:r w:rsidRPr="005C2217">
        <w:rPr>
          <w:rFonts w:ascii="Times New Roman" w:hAnsi="Times New Roman"/>
          <w:color w:val="1D1D1D"/>
          <w:sz w:val="28"/>
          <w:szCs w:val="28"/>
          <w:lang w:val="uk-UA"/>
        </w:rPr>
        <w:t xml:space="preserve">Про затвердження Типових штатних нормативів закладів дошкільної освіти» з метою приведення освітньої мережі у відповідність до вимог законодавства, </w:t>
      </w:r>
      <w:r w:rsidR="00BB58F7">
        <w:rPr>
          <w:rFonts w:ascii="Times New Roman" w:hAnsi="Times New Roman"/>
          <w:color w:val="1D1D1D"/>
          <w:sz w:val="28"/>
          <w:szCs w:val="28"/>
          <w:lang w:val="uk-UA"/>
        </w:rPr>
        <w:t>відповідно до рішення</w:t>
      </w:r>
      <w:r w:rsidRPr="005C2217">
        <w:rPr>
          <w:rFonts w:ascii="Times New Roman" w:hAnsi="Times New Roman"/>
          <w:color w:val="1D1D1D"/>
          <w:sz w:val="28"/>
          <w:szCs w:val="28"/>
          <w:lang w:val="uk-UA"/>
        </w:rPr>
        <w:t xml:space="preserve"> Теплицької сільської ради</w:t>
      </w:r>
      <w:r w:rsidR="00BB58F7">
        <w:rPr>
          <w:rFonts w:ascii="Times New Roman" w:hAnsi="Times New Roman"/>
          <w:color w:val="1D1D1D"/>
          <w:sz w:val="28"/>
          <w:szCs w:val="28"/>
          <w:lang w:val="uk-UA"/>
        </w:rPr>
        <w:t xml:space="preserve"> від 10 жовтня 2025 року №1110</w:t>
      </w:r>
      <w:r w:rsidR="00BB58F7" w:rsidRPr="00BB58F7">
        <w:rPr>
          <w:rFonts w:ascii="Times New Roman" w:hAnsi="Times New Roman"/>
          <w:color w:val="1D1D1D"/>
          <w:sz w:val="28"/>
          <w:szCs w:val="28"/>
          <w:lang w:val="uk-UA"/>
        </w:rPr>
        <w:t>-</w:t>
      </w:r>
      <w:r w:rsidR="00BB58F7">
        <w:rPr>
          <w:rFonts w:ascii="Times New Roman" w:hAnsi="Times New Roman"/>
          <w:color w:val="1D1D1D"/>
          <w:sz w:val="28"/>
          <w:szCs w:val="28"/>
          <w:lang w:val="en-US"/>
        </w:rPr>
        <w:t>VIII</w:t>
      </w:r>
      <w:r w:rsidR="00BB58F7" w:rsidRPr="00BB58F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BB58F7" w:rsidRPr="00BB58F7">
        <w:rPr>
          <w:rFonts w:ascii="Times New Roman" w:hAnsi="Times New Roman"/>
          <w:sz w:val="28"/>
          <w:szCs w:val="28"/>
          <w:lang w:val="uk-UA"/>
        </w:rPr>
        <w:t>«Про оптимізацію закладів дошкільної</w:t>
      </w:r>
      <w:r w:rsidR="00BB58F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B58F7" w:rsidRPr="00BB58F7">
        <w:rPr>
          <w:rFonts w:ascii="Times New Roman" w:hAnsi="Times New Roman"/>
          <w:sz w:val="28"/>
          <w:szCs w:val="28"/>
          <w:lang w:val="uk-UA"/>
        </w:rPr>
        <w:t>освіти Теплицької сільської ради</w:t>
      </w:r>
      <w:r w:rsidR="00BB58F7">
        <w:rPr>
          <w:rFonts w:ascii="Times New Roman" w:hAnsi="Times New Roman"/>
          <w:sz w:val="28"/>
          <w:szCs w:val="28"/>
          <w:lang w:val="uk-UA"/>
        </w:rPr>
        <w:t>»</w:t>
      </w:r>
      <w:r w:rsidRPr="005C2217">
        <w:rPr>
          <w:rFonts w:ascii="Times New Roman" w:hAnsi="Times New Roman"/>
          <w:color w:val="1D1D1D"/>
          <w:sz w:val="28"/>
          <w:szCs w:val="28"/>
          <w:lang w:val="uk-UA"/>
        </w:rPr>
        <w:t xml:space="preserve">, з метою раціонального використання бюджетних коштів, розглянувши </w:t>
      </w:r>
      <w:r w:rsidRPr="005C2217">
        <w:rPr>
          <w:rFonts w:ascii="Times New Roman" w:hAnsi="Times New Roman"/>
          <w:bCs/>
          <w:sz w:val="28"/>
          <w:szCs w:val="28"/>
          <w:lang w:val="uk-UA"/>
        </w:rPr>
        <w:t xml:space="preserve">клопотання начальника відділу освіти, молоді та спорту від </w:t>
      </w:r>
      <w:r w:rsidR="00BB58F7">
        <w:rPr>
          <w:rFonts w:ascii="Times New Roman" w:hAnsi="Times New Roman"/>
          <w:bCs/>
          <w:sz w:val="28"/>
          <w:szCs w:val="28"/>
          <w:lang w:val="uk-UA"/>
        </w:rPr>
        <w:t>13</w:t>
      </w:r>
      <w:r w:rsidRPr="005C2217">
        <w:rPr>
          <w:rFonts w:ascii="Times New Roman" w:hAnsi="Times New Roman"/>
          <w:bCs/>
          <w:sz w:val="28"/>
          <w:szCs w:val="28"/>
          <w:lang w:val="uk-UA"/>
        </w:rPr>
        <w:t>.</w:t>
      </w:r>
      <w:r w:rsidR="00BB58F7">
        <w:rPr>
          <w:rFonts w:ascii="Times New Roman" w:hAnsi="Times New Roman"/>
          <w:bCs/>
          <w:sz w:val="28"/>
          <w:szCs w:val="28"/>
          <w:lang w:val="uk-UA"/>
        </w:rPr>
        <w:t>11</w:t>
      </w:r>
      <w:r w:rsidRPr="005C2217">
        <w:rPr>
          <w:rFonts w:ascii="Times New Roman" w:hAnsi="Times New Roman"/>
          <w:bCs/>
          <w:sz w:val="28"/>
          <w:szCs w:val="28"/>
          <w:lang w:val="uk-UA"/>
        </w:rPr>
        <w:t>.2025 року №2</w:t>
      </w:r>
      <w:r w:rsidR="00BB58F7">
        <w:rPr>
          <w:rFonts w:ascii="Times New Roman" w:hAnsi="Times New Roman"/>
          <w:bCs/>
          <w:sz w:val="28"/>
          <w:szCs w:val="28"/>
          <w:lang w:val="uk-UA"/>
        </w:rPr>
        <w:t>83</w:t>
      </w:r>
      <w:r w:rsidRPr="005C2217">
        <w:rPr>
          <w:rFonts w:ascii="Times New Roman" w:hAnsi="Times New Roman"/>
          <w:bCs/>
          <w:sz w:val="28"/>
          <w:szCs w:val="28"/>
          <w:lang w:val="uk-UA"/>
        </w:rPr>
        <w:t xml:space="preserve">,  враховуючи рекомендації постійної комісії </w:t>
      </w:r>
      <w:r w:rsidRPr="005C2217">
        <w:rPr>
          <w:rFonts w:ascii="Times New Roman" w:hAnsi="Times New Roman"/>
          <w:sz w:val="28"/>
          <w:szCs w:val="28"/>
          <w:lang w:val="uk-UA"/>
        </w:rPr>
        <w:t>з питань соціального захисту, молоді, освіти, охорони здоров’я, культури, спорту, побутового і торгівельного обслуговування а також питань комунальної власності, інфраструктури та ЖКГ, Теплицька  сільська рада</w:t>
      </w:r>
      <w:r w:rsidRPr="002F0E5C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D00D61" w:rsidRDefault="00D00D61" w:rsidP="00D00D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9238E" w:rsidRPr="00D053E4" w:rsidRDefault="007B29F4" w:rsidP="00D00D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  <w:r w:rsidR="00F22E9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F22E9B" w:rsidRPr="00D053E4" w:rsidRDefault="00F22E9B" w:rsidP="00D00D6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Pr="007B29F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7B29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Затвердити </w:t>
      </w:r>
      <w:r w:rsidR="00BB58F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оновлений </w:t>
      </w:r>
      <w:r w:rsidR="008356BC" w:rsidRPr="007B29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штатний розпис закладів </w:t>
      </w:r>
      <w:r w:rsidR="00BB58F7">
        <w:rPr>
          <w:rFonts w:ascii="Times New Roman" w:eastAsia="Calibri" w:hAnsi="Times New Roman" w:cs="Times New Roman"/>
          <w:sz w:val="28"/>
          <w:szCs w:val="28"/>
          <w:lang w:val="uk-UA"/>
        </w:rPr>
        <w:t>дошкільної освіти</w:t>
      </w:r>
      <w:r w:rsidR="008356BC" w:rsidRPr="007B29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</w:t>
      </w:r>
      <w:r w:rsidRPr="007B29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загальну кількість ставок по закладах </w:t>
      </w:r>
      <w:r w:rsidR="00BB58F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дошкільної </w:t>
      </w:r>
      <w:r w:rsidRPr="007B29F4">
        <w:rPr>
          <w:rFonts w:ascii="Times New Roman" w:eastAsia="Calibri" w:hAnsi="Times New Roman" w:cs="Times New Roman"/>
          <w:sz w:val="28"/>
          <w:szCs w:val="28"/>
          <w:lang w:val="uk-UA"/>
        </w:rPr>
        <w:t>освіти Теплицької сільської ради</w:t>
      </w:r>
      <w:r w:rsidR="00B0356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 </w:t>
      </w:r>
      <w:r w:rsidR="00767CBC">
        <w:rPr>
          <w:rFonts w:ascii="Times New Roman" w:eastAsia="Calibri" w:hAnsi="Times New Roman" w:cs="Times New Roman"/>
          <w:sz w:val="28"/>
          <w:szCs w:val="28"/>
          <w:lang w:val="uk-UA"/>
        </w:rPr>
        <w:t>2025-</w:t>
      </w:r>
      <w:r w:rsidR="00B0356E">
        <w:rPr>
          <w:rFonts w:ascii="Times New Roman" w:eastAsia="Calibri" w:hAnsi="Times New Roman" w:cs="Times New Roman"/>
          <w:sz w:val="28"/>
          <w:szCs w:val="28"/>
          <w:lang w:val="uk-UA"/>
        </w:rPr>
        <w:t>2026</w:t>
      </w:r>
      <w:r w:rsidR="00767C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навчальний</w:t>
      </w:r>
      <w:r w:rsidR="00B0356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рік</w:t>
      </w:r>
      <w:r w:rsidR="00BB58F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починаючи з 01 січня 202</w:t>
      </w:r>
      <w:r w:rsidR="00D00D61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="00BB58F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</w:t>
      </w:r>
      <w:r w:rsidRPr="007B29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8356BC" w:rsidRPr="007B29F4">
        <w:rPr>
          <w:rFonts w:ascii="Times New Roman" w:eastAsia="Calibri" w:hAnsi="Times New Roman" w:cs="Times New Roman"/>
          <w:sz w:val="28"/>
          <w:szCs w:val="28"/>
          <w:lang w:val="uk-UA"/>
        </w:rPr>
        <w:t>(додаток1).</w:t>
      </w:r>
    </w:p>
    <w:p w:rsidR="00F22E9B" w:rsidRPr="00D053E4" w:rsidRDefault="00F22E9B" w:rsidP="00CF52D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1.1</w:t>
      </w:r>
      <w:r w:rsidR="005853DB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D053E4">
        <w:rPr>
          <w:rFonts w:ascii="Times New Roman" w:eastAsia="Calibri" w:hAnsi="Times New Roman" w:cs="Times New Roman"/>
          <w:sz w:val="28"/>
          <w:szCs w:val="28"/>
          <w:lang w:val="uk-UA"/>
        </w:rPr>
        <w:t>Технічний персонал по закладах дошкільної освіти</w:t>
      </w:r>
      <w:r w:rsidR="000C4E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EA34EE">
        <w:rPr>
          <w:rFonts w:ascii="Times New Roman" w:eastAsia="Calibri" w:hAnsi="Times New Roman" w:cs="Times New Roman"/>
          <w:sz w:val="28"/>
          <w:szCs w:val="28"/>
          <w:lang w:val="uk-UA"/>
        </w:rPr>
        <w:t>–</w:t>
      </w:r>
      <w:r w:rsidR="000C4E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EA34EE" w:rsidRPr="00911992">
        <w:rPr>
          <w:rFonts w:ascii="Times New Roman" w:eastAsia="Calibri" w:hAnsi="Times New Roman" w:cs="Times New Roman"/>
          <w:sz w:val="28"/>
          <w:szCs w:val="28"/>
          <w:lang w:val="uk-UA"/>
        </w:rPr>
        <w:t>39,5</w:t>
      </w:r>
      <w:r w:rsidR="007B29F4">
        <w:rPr>
          <w:rFonts w:ascii="Times New Roman" w:eastAsia="Calibri" w:hAnsi="Times New Roman" w:cs="Times New Roman"/>
          <w:b/>
          <w:sz w:val="32"/>
          <w:szCs w:val="32"/>
          <w:lang w:val="uk-UA"/>
        </w:rPr>
        <w:t xml:space="preserve"> </w:t>
      </w:r>
      <w:r w:rsidRPr="00D053E4">
        <w:rPr>
          <w:rFonts w:ascii="Times New Roman" w:eastAsia="Calibri" w:hAnsi="Times New Roman" w:cs="Times New Roman"/>
          <w:sz w:val="28"/>
          <w:szCs w:val="28"/>
          <w:lang w:val="uk-UA"/>
        </w:rPr>
        <w:t>(місцевий бюджет);</w:t>
      </w:r>
    </w:p>
    <w:p w:rsidR="00F22E9B" w:rsidRDefault="007B29F4" w:rsidP="00CF52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  <w:r w:rsidR="00BB58F7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F22E9B">
        <w:rPr>
          <w:rFonts w:ascii="Times New Roman" w:eastAsia="Times New Roman" w:hAnsi="Times New Roman" w:cs="Times New Roman"/>
          <w:sz w:val="28"/>
          <w:szCs w:val="28"/>
          <w:lang w:val="uk-UA"/>
        </w:rPr>
        <w:t>Педагогічні працівники ЗДО</w:t>
      </w:r>
      <w:r w:rsidR="000C4E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22E9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 </w:t>
      </w:r>
      <w:r w:rsidR="00911992">
        <w:rPr>
          <w:rFonts w:ascii="Times New Roman" w:eastAsia="Times New Roman" w:hAnsi="Times New Roman" w:cs="Times New Roman"/>
          <w:sz w:val="28"/>
          <w:szCs w:val="28"/>
          <w:lang w:val="uk-UA"/>
        </w:rPr>
        <w:t>18,5</w:t>
      </w:r>
      <w:r w:rsidR="00F22E9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(місцевий бюджет)</w:t>
      </w:r>
      <w:r w:rsidR="00CF52D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CF52D0" w:rsidRDefault="00CF52D0" w:rsidP="00B03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2.Контроль за виконанням цього рішення покласти на </w:t>
      </w:r>
      <w:r w:rsidRPr="00CF52D0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CF52D0">
        <w:rPr>
          <w:rFonts w:ascii="Times New Roman" w:hAnsi="Times New Roman" w:cs="Times New Roman"/>
          <w:sz w:val="28"/>
          <w:szCs w:val="28"/>
          <w:lang w:val="uk-UA"/>
        </w:rPr>
        <w:t>остійну комісію з питань соціального захисту, молоді, освіти, охорони здоров’я, культури, спорту, побутового і торгівельного обслуговування а також питань комунальної власності, інфраструктури та ЖКГ.</w:t>
      </w:r>
    </w:p>
    <w:p w:rsidR="00BB58F7" w:rsidRDefault="00D32C58" w:rsidP="00D32C5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46F73">
        <w:rPr>
          <w:rFonts w:ascii="Times New Roman" w:hAnsi="Times New Roman"/>
          <w:sz w:val="28"/>
          <w:szCs w:val="28"/>
          <w:lang w:val="uk-UA"/>
        </w:rPr>
        <w:t xml:space="preserve">           </w:t>
      </w:r>
    </w:p>
    <w:p w:rsidR="00D32C58" w:rsidRDefault="00D32C58" w:rsidP="00D32C5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46F73">
        <w:rPr>
          <w:rFonts w:ascii="Times New Roman" w:hAnsi="Times New Roman"/>
          <w:sz w:val="28"/>
          <w:szCs w:val="28"/>
          <w:lang w:val="uk-UA"/>
        </w:rPr>
        <w:t xml:space="preserve"> Сільський голова                                              Іван ЛЕОНТЬЄВ</w:t>
      </w:r>
    </w:p>
    <w:p w:rsidR="00D32C58" w:rsidRDefault="00D32C58" w:rsidP="00D32C5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46F7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B58F7">
        <w:rPr>
          <w:rFonts w:ascii="Times New Roman" w:hAnsi="Times New Roman"/>
          <w:sz w:val="28"/>
          <w:szCs w:val="28"/>
          <w:lang w:val="uk-UA"/>
        </w:rPr>
        <w:t>24 листопада</w:t>
      </w:r>
      <w:r w:rsidRPr="00A46F73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B0356E">
        <w:rPr>
          <w:rFonts w:ascii="Times New Roman" w:hAnsi="Times New Roman"/>
          <w:sz w:val="28"/>
          <w:szCs w:val="28"/>
          <w:lang w:val="uk-UA"/>
        </w:rPr>
        <w:t>5</w:t>
      </w:r>
      <w:r w:rsidRPr="00A46F73">
        <w:rPr>
          <w:rFonts w:ascii="Times New Roman" w:hAnsi="Times New Roman"/>
          <w:sz w:val="28"/>
          <w:szCs w:val="28"/>
          <w:lang w:val="uk-UA"/>
        </w:rPr>
        <w:t xml:space="preserve"> р.</w:t>
      </w:r>
    </w:p>
    <w:p w:rsidR="00D32C58" w:rsidRPr="00A46F73" w:rsidRDefault="00D32C58" w:rsidP="00D32C5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46F73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D00D61">
        <w:rPr>
          <w:rFonts w:ascii="Times New Roman" w:hAnsi="Times New Roman"/>
          <w:sz w:val="28"/>
          <w:szCs w:val="28"/>
          <w:lang w:val="uk-UA"/>
        </w:rPr>
        <w:t>1139</w:t>
      </w:r>
      <w:r w:rsidRPr="00A46F73">
        <w:rPr>
          <w:rFonts w:ascii="Times New Roman" w:hAnsi="Times New Roman"/>
          <w:sz w:val="28"/>
          <w:szCs w:val="28"/>
          <w:lang w:val="uk-UA"/>
        </w:rPr>
        <w:t>-</w:t>
      </w:r>
      <w:r w:rsidRPr="00A46F73">
        <w:rPr>
          <w:rFonts w:ascii="Times New Roman" w:hAnsi="Times New Roman"/>
          <w:sz w:val="28"/>
          <w:szCs w:val="28"/>
          <w:lang w:val="en-US"/>
        </w:rPr>
        <w:t>VIII</w:t>
      </w:r>
    </w:p>
    <w:p w:rsidR="00D00D61" w:rsidRDefault="00D00D61" w:rsidP="00D32C58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D32C58" w:rsidRPr="007C7BF6" w:rsidRDefault="00D32C58" w:rsidP="00D32C58">
      <w:pPr>
        <w:spacing w:after="0"/>
        <w:rPr>
          <w:rFonts w:ascii="Times New Roman" w:hAnsi="Times New Roman"/>
          <w:sz w:val="28"/>
          <w:szCs w:val="28"/>
        </w:rPr>
      </w:pPr>
      <w:r w:rsidRPr="007C7BF6">
        <w:rPr>
          <w:rFonts w:ascii="Times New Roman" w:hAnsi="Times New Roman"/>
          <w:sz w:val="28"/>
          <w:szCs w:val="28"/>
        </w:rPr>
        <w:t>Секретар сільської  ради                                                        Наталія ШУТАК</w:t>
      </w:r>
    </w:p>
    <w:p w:rsidR="00D32C58" w:rsidRPr="007C7BF6" w:rsidRDefault="00D32C58" w:rsidP="00D32C58">
      <w:pPr>
        <w:tabs>
          <w:tab w:val="left" w:pos="1660"/>
        </w:tabs>
        <w:rPr>
          <w:rFonts w:ascii="Times New Roman" w:hAnsi="Times New Roman"/>
          <w:b/>
          <w:sz w:val="28"/>
          <w:szCs w:val="28"/>
        </w:rPr>
      </w:pPr>
    </w:p>
    <w:p w:rsidR="00D32C58" w:rsidRPr="007C7BF6" w:rsidRDefault="00D32C58" w:rsidP="00D32C58">
      <w:pPr>
        <w:tabs>
          <w:tab w:val="left" w:pos="1660"/>
        </w:tabs>
        <w:rPr>
          <w:rFonts w:ascii="Times New Roman" w:hAnsi="Times New Roman"/>
          <w:b/>
          <w:sz w:val="28"/>
          <w:szCs w:val="28"/>
        </w:rPr>
      </w:pPr>
      <w:r w:rsidRPr="007C7BF6">
        <w:rPr>
          <w:rFonts w:ascii="Times New Roman" w:hAnsi="Times New Roman"/>
          <w:b/>
          <w:sz w:val="28"/>
          <w:szCs w:val="28"/>
        </w:rPr>
        <w:t>Розсилка:</w:t>
      </w:r>
    </w:p>
    <w:tbl>
      <w:tblPr>
        <w:tblpPr w:leftFromText="180" w:rightFromText="180" w:vertAnchor="text" w:horzAnchor="margin" w:tblpY="138"/>
        <w:tblW w:w="0" w:type="auto"/>
        <w:tblLook w:val="01E0"/>
      </w:tblPr>
      <w:tblGrid>
        <w:gridCol w:w="4608"/>
        <w:gridCol w:w="916"/>
      </w:tblGrid>
      <w:tr w:rsidR="00D32C58" w:rsidRPr="007C7BF6" w:rsidTr="000B69DE">
        <w:tc>
          <w:tcPr>
            <w:tcW w:w="4608" w:type="dxa"/>
          </w:tcPr>
          <w:p w:rsidR="00D32C58" w:rsidRDefault="00D32C58" w:rsidP="00D00D61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C7BF6">
              <w:rPr>
                <w:rFonts w:ascii="Times New Roman" w:hAnsi="Times New Roman"/>
                <w:sz w:val="28"/>
                <w:szCs w:val="28"/>
              </w:rPr>
              <w:t>Сільська рада</w:t>
            </w:r>
          </w:p>
          <w:p w:rsidR="00D32C58" w:rsidRDefault="00D32C58" w:rsidP="00D00D61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Відділ освіти, молоді</w:t>
            </w:r>
          </w:p>
          <w:p w:rsidR="00D32C58" w:rsidRPr="00E13EEA" w:rsidRDefault="00D32C58" w:rsidP="00D00D61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та спорту                               </w:t>
            </w:r>
          </w:p>
        </w:tc>
        <w:tc>
          <w:tcPr>
            <w:tcW w:w="900" w:type="dxa"/>
          </w:tcPr>
          <w:p w:rsidR="00D32C58" w:rsidRDefault="00D32C58" w:rsidP="00D00D6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C7BF6">
              <w:rPr>
                <w:rFonts w:ascii="Times New Roman" w:hAnsi="Times New Roman"/>
                <w:sz w:val="28"/>
                <w:szCs w:val="28"/>
              </w:rPr>
              <w:t>-1</w:t>
            </w:r>
          </w:p>
          <w:p w:rsidR="00D32C58" w:rsidRPr="00E13EEA" w:rsidRDefault="00D32C58" w:rsidP="00D00D6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-1</w:t>
            </w:r>
          </w:p>
        </w:tc>
      </w:tr>
      <w:tr w:rsidR="00D32C58" w:rsidRPr="007C7BF6" w:rsidTr="000B69DE">
        <w:tc>
          <w:tcPr>
            <w:tcW w:w="4608" w:type="dxa"/>
          </w:tcPr>
          <w:p w:rsidR="00D32C58" w:rsidRPr="00D32C58" w:rsidRDefault="00D32C58" w:rsidP="00D00D61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Фінансовий відділ                                                                           </w:t>
            </w:r>
          </w:p>
        </w:tc>
        <w:tc>
          <w:tcPr>
            <w:tcW w:w="900" w:type="dxa"/>
          </w:tcPr>
          <w:p w:rsidR="00D32C58" w:rsidRPr="00D32C58" w:rsidRDefault="00D32C58" w:rsidP="00D00D6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-1</w:t>
            </w:r>
          </w:p>
        </w:tc>
      </w:tr>
      <w:tr w:rsidR="00D32C58" w:rsidRPr="007C7BF6" w:rsidTr="000B69DE">
        <w:tc>
          <w:tcPr>
            <w:tcW w:w="4608" w:type="dxa"/>
          </w:tcPr>
          <w:p w:rsidR="00D32C58" w:rsidRPr="007C7BF6" w:rsidRDefault="00D32C58" w:rsidP="00D00D6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D32C58" w:rsidRDefault="00D32C58" w:rsidP="00D00D6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</w:t>
            </w:r>
          </w:p>
          <w:p w:rsidR="00D32C58" w:rsidRDefault="00D32C58" w:rsidP="00D00D6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3</w:t>
            </w:r>
          </w:p>
          <w:p w:rsidR="00D32C58" w:rsidRDefault="00D32C58" w:rsidP="00D00D6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32C58" w:rsidRPr="007C7BF6" w:rsidRDefault="00D32C58" w:rsidP="00D00D6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CF52D0" w:rsidRDefault="00CF52D0" w:rsidP="00D00D61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D32C58" w:rsidRDefault="00C10F79" w:rsidP="007B29F4">
      <w:pPr>
        <w:pStyle w:val="a4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</w:t>
      </w:r>
      <w:r w:rsidR="007B29F4">
        <w:rPr>
          <w:lang w:val="uk-UA"/>
        </w:rPr>
        <w:t xml:space="preserve">                     </w:t>
      </w:r>
    </w:p>
    <w:p w:rsidR="00D32C58" w:rsidRDefault="00D32C58" w:rsidP="007B29F4">
      <w:pPr>
        <w:pStyle w:val="a4"/>
        <w:rPr>
          <w:lang w:val="uk-UA"/>
        </w:rPr>
      </w:pPr>
    </w:p>
    <w:p w:rsidR="00D32C58" w:rsidRDefault="00D32C58" w:rsidP="007B29F4">
      <w:pPr>
        <w:pStyle w:val="a4"/>
        <w:rPr>
          <w:lang w:val="uk-UA"/>
        </w:rPr>
      </w:pPr>
    </w:p>
    <w:p w:rsidR="00D32C58" w:rsidRDefault="00D32C58" w:rsidP="007B29F4">
      <w:pPr>
        <w:pStyle w:val="a4"/>
        <w:rPr>
          <w:lang w:val="uk-UA"/>
        </w:rPr>
      </w:pPr>
    </w:p>
    <w:p w:rsidR="00D32C58" w:rsidRDefault="00D32C58" w:rsidP="007B29F4">
      <w:pPr>
        <w:pStyle w:val="a4"/>
        <w:rPr>
          <w:lang w:val="uk-UA"/>
        </w:rPr>
      </w:pPr>
    </w:p>
    <w:p w:rsidR="00D32C58" w:rsidRDefault="00D32C58" w:rsidP="007B29F4">
      <w:pPr>
        <w:pStyle w:val="a4"/>
        <w:rPr>
          <w:lang w:val="uk-UA"/>
        </w:rPr>
      </w:pPr>
    </w:p>
    <w:p w:rsidR="00D32C58" w:rsidRDefault="00D32C58" w:rsidP="007B29F4">
      <w:pPr>
        <w:pStyle w:val="a4"/>
        <w:rPr>
          <w:lang w:val="uk-UA"/>
        </w:rPr>
      </w:pPr>
    </w:p>
    <w:p w:rsidR="00D32C58" w:rsidRDefault="00D32C58" w:rsidP="007B29F4">
      <w:pPr>
        <w:pStyle w:val="a4"/>
        <w:rPr>
          <w:lang w:val="uk-UA"/>
        </w:rPr>
      </w:pPr>
    </w:p>
    <w:p w:rsidR="00D32C58" w:rsidRDefault="00D32C58" w:rsidP="007B29F4">
      <w:pPr>
        <w:pStyle w:val="a4"/>
        <w:rPr>
          <w:lang w:val="uk-UA"/>
        </w:rPr>
      </w:pPr>
    </w:p>
    <w:p w:rsidR="00D32C58" w:rsidRDefault="00D32C58" w:rsidP="007B29F4">
      <w:pPr>
        <w:pStyle w:val="a4"/>
        <w:rPr>
          <w:lang w:val="uk-UA"/>
        </w:rPr>
      </w:pPr>
    </w:p>
    <w:p w:rsidR="00D32C58" w:rsidRDefault="00D32C58" w:rsidP="007B29F4">
      <w:pPr>
        <w:pStyle w:val="a4"/>
        <w:rPr>
          <w:lang w:val="uk-UA"/>
        </w:rPr>
      </w:pPr>
    </w:p>
    <w:p w:rsidR="00D32C58" w:rsidRDefault="00D32C58" w:rsidP="007B29F4">
      <w:pPr>
        <w:pStyle w:val="a4"/>
        <w:rPr>
          <w:lang w:val="uk-UA"/>
        </w:rPr>
      </w:pPr>
    </w:p>
    <w:p w:rsidR="00D32C58" w:rsidRDefault="00D32C58" w:rsidP="007B29F4">
      <w:pPr>
        <w:pStyle w:val="a4"/>
        <w:rPr>
          <w:lang w:val="uk-UA"/>
        </w:rPr>
      </w:pPr>
    </w:p>
    <w:p w:rsidR="00D32C58" w:rsidRDefault="00D32C58" w:rsidP="007B29F4">
      <w:pPr>
        <w:pStyle w:val="a4"/>
        <w:rPr>
          <w:lang w:val="uk-UA"/>
        </w:rPr>
      </w:pPr>
    </w:p>
    <w:p w:rsidR="00D32C58" w:rsidRDefault="00D32C58" w:rsidP="007B29F4">
      <w:pPr>
        <w:pStyle w:val="a4"/>
        <w:rPr>
          <w:lang w:val="uk-UA"/>
        </w:rPr>
      </w:pPr>
    </w:p>
    <w:p w:rsidR="00D32C58" w:rsidRDefault="00D32C58" w:rsidP="007B29F4">
      <w:pPr>
        <w:pStyle w:val="a4"/>
        <w:rPr>
          <w:lang w:val="uk-UA"/>
        </w:rPr>
      </w:pPr>
    </w:p>
    <w:p w:rsidR="00D32C58" w:rsidRDefault="00D32C58" w:rsidP="007B29F4">
      <w:pPr>
        <w:pStyle w:val="a4"/>
        <w:rPr>
          <w:lang w:val="uk-UA"/>
        </w:rPr>
      </w:pPr>
    </w:p>
    <w:p w:rsidR="00D32C58" w:rsidRDefault="00D32C58" w:rsidP="007B29F4">
      <w:pPr>
        <w:pStyle w:val="a4"/>
        <w:rPr>
          <w:lang w:val="uk-UA"/>
        </w:rPr>
      </w:pPr>
    </w:p>
    <w:p w:rsidR="00D32C58" w:rsidRDefault="00D32C58" w:rsidP="007B29F4">
      <w:pPr>
        <w:pStyle w:val="a4"/>
        <w:rPr>
          <w:lang w:val="uk-UA"/>
        </w:rPr>
      </w:pPr>
    </w:p>
    <w:p w:rsidR="00D32C58" w:rsidRDefault="00D32C58" w:rsidP="007B29F4">
      <w:pPr>
        <w:pStyle w:val="a4"/>
        <w:rPr>
          <w:lang w:val="uk-UA"/>
        </w:rPr>
      </w:pPr>
    </w:p>
    <w:p w:rsidR="00D32C58" w:rsidRDefault="00D32C58" w:rsidP="007B29F4">
      <w:pPr>
        <w:pStyle w:val="a4"/>
        <w:rPr>
          <w:lang w:val="uk-UA"/>
        </w:rPr>
      </w:pPr>
    </w:p>
    <w:p w:rsidR="00D32C58" w:rsidRDefault="00D32C58" w:rsidP="007B29F4">
      <w:pPr>
        <w:pStyle w:val="a4"/>
        <w:rPr>
          <w:lang w:val="uk-UA"/>
        </w:rPr>
      </w:pPr>
    </w:p>
    <w:p w:rsidR="00D32C58" w:rsidRDefault="00D32C58" w:rsidP="007B29F4">
      <w:pPr>
        <w:pStyle w:val="a4"/>
        <w:rPr>
          <w:lang w:val="uk-UA"/>
        </w:rPr>
      </w:pPr>
    </w:p>
    <w:p w:rsidR="00D32C58" w:rsidRDefault="00D32C58" w:rsidP="007B29F4">
      <w:pPr>
        <w:pStyle w:val="a4"/>
        <w:rPr>
          <w:lang w:val="uk-UA"/>
        </w:rPr>
      </w:pPr>
    </w:p>
    <w:p w:rsidR="00D32C58" w:rsidRDefault="00D32C58" w:rsidP="007B29F4">
      <w:pPr>
        <w:pStyle w:val="a4"/>
        <w:rPr>
          <w:lang w:val="uk-UA"/>
        </w:rPr>
      </w:pPr>
    </w:p>
    <w:p w:rsidR="00D32C58" w:rsidRDefault="00D32C58" w:rsidP="007B29F4">
      <w:pPr>
        <w:pStyle w:val="a4"/>
        <w:rPr>
          <w:lang w:val="uk-UA"/>
        </w:rPr>
      </w:pPr>
    </w:p>
    <w:p w:rsidR="00D32C58" w:rsidRDefault="00D32C58" w:rsidP="007B29F4">
      <w:pPr>
        <w:pStyle w:val="a4"/>
        <w:rPr>
          <w:lang w:val="uk-UA"/>
        </w:rPr>
      </w:pPr>
    </w:p>
    <w:p w:rsidR="00D32C58" w:rsidRDefault="00D32C58" w:rsidP="007B29F4">
      <w:pPr>
        <w:pStyle w:val="a4"/>
        <w:rPr>
          <w:lang w:val="uk-UA"/>
        </w:rPr>
      </w:pPr>
    </w:p>
    <w:p w:rsidR="00D32C58" w:rsidRDefault="00D32C58" w:rsidP="007B29F4">
      <w:pPr>
        <w:pStyle w:val="a4"/>
        <w:rPr>
          <w:lang w:val="uk-UA"/>
        </w:rPr>
      </w:pPr>
    </w:p>
    <w:p w:rsidR="00D32C58" w:rsidRDefault="00D32C58" w:rsidP="007B29F4">
      <w:pPr>
        <w:pStyle w:val="a4"/>
        <w:rPr>
          <w:lang w:val="uk-UA"/>
        </w:rPr>
      </w:pPr>
    </w:p>
    <w:p w:rsidR="00D32C58" w:rsidRDefault="00D32C58" w:rsidP="007B29F4">
      <w:pPr>
        <w:pStyle w:val="a4"/>
        <w:rPr>
          <w:lang w:val="uk-UA"/>
        </w:rPr>
      </w:pPr>
    </w:p>
    <w:p w:rsidR="00D32C58" w:rsidRDefault="00D32C58" w:rsidP="007B29F4">
      <w:pPr>
        <w:pStyle w:val="a4"/>
        <w:rPr>
          <w:lang w:val="uk-UA"/>
        </w:rPr>
      </w:pPr>
    </w:p>
    <w:p w:rsidR="00D32C58" w:rsidRDefault="00D32C58" w:rsidP="007B29F4">
      <w:pPr>
        <w:pStyle w:val="a4"/>
        <w:rPr>
          <w:lang w:val="uk-UA"/>
        </w:rPr>
      </w:pPr>
    </w:p>
    <w:p w:rsidR="00D32C58" w:rsidRDefault="00D32C58" w:rsidP="007B29F4">
      <w:pPr>
        <w:pStyle w:val="a4"/>
        <w:rPr>
          <w:lang w:val="uk-UA"/>
        </w:rPr>
      </w:pPr>
    </w:p>
    <w:p w:rsidR="00D32C58" w:rsidRDefault="00D32C58" w:rsidP="007B29F4">
      <w:pPr>
        <w:pStyle w:val="a4"/>
        <w:rPr>
          <w:lang w:val="uk-UA"/>
        </w:rPr>
      </w:pPr>
    </w:p>
    <w:p w:rsidR="00D32C58" w:rsidRDefault="00D32C58" w:rsidP="007B29F4">
      <w:pPr>
        <w:pStyle w:val="a4"/>
        <w:rPr>
          <w:lang w:val="uk-UA"/>
        </w:rPr>
      </w:pPr>
    </w:p>
    <w:p w:rsidR="00D32C58" w:rsidRDefault="00D32C58" w:rsidP="007B29F4">
      <w:pPr>
        <w:pStyle w:val="a4"/>
        <w:rPr>
          <w:lang w:val="uk-UA"/>
        </w:rPr>
      </w:pPr>
    </w:p>
    <w:p w:rsidR="00D32C58" w:rsidRDefault="00D32C58" w:rsidP="007B29F4">
      <w:pPr>
        <w:pStyle w:val="a4"/>
        <w:rPr>
          <w:lang w:val="uk-UA"/>
        </w:rPr>
      </w:pPr>
    </w:p>
    <w:p w:rsidR="00D32C58" w:rsidRDefault="00D32C58" w:rsidP="007B29F4">
      <w:pPr>
        <w:pStyle w:val="a4"/>
        <w:rPr>
          <w:lang w:val="uk-UA"/>
        </w:rPr>
      </w:pPr>
    </w:p>
    <w:p w:rsidR="00D32C58" w:rsidRDefault="00D32C58" w:rsidP="007B29F4">
      <w:pPr>
        <w:pStyle w:val="a4"/>
        <w:rPr>
          <w:lang w:val="uk-UA"/>
        </w:rPr>
      </w:pPr>
    </w:p>
    <w:p w:rsidR="00D32C58" w:rsidRDefault="00D32C58" w:rsidP="007B29F4">
      <w:pPr>
        <w:pStyle w:val="a4"/>
        <w:rPr>
          <w:lang w:val="uk-UA"/>
        </w:rPr>
      </w:pPr>
    </w:p>
    <w:p w:rsidR="00D32C58" w:rsidRDefault="00D32C58" w:rsidP="007B29F4">
      <w:pPr>
        <w:pStyle w:val="a4"/>
        <w:rPr>
          <w:lang w:val="uk-UA"/>
        </w:rPr>
      </w:pPr>
    </w:p>
    <w:p w:rsidR="00911992" w:rsidRDefault="00911992" w:rsidP="007B29F4">
      <w:pPr>
        <w:pStyle w:val="a4"/>
        <w:rPr>
          <w:lang w:val="uk-UA"/>
        </w:rPr>
      </w:pPr>
    </w:p>
    <w:p w:rsidR="00911992" w:rsidRDefault="00911992" w:rsidP="007B29F4">
      <w:pPr>
        <w:pStyle w:val="a4"/>
        <w:rPr>
          <w:lang w:val="uk-UA"/>
        </w:rPr>
      </w:pPr>
    </w:p>
    <w:p w:rsidR="00911992" w:rsidRDefault="00911992" w:rsidP="007B29F4">
      <w:pPr>
        <w:pStyle w:val="a4"/>
        <w:rPr>
          <w:lang w:val="uk-UA"/>
        </w:rPr>
      </w:pPr>
    </w:p>
    <w:p w:rsidR="00D00D61" w:rsidRDefault="00D00D61" w:rsidP="007B29F4">
      <w:pPr>
        <w:pStyle w:val="a4"/>
        <w:rPr>
          <w:lang w:val="uk-UA"/>
        </w:rPr>
      </w:pPr>
    </w:p>
    <w:p w:rsidR="007B29F4" w:rsidRPr="007B29F4" w:rsidRDefault="00767CBC" w:rsidP="00D32C58">
      <w:pPr>
        <w:pStyle w:val="a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lang w:val="uk-UA"/>
        </w:rPr>
        <w:lastRenderedPageBreak/>
        <w:t xml:space="preserve"> </w:t>
      </w:r>
      <w:r w:rsidR="00D32C58">
        <w:rPr>
          <w:lang w:val="uk-UA"/>
        </w:rPr>
        <w:t xml:space="preserve">                                                                                </w:t>
      </w:r>
      <w:r w:rsidR="00911992">
        <w:rPr>
          <w:lang w:val="uk-UA"/>
        </w:rPr>
        <w:t xml:space="preserve"> </w:t>
      </w:r>
      <w:r w:rsidR="00D32C58">
        <w:rPr>
          <w:lang w:val="uk-UA"/>
        </w:rPr>
        <w:t xml:space="preserve">  </w:t>
      </w:r>
      <w:r w:rsidR="007B29F4" w:rsidRPr="007B29F4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392AB7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7B29F4" w:rsidRPr="007B29F4" w:rsidRDefault="007B29F4" w:rsidP="007B29F4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7B29F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Pr="007B29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D32C58" w:rsidRPr="009119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29F4"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сесії                      </w:t>
      </w:r>
    </w:p>
    <w:p w:rsidR="00C10F79" w:rsidRPr="007B29F4" w:rsidRDefault="007B29F4" w:rsidP="007B29F4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7B29F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Pr="007B29F4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Pr="007B29F4">
        <w:rPr>
          <w:rFonts w:ascii="Times New Roman" w:hAnsi="Times New Roman" w:cs="Times New Roman"/>
          <w:sz w:val="28"/>
          <w:szCs w:val="28"/>
          <w:lang w:val="uk-UA"/>
        </w:rPr>
        <w:t>Теплицької сільської ради</w:t>
      </w:r>
    </w:p>
    <w:p w:rsidR="00911992" w:rsidRDefault="00D32C58" w:rsidP="00D32C5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від </w:t>
      </w:r>
      <w:r w:rsidR="00911992">
        <w:rPr>
          <w:rFonts w:ascii="Times New Roman" w:hAnsi="Times New Roman"/>
          <w:sz w:val="28"/>
          <w:szCs w:val="28"/>
          <w:lang w:val="uk-UA"/>
        </w:rPr>
        <w:t>24 листопада</w:t>
      </w:r>
      <w:r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B0356E">
        <w:rPr>
          <w:rFonts w:ascii="Times New Roman" w:hAnsi="Times New Roman"/>
          <w:sz w:val="28"/>
          <w:szCs w:val="28"/>
          <w:lang w:val="uk-UA"/>
        </w:rPr>
        <w:t>5</w:t>
      </w:r>
    </w:p>
    <w:p w:rsidR="00D32C58" w:rsidRPr="00911992" w:rsidRDefault="00911992" w:rsidP="00D32C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</w:t>
      </w:r>
      <w:r w:rsidR="00D32C58">
        <w:rPr>
          <w:rFonts w:ascii="Times New Roman" w:hAnsi="Times New Roman"/>
          <w:sz w:val="28"/>
          <w:szCs w:val="28"/>
          <w:lang w:val="uk-UA"/>
        </w:rPr>
        <w:t>року №</w:t>
      </w:r>
      <w:r w:rsidR="00D00D61">
        <w:rPr>
          <w:rFonts w:ascii="Times New Roman" w:hAnsi="Times New Roman"/>
          <w:sz w:val="28"/>
          <w:szCs w:val="28"/>
          <w:lang w:val="uk-UA"/>
        </w:rPr>
        <w:t>1139</w:t>
      </w:r>
      <w:r w:rsidR="00D32C58">
        <w:rPr>
          <w:rFonts w:ascii="Times New Roman" w:hAnsi="Times New Roman"/>
          <w:sz w:val="28"/>
          <w:szCs w:val="28"/>
          <w:lang w:val="uk-UA"/>
        </w:rPr>
        <w:t>-</w:t>
      </w:r>
      <w:r w:rsidR="00D32C58">
        <w:rPr>
          <w:rFonts w:ascii="Times New Roman" w:hAnsi="Times New Roman"/>
          <w:sz w:val="28"/>
          <w:szCs w:val="28"/>
          <w:lang w:val="en-US"/>
        </w:rPr>
        <w:t>VIII</w:t>
      </w:r>
    </w:p>
    <w:p w:rsidR="00911992" w:rsidRDefault="00911992" w:rsidP="007B29F4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0F79" w:rsidRPr="007B29F4" w:rsidRDefault="00C10F79" w:rsidP="007B29F4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B29F4">
        <w:rPr>
          <w:rFonts w:ascii="Times New Roman" w:hAnsi="Times New Roman" w:cs="Times New Roman"/>
          <w:b/>
          <w:sz w:val="28"/>
          <w:szCs w:val="28"/>
          <w:lang w:val="uk-UA"/>
        </w:rPr>
        <w:t>ШТАТНИЙ РОСПИС</w:t>
      </w:r>
    </w:p>
    <w:p w:rsidR="00C10F79" w:rsidRPr="007B29F4" w:rsidRDefault="00C10F79" w:rsidP="007B29F4">
      <w:pPr>
        <w:pStyle w:val="a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B29F4">
        <w:rPr>
          <w:rFonts w:ascii="Times New Roman" w:hAnsi="Times New Roman" w:cs="Times New Roman"/>
          <w:sz w:val="28"/>
          <w:szCs w:val="28"/>
          <w:lang w:val="uk-UA"/>
        </w:rPr>
        <w:t>закладів дошкільної освіти</w:t>
      </w:r>
    </w:p>
    <w:p w:rsidR="00C10F79" w:rsidRDefault="00C10F79" w:rsidP="00B0356E">
      <w:pPr>
        <w:pStyle w:val="a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B29F4">
        <w:rPr>
          <w:rFonts w:ascii="Times New Roman" w:hAnsi="Times New Roman" w:cs="Times New Roman"/>
          <w:sz w:val="28"/>
          <w:szCs w:val="28"/>
          <w:lang w:val="uk-UA"/>
        </w:rPr>
        <w:t xml:space="preserve">Теплицької сільської ради на </w:t>
      </w:r>
      <w:r w:rsidR="00767CBC">
        <w:rPr>
          <w:rFonts w:ascii="Times New Roman" w:hAnsi="Times New Roman" w:cs="Times New Roman"/>
          <w:sz w:val="28"/>
          <w:szCs w:val="28"/>
          <w:lang w:val="uk-UA"/>
        </w:rPr>
        <w:t>2025-</w:t>
      </w:r>
      <w:r w:rsidRPr="00767CBC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B0356E" w:rsidRPr="00767CB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767CBC">
        <w:rPr>
          <w:rFonts w:ascii="Times New Roman" w:hAnsi="Times New Roman" w:cs="Times New Roman"/>
          <w:sz w:val="28"/>
          <w:szCs w:val="28"/>
          <w:lang w:val="uk-UA"/>
        </w:rPr>
        <w:t xml:space="preserve"> навчальний </w:t>
      </w:r>
      <w:r w:rsidRPr="007B29F4">
        <w:rPr>
          <w:rFonts w:ascii="Times New Roman" w:hAnsi="Times New Roman" w:cs="Times New Roman"/>
          <w:sz w:val="28"/>
          <w:szCs w:val="28"/>
          <w:lang w:val="uk-UA"/>
        </w:rPr>
        <w:t>рік</w:t>
      </w:r>
      <w:r w:rsidR="00911992">
        <w:rPr>
          <w:rFonts w:ascii="Times New Roman" w:hAnsi="Times New Roman" w:cs="Times New Roman"/>
          <w:sz w:val="28"/>
          <w:szCs w:val="28"/>
          <w:lang w:val="uk-UA"/>
        </w:rPr>
        <w:t xml:space="preserve"> з 01 січня 202</w:t>
      </w:r>
      <w:r w:rsidR="00D00D6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911992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911992" w:rsidRPr="007B29F4" w:rsidRDefault="00911992" w:rsidP="00B0356E">
      <w:pPr>
        <w:pStyle w:val="a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69"/>
        <w:gridCol w:w="2142"/>
        <w:gridCol w:w="2228"/>
        <w:gridCol w:w="1682"/>
        <w:gridCol w:w="1650"/>
      </w:tblGrid>
      <w:tr w:rsidR="00C10F79" w:rsidRPr="007B29F4" w:rsidTr="000C4843">
        <w:trPr>
          <w:trHeight w:val="854"/>
        </w:trPr>
        <w:tc>
          <w:tcPr>
            <w:tcW w:w="1909" w:type="dxa"/>
          </w:tcPr>
          <w:p w:rsidR="00C10F79" w:rsidRPr="007B29F4" w:rsidRDefault="00C10F79" w:rsidP="00D32C58">
            <w:pPr>
              <w:pStyle w:val="a4"/>
              <w:ind w:right="-10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посад</w:t>
            </w:r>
          </w:p>
        </w:tc>
        <w:tc>
          <w:tcPr>
            <w:tcW w:w="1913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Веселокутський</w:t>
            </w:r>
          </w:p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 «Сонечко»</w:t>
            </w:r>
          </w:p>
        </w:tc>
        <w:tc>
          <w:tcPr>
            <w:tcW w:w="1941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Мирнопільський ЗДО «Сонечко»</w:t>
            </w:r>
          </w:p>
        </w:tc>
        <w:tc>
          <w:tcPr>
            <w:tcW w:w="1904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Теплицький ЗДО «Теремок»</w:t>
            </w:r>
          </w:p>
        </w:tc>
        <w:tc>
          <w:tcPr>
            <w:tcW w:w="1904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Садовський ЗДО «Малятко»</w:t>
            </w:r>
          </w:p>
        </w:tc>
      </w:tr>
      <w:tr w:rsidR="00C10F79" w:rsidRPr="007B29F4" w:rsidTr="000C4843">
        <w:tc>
          <w:tcPr>
            <w:tcW w:w="1909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913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41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04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04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C10F79" w:rsidRPr="007B29F4" w:rsidTr="000C4843">
        <w:tc>
          <w:tcPr>
            <w:tcW w:w="1909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Вихователі</w:t>
            </w:r>
          </w:p>
        </w:tc>
        <w:tc>
          <w:tcPr>
            <w:tcW w:w="1913" w:type="dxa"/>
          </w:tcPr>
          <w:p w:rsidR="00C10F79" w:rsidRPr="007B29F4" w:rsidRDefault="00911992" w:rsidP="0091199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1,75</w:t>
            </w:r>
          </w:p>
        </w:tc>
        <w:tc>
          <w:tcPr>
            <w:tcW w:w="1941" w:type="dxa"/>
          </w:tcPr>
          <w:p w:rsidR="00C10F79" w:rsidRPr="007B29F4" w:rsidRDefault="00911992" w:rsidP="0091199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3,75</w:t>
            </w:r>
          </w:p>
        </w:tc>
        <w:tc>
          <w:tcPr>
            <w:tcW w:w="1904" w:type="dxa"/>
          </w:tcPr>
          <w:p w:rsidR="00C10F79" w:rsidRPr="007B29F4" w:rsidRDefault="00911992" w:rsidP="0091199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3,75</w:t>
            </w:r>
          </w:p>
        </w:tc>
        <w:tc>
          <w:tcPr>
            <w:tcW w:w="1904" w:type="dxa"/>
          </w:tcPr>
          <w:p w:rsidR="00C10F79" w:rsidRPr="007B29F4" w:rsidRDefault="00911992" w:rsidP="0091199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1,75</w:t>
            </w:r>
          </w:p>
        </w:tc>
      </w:tr>
      <w:tr w:rsidR="00C10F79" w:rsidRPr="007B29F4" w:rsidTr="000C4843">
        <w:tc>
          <w:tcPr>
            <w:tcW w:w="1909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Музичний керівник</w:t>
            </w:r>
          </w:p>
        </w:tc>
        <w:tc>
          <w:tcPr>
            <w:tcW w:w="1913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</w:t>
            </w:r>
            <w:r w:rsidR="009119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941" w:type="dxa"/>
          </w:tcPr>
          <w:p w:rsidR="00C10F79" w:rsidRPr="007B29F4" w:rsidRDefault="00C10F79" w:rsidP="0091199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1904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1904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</w:t>
            </w:r>
            <w:r w:rsidR="009119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C10F79" w:rsidRPr="007B29F4" w:rsidTr="000C4843">
        <w:tc>
          <w:tcPr>
            <w:tcW w:w="1909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Асистент вихователь</w:t>
            </w:r>
          </w:p>
        </w:tc>
        <w:tc>
          <w:tcPr>
            <w:tcW w:w="1913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41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04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04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0356E" w:rsidRPr="007B29F4" w:rsidTr="000C4843">
        <w:tc>
          <w:tcPr>
            <w:tcW w:w="1909" w:type="dxa"/>
          </w:tcPr>
          <w:p w:rsidR="00B0356E" w:rsidRPr="007B29F4" w:rsidRDefault="00B0356E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 англійської мови</w:t>
            </w:r>
          </w:p>
        </w:tc>
        <w:tc>
          <w:tcPr>
            <w:tcW w:w="1913" w:type="dxa"/>
          </w:tcPr>
          <w:p w:rsidR="00B0356E" w:rsidRPr="007B29F4" w:rsidRDefault="00B0356E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0,25</w:t>
            </w:r>
          </w:p>
        </w:tc>
        <w:tc>
          <w:tcPr>
            <w:tcW w:w="1941" w:type="dxa"/>
          </w:tcPr>
          <w:p w:rsidR="00B0356E" w:rsidRPr="007B29F4" w:rsidRDefault="00B0356E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0,25</w:t>
            </w:r>
          </w:p>
        </w:tc>
        <w:tc>
          <w:tcPr>
            <w:tcW w:w="1904" w:type="dxa"/>
          </w:tcPr>
          <w:p w:rsidR="00B0356E" w:rsidRPr="007B29F4" w:rsidRDefault="00B0356E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0,25</w:t>
            </w:r>
          </w:p>
        </w:tc>
        <w:tc>
          <w:tcPr>
            <w:tcW w:w="1904" w:type="dxa"/>
          </w:tcPr>
          <w:p w:rsidR="00B0356E" w:rsidRPr="007B29F4" w:rsidRDefault="00B0356E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0,25</w:t>
            </w:r>
          </w:p>
        </w:tc>
      </w:tr>
      <w:tr w:rsidR="00C10F79" w:rsidRPr="007B29F4" w:rsidTr="00575011">
        <w:trPr>
          <w:trHeight w:val="471"/>
        </w:trPr>
        <w:tc>
          <w:tcPr>
            <w:tcW w:w="1909" w:type="dxa"/>
          </w:tcPr>
          <w:p w:rsidR="00C10F79" w:rsidRPr="007B29F4" w:rsidRDefault="00C10F79" w:rsidP="00575011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913" w:type="dxa"/>
          </w:tcPr>
          <w:p w:rsidR="00C10F79" w:rsidRPr="007B29F4" w:rsidRDefault="00911992" w:rsidP="00C10F79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3</w:t>
            </w:r>
            <w:r w:rsidR="00B0356E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,25</w:t>
            </w:r>
          </w:p>
        </w:tc>
        <w:tc>
          <w:tcPr>
            <w:tcW w:w="1941" w:type="dxa"/>
          </w:tcPr>
          <w:p w:rsidR="00C10F79" w:rsidRPr="007B29F4" w:rsidRDefault="00911992" w:rsidP="00C10F79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5</w:t>
            </w:r>
            <w:r w:rsidR="00B0356E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,5</w:t>
            </w:r>
          </w:p>
        </w:tc>
        <w:tc>
          <w:tcPr>
            <w:tcW w:w="1904" w:type="dxa"/>
          </w:tcPr>
          <w:p w:rsidR="00C10F79" w:rsidRPr="007B29F4" w:rsidRDefault="00911992" w:rsidP="00911992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6</w:t>
            </w:r>
            <w:r w:rsidR="00B0356E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,5</w:t>
            </w:r>
          </w:p>
        </w:tc>
        <w:tc>
          <w:tcPr>
            <w:tcW w:w="1904" w:type="dxa"/>
          </w:tcPr>
          <w:p w:rsidR="00C10F79" w:rsidRPr="007B29F4" w:rsidRDefault="00911992" w:rsidP="00C10F79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3</w:t>
            </w:r>
            <w:r w:rsidR="00B0356E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,25</w:t>
            </w:r>
          </w:p>
        </w:tc>
      </w:tr>
      <w:tr w:rsidR="00C10F79" w:rsidRPr="007B29F4" w:rsidTr="000C4843">
        <w:tc>
          <w:tcPr>
            <w:tcW w:w="1909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Старша медична сестра</w:t>
            </w:r>
          </w:p>
        </w:tc>
        <w:tc>
          <w:tcPr>
            <w:tcW w:w="1913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1941" w:type="dxa"/>
          </w:tcPr>
          <w:p w:rsidR="00C10F79" w:rsidRPr="007B29F4" w:rsidRDefault="00911992" w:rsidP="0091199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1904" w:type="dxa"/>
          </w:tcPr>
          <w:p w:rsidR="00C10F79" w:rsidRPr="007B29F4" w:rsidRDefault="00911992" w:rsidP="0091199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1904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C10F79" w:rsidRPr="007B29F4" w:rsidTr="000C4843">
        <w:tc>
          <w:tcPr>
            <w:tcW w:w="1909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 господарства</w:t>
            </w:r>
          </w:p>
        </w:tc>
        <w:tc>
          <w:tcPr>
            <w:tcW w:w="1913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1941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1904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1904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C10F79" w:rsidRPr="007B29F4" w:rsidTr="000C4843">
        <w:tc>
          <w:tcPr>
            <w:tcW w:w="1909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Помічник вихователя</w:t>
            </w:r>
          </w:p>
        </w:tc>
        <w:tc>
          <w:tcPr>
            <w:tcW w:w="1913" w:type="dxa"/>
          </w:tcPr>
          <w:p w:rsidR="00C10F79" w:rsidRPr="007B29F4" w:rsidRDefault="00911992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1,0</w:t>
            </w:r>
          </w:p>
        </w:tc>
        <w:tc>
          <w:tcPr>
            <w:tcW w:w="1941" w:type="dxa"/>
          </w:tcPr>
          <w:p w:rsidR="00C10F79" w:rsidRPr="007B29F4" w:rsidRDefault="00911992" w:rsidP="0091199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2,0</w:t>
            </w:r>
          </w:p>
        </w:tc>
        <w:tc>
          <w:tcPr>
            <w:tcW w:w="1904" w:type="dxa"/>
          </w:tcPr>
          <w:p w:rsidR="00C10F79" w:rsidRPr="007B29F4" w:rsidRDefault="00911992" w:rsidP="0091199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2,0</w:t>
            </w:r>
          </w:p>
        </w:tc>
        <w:tc>
          <w:tcPr>
            <w:tcW w:w="1904" w:type="dxa"/>
          </w:tcPr>
          <w:p w:rsidR="00C10F79" w:rsidRPr="007B29F4" w:rsidRDefault="00911992" w:rsidP="0091199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1,0</w:t>
            </w:r>
          </w:p>
        </w:tc>
      </w:tr>
      <w:tr w:rsidR="00C10F79" w:rsidRPr="007B29F4" w:rsidTr="000C4843">
        <w:tc>
          <w:tcPr>
            <w:tcW w:w="1909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Кухар</w:t>
            </w:r>
          </w:p>
        </w:tc>
        <w:tc>
          <w:tcPr>
            <w:tcW w:w="1913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41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1,5</w:t>
            </w:r>
          </w:p>
        </w:tc>
        <w:tc>
          <w:tcPr>
            <w:tcW w:w="1904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1,5</w:t>
            </w:r>
          </w:p>
        </w:tc>
        <w:tc>
          <w:tcPr>
            <w:tcW w:w="1904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C10F79" w:rsidRPr="007B29F4" w:rsidTr="000C4843">
        <w:tc>
          <w:tcPr>
            <w:tcW w:w="1909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Машиніст із прання</w:t>
            </w:r>
          </w:p>
        </w:tc>
        <w:tc>
          <w:tcPr>
            <w:tcW w:w="1913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1941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0,75</w:t>
            </w:r>
          </w:p>
        </w:tc>
        <w:tc>
          <w:tcPr>
            <w:tcW w:w="1904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0,75</w:t>
            </w:r>
          </w:p>
        </w:tc>
        <w:tc>
          <w:tcPr>
            <w:tcW w:w="1904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C10F79" w:rsidRPr="007B29F4" w:rsidTr="000C4843">
        <w:tc>
          <w:tcPr>
            <w:tcW w:w="1909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Підсобний робітник</w:t>
            </w:r>
          </w:p>
        </w:tc>
        <w:tc>
          <w:tcPr>
            <w:tcW w:w="1913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1941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1904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1904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C10F79" w:rsidRPr="007B29F4" w:rsidTr="000C4843">
        <w:tc>
          <w:tcPr>
            <w:tcW w:w="1909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Кастелянка</w:t>
            </w:r>
          </w:p>
        </w:tc>
        <w:tc>
          <w:tcPr>
            <w:tcW w:w="1913" w:type="dxa"/>
          </w:tcPr>
          <w:p w:rsidR="00C10F79" w:rsidRPr="007B29F4" w:rsidRDefault="00911992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941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</w:t>
            </w:r>
            <w:r w:rsidR="009119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904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</w:t>
            </w:r>
            <w:r w:rsidR="009119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904" w:type="dxa"/>
          </w:tcPr>
          <w:p w:rsidR="00C10F79" w:rsidRPr="007B29F4" w:rsidRDefault="00911992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C10F79" w:rsidRPr="007B29F4" w:rsidTr="000C4843">
        <w:tc>
          <w:tcPr>
            <w:tcW w:w="1909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Кочегар котельні</w:t>
            </w:r>
          </w:p>
        </w:tc>
        <w:tc>
          <w:tcPr>
            <w:tcW w:w="1913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41" w:type="dxa"/>
          </w:tcPr>
          <w:p w:rsidR="00C10F79" w:rsidRPr="007B29F4" w:rsidRDefault="00911992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904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04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C10F79" w:rsidRPr="007B29F4" w:rsidTr="000C4843">
        <w:tc>
          <w:tcPr>
            <w:tcW w:w="1909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Двірник</w:t>
            </w:r>
          </w:p>
        </w:tc>
        <w:tc>
          <w:tcPr>
            <w:tcW w:w="1913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1941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904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04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C10F79" w:rsidRPr="007B29F4" w:rsidTr="000C4843">
        <w:tc>
          <w:tcPr>
            <w:tcW w:w="1909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Сторож</w:t>
            </w:r>
          </w:p>
        </w:tc>
        <w:tc>
          <w:tcPr>
            <w:tcW w:w="1913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941" w:type="dxa"/>
          </w:tcPr>
          <w:p w:rsidR="00C10F79" w:rsidRPr="007B29F4" w:rsidRDefault="00911992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04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904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C10F79" w:rsidRPr="007B29F4" w:rsidTr="000C4843">
        <w:tc>
          <w:tcPr>
            <w:tcW w:w="1909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913" w:type="dxa"/>
          </w:tcPr>
          <w:p w:rsidR="00C10F79" w:rsidRPr="007B29F4" w:rsidRDefault="00911992" w:rsidP="00911992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7,5</w:t>
            </w:r>
          </w:p>
        </w:tc>
        <w:tc>
          <w:tcPr>
            <w:tcW w:w="1941" w:type="dxa"/>
          </w:tcPr>
          <w:p w:rsidR="00C10F79" w:rsidRPr="007B29F4" w:rsidRDefault="00C10F79" w:rsidP="00911992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1</w:t>
            </w:r>
            <w:r w:rsidR="00911992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4</w:t>
            </w:r>
            <w:r w:rsidRPr="007B29F4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,</w:t>
            </w:r>
            <w:r w:rsidR="00911992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0</w:t>
            </w:r>
          </w:p>
        </w:tc>
        <w:tc>
          <w:tcPr>
            <w:tcW w:w="1904" w:type="dxa"/>
          </w:tcPr>
          <w:p w:rsidR="00C10F79" w:rsidRPr="007B29F4" w:rsidRDefault="00C10F79" w:rsidP="00911992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1</w:t>
            </w:r>
            <w:r w:rsidR="00911992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0</w:t>
            </w:r>
            <w:r w:rsidR="00B0356E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,0</w:t>
            </w:r>
          </w:p>
        </w:tc>
        <w:tc>
          <w:tcPr>
            <w:tcW w:w="1904" w:type="dxa"/>
          </w:tcPr>
          <w:p w:rsidR="00C10F79" w:rsidRPr="007B29F4" w:rsidRDefault="00911992" w:rsidP="00911992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8,0</w:t>
            </w:r>
          </w:p>
        </w:tc>
      </w:tr>
      <w:tr w:rsidR="00C10F79" w:rsidRPr="007B29F4" w:rsidTr="000C4843">
        <w:tc>
          <w:tcPr>
            <w:tcW w:w="1909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913" w:type="dxa"/>
          </w:tcPr>
          <w:p w:rsidR="00C10F79" w:rsidRPr="007B29F4" w:rsidRDefault="00C10F79" w:rsidP="00911992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1</w:t>
            </w:r>
            <w:r w:rsidR="00911992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0,75</w:t>
            </w:r>
          </w:p>
        </w:tc>
        <w:tc>
          <w:tcPr>
            <w:tcW w:w="1941" w:type="dxa"/>
          </w:tcPr>
          <w:p w:rsidR="00C10F79" w:rsidRPr="007B29F4" w:rsidRDefault="00911992" w:rsidP="00575011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19,5</w:t>
            </w:r>
          </w:p>
        </w:tc>
        <w:tc>
          <w:tcPr>
            <w:tcW w:w="1904" w:type="dxa"/>
          </w:tcPr>
          <w:p w:rsidR="00C10F79" w:rsidRPr="007B29F4" w:rsidRDefault="00911992" w:rsidP="00B0356E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16,5</w:t>
            </w:r>
          </w:p>
        </w:tc>
        <w:tc>
          <w:tcPr>
            <w:tcW w:w="1904" w:type="dxa"/>
          </w:tcPr>
          <w:p w:rsidR="00C10F79" w:rsidRPr="007B29F4" w:rsidRDefault="00911992" w:rsidP="00B0356E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11,25</w:t>
            </w:r>
          </w:p>
        </w:tc>
      </w:tr>
    </w:tbl>
    <w:p w:rsidR="00575011" w:rsidRDefault="00C10F79" w:rsidP="00842502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7B29F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42502" w:rsidRPr="007B29F4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:rsidR="00842502" w:rsidRPr="007B29F4" w:rsidRDefault="00842502" w:rsidP="00842502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7B29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6DAB">
        <w:rPr>
          <w:rFonts w:ascii="Times New Roman" w:hAnsi="Times New Roman" w:cs="Times New Roman"/>
          <w:sz w:val="28"/>
          <w:szCs w:val="28"/>
          <w:lang w:val="uk-UA"/>
        </w:rPr>
        <w:t>Секретар ради                                          Наталія ШУТАК</w:t>
      </w:r>
    </w:p>
    <w:sectPr w:rsidR="00842502" w:rsidRPr="007B29F4" w:rsidSect="001F6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5A10" w:rsidRDefault="00405A10" w:rsidP="003F6DAB">
      <w:pPr>
        <w:spacing w:after="0" w:line="240" w:lineRule="auto"/>
      </w:pPr>
      <w:r>
        <w:separator/>
      </w:r>
    </w:p>
  </w:endnote>
  <w:endnote w:type="continuationSeparator" w:id="1">
    <w:p w:rsidR="00405A10" w:rsidRDefault="00405A10" w:rsidP="003F6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5A10" w:rsidRDefault="00405A10" w:rsidP="003F6DAB">
      <w:pPr>
        <w:spacing w:after="0" w:line="240" w:lineRule="auto"/>
      </w:pPr>
      <w:r>
        <w:separator/>
      </w:r>
    </w:p>
  </w:footnote>
  <w:footnote w:type="continuationSeparator" w:id="1">
    <w:p w:rsidR="00405A10" w:rsidRDefault="00405A10" w:rsidP="003F6D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9238E"/>
    <w:rsid w:val="0001738F"/>
    <w:rsid w:val="000C4EF4"/>
    <w:rsid w:val="0018344D"/>
    <w:rsid w:val="001F659E"/>
    <w:rsid w:val="00201DB3"/>
    <w:rsid w:val="00217BC6"/>
    <w:rsid w:val="00245CCF"/>
    <w:rsid w:val="002E3CDC"/>
    <w:rsid w:val="00384776"/>
    <w:rsid w:val="00391A72"/>
    <w:rsid w:val="00392AB7"/>
    <w:rsid w:val="003E20C9"/>
    <w:rsid w:val="003F6DAB"/>
    <w:rsid w:val="00405A10"/>
    <w:rsid w:val="004536FD"/>
    <w:rsid w:val="00510413"/>
    <w:rsid w:val="00575011"/>
    <w:rsid w:val="00584C62"/>
    <w:rsid w:val="005853DB"/>
    <w:rsid w:val="005C2217"/>
    <w:rsid w:val="005F266E"/>
    <w:rsid w:val="00614F2E"/>
    <w:rsid w:val="00767CBC"/>
    <w:rsid w:val="007B29F4"/>
    <w:rsid w:val="008356BC"/>
    <w:rsid w:val="00842502"/>
    <w:rsid w:val="008A6938"/>
    <w:rsid w:val="008B62D1"/>
    <w:rsid w:val="008C2ECA"/>
    <w:rsid w:val="00911992"/>
    <w:rsid w:val="00940190"/>
    <w:rsid w:val="009F1C3E"/>
    <w:rsid w:val="00A03452"/>
    <w:rsid w:val="00A61120"/>
    <w:rsid w:val="00AB4092"/>
    <w:rsid w:val="00AF0110"/>
    <w:rsid w:val="00B0356E"/>
    <w:rsid w:val="00B272CD"/>
    <w:rsid w:val="00B33E30"/>
    <w:rsid w:val="00BB58F7"/>
    <w:rsid w:val="00BE6380"/>
    <w:rsid w:val="00C07861"/>
    <w:rsid w:val="00C10F79"/>
    <w:rsid w:val="00C742C2"/>
    <w:rsid w:val="00C76E42"/>
    <w:rsid w:val="00CF52D0"/>
    <w:rsid w:val="00D00D61"/>
    <w:rsid w:val="00D32C58"/>
    <w:rsid w:val="00D9238E"/>
    <w:rsid w:val="00D952B1"/>
    <w:rsid w:val="00DB3574"/>
    <w:rsid w:val="00E8692F"/>
    <w:rsid w:val="00EA34EE"/>
    <w:rsid w:val="00EF2E71"/>
    <w:rsid w:val="00F22E9B"/>
    <w:rsid w:val="00F47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59E"/>
  </w:style>
  <w:style w:type="paragraph" w:styleId="2">
    <w:name w:val="heading 2"/>
    <w:basedOn w:val="a"/>
    <w:next w:val="a"/>
    <w:link w:val="20"/>
    <w:qFormat/>
    <w:rsid w:val="007B29F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2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10F79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7B29F4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7B2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29F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3F6D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F6DAB"/>
  </w:style>
  <w:style w:type="paragraph" w:styleId="a9">
    <w:name w:val="footer"/>
    <w:basedOn w:val="a"/>
    <w:link w:val="aa"/>
    <w:uiPriority w:val="99"/>
    <w:semiHidden/>
    <w:unhideWhenUsed/>
    <w:rsid w:val="003F6D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F6D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7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CF1A9-41A0-4E5F-A67D-F25E5BB4D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3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23</cp:revision>
  <cp:lastPrinted>2025-11-25T09:32:00Z</cp:lastPrinted>
  <dcterms:created xsi:type="dcterms:W3CDTF">2024-10-06T18:54:00Z</dcterms:created>
  <dcterms:modified xsi:type="dcterms:W3CDTF">2025-11-25T09:32:00Z</dcterms:modified>
</cp:coreProperties>
</file>