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FC" w:rsidRPr="00731D2E" w:rsidRDefault="004768FC" w:rsidP="004768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D2E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5720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13E" w:rsidRPr="00731D2E" w:rsidRDefault="0003513E" w:rsidP="00035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D2E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03513E" w:rsidRPr="00731D2E" w:rsidRDefault="0003513E" w:rsidP="00035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D2E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03513E" w:rsidRPr="00731D2E" w:rsidRDefault="0003513E" w:rsidP="0003513E">
      <w:pPr>
        <w:pStyle w:val="2"/>
        <w:rPr>
          <w:szCs w:val="28"/>
        </w:rPr>
      </w:pPr>
      <w:r w:rsidRPr="00731D2E">
        <w:rPr>
          <w:szCs w:val="28"/>
        </w:rPr>
        <w:t>X</w:t>
      </w:r>
      <w:proofErr w:type="spellStart"/>
      <w:r w:rsidRPr="00731D2E">
        <w:rPr>
          <w:szCs w:val="28"/>
          <w:lang w:val="en-US"/>
        </w:rPr>
        <w:t>X</w:t>
      </w:r>
      <w:proofErr w:type="spellEnd"/>
      <w:r w:rsidR="00EC0638" w:rsidRPr="00731D2E">
        <w:rPr>
          <w:szCs w:val="28"/>
        </w:rPr>
        <w:t>ХХХ</w:t>
      </w:r>
      <w:r w:rsidRPr="00731D2E">
        <w:rPr>
          <w:szCs w:val="28"/>
        </w:rPr>
        <w:t xml:space="preserve"> сесія  VIII скликання</w:t>
      </w:r>
    </w:p>
    <w:p w:rsidR="0003513E" w:rsidRPr="00731D2E" w:rsidRDefault="0003513E" w:rsidP="0003513E">
      <w:pPr>
        <w:pStyle w:val="2"/>
        <w:rPr>
          <w:szCs w:val="28"/>
        </w:rPr>
      </w:pPr>
    </w:p>
    <w:p w:rsidR="0003513E" w:rsidRPr="00731D2E" w:rsidRDefault="0003513E" w:rsidP="0003513E">
      <w:pPr>
        <w:pStyle w:val="2"/>
        <w:rPr>
          <w:szCs w:val="28"/>
        </w:rPr>
      </w:pPr>
      <w:r w:rsidRPr="00731D2E">
        <w:rPr>
          <w:szCs w:val="28"/>
        </w:rPr>
        <w:t xml:space="preserve">    РІШЕННЯ</w:t>
      </w:r>
    </w:p>
    <w:p w:rsidR="00D24A78" w:rsidRPr="00731D2E" w:rsidRDefault="00D24A78" w:rsidP="004768F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B651E" w:rsidRPr="00731D2E" w:rsidRDefault="005B651E" w:rsidP="00731D2E">
      <w:pPr>
        <w:keepNext/>
        <w:tabs>
          <w:tab w:val="left" w:pos="1418"/>
        </w:tabs>
        <w:spacing w:after="0" w:line="240" w:lineRule="auto"/>
        <w:ind w:right="3969"/>
        <w:jc w:val="both"/>
        <w:outlineLvl w:val="3"/>
        <w:rPr>
          <w:rFonts w:ascii="Times New Roman" w:hAnsi="Times New Roman"/>
          <w:b/>
          <w:sz w:val="28"/>
          <w:szCs w:val="28"/>
          <w:lang w:eastAsia="ru-RU"/>
        </w:rPr>
      </w:pPr>
      <w:r w:rsidRPr="00731D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 надання дозволу </w:t>
      </w:r>
      <w:r w:rsidRPr="00731D2E">
        <w:rPr>
          <w:rFonts w:ascii="Times New Roman" w:hAnsi="Times New Roman"/>
          <w:b/>
          <w:sz w:val="28"/>
          <w:szCs w:val="28"/>
          <w:lang w:eastAsia="ru-RU"/>
        </w:rPr>
        <w:t xml:space="preserve">на розробку  технічної   документації із  землеустрою  щодо  інвентаризації </w:t>
      </w:r>
      <w:r w:rsidR="00BF71DE" w:rsidRPr="00731D2E">
        <w:rPr>
          <w:rFonts w:ascii="Times New Roman" w:hAnsi="Times New Roman"/>
          <w:b/>
          <w:sz w:val="28"/>
          <w:szCs w:val="28"/>
          <w:lang w:eastAsia="ru-RU"/>
        </w:rPr>
        <w:t xml:space="preserve">земель </w:t>
      </w:r>
      <w:r w:rsidRPr="00731D2E">
        <w:rPr>
          <w:rFonts w:ascii="Times New Roman" w:hAnsi="Times New Roman"/>
          <w:b/>
          <w:sz w:val="28"/>
          <w:szCs w:val="28"/>
          <w:lang w:eastAsia="ru-RU"/>
        </w:rPr>
        <w:t xml:space="preserve"> із цільовим призначенням - для ведення товарного</w:t>
      </w:r>
      <w:r w:rsidR="00FB24E4" w:rsidRPr="00731D2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31D2E">
        <w:rPr>
          <w:rFonts w:ascii="Times New Roman" w:hAnsi="Times New Roman"/>
          <w:b/>
          <w:sz w:val="28"/>
          <w:szCs w:val="28"/>
          <w:lang w:eastAsia="ru-RU"/>
        </w:rPr>
        <w:t>сільського</w:t>
      </w:r>
      <w:r w:rsidR="00D24A78" w:rsidRPr="00731D2E">
        <w:rPr>
          <w:rFonts w:ascii="Times New Roman" w:hAnsi="Times New Roman"/>
          <w:b/>
          <w:sz w:val="28"/>
          <w:szCs w:val="28"/>
          <w:lang w:eastAsia="ru-RU"/>
        </w:rPr>
        <w:t>сподарського виробництва</w:t>
      </w:r>
      <w:r w:rsidRPr="00731D2E">
        <w:rPr>
          <w:rFonts w:ascii="Times New Roman" w:hAnsi="Times New Roman"/>
          <w:b/>
          <w:sz w:val="28"/>
          <w:szCs w:val="28"/>
          <w:lang w:eastAsia="ru-RU"/>
        </w:rPr>
        <w:t xml:space="preserve">, розташованої на території Теплицької сільської ради Болградського району Одеської області (за межами </w:t>
      </w:r>
      <w:r w:rsidR="00FB24E4" w:rsidRPr="00731D2E">
        <w:rPr>
          <w:rFonts w:ascii="Times New Roman" w:hAnsi="Times New Roman"/>
          <w:b/>
          <w:sz w:val="28"/>
          <w:szCs w:val="28"/>
          <w:lang w:eastAsia="ru-RU"/>
        </w:rPr>
        <w:t>населеного пункту</w:t>
      </w:r>
      <w:r w:rsidR="000B3FB2" w:rsidRPr="00731D2E">
        <w:rPr>
          <w:rFonts w:ascii="Times New Roman" w:hAnsi="Times New Roman"/>
          <w:b/>
          <w:sz w:val="28"/>
          <w:szCs w:val="28"/>
          <w:lang w:eastAsia="ru-RU"/>
        </w:rPr>
        <w:t xml:space="preserve">) села </w:t>
      </w:r>
      <w:r w:rsidR="00FF25C4" w:rsidRPr="00731D2E">
        <w:rPr>
          <w:rFonts w:ascii="Times New Roman" w:hAnsi="Times New Roman"/>
          <w:b/>
          <w:sz w:val="28"/>
          <w:szCs w:val="28"/>
          <w:lang w:eastAsia="ru-RU"/>
        </w:rPr>
        <w:t>Мирнопілля</w:t>
      </w:r>
    </w:p>
    <w:p w:rsidR="005B651E" w:rsidRPr="00731D2E" w:rsidRDefault="005B651E" w:rsidP="005B651E">
      <w:pPr>
        <w:keepNext/>
        <w:tabs>
          <w:tab w:val="left" w:pos="1418"/>
        </w:tabs>
        <w:spacing w:after="0" w:line="240" w:lineRule="auto"/>
        <w:ind w:left="708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B651E" w:rsidRPr="00731D2E" w:rsidRDefault="005B651E" w:rsidP="00731D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D2E">
        <w:rPr>
          <w:rFonts w:ascii="Times New Roman" w:hAnsi="Times New Roman"/>
          <w:sz w:val="28"/>
          <w:szCs w:val="28"/>
          <w:lang w:eastAsia="ru-RU"/>
        </w:rPr>
        <w:t xml:space="preserve">Відповідно до пункту 34 статті 26 Закону України «Про місцеве самоврядування в Україні», </w:t>
      </w:r>
      <w:r w:rsidR="00121524" w:rsidRPr="00731D2E">
        <w:rPr>
          <w:rFonts w:ascii="Times New Roman" w:hAnsi="Times New Roman"/>
          <w:sz w:val="28"/>
          <w:szCs w:val="28"/>
          <w:lang w:eastAsia="ru-RU"/>
        </w:rPr>
        <w:t>статей 12,81</w:t>
      </w:r>
      <w:r w:rsidR="00A42081" w:rsidRPr="00731D2E">
        <w:rPr>
          <w:rFonts w:ascii="Times New Roman" w:hAnsi="Times New Roman"/>
          <w:sz w:val="28"/>
          <w:szCs w:val="28"/>
          <w:lang w:eastAsia="ru-RU"/>
        </w:rPr>
        <w:t>,</w:t>
      </w:r>
      <w:r w:rsidR="00AC518A" w:rsidRPr="00731D2E">
        <w:rPr>
          <w:rFonts w:ascii="Times New Roman" w:hAnsi="Times New Roman"/>
          <w:sz w:val="28"/>
          <w:szCs w:val="28"/>
          <w:lang w:eastAsia="ru-RU"/>
        </w:rPr>
        <w:t xml:space="preserve">90,91,116,121,125,126, </w:t>
      </w:r>
      <w:r w:rsidR="00AD3A03" w:rsidRPr="00731D2E">
        <w:rPr>
          <w:rFonts w:ascii="Times New Roman" w:hAnsi="Times New Roman"/>
          <w:sz w:val="28"/>
          <w:szCs w:val="28"/>
        </w:rPr>
        <w:t xml:space="preserve">пункту 17 розділу Х Перехідних положень </w:t>
      </w:r>
      <w:r w:rsidR="00AD3A03" w:rsidRPr="00731D2E">
        <w:rPr>
          <w:rFonts w:ascii="Times New Roman" w:hAnsi="Times New Roman"/>
          <w:color w:val="000000" w:themeColor="text1"/>
          <w:sz w:val="28"/>
          <w:szCs w:val="28"/>
        </w:rPr>
        <w:t xml:space="preserve">Земельного кодексу України, </w:t>
      </w:r>
      <w:r w:rsidR="00A42081" w:rsidRPr="00731D2E">
        <w:rPr>
          <w:rFonts w:ascii="Times New Roman" w:hAnsi="Times New Roman"/>
          <w:color w:val="000000" w:themeColor="text1"/>
          <w:sz w:val="28"/>
          <w:szCs w:val="28"/>
        </w:rPr>
        <w:t>статей 25, 57</w:t>
      </w:r>
      <w:r w:rsidR="00AC518A" w:rsidRPr="00731D2E">
        <w:rPr>
          <w:rFonts w:ascii="Times New Roman" w:hAnsi="Times New Roman"/>
          <w:color w:val="000000" w:themeColor="text1"/>
          <w:sz w:val="28"/>
          <w:szCs w:val="28"/>
        </w:rPr>
        <w:t xml:space="preserve"> Закону</w:t>
      </w:r>
      <w:r w:rsidR="00AD3A03" w:rsidRPr="00731D2E">
        <w:rPr>
          <w:rFonts w:ascii="Times New Roman" w:hAnsi="Times New Roman"/>
          <w:color w:val="000000" w:themeColor="text1"/>
          <w:sz w:val="28"/>
          <w:szCs w:val="28"/>
        </w:rPr>
        <w:t xml:space="preserve"> України</w:t>
      </w:r>
      <w:r w:rsidR="000541AF" w:rsidRPr="00731D2E">
        <w:rPr>
          <w:rFonts w:ascii="Times New Roman" w:hAnsi="Times New Roman"/>
          <w:color w:val="000000" w:themeColor="text1"/>
          <w:sz w:val="28"/>
          <w:szCs w:val="28"/>
        </w:rPr>
        <w:t xml:space="preserve"> «Про землеустрій», Закону У</w:t>
      </w:r>
      <w:r w:rsidR="00617C69" w:rsidRPr="00731D2E">
        <w:rPr>
          <w:rFonts w:ascii="Times New Roman" w:hAnsi="Times New Roman"/>
          <w:color w:val="000000" w:themeColor="text1"/>
          <w:sz w:val="28"/>
          <w:szCs w:val="28"/>
        </w:rPr>
        <w:t>країни</w:t>
      </w:r>
      <w:r w:rsidR="00AD3A03" w:rsidRPr="00731D2E">
        <w:rPr>
          <w:rFonts w:ascii="Times New Roman" w:hAnsi="Times New Roman"/>
          <w:color w:val="000000" w:themeColor="text1"/>
          <w:sz w:val="28"/>
          <w:szCs w:val="28"/>
        </w:rPr>
        <w:t xml:space="preserve">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</w:t>
      </w:r>
      <w:proofErr w:type="spellStart"/>
      <w:r w:rsidR="00AD3A03" w:rsidRPr="00731D2E">
        <w:rPr>
          <w:rFonts w:ascii="Times New Roman" w:hAnsi="Times New Roman"/>
          <w:color w:val="000000" w:themeColor="text1"/>
          <w:sz w:val="28"/>
          <w:szCs w:val="28"/>
        </w:rPr>
        <w:t>рейдерству</w:t>
      </w:r>
      <w:proofErr w:type="spellEnd"/>
      <w:r w:rsidR="00AD3A03" w:rsidRPr="00731D2E">
        <w:rPr>
          <w:rFonts w:ascii="Times New Roman" w:hAnsi="Times New Roman"/>
          <w:color w:val="000000" w:themeColor="text1"/>
          <w:sz w:val="28"/>
          <w:szCs w:val="28"/>
        </w:rPr>
        <w:t xml:space="preserve"> та стимулювання зрошення в Україні»</w:t>
      </w:r>
      <w:r w:rsidR="00A0796F" w:rsidRPr="00731D2E">
        <w:rPr>
          <w:rFonts w:ascii="Times New Roman" w:hAnsi="Times New Roman"/>
          <w:color w:val="000000" w:themeColor="text1"/>
          <w:sz w:val="28"/>
          <w:szCs w:val="28"/>
        </w:rPr>
        <w:t xml:space="preserve"> № 2498</w:t>
      </w:r>
      <w:r w:rsidR="00451338" w:rsidRPr="00731D2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51338" w:rsidRPr="00731D2E">
        <w:rPr>
          <w:rFonts w:ascii="Times New Roman" w:hAnsi="Times New Roman"/>
          <w:sz w:val="28"/>
          <w:szCs w:val="28"/>
        </w:rPr>
        <w:t>VIII</w:t>
      </w:r>
      <w:r w:rsidR="00A0796F" w:rsidRPr="00731D2E">
        <w:rPr>
          <w:rFonts w:ascii="Times New Roman" w:hAnsi="Times New Roman"/>
          <w:color w:val="000000" w:themeColor="text1"/>
          <w:sz w:val="28"/>
          <w:szCs w:val="28"/>
        </w:rPr>
        <w:t xml:space="preserve"> від</w:t>
      </w:r>
      <w:r w:rsidR="00A0796F" w:rsidRPr="00731D2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10.07.2018 року</w:t>
      </w:r>
      <w:r w:rsidR="00AD3A03" w:rsidRPr="00731D2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31D2E">
        <w:rPr>
          <w:rFonts w:ascii="Times New Roman" w:hAnsi="Times New Roman"/>
          <w:sz w:val="28"/>
          <w:szCs w:val="28"/>
        </w:rPr>
        <w:t xml:space="preserve"> </w:t>
      </w:r>
      <w:r w:rsidR="00D24A78" w:rsidRPr="00731D2E">
        <w:rPr>
          <w:rFonts w:ascii="Times New Roman" w:hAnsi="Times New Roman"/>
          <w:sz w:val="28"/>
          <w:szCs w:val="28"/>
        </w:rPr>
        <w:t>Порядку</w:t>
      </w:r>
      <w:r w:rsidRPr="00731D2E">
        <w:rPr>
          <w:rFonts w:ascii="Times New Roman" w:hAnsi="Times New Roman"/>
          <w:sz w:val="28"/>
          <w:szCs w:val="28"/>
        </w:rPr>
        <w:t xml:space="preserve"> проведення інв</w:t>
      </w:r>
      <w:r w:rsidR="00D24A78" w:rsidRPr="00731D2E">
        <w:rPr>
          <w:rFonts w:ascii="Times New Roman" w:hAnsi="Times New Roman"/>
          <w:sz w:val="28"/>
          <w:szCs w:val="28"/>
        </w:rPr>
        <w:t>ентаризації земель, затвердженого</w:t>
      </w:r>
      <w:r w:rsidRPr="00731D2E">
        <w:rPr>
          <w:rFonts w:ascii="Times New Roman" w:hAnsi="Times New Roman"/>
          <w:sz w:val="28"/>
          <w:szCs w:val="28"/>
        </w:rPr>
        <w:t xml:space="preserve"> Постановою Кабінету Міністрів України №</w:t>
      </w:r>
      <w:r w:rsidR="007330CE" w:rsidRPr="00731D2E">
        <w:rPr>
          <w:rFonts w:ascii="Times New Roman" w:hAnsi="Times New Roman"/>
          <w:sz w:val="28"/>
          <w:szCs w:val="28"/>
        </w:rPr>
        <w:t xml:space="preserve"> </w:t>
      </w:r>
      <w:r w:rsidRPr="00731D2E">
        <w:rPr>
          <w:rFonts w:ascii="Times New Roman" w:hAnsi="Times New Roman"/>
          <w:sz w:val="28"/>
          <w:szCs w:val="28"/>
        </w:rPr>
        <w:t>476 від 05.06.2019</w:t>
      </w:r>
      <w:r w:rsidR="00D24A78" w:rsidRPr="00731D2E">
        <w:rPr>
          <w:rFonts w:ascii="Times New Roman" w:hAnsi="Times New Roman"/>
          <w:sz w:val="28"/>
          <w:szCs w:val="28"/>
        </w:rPr>
        <w:t xml:space="preserve"> року</w:t>
      </w:r>
      <w:r w:rsidRPr="00731D2E">
        <w:rPr>
          <w:rFonts w:ascii="Times New Roman" w:hAnsi="Times New Roman"/>
          <w:sz w:val="28"/>
          <w:szCs w:val="28"/>
        </w:rPr>
        <w:t xml:space="preserve">, розглянувши </w:t>
      </w:r>
      <w:r w:rsidR="00FF1AD0" w:rsidRPr="00731D2E">
        <w:rPr>
          <w:rFonts w:ascii="Times New Roman" w:hAnsi="Times New Roman"/>
          <w:sz w:val="28"/>
          <w:szCs w:val="28"/>
        </w:rPr>
        <w:t>лист відділу архітектури, містобудування, житлово-комунального господарства та земельних в</w:t>
      </w:r>
      <w:r w:rsidR="000C651B" w:rsidRPr="00731D2E">
        <w:rPr>
          <w:rFonts w:ascii="Times New Roman" w:hAnsi="Times New Roman"/>
          <w:sz w:val="28"/>
          <w:szCs w:val="28"/>
        </w:rPr>
        <w:t>ідносин від 30.09.2025 року №21</w:t>
      </w:r>
      <w:r w:rsidR="00FF1AD0" w:rsidRPr="00731D2E">
        <w:rPr>
          <w:rFonts w:ascii="Times New Roman" w:hAnsi="Times New Roman"/>
          <w:sz w:val="28"/>
          <w:szCs w:val="28"/>
        </w:rPr>
        <w:t xml:space="preserve"> </w:t>
      </w:r>
      <w:r w:rsidRPr="00731D2E">
        <w:rPr>
          <w:rFonts w:ascii="Times New Roman" w:hAnsi="Times New Roman"/>
          <w:sz w:val="28"/>
          <w:szCs w:val="28"/>
        </w:rPr>
        <w:t xml:space="preserve">про </w:t>
      </w:r>
      <w:r w:rsidRPr="00731D2E">
        <w:rPr>
          <w:rFonts w:ascii="Times New Roman" w:hAnsi="Times New Roman"/>
          <w:sz w:val="28"/>
          <w:szCs w:val="28"/>
          <w:lang w:eastAsia="ru-RU"/>
        </w:rPr>
        <w:t>надання дозволу на розробку</w:t>
      </w:r>
      <w:r w:rsidR="0086274F" w:rsidRPr="00731D2E">
        <w:rPr>
          <w:rFonts w:ascii="Times New Roman" w:hAnsi="Times New Roman"/>
          <w:sz w:val="28"/>
          <w:szCs w:val="28"/>
          <w:lang w:eastAsia="ru-RU"/>
        </w:rPr>
        <w:t xml:space="preserve"> технічних документацій</w:t>
      </w:r>
      <w:r w:rsidRPr="00731D2E">
        <w:rPr>
          <w:rFonts w:ascii="Times New Roman" w:hAnsi="Times New Roman"/>
          <w:sz w:val="28"/>
          <w:szCs w:val="28"/>
          <w:lang w:eastAsia="ru-RU"/>
        </w:rPr>
        <w:t xml:space="preserve"> із землеустрою щодо інвентаризації земель</w:t>
      </w:r>
      <w:r w:rsidR="00FF25C4" w:rsidRPr="00731D2E">
        <w:rPr>
          <w:rFonts w:ascii="Times New Roman" w:hAnsi="Times New Roman"/>
          <w:sz w:val="28"/>
          <w:szCs w:val="28"/>
          <w:lang w:eastAsia="ru-RU"/>
        </w:rPr>
        <w:t>н</w:t>
      </w:r>
      <w:r w:rsidR="001B7B87" w:rsidRPr="00731D2E">
        <w:rPr>
          <w:rFonts w:ascii="Times New Roman" w:hAnsi="Times New Roman"/>
          <w:sz w:val="28"/>
          <w:szCs w:val="28"/>
          <w:lang w:eastAsia="ru-RU"/>
        </w:rPr>
        <w:t>их ділянок</w:t>
      </w:r>
      <w:r w:rsidRPr="00731D2E">
        <w:rPr>
          <w:rFonts w:ascii="Times New Roman" w:hAnsi="Times New Roman"/>
          <w:sz w:val="28"/>
          <w:szCs w:val="28"/>
          <w:lang w:eastAsia="ru-RU"/>
        </w:rPr>
        <w:t xml:space="preserve"> з цільовим призначенням (01.01) – </w:t>
      </w:r>
      <w:r w:rsidRPr="00731D2E">
        <w:rPr>
          <w:rFonts w:ascii="Times New Roman" w:hAnsi="Times New Roman"/>
          <w:color w:val="000000"/>
          <w:sz w:val="28"/>
          <w:szCs w:val="28"/>
        </w:rPr>
        <w:t>для ведення товарного сільськогосподарського виробництва,</w:t>
      </w:r>
      <w:r w:rsidR="008D4F6B" w:rsidRPr="00731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40B7" w:rsidRPr="00731D2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CE40B7" w:rsidRPr="00731D2E">
        <w:rPr>
          <w:rFonts w:ascii="Times New Roman" w:hAnsi="Times New Roman"/>
          <w:color w:val="000000"/>
          <w:sz w:val="28"/>
          <w:szCs w:val="28"/>
        </w:rPr>
        <w:t>невитребуваних</w:t>
      </w:r>
      <w:proofErr w:type="spellEnd"/>
      <w:r w:rsidR="00CE40B7" w:rsidRPr="00731D2E">
        <w:rPr>
          <w:rFonts w:ascii="Times New Roman" w:hAnsi="Times New Roman"/>
          <w:color w:val="000000"/>
          <w:sz w:val="28"/>
          <w:szCs w:val="28"/>
        </w:rPr>
        <w:t xml:space="preserve"> часток (паїв)</w:t>
      </w:r>
      <w:r w:rsidR="00731D2E" w:rsidRPr="00731D2E">
        <w:rPr>
          <w:rFonts w:ascii="Times New Roman" w:hAnsi="Times New Roman"/>
          <w:color w:val="000000"/>
          <w:sz w:val="28"/>
          <w:szCs w:val="28"/>
        </w:rPr>
        <w:t>,</w:t>
      </w:r>
      <w:r w:rsidR="0086274F" w:rsidRPr="00731D2E">
        <w:rPr>
          <w:rFonts w:ascii="Times New Roman" w:hAnsi="Times New Roman"/>
          <w:color w:val="000000"/>
          <w:sz w:val="28"/>
          <w:szCs w:val="28"/>
        </w:rPr>
        <w:t xml:space="preserve"> розташованих</w:t>
      </w:r>
      <w:r w:rsidRPr="00731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1903" w:rsidRPr="00731D2E">
        <w:rPr>
          <w:rFonts w:ascii="Times New Roman" w:hAnsi="Times New Roman"/>
          <w:color w:val="000000"/>
          <w:sz w:val="28"/>
          <w:szCs w:val="28"/>
        </w:rPr>
        <w:t xml:space="preserve">на території </w:t>
      </w:r>
      <w:proofErr w:type="spellStart"/>
      <w:r w:rsidR="002E1903" w:rsidRPr="00731D2E">
        <w:rPr>
          <w:rFonts w:ascii="Times New Roman" w:hAnsi="Times New Roman"/>
          <w:color w:val="000000"/>
          <w:sz w:val="28"/>
          <w:szCs w:val="28"/>
        </w:rPr>
        <w:t>Теплицької</w:t>
      </w:r>
      <w:proofErr w:type="spellEnd"/>
      <w:r w:rsidR="002E1903" w:rsidRPr="00731D2E">
        <w:rPr>
          <w:rFonts w:ascii="Times New Roman" w:hAnsi="Times New Roman"/>
          <w:color w:val="000000"/>
          <w:sz w:val="28"/>
          <w:szCs w:val="28"/>
        </w:rPr>
        <w:t xml:space="preserve"> сільської ради Болградського району Одеської області (за межами</w:t>
      </w:r>
      <w:r w:rsidR="001B7B87" w:rsidRPr="00731D2E">
        <w:rPr>
          <w:rFonts w:ascii="Times New Roman" w:hAnsi="Times New Roman"/>
          <w:color w:val="000000"/>
          <w:sz w:val="28"/>
          <w:szCs w:val="28"/>
        </w:rPr>
        <w:t xml:space="preserve"> населеного пункту) села </w:t>
      </w:r>
      <w:proofErr w:type="spellStart"/>
      <w:r w:rsidR="001B7B87" w:rsidRPr="00731D2E">
        <w:rPr>
          <w:rFonts w:ascii="Times New Roman" w:hAnsi="Times New Roman"/>
          <w:color w:val="000000"/>
          <w:sz w:val="28"/>
          <w:szCs w:val="28"/>
        </w:rPr>
        <w:t>Мирнопілля</w:t>
      </w:r>
      <w:proofErr w:type="spellEnd"/>
      <w:r w:rsidR="002E1903" w:rsidRPr="00731D2E">
        <w:rPr>
          <w:rFonts w:ascii="Times New Roman" w:hAnsi="Times New Roman"/>
          <w:color w:val="000000"/>
          <w:sz w:val="28"/>
          <w:szCs w:val="28"/>
        </w:rPr>
        <w:t xml:space="preserve">, з метою </w:t>
      </w:r>
      <w:r w:rsidR="001B7B87" w:rsidRPr="00731D2E">
        <w:rPr>
          <w:rFonts w:ascii="Times New Roman" w:hAnsi="Times New Roman"/>
          <w:color w:val="000000"/>
          <w:sz w:val="28"/>
          <w:szCs w:val="28"/>
        </w:rPr>
        <w:t xml:space="preserve">приведення </w:t>
      </w:r>
      <w:r w:rsidR="00F14CFB" w:rsidRPr="00731D2E">
        <w:rPr>
          <w:rFonts w:ascii="Times New Roman" w:hAnsi="Times New Roman"/>
          <w:color w:val="000000"/>
          <w:sz w:val="28"/>
          <w:szCs w:val="28"/>
        </w:rPr>
        <w:t xml:space="preserve">у відповідність із вимогами чинного </w:t>
      </w:r>
      <w:r w:rsidR="0014001B" w:rsidRPr="00731D2E">
        <w:rPr>
          <w:rFonts w:ascii="Times New Roman" w:hAnsi="Times New Roman"/>
          <w:color w:val="000000"/>
          <w:sz w:val="28"/>
          <w:szCs w:val="28"/>
        </w:rPr>
        <w:t>законодавства</w:t>
      </w:r>
      <w:r w:rsidRPr="00731D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F1AD0" w:rsidRPr="00731D2E">
        <w:rPr>
          <w:rFonts w:ascii="Times New Roman" w:hAnsi="Times New Roman"/>
          <w:sz w:val="28"/>
          <w:szCs w:val="28"/>
        </w:rPr>
        <w:t xml:space="preserve">на підставі висновків постійної комісії сільської ради з питань фінансів, планування місцевого бюджету, соціально-економічного розвитку, земельної реформи та охорони навколишнього природного середовища, </w:t>
      </w:r>
      <w:proofErr w:type="spellStart"/>
      <w:r w:rsidRPr="00731D2E">
        <w:rPr>
          <w:rFonts w:ascii="Times New Roman" w:hAnsi="Times New Roman"/>
          <w:sz w:val="28"/>
          <w:szCs w:val="28"/>
          <w:lang w:eastAsia="ru-RU"/>
        </w:rPr>
        <w:t>Теплицька</w:t>
      </w:r>
      <w:proofErr w:type="spellEnd"/>
      <w:r w:rsidRPr="00731D2E">
        <w:rPr>
          <w:rFonts w:ascii="Times New Roman" w:hAnsi="Times New Roman"/>
          <w:sz w:val="28"/>
          <w:szCs w:val="28"/>
          <w:lang w:eastAsia="ru-RU"/>
        </w:rPr>
        <w:t xml:space="preserve"> сільська рада </w:t>
      </w:r>
    </w:p>
    <w:p w:rsidR="005B651E" w:rsidRPr="00731D2E" w:rsidRDefault="005B651E" w:rsidP="005B651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51E" w:rsidRPr="00731D2E" w:rsidRDefault="005B651E" w:rsidP="00731D2E">
      <w:pPr>
        <w:tabs>
          <w:tab w:val="left" w:pos="14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31D2E">
        <w:rPr>
          <w:rFonts w:ascii="Times New Roman" w:hAnsi="Times New Roman"/>
          <w:sz w:val="28"/>
          <w:szCs w:val="28"/>
          <w:lang w:eastAsia="ru-RU"/>
        </w:rPr>
        <w:t>ВИРІШИЛА :</w:t>
      </w:r>
    </w:p>
    <w:p w:rsidR="005B651E" w:rsidRPr="00731D2E" w:rsidRDefault="005B651E" w:rsidP="005B651E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D2E">
        <w:rPr>
          <w:rFonts w:ascii="Times New Roman" w:hAnsi="Times New Roman"/>
          <w:sz w:val="28"/>
          <w:szCs w:val="28"/>
          <w:lang w:eastAsia="ru-RU"/>
        </w:rPr>
        <w:t>1.</w:t>
      </w:r>
      <w:r w:rsidR="00731D2E" w:rsidRPr="00731D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1D2E">
        <w:rPr>
          <w:rFonts w:ascii="Times New Roman" w:hAnsi="Times New Roman"/>
          <w:sz w:val="28"/>
          <w:szCs w:val="28"/>
          <w:lang w:eastAsia="ru-RU"/>
        </w:rPr>
        <w:t>Надати дозвіл на розробку</w:t>
      </w:r>
      <w:r w:rsidR="00CE40B7" w:rsidRPr="00731D2E">
        <w:rPr>
          <w:rFonts w:ascii="Times New Roman" w:hAnsi="Times New Roman"/>
          <w:sz w:val="28"/>
          <w:szCs w:val="28"/>
          <w:lang w:eastAsia="ru-RU"/>
        </w:rPr>
        <w:t xml:space="preserve"> технічних</w:t>
      </w:r>
      <w:r w:rsidRPr="00731D2E">
        <w:rPr>
          <w:rFonts w:ascii="Times New Roman" w:hAnsi="Times New Roman"/>
          <w:sz w:val="28"/>
          <w:szCs w:val="28"/>
          <w:lang w:eastAsia="ru-RU"/>
        </w:rPr>
        <w:t xml:space="preserve"> документації із землеустрою щодо інвентаризації </w:t>
      </w:r>
      <w:r w:rsidR="002E1C6B" w:rsidRPr="00731D2E">
        <w:rPr>
          <w:rFonts w:ascii="Times New Roman" w:hAnsi="Times New Roman"/>
          <w:sz w:val="28"/>
          <w:szCs w:val="28"/>
          <w:lang w:eastAsia="ru-RU"/>
        </w:rPr>
        <w:t>земель</w:t>
      </w:r>
      <w:r w:rsidR="00CE40B7" w:rsidRPr="00731D2E">
        <w:rPr>
          <w:rFonts w:ascii="Times New Roman" w:hAnsi="Times New Roman"/>
          <w:sz w:val="28"/>
          <w:szCs w:val="28"/>
          <w:lang w:eastAsia="ru-RU"/>
        </w:rPr>
        <w:t>них ділянок</w:t>
      </w:r>
      <w:r w:rsidRPr="00731D2E">
        <w:rPr>
          <w:rFonts w:ascii="Times New Roman" w:hAnsi="Times New Roman"/>
          <w:sz w:val="28"/>
          <w:szCs w:val="28"/>
          <w:lang w:eastAsia="ru-RU"/>
        </w:rPr>
        <w:t>,</w:t>
      </w:r>
      <w:r w:rsidR="004A2CB8" w:rsidRPr="00731D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692D" w:rsidRPr="00731D2E">
        <w:rPr>
          <w:rFonts w:ascii="Times New Roman" w:hAnsi="Times New Roman"/>
          <w:sz w:val="28"/>
          <w:szCs w:val="28"/>
          <w:lang w:eastAsia="ru-RU"/>
        </w:rPr>
        <w:t xml:space="preserve">загальною </w:t>
      </w:r>
      <w:r w:rsidR="004A2CB8" w:rsidRPr="00731D2E">
        <w:rPr>
          <w:rFonts w:ascii="Times New Roman" w:hAnsi="Times New Roman"/>
          <w:sz w:val="28"/>
          <w:szCs w:val="28"/>
          <w:lang w:eastAsia="ru-RU"/>
        </w:rPr>
        <w:t>орієнтовною площею – 18,92</w:t>
      </w:r>
      <w:r w:rsidR="002E1C6B" w:rsidRPr="00731D2E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731D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1C6B" w:rsidRPr="00731D2E">
        <w:rPr>
          <w:rFonts w:ascii="Times New Roman" w:hAnsi="Times New Roman"/>
          <w:sz w:val="28"/>
          <w:szCs w:val="28"/>
          <w:lang w:eastAsia="ru-RU"/>
        </w:rPr>
        <w:lastRenderedPageBreak/>
        <w:t>з цільовим призначенням (01.</w:t>
      </w:r>
      <w:r w:rsidR="004A2CB8" w:rsidRPr="00731D2E">
        <w:rPr>
          <w:rFonts w:ascii="Times New Roman" w:hAnsi="Times New Roman"/>
          <w:sz w:val="28"/>
          <w:szCs w:val="28"/>
          <w:lang w:eastAsia="ru-RU"/>
        </w:rPr>
        <w:t>01</w:t>
      </w:r>
      <w:r w:rsidR="002E1C6B" w:rsidRPr="00731D2E">
        <w:rPr>
          <w:rFonts w:ascii="Times New Roman" w:hAnsi="Times New Roman"/>
          <w:sz w:val="28"/>
          <w:szCs w:val="28"/>
          <w:lang w:eastAsia="ru-RU"/>
        </w:rPr>
        <w:t xml:space="preserve">) – </w:t>
      </w:r>
      <w:r w:rsidR="002E1C6B" w:rsidRPr="00731D2E">
        <w:rPr>
          <w:rFonts w:ascii="Times New Roman" w:hAnsi="Times New Roman"/>
          <w:color w:val="000000"/>
          <w:sz w:val="28"/>
          <w:szCs w:val="28"/>
        </w:rPr>
        <w:t>для ведення товарного сільськогосподарського виробництва</w:t>
      </w:r>
      <w:r w:rsidRPr="00731D2E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="004A2CB8" w:rsidRPr="00731D2E">
        <w:rPr>
          <w:rFonts w:ascii="Times New Roman" w:hAnsi="Times New Roman"/>
          <w:color w:val="000000"/>
          <w:sz w:val="28"/>
          <w:szCs w:val="28"/>
        </w:rPr>
        <w:t>розташованих</w:t>
      </w:r>
      <w:r w:rsidR="002E1C6B" w:rsidRPr="00731D2E">
        <w:rPr>
          <w:rFonts w:ascii="Times New Roman" w:hAnsi="Times New Roman"/>
          <w:color w:val="000000"/>
          <w:sz w:val="28"/>
          <w:szCs w:val="28"/>
        </w:rPr>
        <w:t xml:space="preserve"> на території Теплицької сільської ради Болградського району Одеської області (за межами населеного пункту) села </w:t>
      </w:r>
      <w:proofErr w:type="spellStart"/>
      <w:r w:rsidR="004A2CB8" w:rsidRPr="00731D2E">
        <w:rPr>
          <w:rFonts w:ascii="Times New Roman" w:hAnsi="Times New Roman"/>
          <w:color w:val="000000"/>
          <w:sz w:val="28"/>
          <w:szCs w:val="28"/>
        </w:rPr>
        <w:t>Мирнопілля</w:t>
      </w:r>
      <w:proofErr w:type="spellEnd"/>
      <w:r w:rsidR="004A2CB8" w:rsidRPr="00731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DC1" w:rsidRPr="00731D2E">
        <w:rPr>
          <w:rFonts w:ascii="Times New Roman" w:hAnsi="Times New Roman"/>
          <w:color w:val="000000"/>
          <w:sz w:val="28"/>
          <w:szCs w:val="28"/>
        </w:rPr>
        <w:t xml:space="preserve">(додаток </w:t>
      </w:r>
      <w:r w:rsidR="00731D2E" w:rsidRPr="00731D2E">
        <w:rPr>
          <w:rFonts w:ascii="Times New Roman" w:hAnsi="Times New Roman"/>
          <w:color w:val="000000"/>
          <w:sz w:val="28"/>
          <w:szCs w:val="28"/>
        </w:rPr>
        <w:t>1</w:t>
      </w:r>
      <w:r w:rsidR="0055672F" w:rsidRPr="00731D2E">
        <w:rPr>
          <w:rFonts w:ascii="Times New Roman" w:hAnsi="Times New Roman"/>
          <w:color w:val="000000"/>
          <w:sz w:val="28"/>
          <w:szCs w:val="28"/>
        </w:rPr>
        <w:t>)</w:t>
      </w:r>
      <w:r w:rsidRPr="00731D2E">
        <w:rPr>
          <w:rFonts w:ascii="Times New Roman" w:hAnsi="Times New Roman"/>
          <w:sz w:val="28"/>
          <w:szCs w:val="28"/>
          <w:lang w:eastAsia="ru-RU"/>
        </w:rPr>
        <w:t>;</w:t>
      </w:r>
    </w:p>
    <w:p w:rsidR="005B651E" w:rsidRPr="00731D2E" w:rsidRDefault="005B651E" w:rsidP="005B651E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D2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55672F" w:rsidRPr="00731D2E">
        <w:rPr>
          <w:rFonts w:ascii="Times New Roman" w:hAnsi="Times New Roman"/>
          <w:sz w:val="28"/>
          <w:szCs w:val="28"/>
        </w:rPr>
        <w:t>Визначити Теплицьку сільську раду замовником розроблення зазначених у пункті 1 технічних документацій із землеустрою</w:t>
      </w:r>
      <w:r w:rsidRPr="00731D2E">
        <w:rPr>
          <w:rFonts w:ascii="Times New Roman" w:hAnsi="Times New Roman"/>
          <w:sz w:val="28"/>
          <w:szCs w:val="28"/>
          <w:lang w:eastAsia="ru-RU"/>
        </w:rPr>
        <w:t>.</w:t>
      </w:r>
    </w:p>
    <w:p w:rsidR="005B651E" w:rsidRPr="00731D2E" w:rsidRDefault="005B651E" w:rsidP="005B651E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31D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Уповноважити </w:t>
      </w:r>
      <w:r w:rsidR="009E235A" w:rsidRPr="00731D2E">
        <w:rPr>
          <w:rFonts w:ascii="Times New Roman" w:hAnsi="Times New Roman"/>
          <w:sz w:val="28"/>
          <w:szCs w:val="28"/>
        </w:rPr>
        <w:t xml:space="preserve">сільського голову </w:t>
      </w:r>
      <w:r w:rsidR="009E235A" w:rsidRPr="00731D2E">
        <w:rPr>
          <w:rStyle w:val="a6"/>
          <w:rFonts w:ascii="Times New Roman" w:hAnsi="Times New Roman"/>
          <w:b w:val="0"/>
          <w:sz w:val="28"/>
          <w:szCs w:val="28"/>
        </w:rPr>
        <w:t>Івана Л</w:t>
      </w:r>
      <w:r w:rsidR="00731D2E" w:rsidRPr="00731D2E">
        <w:rPr>
          <w:rStyle w:val="a6"/>
          <w:rFonts w:ascii="Times New Roman" w:hAnsi="Times New Roman"/>
          <w:b w:val="0"/>
          <w:sz w:val="28"/>
          <w:szCs w:val="28"/>
        </w:rPr>
        <w:t>ЕОНТЬЄВА</w:t>
      </w:r>
      <w:r w:rsidR="009E235A" w:rsidRPr="00731D2E">
        <w:rPr>
          <w:rFonts w:ascii="Times New Roman" w:hAnsi="Times New Roman"/>
          <w:sz w:val="28"/>
          <w:szCs w:val="28"/>
        </w:rPr>
        <w:t xml:space="preserve"> від імені </w:t>
      </w:r>
      <w:proofErr w:type="spellStart"/>
      <w:r w:rsidR="009E235A" w:rsidRPr="00731D2E">
        <w:rPr>
          <w:rFonts w:ascii="Times New Roman" w:hAnsi="Times New Roman"/>
          <w:sz w:val="28"/>
          <w:szCs w:val="28"/>
        </w:rPr>
        <w:t>Теплицької</w:t>
      </w:r>
      <w:proofErr w:type="spellEnd"/>
      <w:r w:rsidR="009E235A" w:rsidRPr="00731D2E">
        <w:rPr>
          <w:rFonts w:ascii="Times New Roman" w:hAnsi="Times New Roman"/>
          <w:sz w:val="28"/>
          <w:szCs w:val="28"/>
        </w:rPr>
        <w:t xml:space="preserve"> сільської ради укласти договір на виконання ро</w:t>
      </w:r>
      <w:r w:rsidR="00EC3D3C" w:rsidRPr="00731D2E">
        <w:rPr>
          <w:rFonts w:ascii="Times New Roman" w:hAnsi="Times New Roman"/>
          <w:sz w:val="28"/>
          <w:szCs w:val="28"/>
        </w:rPr>
        <w:t>біт із розроблення технічних  документацій</w:t>
      </w:r>
      <w:r w:rsidRPr="00731D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D3A03" w:rsidRPr="00731D2E" w:rsidRDefault="005B651E" w:rsidP="00C623D2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D2E">
        <w:rPr>
          <w:rFonts w:ascii="Times New Roman" w:hAnsi="Times New Roman"/>
          <w:sz w:val="28"/>
          <w:szCs w:val="28"/>
          <w:lang w:eastAsia="ru-RU"/>
        </w:rPr>
        <w:t>4.</w:t>
      </w:r>
      <w:r w:rsidR="005D2F9C" w:rsidRPr="00731D2E">
        <w:rPr>
          <w:sz w:val="28"/>
          <w:szCs w:val="28"/>
        </w:rPr>
        <w:t xml:space="preserve"> </w:t>
      </w:r>
      <w:r w:rsidR="00EC3D3C" w:rsidRPr="00731D2E">
        <w:rPr>
          <w:rFonts w:ascii="Times New Roman" w:hAnsi="Times New Roman"/>
          <w:sz w:val="28"/>
          <w:szCs w:val="28"/>
        </w:rPr>
        <w:t>Фінансування робіт з розроблення технічних документацій із землеустр</w:t>
      </w:r>
      <w:r w:rsidR="007616CF" w:rsidRPr="00731D2E">
        <w:rPr>
          <w:rFonts w:ascii="Times New Roman" w:hAnsi="Times New Roman"/>
          <w:sz w:val="28"/>
          <w:szCs w:val="28"/>
        </w:rPr>
        <w:t>ою щодо інвентаризації земельних ділянок</w:t>
      </w:r>
      <w:r w:rsidR="00EC3D3C" w:rsidRPr="00731D2E">
        <w:rPr>
          <w:rFonts w:ascii="Times New Roman" w:hAnsi="Times New Roman"/>
          <w:sz w:val="28"/>
          <w:szCs w:val="28"/>
        </w:rPr>
        <w:t xml:space="preserve"> здійснювати за рахунок коштів місцевого бюджету Теплицької сільської ради</w:t>
      </w:r>
      <w:r w:rsidR="00AD3A03" w:rsidRPr="00731D2E">
        <w:rPr>
          <w:rFonts w:ascii="Times New Roman" w:hAnsi="Times New Roman"/>
          <w:sz w:val="28"/>
          <w:szCs w:val="28"/>
        </w:rPr>
        <w:t>.</w:t>
      </w:r>
    </w:p>
    <w:p w:rsidR="005B651E" w:rsidRPr="00731D2E" w:rsidRDefault="005B651E" w:rsidP="005B651E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D2E">
        <w:rPr>
          <w:rFonts w:ascii="Times New Roman" w:hAnsi="Times New Roman"/>
          <w:sz w:val="28"/>
          <w:szCs w:val="28"/>
          <w:lang w:eastAsia="ru-RU"/>
        </w:rPr>
        <w:t>5.</w:t>
      </w:r>
      <w:r w:rsidR="00731D2E" w:rsidRPr="00731D2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1D2E">
        <w:rPr>
          <w:rFonts w:ascii="Times New Roman" w:hAnsi="Times New Roman"/>
          <w:sz w:val="28"/>
          <w:szCs w:val="28"/>
          <w:lang w:eastAsia="ru-RU"/>
        </w:rPr>
        <w:t>Теплицькій</w:t>
      </w:r>
      <w:proofErr w:type="spellEnd"/>
      <w:r w:rsidRPr="00731D2E">
        <w:rPr>
          <w:rFonts w:ascii="Times New Roman" w:hAnsi="Times New Roman"/>
          <w:sz w:val="28"/>
          <w:szCs w:val="28"/>
          <w:lang w:eastAsia="ru-RU"/>
        </w:rPr>
        <w:t xml:space="preserve"> сільській раді </w:t>
      </w:r>
      <w:r w:rsidRPr="00731D2E">
        <w:rPr>
          <w:rFonts w:ascii="Times New Roman" w:hAnsi="Times New Roman"/>
          <w:sz w:val="28"/>
          <w:szCs w:val="28"/>
        </w:rPr>
        <w:t>замовити у відповідних організаціях землев</w:t>
      </w:r>
      <w:r w:rsidR="002E1C6B" w:rsidRPr="00731D2E">
        <w:rPr>
          <w:rFonts w:ascii="Times New Roman" w:hAnsi="Times New Roman"/>
          <w:sz w:val="28"/>
          <w:szCs w:val="28"/>
        </w:rPr>
        <w:t>порядну документацію щодо інвентаризації земель</w:t>
      </w:r>
      <w:r w:rsidR="00E643D4" w:rsidRPr="00731D2E">
        <w:rPr>
          <w:rFonts w:ascii="Times New Roman" w:hAnsi="Times New Roman"/>
          <w:sz w:val="28"/>
          <w:szCs w:val="28"/>
        </w:rPr>
        <w:t>них ділянок</w:t>
      </w:r>
      <w:r w:rsidR="008A30BC" w:rsidRPr="00731D2E">
        <w:rPr>
          <w:rFonts w:ascii="Times New Roman" w:hAnsi="Times New Roman"/>
          <w:sz w:val="28"/>
          <w:szCs w:val="28"/>
        </w:rPr>
        <w:t xml:space="preserve">, </w:t>
      </w:r>
      <w:r w:rsidR="00E643D4" w:rsidRPr="00731D2E">
        <w:rPr>
          <w:rFonts w:ascii="Times New Roman" w:hAnsi="Times New Roman"/>
          <w:sz w:val="28"/>
          <w:szCs w:val="28"/>
        </w:rPr>
        <w:t>зазначених</w:t>
      </w:r>
      <w:r w:rsidR="009A6872" w:rsidRPr="00731D2E">
        <w:rPr>
          <w:rFonts w:ascii="Times New Roman" w:hAnsi="Times New Roman"/>
          <w:sz w:val="28"/>
          <w:szCs w:val="28"/>
        </w:rPr>
        <w:t xml:space="preserve"> </w:t>
      </w:r>
      <w:r w:rsidR="009E68AE" w:rsidRPr="00731D2E">
        <w:rPr>
          <w:rFonts w:ascii="Times New Roman" w:hAnsi="Times New Roman"/>
          <w:sz w:val="28"/>
          <w:szCs w:val="28"/>
        </w:rPr>
        <w:t>у</w:t>
      </w:r>
      <w:r w:rsidRPr="00731D2E">
        <w:rPr>
          <w:rFonts w:ascii="Times New Roman" w:hAnsi="Times New Roman"/>
          <w:sz w:val="28"/>
          <w:szCs w:val="28"/>
        </w:rPr>
        <w:t xml:space="preserve">  пункті 1 даного рішення</w:t>
      </w:r>
      <w:r w:rsidR="0003513E" w:rsidRPr="00731D2E">
        <w:rPr>
          <w:rFonts w:ascii="Times New Roman" w:hAnsi="Times New Roman"/>
          <w:sz w:val="28"/>
          <w:szCs w:val="28"/>
        </w:rPr>
        <w:t>.</w:t>
      </w:r>
    </w:p>
    <w:p w:rsidR="005B651E" w:rsidRPr="00731D2E" w:rsidRDefault="005B651E" w:rsidP="005B651E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D2E">
        <w:rPr>
          <w:rFonts w:ascii="Times New Roman" w:eastAsia="Calibri" w:hAnsi="Times New Roman"/>
          <w:sz w:val="28"/>
          <w:szCs w:val="28"/>
        </w:rPr>
        <w:t>6.</w:t>
      </w:r>
      <w:r w:rsidR="00731D2E" w:rsidRPr="00731D2E">
        <w:rPr>
          <w:rFonts w:ascii="Times New Roman" w:eastAsia="Calibri" w:hAnsi="Times New Roman"/>
          <w:sz w:val="28"/>
          <w:szCs w:val="28"/>
        </w:rPr>
        <w:t xml:space="preserve"> </w:t>
      </w:r>
      <w:r w:rsidRPr="00731D2E">
        <w:rPr>
          <w:rFonts w:ascii="Times New Roman" w:eastAsia="Calibri" w:hAnsi="Times New Roman"/>
          <w:sz w:val="28"/>
          <w:szCs w:val="28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</w:t>
      </w:r>
      <w:r w:rsidR="002E1C6B" w:rsidRPr="00731D2E">
        <w:rPr>
          <w:rFonts w:ascii="Times New Roman" w:eastAsia="Calibri" w:hAnsi="Times New Roman"/>
          <w:sz w:val="28"/>
          <w:szCs w:val="28"/>
        </w:rPr>
        <w:t>го розвитку, земельної реформи</w:t>
      </w:r>
      <w:r w:rsidRPr="00731D2E">
        <w:rPr>
          <w:rFonts w:ascii="Times New Roman" w:eastAsia="Calibri" w:hAnsi="Times New Roman"/>
          <w:sz w:val="28"/>
          <w:szCs w:val="28"/>
        </w:rPr>
        <w:t xml:space="preserve"> та охорони  навколишнього середовища</w:t>
      </w:r>
      <w:r w:rsidRPr="00731D2E">
        <w:rPr>
          <w:rFonts w:ascii="Times New Roman" w:hAnsi="Times New Roman"/>
          <w:sz w:val="28"/>
          <w:szCs w:val="28"/>
        </w:rPr>
        <w:t>.</w:t>
      </w:r>
    </w:p>
    <w:p w:rsidR="005B651E" w:rsidRPr="00731D2E" w:rsidRDefault="005B651E" w:rsidP="005B651E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31D2E" w:rsidRPr="005D1E99" w:rsidRDefault="00731D2E" w:rsidP="00731D2E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r w:rsidRPr="005D1E99">
        <w:rPr>
          <w:rFonts w:ascii="Times New Roman" w:hAnsi="Times New Roman"/>
          <w:sz w:val="28"/>
          <w:szCs w:val="28"/>
        </w:rPr>
        <w:t>Сільський голова                                                               Іван ЛЕОНТЬЄВ</w:t>
      </w:r>
    </w:p>
    <w:p w:rsidR="00731D2E" w:rsidRPr="005D1E99" w:rsidRDefault="00731D2E" w:rsidP="00731D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жовтн</w:t>
      </w:r>
      <w:r w:rsidRPr="005D1E99">
        <w:rPr>
          <w:rFonts w:ascii="Times New Roman" w:hAnsi="Times New Roman"/>
          <w:sz w:val="28"/>
          <w:szCs w:val="28"/>
        </w:rPr>
        <w:t xml:space="preserve">я 2025 року           </w:t>
      </w:r>
    </w:p>
    <w:p w:rsidR="00731D2E" w:rsidRPr="005D1E99" w:rsidRDefault="00731D2E" w:rsidP="00731D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E99">
        <w:rPr>
          <w:rFonts w:ascii="Times New Roman" w:hAnsi="Times New Roman"/>
          <w:sz w:val="28"/>
          <w:szCs w:val="28"/>
        </w:rPr>
        <w:t>№1</w:t>
      </w:r>
      <w:r>
        <w:rPr>
          <w:rFonts w:ascii="Times New Roman" w:hAnsi="Times New Roman"/>
          <w:sz w:val="28"/>
          <w:szCs w:val="28"/>
        </w:rPr>
        <w:t>125</w:t>
      </w:r>
      <w:r w:rsidRPr="005D1E99">
        <w:rPr>
          <w:rFonts w:ascii="Times New Roman" w:hAnsi="Times New Roman"/>
          <w:sz w:val="28"/>
          <w:szCs w:val="28"/>
        </w:rPr>
        <w:t xml:space="preserve">– </w:t>
      </w:r>
      <w:r w:rsidRPr="005D1E99">
        <w:rPr>
          <w:rFonts w:ascii="Times New Roman" w:hAnsi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/>
          <w:sz w:val="28"/>
          <w:szCs w:val="28"/>
        </w:rPr>
        <w:t>ІІІ</w:t>
      </w:r>
    </w:p>
    <w:p w:rsidR="00731D2E" w:rsidRPr="005D1E99" w:rsidRDefault="00731D2E" w:rsidP="00731D2E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731D2E" w:rsidRPr="005D1E99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731D2E" w:rsidRPr="005D1E99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731D2E" w:rsidRPr="005D1E99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731D2E" w:rsidRPr="005D1E99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731D2E" w:rsidRPr="005D1E99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731D2E" w:rsidRPr="005D1E99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731D2E" w:rsidRPr="005D1E99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731D2E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731D2E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E6771" w:rsidRDefault="00DE6771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731D2E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731D2E" w:rsidRPr="005D1E99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5D1E99">
        <w:rPr>
          <w:rFonts w:ascii="Times New Roman" w:hAnsi="Times New Roman"/>
          <w:sz w:val="28"/>
          <w:szCs w:val="28"/>
        </w:rPr>
        <w:lastRenderedPageBreak/>
        <w:t>Секретар сільської ради                                                 Наталія ШУТАК</w:t>
      </w:r>
    </w:p>
    <w:p w:rsidR="00731D2E" w:rsidRPr="005D1E99" w:rsidRDefault="00731D2E" w:rsidP="00731D2E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 w:rsidRPr="005D1E99">
        <w:rPr>
          <w:rFonts w:ascii="Times New Roman" w:hAnsi="Times New Roman"/>
          <w:b/>
          <w:sz w:val="28"/>
          <w:szCs w:val="28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731D2E" w:rsidRPr="005D1E99" w:rsidTr="002556C3">
        <w:trPr>
          <w:trHeight w:val="351"/>
        </w:trPr>
        <w:tc>
          <w:tcPr>
            <w:tcW w:w="4813" w:type="dxa"/>
          </w:tcPr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E99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E99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731D2E" w:rsidRPr="005D1E99" w:rsidTr="002556C3">
        <w:trPr>
          <w:trHeight w:val="1429"/>
        </w:trPr>
        <w:tc>
          <w:tcPr>
            <w:tcW w:w="4813" w:type="dxa"/>
          </w:tcPr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E99">
              <w:rPr>
                <w:rFonts w:ascii="Times New Roman" w:hAnsi="Times New Roman"/>
                <w:sz w:val="28"/>
                <w:szCs w:val="28"/>
              </w:rPr>
              <w:t>Відділ архітектури, містобудування, житлово-комунального господарства та земельних відносин</w:t>
            </w:r>
          </w:p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E99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E99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1D2E" w:rsidRPr="005D1E99" w:rsidRDefault="00731D2E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651E" w:rsidRPr="00731D2E" w:rsidRDefault="005B651E" w:rsidP="005B651E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Pr="00731D2E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DC1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6DC1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6DC1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6DC1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6DC1" w:rsidRDefault="00E36DC1" w:rsidP="000C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DC1" w:rsidRDefault="00E36DC1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1D2E" w:rsidRDefault="00731D2E" w:rsidP="009A78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78DA" w:rsidRPr="00731D2E" w:rsidRDefault="00731D2E" w:rsidP="00731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A34037">
        <w:rPr>
          <w:rFonts w:ascii="Times New Roman" w:hAnsi="Times New Roman"/>
          <w:sz w:val="24"/>
          <w:szCs w:val="24"/>
        </w:rPr>
        <w:t xml:space="preserve"> </w:t>
      </w:r>
      <w:r w:rsidR="00E36DC1" w:rsidRPr="00731D2E">
        <w:rPr>
          <w:rFonts w:ascii="Times New Roman" w:hAnsi="Times New Roman"/>
          <w:sz w:val="28"/>
          <w:szCs w:val="28"/>
        </w:rPr>
        <w:t xml:space="preserve">Додаток </w:t>
      </w:r>
      <w:r w:rsidR="009A78DA" w:rsidRPr="00731D2E">
        <w:rPr>
          <w:rFonts w:ascii="Times New Roman" w:hAnsi="Times New Roman"/>
          <w:sz w:val="28"/>
          <w:szCs w:val="28"/>
        </w:rPr>
        <w:t xml:space="preserve"> </w:t>
      </w:r>
      <w:r w:rsidRPr="00731D2E">
        <w:rPr>
          <w:rFonts w:ascii="Times New Roman" w:hAnsi="Times New Roman"/>
          <w:sz w:val="28"/>
          <w:szCs w:val="28"/>
        </w:rPr>
        <w:t>1</w:t>
      </w:r>
    </w:p>
    <w:p w:rsidR="009A78DA" w:rsidRPr="00731D2E" w:rsidRDefault="00731D2E" w:rsidP="00731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D2E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A34037">
        <w:rPr>
          <w:rFonts w:ascii="Times New Roman" w:hAnsi="Times New Roman"/>
          <w:sz w:val="28"/>
          <w:szCs w:val="28"/>
        </w:rPr>
        <w:t xml:space="preserve">               </w:t>
      </w:r>
      <w:r w:rsidR="009A78DA" w:rsidRPr="00731D2E">
        <w:rPr>
          <w:rFonts w:ascii="Times New Roman" w:hAnsi="Times New Roman"/>
          <w:sz w:val="28"/>
          <w:szCs w:val="28"/>
        </w:rPr>
        <w:t xml:space="preserve">до рішення сесії  </w:t>
      </w:r>
    </w:p>
    <w:p w:rsidR="009A78DA" w:rsidRPr="00A34037" w:rsidRDefault="00731D2E" w:rsidP="00731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A78DA" w:rsidRPr="00A34037">
        <w:rPr>
          <w:rFonts w:ascii="Times New Roman" w:hAnsi="Times New Roman"/>
          <w:sz w:val="28"/>
          <w:szCs w:val="28"/>
        </w:rPr>
        <w:t xml:space="preserve">від 10 жовтня 2025 року </w:t>
      </w:r>
    </w:p>
    <w:p w:rsidR="009A78DA" w:rsidRPr="00094FBF" w:rsidRDefault="00731D2E" w:rsidP="00731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A34037">
        <w:rPr>
          <w:rFonts w:ascii="Times New Roman" w:hAnsi="Times New Roman"/>
          <w:sz w:val="28"/>
          <w:szCs w:val="28"/>
        </w:rPr>
        <w:t xml:space="preserve"> </w:t>
      </w:r>
      <w:r w:rsidRPr="005D1E99">
        <w:rPr>
          <w:rFonts w:ascii="Times New Roman" w:hAnsi="Times New Roman"/>
          <w:sz w:val="28"/>
          <w:szCs w:val="28"/>
        </w:rPr>
        <w:t>№1</w:t>
      </w:r>
      <w:r>
        <w:rPr>
          <w:rFonts w:ascii="Times New Roman" w:hAnsi="Times New Roman"/>
          <w:sz w:val="28"/>
          <w:szCs w:val="28"/>
        </w:rPr>
        <w:t>125</w:t>
      </w:r>
      <w:r w:rsidRPr="005D1E99">
        <w:rPr>
          <w:rFonts w:ascii="Times New Roman" w:hAnsi="Times New Roman"/>
          <w:sz w:val="28"/>
          <w:szCs w:val="28"/>
        </w:rPr>
        <w:t xml:space="preserve">– </w:t>
      </w:r>
      <w:r w:rsidRPr="005D1E99">
        <w:rPr>
          <w:rFonts w:ascii="Times New Roman" w:hAnsi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/>
          <w:sz w:val="28"/>
          <w:szCs w:val="28"/>
        </w:rPr>
        <w:t>ІІІ</w:t>
      </w:r>
      <w:r w:rsidR="009A78DA">
        <w:rPr>
          <w:rFonts w:ascii="Times New Roman" w:hAnsi="Times New Roman"/>
          <w:sz w:val="24"/>
          <w:szCs w:val="24"/>
        </w:rPr>
        <w:t xml:space="preserve"> </w:t>
      </w:r>
    </w:p>
    <w:p w:rsidR="009A78DA" w:rsidRDefault="009A78DA" w:rsidP="009A7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3A5B">
        <w:rPr>
          <w:rFonts w:ascii="Times New Roman" w:hAnsi="Times New Roman"/>
          <w:b/>
          <w:bCs/>
          <w:sz w:val="28"/>
          <w:szCs w:val="28"/>
        </w:rPr>
        <w:t>Перелік земельних ділянок</w:t>
      </w:r>
      <w:r w:rsidRPr="002A5FD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сільськогосподарського призначення,</w:t>
      </w:r>
      <w:r w:rsidRPr="00683A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36DC1">
        <w:rPr>
          <w:rFonts w:ascii="Times New Roman" w:hAnsi="Times New Roman"/>
          <w:b/>
          <w:bCs/>
          <w:sz w:val="28"/>
          <w:szCs w:val="28"/>
        </w:rPr>
        <w:t>що розташовані</w:t>
      </w:r>
      <w:r>
        <w:rPr>
          <w:rFonts w:ascii="Times New Roman" w:hAnsi="Times New Roman"/>
          <w:b/>
          <w:bCs/>
          <w:sz w:val="28"/>
          <w:szCs w:val="28"/>
        </w:rPr>
        <w:t xml:space="preserve"> на території Теплицької сільської ради Болградського району, Одеської області (за межами населеного пункту)  села Мирнопілля </w:t>
      </w:r>
    </w:p>
    <w:tbl>
      <w:tblPr>
        <w:tblStyle w:val="a8"/>
        <w:tblW w:w="9895" w:type="dxa"/>
        <w:tblLayout w:type="fixed"/>
        <w:tblLook w:val="04A0"/>
      </w:tblPr>
      <w:tblGrid>
        <w:gridCol w:w="534"/>
        <w:gridCol w:w="3260"/>
        <w:gridCol w:w="2410"/>
        <w:gridCol w:w="1134"/>
        <w:gridCol w:w="2557"/>
      </w:tblGrid>
      <w:tr w:rsidR="009A78DA" w:rsidRPr="00936C36" w:rsidTr="009A78DA">
        <w:tc>
          <w:tcPr>
            <w:tcW w:w="534" w:type="dxa"/>
          </w:tcPr>
          <w:p w:rsidR="009A78DA" w:rsidRPr="00936C36" w:rsidRDefault="009A78DA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№з\п</w:t>
            </w:r>
            <w:proofErr w:type="spellEnd"/>
          </w:p>
        </w:tc>
        <w:tc>
          <w:tcPr>
            <w:tcW w:w="3260" w:type="dxa"/>
          </w:tcPr>
          <w:p w:rsidR="009A78DA" w:rsidRPr="00936C36" w:rsidRDefault="00F354CE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Межі кадастрового кварталу</w:t>
            </w:r>
          </w:p>
          <w:p w:rsidR="009A78DA" w:rsidRPr="00936C36" w:rsidRDefault="009A78DA" w:rsidP="009A7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78DA" w:rsidRPr="00936C36" w:rsidRDefault="009A78DA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Місце розташування</w:t>
            </w:r>
          </w:p>
          <w:p w:rsidR="009A78DA" w:rsidRPr="00936C36" w:rsidRDefault="009A78DA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земельної ділянки</w:t>
            </w:r>
          </w:p>
        </w:tc>
        <w:tc>
          <w:tcPr>
            <w:tcW w:w="1134" w:type="dxa"/>
          </w:tcPr>
          <w:p w:rsidR="009A78DA" w:rsidRPr="00936C36" w:rsidRDefault="009A78DA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площа, га</w:t>
            </w:r>
          </w:p>
          <w:p w:rsidR="009A78DA" w:rsidRPr="00936C36" w:rsidRDefault="009A78DA" w:rsidP="009A7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7" w:type="dxa"/>
          </w:tcPr>
          <w:p w:rsidR="009A78DA" w:rsidRPr="00936C36" w:rsidRDefault="009A78DA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Цільове призначення</w:t>
            </w:r>
          </w:p>
          <w:p w:rsidR="009A78DA" w:rsidRPr="00936C36" w:rsidRDefault="009A78DA" w:rsidP="009A7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36DC1" w:rsidRPr="00936C36" w:rsidTr="009A78DA">
        <w:tc>
          <w:tcPr>
            <w:tcW w:w="534" w:type="dxa"/>
          </w:tcPr>
          <w:p w:rsidR="00E36DC1" w:rsidRPr="00936C36" w:rsidRDefault="00E36DC1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36DC1" w:rsidRPr="00936C36" w:rsidRDefault="00E36DC1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512048</w:t>
            </w:r>
            <w:r w:rsidR="00F354CE"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3400:01:001:</w:t>
            </w:r>
          </w:p>
        </w:tc>
        <w:tc>
          <w:tcPr>
            <w:tcW w:w="2410" w:type="dxa"/>
          </w:tcPr>
          <w:p w:rsidR="00E36DC1" w:rsidRPr="00936C36" w:rsidRDefault="00E36DC1" w:rsidP="00936C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Теплицька сільська рада, Болградського району Одеської області (за межами населеного пункту) села </w:t>
            </w:r>
            <w:r w:rsidR="00936C36" w:rsidRPr="0093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Мирнопілля</w:t>
            </w:r>
          </w:p>
        </w:tc>
        <w:tc>
          <w:tcPr>
            <w:tcW w:w="1134" w:type="dxa"/>
          </w:tcPr>
          <w:p w:rsidR="00E36DC1" w:rsidRPr="00936C36" w:rsidRDefault="00F354CE" w:rsidP="00F354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7,67</w:t>
            </w:r>
          </w:p>
        </w:tc>
        <w:tc>
          <w:tcPr>
            <w:tcW w:w="2557" w:type="dxa"/>
          </w:tcPr>
          <w:p w:rsidR="00E36DC1" w:rsidRPr="00936C36" w:rsidRDefault="00E36DC1" w:rsidP="00E36DC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6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 Для ведення товарного сільськогосподарського виробництва</w:t>
            </w:r>
          </w:p>
        </w:tc>
      </w:tr>
      <w:tr w:rsidR="00E36DC1" w:rsidRPr="00936C36" w:rsidTr="009A78DA">
        <w:tc>
          <w:tcPr>
            <w:tcW w:w="534" w:type="dxa"/>
          </w:tcPr>
          <w:p w:rsidR="00E36DC1" w:rsidRPr="00936C36" w:rsidRDefault="00E36DC1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36DC1" w:rsidRPr="00936C36" w:rsidRDefault="00CB5BAC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5120483400:01:004</w:t>
            </w:r>
            <w:r w:rsidR="00F354CE"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E36DC1" w:rsidRPr="00936C36" w:rsidRDefault="00E36DC1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Теплицька сільська рада, Болградського району Одеської області (за межами населеного пункту) села </w:t>
            </w:r>
            <w:r w:rsidR="00936C36" w:rsidRPr="0093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Мирнопілля</w:t>
            </w:r>
          </w:p>
        </w:tc>
        <w:tc>
          <w:tcPr>
            <w:tcW w:w="1134" w:type="dxa"/>
          </w:tcPr>
          <w:p w:rsidR="00E36DC1" w:rsidRPr="00936C36" w:rsidRDefault="00936C36" w:rsidP="009A78DA">
            <w:pPr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5,67</w:t>
            </w:r>
          </w:p>
        </w:tc>
        <w:tc>
          <w:tcPr>
            <w:tcW w:w="2557" w:type="dxa"/>
          </w:tcPr>
          <w:p w:rsidR="00E36DC1" w:rsidRPr="00936C36" w:rsidRDefault="00E36DC1" w:rsidP="00E36DC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6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 Для ведення товарного сільськогосподарського виробництва</w:t>
            </w:r>
          </w:p>
        </w:tc>
      </w:tr>
      <w:tr w:rsidR="00E36DC1" w:rsidRPr="00936C36" w:rsidTr="009A78DA">
        <w:tc>
          <w:tcPr>
            <w:tcW w:w="534" w:type="dxa"/>
          </w:tcPr>
          <w:p w:rsidR="00E36DC1" w:rsidRPr="00936C36" w:rsidRDefault="00E36DC1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E36DC1" w:rsidRPr="00936C36" w:rsidRDefault="00CB5BAC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5120483400:01:004</w:t>
            </w:r>
            <w:r w:rsidR="00F354CE"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E36DC1" w:rsidRPr="00936C36" w:rsidRDefault="00E36DC1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Теплицька сільська рада, Болградського району Одеської області (за межами населеного пункту) села </w:t>
            </w:r>
            <w:r w:rsidR="00936C36" w:rsidRPr="0093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Мирнопілля</w:t>
            </w:r>
          </w:p>
        </w:tc>
        <w:tc>
          <w:tcPr>
            <w:tcW w:w="1134" w:type="dxa"/>
          </w:tcPr>
          <w:p w:rsidR="00E36DC1" w:rsidRPr="00936C36" w:rsidRDefault="00936C36" w:rsidP="009A78DA">
            <w:pPr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2,98</w:t>
            </w:r>
          </w:p>
        </w:tc>
        <w:tc>
          <w:tcPr>
            <w:tcW w:w="2557" w:type="dxa"/>
          </w:tcPr>
          <w:p w:rsidR="00E36DC1" w:rsidRPr="00936C36" w:rsidRDefault="00E36DC1" w:rsidP="00E36DC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6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 Для ведення товарного сільськогосподарського виробництва</w:t>
            </w:r>
          </w:p>
        </w:tc>
      </w:tr>
      <w:tr w:rsidR="00E36DC1" w:rsidRPr="00936C36" w:rsidTr="009A78DA">
        <w:tc>
          <w:tcPr>
            <w:tcW w:w="534" w:type="dxa"/>
          </w:tcPr>
          <w:p w:rsidR="00E36DC1" w:rsidRPr="00936C36" w:rsidRDefault="00E36DC1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36DC1" w:rsidRPr="00936C36" w:rsidRDefault="00CB5BAC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5120483400:01:004</w:t>
            </w:r>
            <w:r w:rsidR="00F354CE"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E36DC1" w:rsidRPr="00936C36" w:rsidRDefault="00E36DC1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Теплицька сільська рада, Болградського району Одеської області (за межами населеного пункту) села </w:t>
            </w:r>
            <w:r w:rsidR="00936C36" w:rsidRPr="0093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Мирнопілля</w:t>
            </w:r>
          </w:p>
        </w:tc>
        <w:tc>
          <w:tcPr>
            <w:tcW w:w="1134" w:type="dxa"/>
          </w:tcPr>
          <w:p w:rsidR="00E36DC1" w:rsidRPr="00936C36" w:rsidRDefault="00936C36" w:rsidP="009A78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6C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2,60</w:t>
            </w:r>
          </w:p>
        </w:tc>
        <w:tc>
          <w:tcPr>
            <w:tcW w:w="2557" w:type="dxa"/>
          </w:tcPr>
          <w:p w:rsidR="00E36DC1" w:rsidRPr="00936C36" w:rsidRDefault="00E36DC1" w:rsidP="00E36DC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6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 Для ведення товарного сільськогосподарського виробництва</w:t>
            </w:r>
          </w:p>
        </w:tc>
      </w:tr>
    </w:tbl>
    <w:p w:rsidR="009A78DA" w:rsidRDefault="00CB5BAC" w:rsidP="001201F9">
      <w:pPr>
        <w:pStyle w:val="1"/>
        <w:rPr>
          <w:rFonts w:ascii="Times New Roman" w:eastAsia="Times New Roman" w:hAnsi="Times New Roman" w:cs="Times New Roman"/>
          <w:bCs w:val="0"/>
          <w:color w:val="auto"/>
        </w:rPr>
      </w:pPr>
      <w:r>
        <w:rPr>
          <w:rFonts w:ascii="Times New Roman" w:eastAsia="Times New Roman" w:hAnsi="Times New Roman" w:cs="Times New Roman"/>
          <w:bCs w:val="0"/>
          <w:color w:val="auto"/>
        </w:rPr>
        <w:t xml:space="preserve">             </w:t>
      </w:r>
    </w:p>
    <w:p w:rsidR="00731D2E" w:rsidRPr="005D1E99" w:rsidRDefault="00731D2E" w:rsidP="00731D2E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5D1E99">
        <w:rPr>
          <w:rFonts w:ascii="Times New Roman" w:hAnsi="Times New Roman"/>
          <w:sz w:val="28"/>
          <w:szCs w:val="28"/>
        </w:rPr>
        <w:t>Секретар сільської ради                                                 Наталія ШУТАК</w:t>
      </w:r>
    </w:p>
    <w:p w:rsidR="00CB5BAC" w:rsidRPr="00CB5BAC" w:rsidRDefault="00CB5BAC" w:rsidP="00CB5BAC"/>
    <w:p w:rsidR="009A78DA" w:rsidRDefault="009A78DA" w:rsidP="001201F9">
      <w:pPr>
        <w:pStyle w:val="1"/>
        <w:rPr>
          <w:rFonts w:ascii="Times New Roman" w:eastAsia="Times New Roman" w:hAnsi="Times New Roman" w:cs="Times New Roman"/>
          <w:bCs w:val="0"/>
          <w:color w:val="auto"/>
        </w:rPr>
      </w:pPr>
    </w:p>
    <w:p w:rsidR="009A78DA" w:rsidRDefault="009A78DA" w:rsidP="001201F9">
      <w:pPr>
        <w:pStyle w:val="1"/>
        <w:rPr>
          <w:rFonts w:ascii="Times New Roman" w:eastAsia="Times New Roman" w:hAnsi="Times New Roman" w:cs="Times New Roman"/>
          <w:bCs w:val="0"/>
          <w:color w:val="auto"/>
        </w:rPr>
      </w:pPr>
    </w:p>
    <w:sectPr w:rsidR="009A78DA" w:rsidSect="00731D2E">
      <w:pgSz w:w="11906" w:h="16838"/>
      <w:pgMar w:top="1135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E7956"/>
    <w:multiLevelType w:val="multilevel"/>
    <w:tmpl w:val="5476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32CCA"/>
    <w:multiLevelType w:val="multilevel"/>
    <w:tmpl w:val="DD2C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2148A"/>
    <w:multiLevelType w:val="multilevel"/>
    <w:tmpl w:val="51E6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8150CC"/>
    <w:rsid w:val="0003513E"/>
    <w:rsid w:val="000541AF"/>
    <w:rsid w:val="000B3FB2"/>
    <w:rsid w:val="000B4D05"/>
    <w:rsid w:val="000B589C"/>
    <w:rsid w:val="000C651B"/>
    <w:rsid w:val="000E7903"/>
    <w:rsid w:val="001201F9"/>
    <w:rsid w:val="00121524"/>
    <w:rsid w:val="001233C3"/>
    <w:rsid w:val="001375D9"/>
    <w:rsid w:val="0014001B"/>
    <w:rsid w:val="0016686D"/>
    <w:rsid w:val="001941E0"/>
    <w:rsid w:val="001B7B87"/>
    <w:rsid w:val="001C3D59"/>
    <w:rsid w:val="001C4289"/>
    <w:rsid w:val="001C5A46"/>
    <w:rsid w:val="001E31EB"/>
    <w:rsid w:val="002B2689"/>
    <w:rsid w:val="002E1903"/>
    <w:rsid w:val="002E1C6B"/>
    <w:rsid w:val="003375A0"/>
    <w:rsid w:val="0036536D"/>
    <w:rsid w:val="00451338"/>
    <w:rsid w:val="004542A7"/>
    <w:rsid w:val="004768FC"/>
    <w:rsid w:val="004A2CB8"/>
    <w:rsid w:val="004A5FAF"/>
    <w:rsid w:val="0055672F"/>
    <w:rsid w:val="005960A6"/>
    <w:rsid w:val="005A13DC"/>
    <w:rsid w:val="005B651E"/>
    <w:rsid w:val="005D2F9C"/>
    <w:rsid w:val="00617C69"/>
    <w:rsid w:val="00731D2E"/>
    <w:rsid w:val="007330CE"/>
    <w:rsid w:val="007616CF"/>
    <w:rsid w:val="00800EBA"/>
    <w:rsid w:val="008150CC"/>
    <w:rsid w:val="00817D31"/>
    <w:rsid w:val="0083692D"/>
    <w:rsid w:val="0086274F"/>
    <w:rsid w:val="00863481"/>
    <w:rsid w:val="00872FDD"/>
    <w:rsid w:val="008874BB"/>
    <w:rsid w:val="008A30BC"/>
    <w:rsid w:val="008D4F6B"/>
    <w:rsid w:val="008E41B5"/>
    <w:rsid w:val="009130C2"/>
    <w:rsid w:val="00934270"/>
    <w:rsid w:val="00936C36"/>
    <w:rsid w:val="00941D3D"/>
    <w:rsid w:val="009A6872"/>
    <w:rsid w:val="009A78DA"/>
    <w:rsid w:val="009C3FAC"/>
    <w:rsid w:val="009D404B"/>
    <w:rsid w:val="009E235A"/>
    <w:rsid w:val="009E68AE"/>
    <w:rsid w:val="00A0796F"/>
    <w:rsid w:val="00A34037"/>
    <w:rsid w:val="00A42081"/>
    <w:rsid w:val="00A62E6B"/>
    <w:rsid w:val="00AA412D"/>
    <w:rsid w:val="00AC518A"/>
    <w:rsid w:val="00AD3A03"/>
    <w:rsid w:val="00BB13FF"/>
    <w:rsid w:val="00BF6FBA"/>
    <w:rsid w:val="00BF71DE"/>
    <w:rsid w:val="00C257F8"/>
    <w:rsid w:val="00C623D2"/>
    <w:rsid w:val="00CB5BAC"/>
    <w:rsid w:val="00CE40B7"/>
    <w:rsid w:val="00CE5962"/>
    <w:rsid w:val="00D0449C"/>
    <w:rsid w:val="00D05D2D"/>
    <w:rsid w:val="00D24A78"/>
    <w:rsid w:val="00DE6771"/>
    <w:rsid w:val="00E36DC1"/>
    <w:rsid w:val="00E5220C"/>
    <w:rsid w:val="00E643D4"/>
    <w:rsid w:val="00EC0638"/>
    <w:rsid w:val="00EC3D3C"/>
    <w:rsid w:val="00F14CFB"/>
    <w:rsid w:val="00F354CE"/>
    <w:rsid w:val="00F60377"/>
    <w:rsid w:val="00F975D3"/>
    <w:rsid w:val="00FB24E4"/>
    <w:rsid w:val="00FC26D4"/>
    <w:rsid w:val="00FF1AD0"/>
    <w:rsid w:val="00FF2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FC"/>
    <w:rPr>
      <w:rFonts w:ascii="Calibri" w:eastAsia="Times New Roman" w:hAnsi="Calibri" w:cs="Times New Roman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12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3513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8F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5B651E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0">
    <w:name w:val="Заголовок 2 Знак"/>
    <w:basedOn w:val="a0"/>
    <w:link w:val="2"/>
    <w:uiPriority w:val="99"/>
    <w:rsid w:val="0003513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6">
    <w:name w:val="Strong"/>
    <w:basedOn w:val="a0"/>
    <w:uiPriority w:val="22"/>
    <w:qFormat/>
    <w:rsid w:val="009E235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7">
    <w:name w:val="Normal (Web)"/>
    <w:basedOn w:val="a"/>
    <w:uiPriority w:val="99"/>
    <w:unhideWhenUsed/>
    <w:rsid w:val="00120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8">
    <w:name w:val="Table Grid"/>
    <w:basedOn w:val="a1"/>
    <w:rsid w:val="009A7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FC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8F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38CE5-227A-417F-AA42-622A0E90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12</cp:revision>
  <cp:lastPrinted>2025-10-16T07:06:00Z</cp:lastPrinted>
  <dcterms:created xsi:type="dcterms:W3CDTF">2025-07-02T06:41:00Z</dcterms:created>
  <dcterms:modified xsi:type="dcterms:W3CDTF">2025-10-16T07:08:00Z</dcterms:modified>
</cp:coreProperties>
</file>