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28" w:rsidRPr="00F96705" w:rsidRDefault="007B2A38" w:rsidP="00261128">
      <w:pPr>
        <w:pStyle w:val="1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128" w:rsidRPr="00F96705" w:rsidRDefault="00261128" w:rsidP="00261128">
      <w:pPr>
        <w:rPr>
          <w:sz w:val="28"/>
          <w:szCs w:val="28"/>
        </w:rPr>
      </w:pPr>
    </w:p>
    <w:p w:rsidR="00261128" w:rsidRPr="00F96705" w:rsidRDefault="00261128" w:rsidP="00261128">
      <w:pPr>
        <w:jc w:val="center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>ТЕПЛИЦЬКА   СІЛЬСЬКА    РАДА</w:t>
      </w:r>
    </w:p>
    <w:p w:rsidR="00261128" w:rsidRPr="00F96705" w:rsidRDefault="00261128" w:rsidP="00261128">
      <w:pPr>
        <w:jc w:val="center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>БОЛГРАДСЬКОГО РАЙОНУ  ОДЕСЬКОЇ   ОБЛАСТІ</w:t>
      </w:r>
    </w:p>
    <w:p w:rsidR="00261128" w:rsidRDefault="00261128" w:rsidP="00261128">
      <w:pPr>
        <w:tabs>
          <w:tab w:val="left" w:pos="4140"/>
        </w:tabs>
        <w:rPr>
          <w:b/>
          <w:sz w:val="28"/>
          <w:szCs w:val="28"/>
          <w:lang w:val="uk-UA"/>
        </w:rPr>
      </w:pPr>
      <w:r w:rsidRPr="00F96705">
        <w:rPr>
          <w:b/>
          <w:sz w:val="28"/>
          <w:szCs w:val="28"/>
        </w:rPr>
        <w:t xml:space="preserve">                                                    РОЗПОРЯДЖЕННЯ</w:t>
      </w:r>
    </w:p>
    <w:p w:rsidR="00261128" w:rsidRPr="00F51DFC" w:rsidRDefault="00261128" w:rsidP="00261128">
      <w:pPr>
        <w:tabs>
          <w:tab w:val="left" w:pos="4140"/>
        </w:tabs>
        <w:rPr>
          <w:b/>
          <w:sz w:val="16"/>
          <w:szCs w:val="16"/>
          <w:lang w:val="uk-UA"/>
        </w:rPr>
      </w:pPr>
    </w:p>
    <w:p w:rsidR="00261128" w:rsidRPr="00F96705" w:rsidRDefault="00261128" w:rsidP="00261128">
      <w:pPr>
        <w:jc w:val="both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 xml:space="preserve">    </w:t>
      </w:r>
      <w:r w:rsidR="00D767E3">
        <w:rPr>
          <w:b/>
          <w:sz w:val="28"/>
          <w:szCs w:val="28"/>
          <w:lang w:val="uk-UA"/>
        </w:rPr>
        <w:t>01</w:t>
      </w:r>
      <w:r w:rsidR="007B2A38">
        <w:rPr>
          <w:b/>
          <w:sz w:val="28"/>
          <w:szCs w:val="28"/>
          <w:lang w:val="uk-UA"/>
        </w:rPr>
        <w:t xml:space="preserve"> </w:t>
      </w:r>
      <w:r w:rsidR="00D767E3">
        <w:rPr>
          <w:b/>
          <w:sz w:val="28"/>
          <w:szCs w:val="28"/>
          <w:lang w:val="uk-UA"/>
        </w:rPr>
        <w:t>вересня</w:t>
      </w:r>
      <w:r w:rsidRPr="00F96705">
        <w:rPr>
          <w:b/>
          <w:sz w:val="28"/>
          <w:szCs w:val="28"/>
        </w:rPr>
        <w:t xml:space="preserve"> 2025 року                с. Теплиця                             № </w:t>
      </w:r>
      <w:r w:rsidR="00D767E3">
        <w:rPr>
          <w:b/>
          <w:sz w:val="28"/>
          <w:szCs w:val="28"/>
          <w:lang w:val="uk-UA"/>
        </w:rPr>
        <w:t>122</w:t>
      </w:r>
      <w:r w:rsidRPr="00F96705">
        <w:rPr>
          <w:b/>
          <w:sz w:val="28"/>
          <w:szCs w:val="28"/>
        </w:rPr>
        <w:t>/ 2025 - СР</w:t>
      </w:r>
    </w:p>
    <w:p w:rsidR="00470DDC" w:rsidRPr="00261128" w:rsidRDefault="00470DDC" w:rsidP="00470DDC">
      <w:pPr>
        <w:tabs>
          <w:tab w:val="left" w:pos="1260"/>
        </w:tabs>
        <w:jc w:val="both"/>
        <w:rPr>
          <w:b/>
          <w:sz w:val="28"/>
          <w:szCs w:val="28"/>
        </w:rPr>
      </w:pPr>
    </w:p>
    <w:p w:rsidR="0015643F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 w:rsidRPr="00746457">
        <w:rPr>
          <w:b/>
          <w:sz w:val="28"/>
          <w:szCs w:val="28"/>
          <w:lang w:val="uk-UA"/>
        </w:rPr>
        <w:t xml:space="preserve">Про </w:t>
      </w:r>
      <w:r w:rsidR="0015643F">
        <w:rPr>
          <w:b/>
          <w:sz w:val="28"/>
          <w:szCs w:val="28"/>
          <w:lang w:val="uk-UA"/>
        </w:rPr>
        <w:t xml:space="preserve">надання матеріальної </w:t>
      </w:r>
    </w:p>
    <w:p w:rsidR="001C3E64" w:rsidRDefault="001C3E64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15643F">
        <w:rPr>
          <w:b/>
          <w:sz w:val="28"/>
          <w:szCs w:val="28"/>
          <w:lang w:val="uk-UA"/>
        </w:rPr>
        <w:t>опомоги</w:t>
      </w:r>
      <w:r>
        <w:rPr>
          <w:b/>
          <w:sz w:val="28"/>
          <w:szCs w:val="28"/>
          <w:lang w:val="uk-UA"/>
        </w:rPr>
        <w:t xml:space="preserve"> онкохворим особам </w:t>
      </w:r>
    </w:p>
    <w:p w:rsidR="00746457" w:rsidRPr="00746457" w:rsidRDefault="001C3E64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Теплицької сільської ради </w:t>
      </w:r>
    </w:p>
    <w:p w:rsidR="00470DDC" w:rsidRPr="00746457" w:rsidRDefault="00470DDC" w:rsidP="00470DDC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7B2A38" w:rsidRDefault="009E04D6" w:rsidP="007B2A38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</w:t>
      </w:r>
      <w:r w:rsidR="002B1D9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пунктом </w:t>
      </w:r>
      <w:r w:rsidR="0015643F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20</w:t>
      </w:r>
      <w:r w:rsidR="002B1D9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статті </w:t>
      </w:r>
      <w:r w:rsidR="00746457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42 Закону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України  «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Про  місцеве  самовряду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>вання  в  Україні»</w:t>
      </w:r>
      <w:r w:rsid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9C1E8F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(зі змінами)</w:t>
      </w:r>
      <w:r w:rsidR="000C4D26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та </w:t>
      </w:r>
      <w:r w:rsidR="00B72175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 рамках виконання Програми соціального захисту населення 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>на 2021-2025 роки «Турбота» Теплицької сільської ради Болградського району Одеської області</w:t>
      </w:r>
      <w:r w:rsidR="00B72175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затвердженої рішенням сесії Теплицької сільської ради 8 скликання 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17 лютого </w:t>
      </w:r>
      <w:r w:rsidR="00B72175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2021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року</w:t>
      </w:r>
      <w:r w:rsidR="00B72175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№66-VIII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(зі змінами)</w:t>
      </w:r>
      <w:r w:rsidR="00291F61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7B2A3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розглянувши особисту заяву </w:t>
      </w:r>
      <w:r w:rsidR="00170912">
        <w:rPr>
          <w:rFonts w:ascii="Times New Roman" w:hAnsi="Times New Roman" w:cs="Times New Roman"/>
          <w:b w:val="0"/>
          <w:sz w:val="28"/>
          <w:szCs w:val="28"/>
          <w:lang w:val="uk-UA"/>
        </w:rPr>
        <w:t>-----</w:t>
      </w:r>
      <w:r w:rsidR="00D767E3">
        <w:rPr>
          <w:rFonts w:ascii="Times New Roman" w:hAnsi="Times New Roman" w:cs="Times New Roman"/>
          <w:b w:val="0"/>
          <w:sz w:val="28"/>
          <w:szCs w:val="28"/>
          <w:lang w:val="uk-UA"/>
        </w:rPr>
        <w:t>,</w:t>
      </w:r>
      <w:r w:rsidR="007B2A3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7B2A38" w:rsidRDefault="007B2A38" w:rsidP="007B2A38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7B2A38" w:rsidRDefault="007B2A38" w:rsidP="007B2A38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21E1">
        <w:rPr>
          <w:rFonts w:ascii="Times New Roman" w:hAnsi="Times New Roman" w:cs="Times New Roman"/>
          <w:b w:val="0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Надати матеріальну д</w:t>
      </w:r>
      <w:r w:rsidR="002B1D99">
        <w:rPr>
          <w:rFonts w:ascii="Times New Roman" w:hAnsi="Times New Roman" w:cs="Times New Roman"/>
          <w:b w:val="0"/>
          <w:sz w:val="28"/>
          <w:szCs w:val="28"/>
          <w:lang w:val="uk-UA"/>
        </w:rPr>
        <w:t>опомогу для лікування онкохворій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2B1D99">
        <w:rPr>
          <w:rFonts w:ascii="Times New Roman" w:hAnsi="Times New Roman" w:cs="Times New Roman"/>
          <w:b w:val="0"/>
          <w:sz w:val="28"/>
          <w:szCs w:val="28"/>
          <w:lang w:val="uk-UA"/>
        </w:rPr>
        <w:t>особі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Теплицької сільської ради:</w:t>
      </w:r>
    </w:p>
    <w:p w:rsidR="007B2A38" w:rsidRDefault="007B2A38" w:rsidP="007B2A38">
      <w:pPr>
        <w:ind w:firstLine="54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</w:t>
      </w:r>
      <w:r w:rsidR="00170912">
        <w:rPr>
          <w:sz w:val="28"/>
          <w:szCs w:val="28"/>
          <w:lang w:val="uk-UA"/>
        </w:rPr>
        <w:t>-----</w:t>
      </w:r>
      <w:r>
        <w:rPr>
          <w:sz w:val="28"/>
          <w:szCs w:val="28"/>
          <w:lang w:val="uk-UA"/>
        </w:rPr>
        <w:t xml:space="preserve">, с. </w:t>
      </w:r>
      <w:r w:rsidR="00FB1C78">
        <w:rPr>
          <w:sz w:val="28"/>
          <w:szCs w:val="28"/>
          <w:lang w:val="uk-UA"/>
        </w:rPr>
        <w:t>Мирнопілля</w:t>
      </w:r>
      <w:r>
        <w:rPr>
          <w:sz w:val="28"/>
          <w:szCs w:val="28"/>
          <w:lang w:val="uk-UA"/>
        </w:rPr>
        <w:t>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 w:rsidR="00FB1C78">
        <w:rPr>
          <w:sz w:val="28"/>
          <w:szCs w:val="28"/>
          <w:lang w:val="uk-UA"/>
        </w:rPr>
        <w:t xml:space="preserve">, у сумі </w:t>
      </w:r>
      <w:r>
        <w:rPr>
          <w:sz w:val="28"/>
          <w:szCs w:val="28"/>
          <w:lang w:val="uk-UA"/>
        </w:rPr>
        <w:t>– 7000 грн</w:t>
      </w:r>
      <w:r w:rsidRPr="00202E1E">
        <w:rPr>
          <w:sz w:val="28"/>
          <w:szCs w:val="28"/>
          <w:lang w:val="uk-UA"/>
        </w:rPr>
        <w:t xml:space="preserve"> (номер ро</w:t>
      </w:r>
      <w:r>
        <w:rPr>
          <w:sz w:val="28"/>
          <w:szCs w:val="28"/>
          <w:lang w:val="uk-UA"/>
        </w:rPr>
        <w:t>зрахункового рахунку додається).</w:t>
      </w:r>
    </w:p>
    <w:p w:rsidR="007B2A38" w:rsidRDefault="007B2A38" w:rsidP="007B2A38">
      <w:pPr>
        <w:ind w:firstLine="540"/>
        <w:jc w:val="both"/>
        <w:rPr>
          <w:sz w:val="28"/>
          <w:szCs w:val="28"/>
          <w:lang w:val="uk-UA"/>
        </w:rPr>
      </w:pPr>
    </w:p>
    <w:p w:rsidR="007B2A38" w:rsidRPr="00746457" w:rsidRDefault="007B2A38" w:rsidP="007B2A38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746457">
        <w:rPr>
          <w:sz w:val="28"/>
          <w:szCs w:val="28"/>
          <w:lang w:val="uk-UA"/>
        </w:rPr>
        <w:t xml:space="preserve">. </w:t>
      </w:r>
      <w:r w:rsidR="00AE4787">
        <w:rPr>
          <w:sz w:val="28"/>
          <w:szCs w:val="28"/>
          <w:lang w:val="uk-UA"/>
        </w:rPr>
        <w:t xml:space="preserve">Начальнику відділу бухгалтерського обліку, звітності та фінансування - головному бухгалтеру </w:t>
      </w:r>
      <w:r>
        <w:rPr>
          <w:sz w:val="28"/>
          <w:szCs w:val="28"/>
          <w:lang w:val="uk-UA"/>
        </w:rPr>
        <w:t>Ользі Губогло забезпечити фінансування відповідно до розпорядження.</w:t>
      </w:r>
    </w:p>
    <w:p w:rsidR="007B2A38" w:rsidRPr="00746457" w:rsidRDefault="007B2A38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7B2A38" w:rsidRPr="00E24FD8" w:rsidRDefault="007B2A38" w:rsidP="007B2A38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7B2A38" w:rsidRDefault="007B2A38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7B2A38" w:rsidRDefault="007B2A38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B72175" w:rsidRDefault="00B72175" w:rsidP="007B2A38">
      <w:pPr>
        <w:pStyle w:val="1"/>
        <w:spacing w:before="0" w:after="0"/>
        <w:ind w:firstLine="540"/>
        <w:jc w:val="both"/>
        <w:rPr>
          <w:sz w:val="28"/>
          <w:szCs w:val="28"/>
          <w:lang w:val="uk-UA"/>
        </w:rPr>
      </w:pPr>
    </w:p>
    <w:p w:rsidR="00B72175" w:rsidRDefault="00B72175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B72175" w:rsidRDefault="00B72175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291F61" w:rsidRDefault="00291F61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5461F6" w:rsidRDefault="00885266" w:rsidP="005461F6">
      <w:pPr>
        <w:tabs>
          <w:tab w:val="left" w:pos="10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</w:t>
      </w:r>
      <w:r w:rsidR="005461F6" w:rsidRPr="00746457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5461F6" w:rsidRPr="00746457">
        <w:rPr>
          <w:sz w:val="28"/>
          <w:szCs w:val="28"/>
          <w:lang w:val="uk-UA"/>
        </w:rPr>
        <w:t xml:space="preserve">                       </w:t>
      </w:r>
      <w:r w:rsidR="00B72175">
        <w:rPr>
          <w:sz w:val="28"/>
          <w:szCs w:val="28"/>
          <w:lang w:val="uk-UA"/>
        </w:rPr>
        <w:t xml:space="preserve">      </w:t>
      </w:r>
      <w:r w:rsidR="005461F6" w:rsidRPr="00746457">
        <w:rPr>
          <w:sz w:val="28"/>
          <w:szCs w:val="28"/>
          <w:lang w:val="uk-UA"/>
        </w:rPr>
        <w:t xml:space="preserve">                </w:t>
      </w:r>
      <w:r w:rsidR="00291F61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</w:t>
      </w:r>
      <w:r w:rsidR="00291F61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Іван ЛЕОНТЬЄВ</w:t>
      </w:r>
    </w:p>
    <w:p w:rsidR="00675F4A" w:rsidRDefault="00675F4A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675F4A" w:rsidRDefault="00675F4A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675F4A" w:rsidRDefault="00675F4A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675F4A" w:rsidRDefault="00675F4A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675F4A" w:rsidRDefault="00675F4A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675F4A" w:rsidRDefault="00675F4A" w:rsidP="005461F6">
      <w:pPr>
        <w:tabs>
          <w:tab w:val="left" w:pos="1000"/>
        </w:tabs>
        <w:rPr>
          <w:sz w:val="28"/>
          <w:szCs w:val="28"/>
          <w:lang w:val="uk-UA"/>
        </w:rPr>
      </w:pPr>
    </w:p>
    <w:sectPr w:rsidR="00675F4A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E22E52"/>
    <w:rsid w:val="00001EF0"/>
    <w:rsid w:val="00015089"/>
    <w:rsid w:val="00083A30"/>
    <w:rsid w:val="000A7144"/>
    <w:rsid w:val="000C4D26"/>
    <w:rsid w:val="000C65DA"/>
    <w:rsid w:val="00121FC0"/>
    <w:rsid w:val="00134231"/>
    <w:rsid w:val="0015643F"/>
    <w:rsid w:val="00170912"/>
    <w:rsid w:val="001B1AA1"/>
    <w:rsid w:val="001B524C"/>
    <w:rsid w:val="001B7302"/>
    <w:rsid w:val="001C3E64"/>
    <w:rsid w:val="001D3353"/>
    <w:rsid w:val="00202E1E"/>
    <w:rsid w:val="0021193A"/>
    <w:rsid w:val="00230346"/>
    <w:rsid w:val="00242FB5"/>
    <w:rsid w:val="002521E1"/>
    <w:rsid w:val="00261128"/>
    <w:rsid w:val="00275FAC"/>
    <w:rsid w:val="00287717"/>
    <w:rsid w:val="00291F61"/>
    <w:rsid w:val="002B1D99"/>
    <w:rsid w:val="002C6F49"/>
    <w:rsid w:val="002D5DDD"/>
    <w:rsid w:val="00311A85"/>
    <w:rsid w:val="0032521C"/>
    <w:rsid w:val="003465BE"/>
    <w:rsid w:val="003956CB"/>
    <w:rsid w:val="003A3229"/>
    <w:rsid w:val="003A3C90"/>
    <w:rsid w:val="004431FD"/>
    <w:rsid w:val="00461EBB"/>
    <w:rsid w:val="00470DDC"/>
    <w:rsid w:val="00495ED0"/>
    <w:rsid w:val="004B187F"/>
    <w:rsid w:val="004B24BA"/>
    <w:rsid w:val="004D76C2"/>
    <w:rsid w:val="004F5000"/>
    <w:rsid w:val="005461F6"/>
    <w:rsid w:val="00584909"/>
    <w:rsid w:val="00610D41"/>
    <w:rsid w:val="00661A4C"/>
    <w:rsid w:val="00675F4A"/>
    <w:rsid w:val="00680374"/>
    <w:rsid w:val="006A3E1F"/>
    <w:rsid w:val="006C4A08"/>
    <w:rsid w:val="006E3B4F"/>
    <w:rsid w:val="00721EA2"/>
    <w:rsid w:val="007408B7"/>
    <w:rsid w:val="00746457"/>
    <w:rsid w:val="007478E6"/>
    <w:rsid w:val="00781829"/>
    <w:rsid w:val="007B2A38"/>
    <w:rsid w:val="007C0F24"/>
    <w:rsid w:val="007D1D32"/>
    <w:rsid w:val="007F0B71"/>
    <w:rsid w:val="008200F2"/>
    <w:rsid w:val="008236CB"/>
    <w:rsid w:val="00885266"/>
    <w:rsid w:val="008C3783"/>
    <w:rsid w:val="00905DC9"/>
    <w:rsid w:val="00965427"/>
    <w:rsid w:val="00991E77"/>
    <w:rsid w:val="00996F34"/>
    <w:rsid w:val="009A5D7E"/>
    <w:rsid w:val="009B7F93"/>
    <w:rsid w:val="009C1E8F"/>
    <w:rsid w:val="009E04D6"/>
    <w:rsid w:val="00A51D50"/>
    <w:rsid w:val="00A82094"/>
    <w:rsid w:val="00AA5BD5"/>
    <w:rsid w:val="00AB1774"/>
    <w:rsid w:val="00AD4AE9"/>
    <w:rsid w:val="00AE4787"/>
    <w:rsid w:val="00B17480"/>
    <w:rsid w:val="00B72175"/>
    <w:rsid w:val="00B7505D"/>
    <w:rsid w:val="00B97A83"/>
    <w:rsid w:val="00BF0D02"/>
    <w:rsid w:val="00C15E23"/>
    <w:rsid w:val="00C3285C"/>
    <w:rsid w:val="00CB4A55"/>
    <w:rsid w:val="00CE2F14"/>
    <w:rsid w:val="00CF526C"/>
    <w:rsid w:val="00D767E3"/>
    <w:rsid w:val="00DD18DC"/>
    <w:rsid w:val="00DD334D"/>
    <w:rsid w:val="00DE7177"/>
    <w:rsid w:val="00E22E52"/>
    <w:rsid w:val="00E3603D"/>
    <w:rsid w:val="00E42576"/>
    <w:rsid w:val="00E45076"/>
    <w:rsid w:val="00E46800"/>
    <w:rsid w:val="00E85C79"/>
    <w:rsid w:val="00E86ECD"/>
    <w:rsid w:val="00E964D4"/>
    <w:rsid w:val="00EF44B5"/>
    <w:rsid w:val="00F37C27"/>
    <w:rsid w:val="00F6111E"/>
    <w:rsid w:val="00F6510F"/>
    <w:rsid w:val="00F90798"/>
    <w:rsid w:val="00FB1C78"/>
    <w:rsid w:val="00FD6F47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B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E3B4F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link w:val="21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675F4A"/>
    <w:rPr>
      <w:sz w:val="28"/>
    </w:rPr>
  </w:style>
  <w:style w:type="paragraph" w:styleId="a4">
    <w:name w:val="Balloon Text"/>
    <w:basedOn w:val="a"/>
    <w:link w:val="a5"/>
    <w:rsid w:val="002B1D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B1D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6</cp:revision>
  <cp:lastPrinted>2025-09-01T11:32:00Z</cp:lastPrinted>
  <dcterms:created xsi:type="dcterms:W3CDTF">2025-09-01T11:30:00Z</dcterms:created>
  <dcterms:modified xsi:type="dcterms:W3CDTF">2025-09-29T09:29:00Z</dcterms:modified>
</cp:coreProperties>
</file>