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85D9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166E4F" w:rsidRPr="00166E4F">
        <w:rPr>
          <w:b/>
          <w:sz w:val="28"/>
          <w:szCs w:val="28"/>
          <w:lang w:val="ru-RU"/>
        </w:rPr>
        <w:t xml:space="preserve"> </w:t>
      </w:r>
      <w:r w:rsidR="00166E4F"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166E4F">
        <w:rPr>
          <w:b/>
          <w:sz w:val="28"/>
          <w:szCs w:val="28"/>
        </w:rPr>
        <w:t>4</w:t>
      </w:r>
      <w:r>
        <w:rPr>
          <w:b/>
          <w:sz w:val="28"/>
          <w:szCs w:val="28"/>
          <w:lang w:val="ru-RU"/>
        </w:rPr>
        <w:t>9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A71A04" w:rsidRDefault="00A71A04" w:rsidP="00A71A04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 передачу  матеріальних цінностей</w:t>
      </w:r>
    </w:p>
    <w:p w:rsidR="00BE2A1E" w:rsidRDefault="00BE2A1E" w:rsidP="00A71A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відділу освіти, молоді та спорту</w:t>
      </w:r>
    </w:p>
    <w:p w:rsidR="00A71A04" w:rsidRDefault="00A71A04" w:rsidP="00A71A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</w:t>
      </w:r>
      <w:r w:rsidR="00BE2A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сільської ради</w:t>
      </w:r>
    </w:p>
    <w:p w:rsidR="00BE2A1E" w:rsidRDefault="00BE2A1E" w:rsidP="00A71A04">
      <w:pPr>
        <w:jc w:val="both"/>
        <w:rPr>
          <w:b/>
          <w:sz w:val="28"/>
          <w:szCs w:val="28"/>
        </w:rPr>
      </w:pPr>
    </w:p>
    <w:p w:rsidR="00BE2A1E" w:rsidRDefault="00BE2A1E" w:rsidP="00A71A04">
      <w:pPr>
        <w:jc w:val="both"/>
        <w:rPr>
          <w:b/>
          <w:sz w:val="28"/>
          <w:szCs w:val="28"/>
        </w:rPr>
      </w:pPr>
    </w:p>
    <w:p w:rsidR="00A71A04" w:rsidRDefault="00A71A04" w:rsidP="00A71A0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shd w:val="clear" w:color="auto" w:fill="FFFFFF"/>
        </w:rPr>
        <w:t>Відповідно до пункту 20 статті 42, пункту 5 статті 60 Закону України «Про місцеве самоврядування в Україні»</w:t>
      </w:r>
      <w:r w:rsidR="00FB3213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DB2BDF">
        <w:rPr>
          <w:sz w:val="28"/>
          <w:szCs w:val="28"/>
          <w:shd w:val="clear" w:color="auto" w:fill="FFFFFF"/>
        </w:rPr>
        <w:t>вра</w:t>
      </w:r>
      <w:r w:rsidR="00150B57">
        <w:rPr>
          <w:sz w:val="28"/>
          <w:szCs w:val="28"/>
          <w:shd w:val="clear" w:color="auto" w:fill="FFFFFF"/>
        </w:rPr>
        <w:t>ховуючи</w:t>
      </w:r>
      <w:r>
        <w:rPr>
          <w:sz w:val="28"/>
          <w:szCs w:val="28"/>
          <w:shd w:val="clear" w:color="auto" w:fill="FFFFFF"/>
        </w:rPr>
        <w:t xml:space="preserve"> розпорядже</w:t>
      </w:r>
      <w:r w:rsidR="00DB2BDF">
        <w:rPr>
          <w:sz w:val="28"/>
          <w:szCs w:val="28"/>
          <w:shd w:val="clear" w:color="auto" w:fill="FFFFFF"/>
        </w:rPr>
        <w:t>ння № 43/2025-СР від 27.03.</w:t>
      </w:r>
      <w:r>
        <w:rPr>
          <w:sz w:val="28"/>
          <w:szCs w:val="28"/>
          <w:shd w:val="clear" w:color="auto" w:fill="FFFFFF"/>
        </w:rPr>
        <w:t>2025 року «Про створення постійної комісії по списанню основних засобів, інших необоротних матеріальних активів, нематеріальних активів та по списанню матеріальних цінностей, які знаходяться на балансі Теплицької сільської ради</w:t>
      </w:r>
      <w:r w:rsidR="00DB2BDF">
        <w:rPr>
          <w:sz w:val="28"/>
          <w:szCs w:val="28"/>
          <w:shd w:val="clear" w:color="auto" w:fill="FFFFFF"/>
        </w:rPr>
        <w:t>»</w:t>
      </w:r>
    </w:p>
    <w:p w:rsidR="00A71A04" w:rsidRDefault="00A71A04" w:rsidP="00A71A04">
      <w:pPr>
        <w:suppressAutoHyphens/>
        <w:rPr>
          <w:sz w:val="28"/>
          <w:szCs w:val="28"/>
        </w:rPr>
      </w:pPr>
    </w:p>
    <w:p w:rsidR="00A71A04" w:rsidRDefault="00A71A04" w:rsidP="00A71A04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2BDF">
        <w:rPr>
          <w:sz w:val="28"/>
          <w:szCs w:val="28"/>
        </w:rPr>
        <w:t>П</w:t>
      </w:r>
      <w:r w:rsidR="009F358C">
        <w:rPr>
          <w:sz w:val="28"/>
          <w:szCs w:val="28"/>
        </w:rPr>
        <w:t>ередати з балансу Теплицької сільської  ради</w:t>
      </w:r>
      <w:r>
        <w:rPr>
          <w:sz w:val="28"/>
          <w:szCs w:val="28"/>
        </w:rPr>
        <w:t xml:space="preserve"> Болградського району Од</w:t>
      </w:r>
      <w:r w:rsidR="009F358C">
        <w:rPr>
          <w:sz w:val="28"/>
          <w:szCs w:val="28"/>
        </w:rPr>
        <w:t xml:space="preserve">еської області  на баланс </w:t>
      </w:r>
      <w:r w:rsidR="00E17EEB">
        <w:rPr>
          <w:sz w:val="28"/>
          <w:szCs w:val="28"/>
        </w:rPr>
        <w:t>в</w:t>
      </w:r>
      <w:r>
        <w:rPr>
          <w:sz w:val="28"/>
          <w:szCs w:val="28"/>
        </w:rPr>
        <w:t>і</w:t>
      </w:r>
      <w:r w:rsidR="00E17EEB">
        <w:rPr>
          <w:sz w:val="28"/>
          <w:szCs w:val="28"/>
        </w:rPr>
        <w:t>дділу освіти , молоді та спорту</w:t>
      </w:r>
      <w:r>
        <w:rPr>
          <w:sz w:val="28"/>
          <w:szCs w:val="28"/>
        </w:rPr>
        <w:t xml:space="preserve"> Теплицької сільської ради матеріаль</w:t>
      </w:r>
      <w:r w:rsidR="00CB169D">
        <w:rPr>
          <w:sz w:val="28"/>
          <w:szCs w:val="28"/>
        </w:rPr>
        <w:t>ні цінності,  згідно додатку</w:t>
      </w:r>
      <w:r>
        <w:rPr>
          <w:sz w:val="28"/>
          <w:szCs w:val="28"/>
        </w:rPr>
        <w:t>.</w:t>
      </w:r>
    </w:p>
    <w:p w:rsidR="00A71A04" w:rsidRDefault="00E17EEB" w:rsidP="00A71A0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1A04">
        <w:rPr>
          <w:sz w:val="28"/>
          <w:szCs w:val="28"/>
        </w:rPr>
        <w:t>. Начальнику відділу бухгалтерського обліку, звітності та фінансування - головному бухгалтеру Ользі Губогло скласти акт прийому-передачі матеріальних цінностей.</w:t>
      </w:r>
    </w:p>
    <w:p w:rsidR="00A71A04" w:rsidRDefault="00CB169D" w:rsidP="00A71A0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1A04">
        <w:rPr>
          <w:sz w:val="28"/>
          <w:szCs w:val="28"/>
        </w:rPr>
        <w:t>. Начальнику відділу бухгалтерського обліку, звітності та фінансування - головному бухгалтеру Ользі Губогло, здійснити списання матеріальних цінностей згідно з актом приймання – передачі.</w:t>
      </w:r>
    </w:p>
    <w:p w:rsidR="00A71A04" w:rsidRDefault="00CB169D" w:rsidP="00A71A0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1A04">
        <w:rPr>
          <w:sz w:val="28"/>
          <w:szCs w:val="28"/>
        </w:rPr>
        <w:t>. Контроль за виконанням цього розпорядження залишаю за собою.</w:t>
      </w:r>
    </w:p>
    <w:p w:rsidR="00A71A04" w:rsidRDefault="00A71A04" w:rsidP="00A71A04">
      <w:pPr>
        <w:suppressAutoHyphens/>
        <w:rPr>
          <w:sz w:val="28"/>
          <w:szCs w:val="28"/>
        </w:rPr>
      </w:pPr>
    </w:p>
    <w:p w:rsidR="00A71A04" w:rsidRDefault="00A71A04" w:rsidP="00A71A04">
      <w:pPr>
        <w:suppressAutoHyphens/>
        <w:rPr>
          <w:sz w:val="26"/>
          <w:szCs w:val="26"/>
        </w:rPr>
      </w:pPr>
    </w:p>
    <w:p w:rsidR="00A71A04" w:rsidRDefault="00A71A04" w:rsidP="00A71A04">
      <w:pPr>
        <w:rPr>
          <w:sz w:val="26"/>
          <w:szCs w:val="26"/>
        </w:rPr>
      </w:pPr>
    </w:p>
    <w:p w:rsidR="00A71A04" w:rsidRDefault="00A71A04" w:rsidP="00A71A04">
      <w:pPr>
        <w:rPr>
          <w:sz w:val="26"/>
          <w:szCs w:val="26"/>
        </w:rPr>
      </w:pPr>
    </w:p>
    <w:p w:rsidR="005424A0" w:rsidRPr="00521781" w:rsidRDefault="005424A0" w:rsidP="005424A0">
      <w:pPr>
        <w:rPr>
          <w:sz w:val="28"/>
          <w:szCs w:val="28"/>
        </w:rPr>
      </w:pPr>
      <w:r w:rsidRPr="00041E2C">
        <w:rPr>
          <w:sz w:val="28"/>
          <w:szCs w:val="28"/>
        </w:rPr>
        <w:t xml:space="preserve">Сільський  голова                     </w:t>
      </w:r>
      <w:r>
        <w:rPr>
          <w:sz w:val="28"/>
          <w:szCs w:val="28"/>
        </w:rPr>
        <w:t xml:space="preserve"> </w:t>
      </w:r>
      <w:r w:rsidRPr="00041E2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</w:t>
      </w:r>
      <w:r w:rsidRPr="00041E2C">
        <w:rPr>
          <w:sz w:val="28"/>
          <w:szCs w:val="28"/>
        </w:rPr>
        <w:t xml:space="preserve"> Іван ЛЕОНТЬЄВ</w:t>
      </w:r>
    </w:p>
    <w:p w:rsidR="005424A0" w:rsidRDefault="005424A0" w:rsidP="005424A0">
      <w:pPr>
        <w:jc w:val="center"/>
      </w:pPr>
    </w:p>
    <w:p w:rsidR="00A71A04" w:rsidRDefault="00A71A04" w:rsidP="00A71A04">
      <w:pPr>
        <w:rPr>
          <w:sz w:val="26"/>
          <w:szCs w:val="26"/>
        </w:rPr>
      </w:pPr>
    </w:p>
    <w:p w:rsidR="00A71A04" w:rsidRDefault="00A71A04" w:rsidP="00A71A04">
      <w:pPr>
        <w:rPr>
          <w:sz w:val="26"/>
          <w:szCs w:val="26"/>
        </w:rPr>
      </w:pPr>
    </w:p>
    <w:p w:rsidR="00A71A04" w:rsidRDefault="00A71A04" w:rsidP="00A71A04">
      <w:pPr>
        <w:rPr>
          <w:sz w:val="28"/>
          <w:szCs w:val="28"/>
        </w:rPr>
      </w:pPr>
    </w:p>
    <w:p w:rsidR="00A71A04" w:rsidRDefault="00A71A04" w:rsidP="00A71A04">
      <w:pPr>
        <w:jc w:val="center"/>
      </w:pPr>
    </w:p>
    <w:p w:rsidR="00A71A04" w:rsidRDefault="00A71A04" w:rsidP="00A71A04">
      <w:pPr>
        <w:jc w:val="center"/>
      </w:pPr>
      <w:r>
        <w:t xml:space="preserve">                                                                                         </w:t>
      </w:r>
    </w:p>
    <w:p w:rsidR="00A71A04" w:rsidRDefault="00A71A04" w:rsidP="00A71A04">
      <w:pPr>
        <w:jc w:val="center"/>
      </w:pPr>
    </w:p>
    <w:p w:rsidR="00A71A04" w:rsidRDefault="00A71A04" w:rsidP="00A71A04">
      <w:pPr>
        <w:jc w:val="center"/>
      </w:pPr>
      <w:r>
        <w:t xml:space="preserve">                                            </w:t>
      </w:r>
    </w:p>
    <w:p w:rsidR="00A71A04" w:rsidRDefault="00A71A04" w:rsidP="00A71A04">
      <w:pPr>
        <w:jc w:val="center"/>
      </w:pPr>
    </w:p>
    <w:p w:rsidR="00A71A04" w:rsidRDefault="00A71A04" w:rsidP="00A71A04">
      <w:pPr>
        <w:jc w:val="center"/>
      </w:pPr>
    </w:p>
    <w:p w:rsidR="00A71A04" w:rsidRDefault="00A71A04" w:rsidP="00CB169D">
      <w:pPr>
        <w:tabs>
          <w:tab w:val="left" w:pos="432"/>
        </w:tabs>
      </w:pPr>
      <w:r>
        <w:tab/>
      </w:r>
    </w:p>
    <w:p w:rsidR="00A71A04" w:rsidRDefault="00A71A04" w:rsidP="00A71A04">
      <w:pPr>
        <w:jc w:val="center"/>
      </w:pPr>
      <w:r>
        <w:t xml:space="preserve">                      </w:t>
      </w:r>
    </w:p>
    <w:p w:rsidR="00A71A04" w:rsidRDefault="00A71A04" w:rsidP="00A71A04">
      <w:pPr>
        <w:jc w:val="center"/>
      </w:pPr>
    </w:p>
    <w:p w:rsidR="00A71A04" w:rsidRDefault="00A71A04" w:rsidP="00A71A04">
      <w:pPr>
        <w:jc w:val="center"/>
      </w:pPr>
      <w:r>
        <w:t xml:space="preserve">                                                                        </w:t>
      </w:r>
    </w:p>
    <w:p w:rsidR="00A71A04" w:rsidRDefault="00A71A04" w:rsidP="00A71A04">
      <w:pPr>
        <w:jc w:val="center"/>
      </w:pPr>
    </w:p>
    <w:p w:rsidR="00A71A04" w:rsidRDefault="00A71A04" w:rsidP="00A71A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Додаток  </w:t>
      </w:r>
    </w:p>
    <w:p w:rsidR="00A71A04" w:rsidRDefault="00A71A04" w:rsidP="00A71A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A71A04" w:rsidRDefault="00A71A04" w:rsidP="00A71A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B169D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до розпорядження сільського голови</w:t>
      </w:r>
    </w:p>
    <w:p w:rsidR="00A71A04" w:rsidRDefault="00A71A04" w:rsidP="00A71A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CB169D">
        <w:rPr>
          <w:sz w:val="24"/>
          <w:szCs w:val="24"/>
        </w:rPr>
        <w:t xml:space="preserve">     </w:t>
      </w:r>
      <w:r w:rsidR="00D23796">
        <w:rPr>
          <w:sz w:val="24"/>
          <w:szCs w:val="24"/>
          <w:lang w:val="ru-RU"/>
        </w:rPr>
        <w:t xml:space="preserve">                  </w:t>
      </w:r>
      <w:r w:rsidR="00806A05">
        <w:rPr>
          <w:sz w:val="24"/>
          <w:szCs w:val="24"/>
        </w:rPr>
        <w:t xml:space="preserve"> від  11</w:t>
      </w:r>
      <w:r w:rsidR="00CB169D">
        <w:rPr>
          <w:sz w:val="24"/>
          <w:szCs w:val="24"/>
        </w:rPr>
        <w:t xml:space="preserve">.04.2025 р.  № </w:t>
      </w:r>
      <w:r w:rsidR="00D23796" w:rsidRPr="00B93BD9">
        <w:rPr>
          <w:sz w:val="24"/>
          <w:szCs w:val="24"/>
        </w:rPr>
        <w:t>49/2025-СР</w:t>
      </w:r>
      <w:r>
        <w:rPr>
          <w:sz w:val="24"/>
          <w:szCs w:val="24"/>
        </w:rPr>
        <w:t xml:space="preserve"> </w:t>
      </w:r>
    </w:p>
    <w:p w:rsidR="00A71A04" w:rsidRDefault="00A71A04" w:rsidP="00A71A04">
      <w:pPr>
        <w:jc w:val="right"/>
      </w:pPr>
    </w:p>
    <w:p w:rsidR="00A71A04" w:rsidRDefault="00A71A04" w:rsidP="00A71A04">
      <w:pPr>
        <w:jc w:val="right"/>
      </w:pPr>
    </w:p>
    <w:p w:rsidR="00A71A04" w:rsidRDefault="00A71A04" w:rsidP="00A71A04">
      <w:pPr>
        <w:jc w:val="right"/>
      </w:pPr>
    </w:p>
    <w:p w:rsidR="00A71A04" w:rsidRDefault="00A71A04" w:rsidP="00A71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A71A04" w:rsidRDefault="00A71A04" w:rsidP="00A71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A71A04" w:rsidRPr="00D23796" w:rsidRDefault="00D23796" w:rsidP="00A71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r w:rsidRPr="00B93BD9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ідділу освіти, молоді та спорту</w:t>
      </w:r>
      <w:r w:rsidRPr="00B93BD9">
        <w:rPr>
          <w:b/>
          <w:sz w:val="28"/>
          <w:szCs w:val="28"/>
        </w:rPr>
        <w:t xml:space="preserve"> Теплицької сільської ради</w:t>
      </w:r>
    </w:p>
    <w:p w:rsidR="00A71A04" w:rsidRDefault="00A71A04" w:rsidP="00A71A04">
      <w:pPr>
        <w:rPr>
          <w:b/>
          <w:sz w:val="28"/>
          <w:szCs w:val="28"/>
        </w:rPr>
      </w:pPr>
    </w:p>
    <w:p w:rsidR="00A71A04" w:rsidRDefault="00A71A04" w:rsidP="00A71A04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4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3432"/>
        <w:gridCol w:w="1274"/>
        <w:gridCol w:w="1134"/>
        <w:gridCol w:w="2834"/>
      </w:tblGrid>
      <w:tr w:rsidR="00A71A04" w:rsidTr="00A71A04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 </w:t>
            </w:r>
          </w:p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</w:p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вартість           грн</w:t>
            </w:r>
          </w:p>
        </w:tc>
      </w:tr>
      <w:tr w:rsidR="00A71A04" w:rsidTr="00A71A04">
        <w:trPr>
          <w:trHeight w:val="64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71A04" w:rsidRDefault="005424A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Столи дво</w:t>
            </w:r>
            <w:r w:rsidR="00A71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тумбові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234,64</w:t>
            </w:r>
          </w:p>
        </w:tc>
      </w:tr>
      <w:tr w:rsidR="00A71A04" w:rsidTr="00A71A04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Столи офісні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666,36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1332,72</w:t>
            </w:r>
          </w:p>
        </w:tc>
      </w:tr>
      <w:tr w:rsidR="00A71A04" w:rsidTr="00A71A04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158,70</w:t>
            </w:r>
          </w:p>
        </w:tc>
      </w:tr>
      <w:tr w:rsidR="00A71A04" w:rsidTr="00A71A04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напівзакрита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</w:tr>
      <w:tr w:rsidR="00A71A04" w:rsidTr="00A71A04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4-дверна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5800,00</w:t>
            </w:r>
          </w:p>
        </w:tc>
      </w:tr>
      <w:tr w:rsidR="00A71A04" w:rsidTr="00A71A04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Стілець офісний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5700,00</w:t>
            </w:r>
          </w:p>
        </w:tc>
      </w:tr>
      <w:tr w:rsidR="00A71A04" w:rsidTr="00A71A04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1A04" w:rsidRDefault="00A71A0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A04" w:rsidRDefault="00A71A0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04" w:rsidRDefault="00A71A0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21226,06</w:t>
            </w:r>
          </w:p>
        </w:tc>
      </w:tr>
    </w:tbl>
    <w:p w:rsidR="00A71A04" w:rsidRDefault="00A71A04" w:rsidP="00A71A04">
      <w:pPr>
        <w:rPr>
          <w:sz w:val="28"/>
          <w:szCs w:val="28"/>
        </w:rPr>
      </w:pPr>
    </w:p>
    <w:p w:rsidR="00A71A04" w:rsidRDefault="00A71A04" w:rsidP="00A71A04">
      <w:pPr>
        <w:rPr>
          <w:sz w:val="28"/>
          <w:szCs w:val="28"/>
        </w:rPr>
      </w:pPr>
    </w:p>
    <w:p w:rsidR="00A71A04" w:rsidRDefault="00A71A04" w:rsidP="00A71A04">
      <w:pPr>
        <w:rPr>
          <w:sz w:val="28"/>
          <w:szCs w:val="28"/>
        </w:rPr>
      </w:pPr>
    </w:p>
    <w:p w:rsidR="00A71A04" w:rsidRDefault="00A71A04" w:rsidP="00A71A04">
      <w:pPr>
        <w:rPr>
          <w:sz w:val="28"/>
          <w:szCs w:val="28"/>
        </w:rPr>
      </w:pPr>
    </w:p>
    <w:p w:rsidR="00A71A04" w:rsidRDefault="00A71A04" w:rsidP="00A71A04">
      <w:pPr>
        <w:rPr>
          <w:sz w:val="28"/>
          <w:szCs w:val="28"/>
        </w:rPr>
      </w:pPr>
      <w:r>
        <w:rPr>
          <w:sz w:val="28"/>
          <w:szCs w:val="28"/>
        </w:rPr>
        <w:t>Всього:шість   найменувань,  на суму двадцять одна тисяча двісті двадцять шість гривень 06 копійок.</w:t>
      </w:r>
    </w:p>
    <w:p w:rsidR="00A71A04" w:rsidRDefault="00A71A04" w:rsidP="00A71A04"/>
    <w:p w:rsidR="00A71A04" w:rsidRDefault="00A71A04" w:rsidP="00A71A04"/>
    <w:p w:rsidR="00A71A04" w:rsidRDefault="00A71A04" w:rsidP="00A71A04"/>
    <w:p w:rsidR="00A71A04" w:rsidRDefault="00A71A04" w:rsidP="00A71A04"/>
    <w:p w:rsidR="00A71A04" w:rsidRDefault="00A71A04" w:rsidP="00A71A04"/>
    <w:p w:rsidR="00A71A04" w:rsidRDefault="00A71A04" w:rsidP="00A71A04"/>
    <w:p w:rsidR="00A71A04" w:rsidRDefault="00A71A04" w:rsidP="00A71A04"/>
    <w:p w:rsidR="00A71A04" w:rsidRDefault="00A71A04" w:rsidP="00A71A04"/>
    <w:p w:rsidR="00A71A04" w:rsidRDefault="00A71A04" w:rsidP="00A71A04"/>
    <w:p w:rsidR="005F43A5" w:rsidRDefault="00325180" w:rsidP="00B93BD9">
      <w:r>
        <w:t xml:space="preserve">                 </w:t>
      </w:r>
      <w:r w:rsidR="005F43A5">
        <w:t xml:space="preserve">                                                                              </w:t>
      </w:r>
    </w:p>
    <w:bookmarkEnd w:id="0"/>
    <w:p w:rsidR="005F43A5" w:rsidRDefault="005F43A5" w:rsidP="005F43A5">
      <w:pPr>
        <w:jc w:val="center"/>
      </w:pPr>
    </w:p>
    <w:sectPr w:rsidR="005F43A5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16FDD"/>
    <w:rsid w:val="00025C46"/>
    <w:rsid w:val="000270ED"/>
    <w:rsid w:val="000322E4"/>
    <w:rsid w:val="000546A3"/>
    <w:rsid w:val="00066DD7"/>
    <w:rsid w:val="000862CB"/>
    <w:rsid w:val="000876EC"/>
    <w:rsid w:val="000B3F4E"/>
    <w:rsid w:val="000B7B19"/>
    <w:rsid w:val="000D5F40"/>
    <w:rsid w:val="000E00E2"/>
    <w:rsid w:val="000E5571"/>
    <w:rsid w:val="00107BA5"/>
    <w:rsid w:val="00120F11"/>
    <w:rsid w:val="00134664"/>
    <w:rsid w:val="001453A2"/>
    <w:rsid w:val="00147012"/>
    <w:rsid w:val="0014771F"/>
    <w:rsid w:val="00150B57"/>
    <w:rsid w:val="00165AE8"/>
    <w:rsid w:val="00166E4F"/>
    <w:rsid w:val="00167C81"/>
    <w:rsid w:val="001705C3"/>
    <w:rsid w:val="0019208E"/>
    <w:rsid w:val="00196C8A"/>
    <w:rsid w:val="001A15CB"/>
    <w:rsid w:val="001B19BF"/>
    <w:rsid w:val="001F551B"/>
    <w:rsid w:val="00204656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2384E"/>
    <w:rsid w:val="0032507F"/>
    <w:rsid w:val="00325180"/>
    <w:rsid w:val="00333052"/>
    <w:rsid w:val="0033570A"/>
    <w:rsid w:val="00336C58"/>
    <w:rsid w:val="0033741A"/>
    <w:rsid w:val="0035210E"/>
    <w:rsid w:val="003538B7"/>
    <w:rsid w:val="00363FAA"/>
    <w:rsid w:val="00367A66"/>
    <w:rsid w:val="003A035F"/>
    <w:rsid w:val="003A4A4E"/>
    <w:rsid w:val="003B5F71"/>
    <w:rsid w:val="003D00C2"/>
    <w:rsid w:val="003D1AC6"/>
    <w:rsid w:val="003D7F27"/>
    <w:rsid w:val="00402D07"/>
    <w:rsid w:val="004344B3"/>
    <w:rsid w:val="00435E34"/>
    <w:rsid w:val="00485D90"/>
    <w:rsid w:val="004908D1"/>
    <w:rsid w:val="0049144E"/>
    <w:rsid w:val="00492416"/>
    <w:rsid w:val="004D1202"/>
    <w:rsid w:val="004D7E7C"/>
    <w:rsid w:val="004F51CC"/>
    <w:rsid w:val="004F6174"/>
    <w:rsid w:val="00521AA7"/>
    <w:rsid w:val="00524CAF"/>
    <w:rsid w:val="00525394"/>
    <w:rsid w:val="005424A0"/>
    <w:rsid w:val="00566A37"/>
    <w:rsid w:val="00584665"/>
    <w:rsid w:val="00586640"/>
    <w:rsid w:val="005956D9"/>
    <w:rsid w:val="005A6FE7"/>
    <w:rsid w:val="005B2C79"/>
    <w:rsid w:val="005C6757"/>
    <w:rsid w:val="005C7CD7"/>
    <w:rsid w:val="005F24B8"/>
    <w:rsid w:val="005F43A5"/>
    <w:rsid w:val="00600061"/>
    <w:rsid w:val="00606BC1"/>
    <w:rsid w:val="00613BA3"/>
    <w:rsid w:val="00625066"/>
    <w:rsid w:val="006267F0"/>
    <w:rsid w:val="00627D9D"/>
    <w:rsid w:val="006408CA"/>
    <w:rsid w:val="00654778"/>
    <w:rsid w:val="00662349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6524"/>
    <w:rsid w:val="00790321"/>
    <w:rsid w:val="007B0EA1"/>
    <w:rsid w:val="007B1D6B"/>
    <w:rsid w:val="007C209E"/>
    <w:rsid w:val="007E63D2"/>
    <w:rsid w:val="00806A05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A7EBA"/>
    <w:rsid w:val="009B603C"/>
    <w:rsid w:val="009B69C0"/>
    <w:rsid w:val="009C78E8"/>
    <w:rsid w:val="009F358C"/>
    <w:rsid w:val="00A36585"/>
    <w:rsid w:val="00A36F2D"/>
    <w:rsid w:val="00A6639C"/>
    <w:rsid w:val="00A71A04"/>
    <w:rsid w:val="00A72464"/>
    <w:rsid w:val="00A740A1"/>
    <w:rsid w:val="00A81D8E"/>
    <w:rsid w:val="00AB396B"/>
    <w:rsid w:val="00AC0301"/>
    <w:rsid w:val="00AC68FB"/>
    <w:rsid w:val="00B000C8"/>
    <w:rsid w:val="00B038B4"/>
    <w:rsid w:val="00B250E5"/>
    <w:rsid w:val="00B431A5"/>
    <w:rsid w:val="00B51C40"/>
    <w:rsid w:val="00B64744"/>
    <w:rsid w:val="00B727B9"/>
    <w:rsid w:val="00B93BD9"/>
    <w:rsid w:val="00BC70AA"/>
    <w:rsid w:val="00BE2A1E"/>
    <w:rsid w:val="00BE7333"/>
    <w:rsid w:val="00C113C9"/>
    <w:rsid w:val="00C144C1"/>
    <w:rsid w:val="00C14BC3"/>
    <w:rsid w:val="00C15E82"/>
    <w:rsid w:val="00C30F9B"/>
    <w:rsid w:val="00C46D4F"/>
    <w:rsid w:val="00C62313"/>
    <w:rsid w:val="00C75AF4"/>
    <w:rsid w:val="00CB169D"/>
    <w:rsid w:val="00CE18FC"/>
    <w:rsid w:val="00CE6D22"/>
    <w:rsid w:val="00D23796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A65FC"/>
    <w:rsid w:val="00DB2BDF"/>
    <w:rsid w:val="00DC1442"/>
    <w:rsid w:val="00DC4A79"/>
    <w:rsid w:val="00DC4A7F"/>
    <w:rsid w:val="00DD1643"/>
    <w:rsid w:val="00DF0436"/>
    <w:rsid w:val="00DF2462"/>
    <w:rsid w:val="00DF38EB"/>
    <w:rsid w:val="00E17E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959FA"/>
    <w:rsid w:val="00FA32E2"/>
    <w:rsid w:val="00FA343E"/>
    <w:rsid w:val="00FA56B9"/>
    <w:rsid w:val="00FB3213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rsid w:val="000E00E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D1AC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D1AC6"/>
    <w:pPr>
      <w:suppressLineNumbers/>
    </w:pPr>
  </w:style>
  <w:style w:type="character" w:customStyle="1" w:styleId="30">
    <w:name w:val="Заголовок 3 Знак"/>
    <w:basedOn w:val="a0"/>
    <w:link w:val="3"/>
    <w:rsid w:val="00A71A04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A71A0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8103-4E8D-41F6-8779-D86AAAF9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2025-04-14T09:55:00Z</cp:lastPrinted>
  <dcterms:created xsi:type="dcterms:W3CDTF">2025-04-11T12:18:00Z</dcterms:created>
  <dcterms:modified xsi:type="dcterms:W3CDTF">2025-04-14T14:23:00Z</dcterms:modified>
</cp:coreProperties>
</file>