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E327A8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 w:rsidRPr="00E327A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fillcolor="window">
            <v:imagedata r:id="rId6" o:title=""/>
          </v:shape>
        </w:pict>
      </w:r>
    </w:p>
    <w:p w:rsidR="00470DDC" w:rsidRPr="00746457" w:rsidRDefault="00470DDC" w:rsidP="00470DDC">
      <w:pPr>
        <w:pStyle w:val="a3"/>
        <w:ind w:right="-425"/>
        <w:rPr>
          <w:szCs w:val="28"/>
        </w:rPr>
      </w:pPr>
    </w:p>
    <w:p w:rsidR="00470DDC" w:rsidRPr="00746457" w:rsidRDefault="00470DDC" w:rsidP="00470DDC">
      <w:pPr>
        <w:ind w:right="-425"/>
        <w:rPr>
          <w:sz w:val="28"/>
          <w:szCs w:val="28"/>
        </w:rPr>
      </w:pPr>
    </w:p>
    <w:p w:rsidR="00470DDC" w:rsidRPr="00746457" w:rsidRDefault="00470DDC" w:rsidP="00470DDC">
      <w:pPr>
        <w:ind w:right="-425"/>
        <w:rPr>
          <w:sz w:val="28"/>
          <w:szCs w:val="28"/>
        </w:rPr>
      </w:pPr>
    </w:p>
    <w:p w:rsidR="0041278E" w:rsidRDefault="0041278E" w:rsidP="0041278E">
      <w:pPr>
        <w:ind w:right="-425"/>
        <w:jc w:val="center"/>
        <w:rPr>
          <w:b/>
          <w:sz w:val="28"/>
          <w:szCs w:val="28"/>
          <w:lang w:val="uk-UA"/>
        </w:rPr>
      </w:pPr>
    </w:p>
    <w:p w:rsidR="0041278E" w:rsidRPr="00600C46" w:rsidRDefault="0041278E" w:rsidP="0041278E">
      <w:pPr>
        <w:ind w:right="-425"/>
        <w:jc w:val="center"/>
        <w:rPr>
          <w:b/>
          <w:sz w:val="28"/>
          <w:szCs w:val="28"/>
          <w:lang w:val="uk-UA"/>
        </w:rPr>
      </w:pPr>
      <w:r w:rsidRPr="00600C46">
        <w:rPr>
          <w:b/>
          <w:sz w:val="28"/>
          <w:szCs w:val="28"/>
          <w:lang w:val="uk-UA"/>
        </w:rPr>
        <w:t>ТЕПЛИЦЬКА   СІЛЬСЬКА   РАДА</w:t>
      </w:r>
    </w:p>
    <w:p w:rsidR="0041278E" w:rsidRPr="00600C46" w:rsidRDefault="0041278E" w:rsidP="0041278E">
      <w:pPr>
        <w:ind w:right="-425"/>
        <w:jc w:val="center"/>
        <w:rPr>
          <w:b/>
          <w:sz w:val="28"/>
          <w:szCs w:val="28"/>
          <w:lang w:val="uk-UA"/>
        </w:rPr>
      </w:pPr>
      <w:r w:rsidRPr="00600C46">
        <w:rPr>
          <w:b/>
          <w:sz w:val="28"/>
          <w:szCs w:val="28"/>
          <w:lang w:val="uk-UA"/>
        </w:rPr>
        <w:t>БОЛГРАДСЬКОГО  РАЙОНУ  ОДЕСЬКОЇ  ОБЛАСТІ</w:t>
      </w:r>
    </w:p>
    <w:p w:rsidR="0041278E" w:rsidRPr="00600C46" w:rsidRDefault="0041278E" w:rsidP="0041278E">
      <w:pPr>
        <w:rPr>
          <w:b/>
          <w:sz w:val="28"/>
          <w:szCs w:val="28"/>
          <w:lang w:val="uk-UA"/>
        </w:rPr>
      </w:pPr>
    </w:p>
    <w:p w:rsidR="0041278E" w:rsidRPr="00600C46" w:rsidRDefault="0041278E" w:rsidP="0041278E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00C46">
        <w:rPr>
          <w:b/>
          <w:sz w:val="28"/>
          <w:szCs w:val="28"/>
          <w:lang w:val="uk-UA"/>
        </w:rPr>
        <w:t>РОЗПОРЯДЖЕННЯ</w:t>
      </w:r>
    </w:p>
    <w:p w:rsidR="0041278E" w:rsidRPr="00600C46" w:rsidRDefault="0041278E" w:rsidP="0041278E">
      <w:pPr>
        <w:rPr>
          <w:b/>
          <w:sz w:val="28"/>
          <w:szCs w:val="28"/>
          <w:lang w:val="uk-UA"/>
        </w:rPr>
      </w:pPr>
    </w:p>
    <w:p w:rsidR="0041278E" w:rsidRPr="00600C46" w:rsidRDefault="00487215" w:rsidP="004127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="0041278E">
        <w:rPr>
          <w:b/>
          <w:sz w:val="28"/>
          <w:szCs w:val="28"/>
          <w:lang w:val="uk-UA"/>
        </w:rPr>
        <w:t xml:space="preserve"> </w:t>
      </w:r>
      <w:r w:rsidR="00A47899">
        <w:rPr>
          <w:b/>
          <w:sz w:val="28"/>
          <w:szCs w:val="28"/>
          <w:lang w:val="uk-UA"/>
        </w:rPr>
        <w:t>вересня</w:t>
      </w:r>
      <w:r w:rsidR="0041278E" w:rsidRPr="00600C46">
        <w:rPr>
          <w:b/>
          <w:sz w:val="28"/>
          <w:szCs w:val="28"/>
          <w:lang w:val="uk-UA"/>
        </w:rPr>
        <w:t xml:space="preserve">  2024 року                       с. Теплиця                      №</w:t>
      </w:r>
      <w:r>
        <w:rPr>
          <w:b/>
          <w:sz w:val="28"/>
          <w:szCs w:val="28"/>
          <w:lang w:val="uk-UA"/>
        </w:rPr>
        <w:t xml:space="preserve"> 117</w:t>
      </w:r>
      <w:r w:rsidR="0041278E" w:rsidRPr="00600C46">
        <w:rPr>
          <w:b/>
          <w:sz w:val="28"/>
          <w:szCs w:val="28"/>
          <w:lang w:val="uk-UA"/>
        </w:rPr>
        <w:t>/ 2024 - СР</w:t>
      </w:r>
    </w:p>
    <w:p w:rsidR="0041278E" w:rsidRDefault="0041278E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9E034A" w:rsidRDefault="009E034A" w:rsidP="009E034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9E034A" w:rsidRDefault="009E034A" w:rsidP="009E034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допомоги </w:t>
      </w:r>
      <w:proofErr w:type="spellStart"/>
      <w:r>
        <w:rPr>
          <w:b/>
          <w:sz w:val="28"/>
          <w:szCs w:val="28"/>
          <w:lang w:val="uk-UA"/>
        </w:rPr>
        <w:t>онкохворим</w:t>
      </w:r>
      <w:proofErr w:type="spellEnd"/>
      <w:r>
        <w:rPr>
          <w:b/>
          <w:sz w:val="28"/>
          <w:szCs w:val="28"/>
          <w:lang w:val="uk-UA"/>
        </w:rPr>
        <w:t xml:space="preserve"> особам </w:t>
      </w:r>
    </w:p>
    <w:p w:rsidR="009E034A" w:rsidRPr="00746457" w:rsidRDefault="009E034A" w:rsidP="009E034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Теплицької сільської ради </w:t>
      </w:r>
    </w:p>
    <w:p w:rsidR="009E034A" w:rsidRPr="00746457" w:rsidRDefault="009E034A" w:rsidP="009E034A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321286" w:rsidRDefault="009E034A" w:rsidP="00321286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змінами),  розглянувши особисту заяву</w:t>
      </w:r>
      <w:r w:rsidR="00321286" w:rsidRPr="0032128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1C57AA">
        <w:rPr>
          <w:rFonts w:ascii="Times New Roman" w:hAnsi="Times New Roman" w:cs="Times New Roman"/>
          <w:b w:val="0"/>
          <w:sz w:val="28"/>
          <w:szCs w:val="28"/>
          <w:lang w:val="uk-UA"/>
        </w:rPr>
        <w:t>-----</w:t>
      </w:r>
      <w:r w:rsidR="00321286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</w:p>
    <w:p w:rsidR="00321286" w:rsidRDefault="00321286" w:rsidP="00321286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321286" w:rsidRDefault="00321286" w:rsidP="00321286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онкохворій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особі Теплицької сільської ради:</w:t>
      </w:r>
    </w:p>
    <w:p w:rsidR="00321286" w:rsidRDefault="00321286" w:rsidP="00321286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1C57AA">
        <w:rPr>
          <w:sz w:val="28"/>
          <w:szCs w:val="28"/>
          <w:lang w:val="uk-UA"/>
        </w:rPr>
        <w:t>----</w:t>
      </w:r>
      <w:r>
        <w:rPr>
          <w:sz w:val="28"/>
          <w:szCs w:val="28"/>
          <w:lang w:val="uk-UA"/>
        </w:rPr>
        <w:t>, мешканки села Мирнопілля,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</w:t>
      </w:r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9E034A" w:rsidRPr="00746457" w:rsidRDefault="009E034A" w:rsidP="009E034A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Начальнику відділу-головному бухгалтеру Теплицької сільської ради 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9E034A" w:rsidRPr="00746457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9E034A" w:rsidRPr="00E24FD8" w:rsidRDefault="009E034A" w:rsidP="009E034A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9E034A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9E034A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9E034A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9E034A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9E034A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1C57AA" w:rsidRDefault="001C57A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291F61" w:rsidRDefault="00291F61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5461F6" w:rsidRDefault="00885266" w:rsidP="005461F6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</w:t>
      </w:r>
      <w:r w:rsidR="005461F6" w:rsidRPr="0074645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5461F6" w:rsidRPr="00746457">
        <w:rPr>
          <w:sz w:val="28"/>
          <w:szCs w:val="28"/>
          <w:lang w:val="uk-UA"/>
        </w:rPr>
        <w:t xml:space="preserve">                       </w:t>
      </w:r>
      <w:r w:rsidR="00B72175">
        <w:rPr>
          <w:sz w:val="28"/>
          <w:szCs w:val="28"/>
          <w:lang w:val="uk-UA"/>
        </w:rPr>
        <w:t xml:space="preserve">      </w:t>
      </w:r>
      <w:r w:rsidR="005461F6" w:rsidRPr="00746457">
        <w:rPr>
          <w:sz w:val="28"/>
          <w:szCs w:val="28"/>
          <w:lang w:val="uk-UA"/>
        </w:rPr>
        <w:t xml:space="preserve">                </w:t>
      </w:r>
      <w:r w:rsidR="00291F61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</w:t>
      </w:r>
      <w:r w:rsidR="00291F6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Іван ЛЕОНТЬЄВ</w:t>
      </w: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Pr="001C57AA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sectPr w:rsidR="003D50B2" w:rsidRPr="001C57AA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E52"/>
    <w:rsid w:val="00001EF0"/>
    <w:rsid w:val="00015089"/>
    <w:rsid w:val="00083A30"/>
    <w:rsid w:val="000A7144"/>
    <w:rsid w:val="000C4D26"/>
    <w:rsid w:val="000E4940"/>
    <w:rsid w:val="00134231"/>
    <w:rsid w:val="0015643F"/>
    <w:rsid w:val="001B1AA1"/>
    <w:rsid w:val="001B524C"/>
    <w:rsid w:val="001B7302"/>
    <w:rsid w:val="001C3E64"/>
    <w:rsid w:val="001C57AA"/>
    <w:rsid w:val="001D3353"/>
    <w:rsid w:val="00202E1E"/>
    <w:rsid w:val="0021193A"/>
    <w:rsid w:val="00242FB5"/>
    <w:rsid w:val="002521E1"/>
    <w:rsid w:val="00275FAC"/>
    <w:rsid w:val="00287717"/>
    <w:rsid w:val="00291F61"/>
    <w:rsid w:val="002C6F49"/>
    <w:rsid w:val="002D5DDD"/>
    <w:rsid w:val="002F68C7"/>
    <w:rsid w:val="00311A85"/>
    <w:rsid w:val="00321286"/>
    <w:rsid w:val="0032521C"/>
    <w:rsid w:val="003956CB"/>
    <w:rsid w:val="003A3229"/>
    <w:rsid w:val="003A3C90"/>
    <w:rsid w:val="003D50B2"/>
    <w:rsid w:val="0041278E"/>
    <w:rsid w:val="0042015F"/>
    <w:rsid w:val="004431FD"/>
    <w:rsid w:val="00461EBB"/>
    <w:rsid w:val="00470DDC"/>
    <w:rsid w:val="00487215"/>
    <w:rsid w:val="00495ED0"/>
    <w:rsid w:val="004B187F"/>
    <w:rsid w:val="004B24BA"/>
    <w:rsid w:val="004D76C2"/>
    <w:rsid w:val="004F5000"/>
    <w:rsid w:val="005461F6"/>
    <w:rsid w:val="00581A1C"/>
    <w:rsid w:val="00584909"/>
    <w:rsid w:val="00610D41"/>
    <w:rsid w:val="00661A4C"/>
    <w:rsid w:val="00680374"/>
    <w:rsid w:val="006A3E1F"/>
    <w:rsid w:val="006C4A08"/>
    <w:rsid w:val="00721EA2"/>
    <w:rsid w:val="007408B7"/>
    <w:rsid w:val="00746457"/>
    <w:rsid w:val="007478E6"/>
    <w:rsid w:val="00781829"/>
    <w:rsid w:val="007C0F24"/>
    <w:rsid w:val="007F0B71"/>
    <w:rsid w:val="008200F2"/>
    <w:rsid w:val="008236CB"/>
    <w:rsid w:val="00885266"/>
    <w:rsid w:val="00892DCB"/>
    <w:rsid w:val="008C3783"/>
    <w:rsid w:val="00905DC9"/>
    <w:rsid w:val="00941880"/>
    <w:rsid w:val="00965427"/>
    <w:rsid w:val="00991E77"/>
    <w:rsid w:val="00996F34"/>
    <w:rsid w:val="009A3CE9"/>
    <w:rsid w:val="009A5D7E"/>
    <w:rsid w:val="009C1E8F"/>
    <w:rsid w:val="009E034A"/>
    <w:rsid w:val="009E04D6"/>
    <w:rsid w:val="00A33BF5"/>
    <w:rsid w:val="00A47899"/>
    <w:rsid w:val="00A51D50"/>
    <w:rsid w:val="00A82094"/>
    <w:rsid w:val="00A856EB"/>
    <w:rsid w:val="00AA5BD5"/>
    <w:rsid w:val="00AB1774"/>
    <w:rsid w:val="00AD4AE9"/>
    <w:rsid w:val="00B72175"/>
    <w:rsid w:val="00B7505D"/>
    <w:rsid w:val="00B97A83"/>
    <w:rsid w:val="00BF0D02"/>
    <w:rsid w:val="00C15E23"/>
    <w:rsid w:val="00C3285C"/>
    <w:rsid w:val="00CB4A55"/>
    <w:rsid w:val="00CE2F14"/>
    <w:rsid w:val="00CF249F"/>
    <w:rsid w:val="00CF526C"/>
    <w:rsid w:val="00DC7AF4"/>
    <w:rsid w:val="00DD18DC"/>
    <w:rsid w:val="00DD334D"/>
    <w:rsid w:val="00DE7177"/>
    <w:rsid w:val="00E22E52"/>
    <w:rsid w:val="00E327A8"/>
    <w:rsid w:val="00E42576"/>
    <w:rsid w:val="00E45076"/>
    <w:rsid w:val="00E46800"/>
    <w:rsid w:val="00E47C3B"/>
    <w:rsid w:val="00E85C79"/>
    <w:rsid w:val="00E964D4"/>
    <w:rsid w:val="00EF44B5"/>
    <w:rsid w:val="00F37C27"/>
    <w:rsid w:val="00F6111E"/>
    <w:rsid w:val="00F6510F"/>
    <w:rsid w:val="00F90798"/>
    <w:rsid w:val="00FE0655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8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1880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42015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DBB-DE7E-4FFC-9719-A6EE10C0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2024-09-18T13:33:00Z</cp:lastPrinted>
  <dcterms:created xsi:type="dcterms:W3CDTF">2024-09-18T13:33:00Z</dcterms:created>
  <dcterms:modified xsi:type="dcterms:W3CDTF">2024-10-03T11:27:00Z</dcterms:modified>
</cp:coreProperties>
</file>