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C63E0" w:rsidRDefault="00DF2462" w:rsidP="009C63E0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605D91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</w:t>
      </w:r>
      <w:r w:rsidRPr="00F63E03">
        <w:rPr>
          <w:b/>
          <w:sz w:val="28"/>
          <w:szCs w:val="28"/>
          <w:lang w:val="ru-RU"/>
        </w:rPr>
        <w:t>3</w:t>
      </w:r>
      <w:r w:rsidR="006F3C0B">
        <w:rPr>
          <w:b/>
          <w:sz w:val="28"/>
          <w:szCs w:val="28"/>
          <w:lang w:val="ru-RU"/>
        </w:rPr>
        <w:t xml:space="preserve"> </w:t>
      </w:r>
      <w:proofErr w:type="spellStart"/>
      <w:r w:rsidR="006F3C0B">
        <w:rPr>
          <w:b/>
          <w:sz w:val="28"/>
          <w:szCs w:val="28"/>
          <w:lang w:val="ru-RU"/>
        </w:rPr>
        <w:t>травня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 xml:space="preserve">                  № </w:t>
      </w:r>
      <w:r w:rsidR="006F3C0B">
        <w:rPr>
          <w:b/>
          <w:sz w:val="28"/>
          <w:szCs w:val="28"/>
          <w:lang w:val="ru-RU"/>
        </w:rPr>
        <w:t>6</w:t>
      </w:r>
      <w:r w:rsidRPr="00F63E03">
        <w:rPr>
          <w:b/>
          <w:sz w:val="28"/>
          <w:szCs w:val="28"/>
          <w:lang w:val="ru-RU"/>
        </w:rPr>
        <w:t>5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605D91" w:rsidRPr="006759DE" w:rsidRDefault="00605D91" w:rsidP="00605D9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bookmarkStart w:id="0" w:name="_GoBack"/>
      <w:r w:rsidRPr="006759DE">
        <w:rPr>
          <w:b/>
          <w:bCs/>
          <w:color w:val="000000"/>
          <w:sz w:val="28"/>
          <w:szCs w:val="28"/>
        </w:rPr>
        <w:t xml:space="preserve">Про створення постійної комісії по списанню </w:t>
      </w:r>
      <w:r>
        <w:rPr>
          <w:b/>
          <w:bCs/>
          <w:color w:val="000000"/>
          <w:sz w:val="28"/>
          <w:szCs w:val="28"/>
        </w:rPr>
        <w:t>о</w:t>
      </w:r>
      <w:r w:rsidRPr="006759DE">
        <w:rPr>
          <w:b/>
          <w:bCs/>
          <w:color w:val="000000"/>
          <w:sz w:val="28"/>
          <w:szCs w:val="28"/>
        </w:rPr>
        <w:t>сновних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b/>
          <w:bCs/>
          <w:color w:val="000000"/>
          <w:sz w:val="28"/>
          <w:szCs w:val="28"/>
        </w:rPr>
        <w:t>засобів, інших необоротних матеріальних</w:t>
      </w:r>
      <w:r w:rsidRPr="00E97FE9">
        <w:rPr>
          <w:b/>
          <w:bCs/>
          <w:color w:val="000000"/>
          <w:sz w:val="28"/>
          <w:szCs w:val="28"/>
        </w:rPr>
        <w:t xml:space="preserve"> </w:t>
      </w:r>
      <w:r w:rsidRPr="006759DE">
        <w:rPr>
          <w:b/>
          <w:bCs/>
          <w:color w:val="000000"/>
          <w:sz w:val="28"/>
          <w:szCs w:val="28"/>
        </w:rPr>
        <w:t>активів,</w:t>
      </w:r>
    </w:p>
    <w:p w:rsidR="00605D91" w:rsidRPr="006759DE" w:rsidRDefault="00605D91" w:rsidP="00605D9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6759DE">
        <w:rPr>
          <w:b/>
          <w:bCs/>
          <w:color w:val="000000"/>
          <w:sz w:val="28"/>
          <w:szCs w:val="28"/>
        </w:rPr>
        <w:t>нематеріальних активів</w:t>
      </w:r>
      <w:r>
        <w:rPr>
          <w:b/>
          <w:bCs/>
          <w:color w:val="000000"/>
          <w:sz w:val="28"/>
          <w:szCs w:val="28"/>
        </w:rPr>
        <w:t xml:space="preserve"> </w:t>
      </w:r>
      <w:r w:rsidRPr="006759DE">
        <w:rPr>
          <w:b/>
          <w:bCs/>
          <w:color w:val="000000"/>
          <w:sz w:val="28"/>
          <w:szCs w:val="28"/>
        </w:rPr>
        <w:t>та по списанню матеріальних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b/>
          <w:bCs/>
          <w:color w:val="000000"/>
          <w:sz w:val="28"/>
          <w:szCs w:val="28"/>
        </w:rPr>
        <w:t>цінностей, які знаходяться на балансі</w:t>
      </w:r>
      <w:r w:rsidRPr="00E97FE9">
        <w:rPr>
          <w:b/>
          <w:bCs/>
          <w:color w:val="000000"/>
          <w:sz w:val="28"/>
          <w:szCs w:val="28"/>
        </w:rPr>
        <w:t xml:space="preserve"> </w:t>
      </w:r>
      <w:r w:rsidRPr="006759DE">
        <w:rPr>
          <w:b/>
          <w:bCs/>
          <w:color w:val="000000"/>
          <w:sz w:val="28"/>
          <w:szCs w:val="28"/>
        </w:rPr>
        <w:t>Теплицької сільської ради</w:t>
      </w:r>
    </w:p>
    <w:p w:rsidR="00605D91" w:rsidRPr="006759DE" w:rsidRDefault="00605D91" w:rsidP="00605D91">
      <w:pPr>
        <w:spacing w:line="276" w:lineRule="auto"/>
        <w:jc w:val="both"/>
        <w:rPr>
          <w:sz w:val="28"/>
          <w:szCs w:val="28"/>
        </w:rPr>
      </w:pPr>
    </w:p>
    <w:p w:rsidR="00605D91" w:rsidRPr="006759DE" w:rsidRDefault="00605D91" w:rsidP="00605D91">
      <w:pPr>
        <w:ind w:firstLine="720"/>
        <w:jc w:val="both"/>
        <w:rPr>
          <w:sz w:val="28"/>
          <w:szCs w:val="28"/>
        </w:rPr>
      </w:pPr>
      <w:r w:rsidRPr="006759DE">
        <w:rPr>
          <w:sz w:val="28"/>
          <w:szCs w:val="28"/>
        </w:rPr>
        <w:t>Відповідно до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6759DE">
        <w:rPr>
          <w:sz w:val="28"/>
          <w:szCs w:val="28"/>
        </w:rPr>
        <w:t xml:space="preserve"> Закону України «Про бухгалтерський облік та фінансову звітність в Україні» (із змінами та доповненнями), Порядку списання об’єктів державної власності, Методичних рекомендацій з бухгалтерського обліку запасів суб’єктів держа</w:t>
      </w:r>
      <w:r w:rsidRPr="006759DE">
        <w:rPr>
          <w:sz w:val="28"/>
          <w:szCs w:val="28"/>
        </w:rPr>
        <w:t>в</w:t>
      </w:r>
      <w:r w:rsidRPr="006759DE">
        <w:rPr>
          <w:sz w:val="28"/>
          <w:szCs w:val="28"/>
        </w:rPr>
        <w:t>ного сектору, затверджених наказом Міністерства фінансів України від 23.01.2015 №11 (із змінами і доповненнями), Положення про інвентаризацію активів та зобов’язань, затвердженого наказом Міністерства фінансів України від 02.09.2014 № 879 (із змінами), наказу Міністерства фінансів України від 13.09.2016р.,</w:t>
      </w:r>
      <w:r w:rsidR="00F63E03">
        <w:rPr>
          <w:sz w:val="28"/>
          <w:szCs w:val="28"/>
        </w:rPr>
        <w:t xml:space="preserve"> враховуючи кадрові зміни</w:t>
      </w:r>
      <w:r w:rsidRPr="006759DE">
        <w:rPr>
          <w:sz w:val="28"/>
          <w:szCs w:val="28"/>
        </w:rPr>
        <w:t xml:space="preserve"> </w:t>
      </w:r>
      <w:r w:rsidR="00F63E03">
        <w:rPr>
          <w:sz w:val="28"/>
          <w:szCs w:val="28"/>
        </w:rPr>
        <w:t>працівників</w:t>
      </w:r>
    </w:p>
    <w:p w:rsidR="00605D91" w:rsidRPr="006759DE" w:rsidRDefault="00605D91" w:rsidP="00605D91">
      <w:pPr>
        <w:ind w:firstLine="720"/>
        <w:jc w:val="both"/>
        <w:rPr>
          <w:sz w:val="28"/>
          <w:szCs w:val="28"/>
        </w:rPr>
      </w:pPr>
    </w:p>
    <w:p w:rsidR="00605D91" w:rsidRPr="006759DE" w:rsidRDefault="00605D91" w:rsidP="004A0648">
      <w:pPr>
        <w:jc w:val="both"/>
        <w:rPr>
          <w:sz w:val="28"/>
          <w:szCs w:val="28"/>
          <w:u w:val="single"/>
        </w:rPr>
      </w:pPr>
      <w:r w:rsidRPr="006759DE">
        <w:rPr>
          <w:sz w:val="28"/>
          <w:szCs w:val="28"/>
        </w:rPr>
        <w:t>1. Для прийняття, передачу та списання основних засобів, інших необоротних матеріальних активів, нематеріальних активів, для проведення списання, визн</w:t>
      </w:r>
      <w:r w:rsidRPr="006759DE">
        <w:rPr>
          <w:sz w:val="28"/>
          <w:szCs w:val="28"/>
        </w:rPr>
        <w:t>а</w:t>
      </w:r>
      <w:r w:rsidRPr="006759DE">
        <w:rPr>
          <w:sz w:val="28"/>
          <w:szCs w:val="28"/>
        </w:rPr>
        <w:t>чення непридатності та встановлення неможливості подальшого використання матеріалів, списанню матеріальних цінностей,які знаходяться на балансі села Теплиця Теплицької сільської ради, створит</w:t>
      </w:r>
      <w:r>
        <w:rPr>
          <w:sz w:val="28"/>
          <w:szCs w:val="28"/>
        </w:rPr>
        <w:t xml:space="preserve">и постійну діючу комісію </w:t>
      </w:r>
      <w:r w:rsidRPr="006759DE">
        <w:rPr>
          <w:sz w:val="28"/>
          <w:szCs w:val="28"/>
        </w:rPr>
        <w:t xml:space="preserve"> у складі: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 w:rsidRPr="006759DE">
        <w:rPr>
          <w:color w:val="000000"/>
          <w:sz w:val="28"/>
          <w:szCs w:val="28"/>
        </w:rPr>
        <w:t>Голова комісії: 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 w:rsidRPr="006759DE">
        <w:rPr>
          <w:color w:val="000000"/>
          <w:sz w:val="28"/>
          <w:szCs w:val="28"/>
        </w:rPr>
        <w:t>Портянко</w:t>
      </w:r>
      <w:proofErr w:type="spellEnd"/>
      <w:r w:rsidRPr="006759DE">
        <w:rPr>
          <w:color w:val="000000"/>
          <w:sz w:val="28"/>
          <w:szCs w:val="28"/>
        </w:rPr>
        <w:t xml:space="preserve"> Володимир Федорович  -    заступник сільського голови з питань діяльності виконавчих органів  Теплицької  сільської ради;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>Члени комісії: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759DE">
        <w:rPr>
          <w:sz w:val="28"/>
          <w:szCs w:val="28"/>
        </w:rPr>
        <w:t xml:space="preserve">Карат Людмила Василівна – секретар </w:t>
      </w:r>
      <w:r w:rsidRPr="006759DE">
        <w:rPr>
          <w:color w:val="000000"/>
          <w:sz w:val="28"/>
          <w:szCs w:val="28"/>
        </w:rPr>
        <w:t>Теплицької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</w:t>
      </w:r>
      <w:proofErr w:type="spellStart"/>
      <w:r w:rsidRPr="006759DE">
        <w:rPr>
          <w:color w:val="000000"/>
          <w:sz w:val="28"/>
          <w:szCs w:val="28"/>
        </w:rPr>
        <w:t>Губогло</w:t>
      </w:r>
      <w:proofErr w:type="spellEnd"/>
      <w:r w:rsidRPr="006759DE">
        <w:rPr>
          <w:color w:val="000000"/>
          <w:sz w:val="28"/>
          <w:szCs w:val="28"/>
        </w:rPr>
        <w:t xml:space="preserve"> Ольга Степанівна – начальник відділу – головний бухгалтер Тепл</w:t>
      </w:r>
      <w:r w:rsidRPr="006759DE">
        <w:rPr>
          <w:color w:val="000000"/>
          <w:sz w:val="28"/>
          <w:szCs w:val="28"/>
        </w:rPr>
        <w:t>и</w:t>
      </w:r>
      <w:r w:rsidRPr="006759DE">
        <w:rPr>
          <w:color w:val="000000"/>
          <w:sz w:val="28"/>
          <w:szCs w:val="28"/>
        </w:rPr>
        <w:t>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</w:t>
      </w:r>
      <w:proofErr w:type="spellStart"/>
      <w:r w:rsidRPr="006759DE">
        <w:rPr>
          <w:color w:val="000000"/>
          <w:sz w:val="28"/>
          <w:szCs w:val="28"/>
        </w:rPr>
        <w:t>Рубаха</w:t>
      </w:r>
      <w:proofErr w:type="spellEnd"/>
      <w:r w:rsidRPr="006759DE">
        <w:rPr>
          <w:color w:val="000000"/>
          <w:sz w:val="28"/>
          <w:szCs w:val="28"/>
        </w:rPr>
        <w:t xml:space="preserve"> Вікторія Вікторівна – головний спеціаліст бухгалтерського обліку, звітності та фінансування Теплицької сільської ради;</w:t>
      </w:r>
    </w:p>
    <w:p w:rsidR="00605D91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759DE">
        <w:rPr>
          <w:color w:val="000000"/>
          <w:sz w:val="28"/>
          <w:szCs w:val="28"/>
        </w:rPr>
        <w:t xml:space="preserve"> </w:t>
      </w:r>
      <w:proofErr w:type="spellStart"/>
      <w:r w:rsidRPr="006759DE">
        <w:rPr>
          <w:color w:val="000000"/>
          <w:sz w:val="28"/>
          <w:szCs w:val="28"/>
        </w:rPr>
        <w:t>Фукарова</w:t>
      </w:r>
      <w:proofErr w:type="spellEnd"/>
      <w:r w:rsidRPr="006759DE">
        <w:rPr>
          <w:color w:val="000000"/>
          <w:sz w:val="28"/>
          <w:szCs w:val="28"/>
        </w:rPr>
        <w:t xml:space="preserve"> Наталя Анатоліївна </w:t>
      </w:r>
      <w:r w:rsidR="00E35A29">
        <w:rPr>
          <w:color w:val="000000"/>
          <w:sz w:val="28"/>
          <w:szCs w:val="28"/>
        </w:rPr>
        <w:t xml:space="preserve">- </w:t>
      </w:r>
      <w:r w:rsidRPr="006759DE">
        <w:rPr>
          <w:color w:val="000000"/>
          <w:sz w:val="28"/>
          <w:szCs w:val="28"/>
        </w:rPr>
        <w:t>прибиральниця службових приміщень адм</w:t>
      </w:r>
      <w:r w:rsidRPr="006759DE">
        <w:rPr>
          <w:color w:val="000000"/>
          <w:sz w:val="28"/>
          <w:szCs w:val="28"/>
        </w:rPr>
        <w:t>і</w:t>
      </w:r>
      <w:r w:rsidRPr="006759DE">
        <w:rPr>
          <w:color w:val="000000"/>
          <w:sz w:val="28"/>
          <w:szCs w:val="28"/>
        </w:rPr>
        <w:t>ністративної будівлі Теплицької сільської ради;</w:t>
      </w:r>
    </w:p>
    <w:p w:rsidR="00E35A29" w:rsidRPr="006759DE" w:rsidRDefault="00E35A29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Ладан Людмила Василівна -  </w:t>
      </w:r>
      <w:r w:rsidRPr="006759DE">
        <w:rPr>
          <w:color w:val="000000"/>
          <w:sz w:val="28"/>
          <w:szCs w:val="28"/>
        </w:rPr>
        <w:t>прибиральниця службових приміщень адміні</w:t>
      </w:r>
      <w:r w:rsidRPr="006759DE">
        <w:rPr>
          <w:color w:val="000000"/>
          <w:sz w:val="28"/>
          <w:szCs w:val="28"/>
        </w:rPr>
        <w:t>с</w:t>
      </w:r>
      <w:r w:rsidRPr="006759DE">
        <w:rPr>
          <w:color w:val="000000"/>
          <w:sz w:val="28"/>
          <w:szCs w:val="28"/>
        </w:rPr>
        <w:t>тративної будівлі Теплицької сільської ради;</w:t>
      </w:r>
    </w:p>
    <w:p w:rsidR="00605D91" w:rsidRPr="006759DE" w:rsidRDefault="00605D91" w:rsidP="00605D91">
      <w:pPr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</w:t>
      </w:r>
      <w:proofErr w:type="spellStart"/>
      <w:r w:rsidRPr="006759DE">
        <w:rPr>
          <w:color w:val="000000"/>
          <w:sz w:val="28"/>
          <w:szCs w:val="28"/>
        </w:rPr>
        <w:t>Вєлєв</w:t>
      </w:r>
      <w:proofErr w:type="spellEnd"/>
      <w:r w:rsidRPr="006759DE">
        <w:rPr>
          <w:color w:val="000000"/>
          <w:sz w:val="28"/>
          <w:szCs w:val="28"/>
        </w:rPr>
        <w:t xml:space="preserve"> Олег Михайлович – водій Теплицької сільської ради.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4A0648" w:rsidRDefault="004A0648" w:rsidP="00605D91">
      <w:pPr>
        <w:jc w:val="both"/>
        <w:rPr>
          <w:rFonts w:eastAsiaTheme="minorEastAsia"/>
          <w:sz w:val="28"/>
          <w:szCs w:val="28"/>
          <w:lang w:eastAsia="uk-UA"/>
        </w:rPr>
      </w:pPr>
      <w:bookmarkStart w:id="1" w:name="_Hlk69222594"/>
    </w:p>
    <w:p w:rsidR="00605D91" w:rsidRPr="006759DE" w:rsidRDefault="00605D91" w:rsidP="00605D91">
      <w:pPr>
        <w:jc w:val="both"/>
        <w:rPr>
          <w:rFonts w:eastAsia="Calibri"/>
          <w:sz w:val="28"/>
          <w:szCs w:val="28"/>
        </w:rPr>
      </w:pPr>
      <w:r w:rsidRPr="006759DE">
        <w:rPr>
          <w:rFonts w:eastAsiaTheme="minorEastAsia"/>
          <w:sz w:val="28"/>
          <w:szCs w:val="28"/>
          <w:lang w:eastAsia="uk-UA"/>
        </w:rPr>
        <w:t xml:space="preserve">2. </w:t>
      </w:r>
      <w:r w:rsidRPr="006759DE">
        <w:rPr>
          <w:sz w:val="28"/>
          <w:szCs w:val="28"/>
        </w:rPr>
        <w:t>Для прийняття, передачу та списання основних засобів, інших необоротних матеріальних активів, нематеріальних активів, для проведення списання, визн</w:t>
      </w:r>
      <w:r w:rsidRPr="006759DE">
        <w:rPr>
          <w:sz w:val="28"/>
          <w:szCs w:val="28"/>
        </w:rPr>
        <w:t>а</w:t>
      </w:r>
      <w:r w:rsidRPr="006759DE">
        <w:rPr>
          <w:sz w:val="28"/>
          <w:szCs w:val="28"/>
        </w:rPr>
        <w:t>чення непридатності та встановлення неможливості подальшого використання матеріалів, списанню матеріальних цінностей, які знаходяться на балансі, Вес</w:t>
      </w:r>
      <w:r w:rsidRPr="006759DE">
        <w:rPr>
          <w:sz w:val="28"/>
          <w:szCs w:val="28"/>
        </w:rPr>
        <w:t>е</w:t>
      </w:r>
      <w:r w:rsidRPr="006759DE">
        <w:rPr>
          <w:sz w:val="28"/>
          <w:szCs w:val="28"/>
        </w:rPr>
        <w:t>локутського старостинського округу Теплицької сільської ради створит</w:t>
      </w:r>
      <w:r>
        <w:rPr>
          <w:sz w:val="28"/>
          <w:szCs w:val="28"/>
        </w:rPr>
        <w:t>и по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тійну діючу комісію </w:t>
      </w:r>
      <w:r w:rsidRPr="006759DE">
        <w:rPr>
          <w:sz w:val="28"/>
          <w:szCs w:val="28"/>
        </w:rPr>
        <w:t>у складі: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>Голова комісії: 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</w:t>
      </w:r>
      <w:proofErr w:type="spellStart"/>
      <w:r w:rsidRPr="006759DE">
        <w:rPr>
          <w:color w:val="000000"/>
          <w:sz w:val="28"/>
          <w:szCs w:val="28"/>
        </w:rPr>
        <w:t>Портянко</w:t>
      </w:r>
      <w:proofErr w:type="spellEnd"/>
      <w:r w:rsidRPr="006759DE">
        <w:rPr>
          <w:color w:val="000000"/>
          <w:sz w:val="28"/>
          <w:szCs w:val="28"/>
        </w:rPr>
        <w:t xml:space="preserve"> Володимир Федорович  -    заступник сільського голови з питань   д</w:t>
      </w:r>
      <w:r w:rsidRPr="006759DE">
        <w:rPr>
          <w:color w:val="000000"/>
          <w:sz w:val="28"/>
          <w:szCs w:val="28"/>
        </w:rPr>
        <w:t>і</w:t>
      </w:r>
      <w:r w:rsidRPr="006759DE">
        <w:rPr>
          <w:color w:val="000000"/>
          <w:sz w:val="28"/>
          <w:szCs w:val="28"/>
        </w:rPr>
        <w:t>яльності виконавчих органів  Теплицької  сільської ради;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>Члени комісії: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sz w:val="28"/>
          <w:szCs w:val="28"/>
        </w:rPr>
        <w:t xml:space="preserve">       Карат Людмила Василівна – секретар </w:t>
      </w:r>
      <w:r w:rsidRPr="006759DE">
        <w:rPr>
          <w:color w:val="000000"/>
          <w:sz w:val="28"/>
          <w:szCs w:val="28"/>
        </w:rPr>
        <w:t>Теплицької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  </w:t>
      </w:r>
      <w:proofErr w:type="spellStart"/>
      <w:r w:rsidRPr="006759DE">
        <w:rPr>
          <w:color w:val="000000"/>
          <w:sz w:val="28"/>
          <w:szCs w:val="28"/>
        </w:rPr>
        <w:t>Губогло</w:t>
      </w:r>
      <w:proofErr w:type="spellEnd"/>
      <w:r w:rsidRPr="006759DE">
        <w:rPr>
          <w:color w:val="000000"/>
          <w:sz w:val="28"/>
          <w:szCs w:val="28"/>
        </w:rPr>
        <w:t xml:space="preserve"> Ольга Степанівна – начальник відділу – головний бухгалтер Те</w:t>
      </w:r>
      <w:r w:rsidRPr="006759DE">
        <w:rPr>
          <w:color w:val="000000"/>
          <w:sz w:val="28"/>
          <w:szCs w:val="28"/>
        </w:rPr>
        <w:t>п</w:t>
      </w:r>
      <w:r w:rsidRPr="006759DE">
        <w:rPr>
          <w:color w:val="000000"/>
          <w:sz w:val="28"/>
          <w:szCs w:val="28"/>
        </w:rPr>
        <w:t>лицької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  </w:t>
      </w:r>
      <w:proofErr w:type="spellStart"/>
      <w:r w:rsidRPr="006759DE">
        <w:rPr>
          <w:color w:val="000000"/>
          <w:sz w:val="28"/>
          <w:szCs w:val="28"/>
        </w:rPr>
        <w:t>Рубаха</w:t>
      </w:r>
      <w:proofErr w:type="spellEnd"/>
      <w:r w:rsidRPr="006759DE">
        <w:rPr>
          <w:color w:val="000000"/>
          <w:sz w:val="28"/>
          <w:szCs w:val="28"/>
        </w:rPr>
        <w:t xml:space="preserve"> Вікторія Вікторівна – головний спеціаліст бухгалтерського обліку, звітності та фінансування Теплицької сільської ради;</w:t>
      </w:r>
    </w:p>
    <w:p w:rsidR="00605D91" w:rsidRPr="006759DE" w:rsidRDefault="00605D91" w:rsidP="00605D91">
      <w:pPr>
        <w:jc w:val="both"/>
        <w:rPr>
          <w:sz w:val="28"/>
          <w:szCs w:val="28"/>
        </w:rPr>
      </w:pPr>
      <w:r w:rsidRPr="006759DE">
        <w:rPr>
          <w:sz w:val="28"/>
          <w:szCs w:val="28"/>
        </w:rPr>
        <w:t xml:space="preserve">        </w:t>
      </w:r>
      <w:proofErr w:type="spellStart"/>
      <w:r w:rsidRPr="006759DE">
        <w:rPr>
          <w:sz w:val="28"/>
          <w:szCs w:val="28"/>
        </w:rPr>
        <w:t>Ліцкан</w:t>
      </w:r>
      <w:proofErr w:type="spellEnd"/>
      <w:r w:rsidRPr="006759DE">
        <w:rPr>
          <w:sz w:val="28"/>
          <w:szCs w:val="28"/>
        </w:rPr>
        <w:t xml:space="preserve"> Анастасія Олександрівна – староста Веселокутського старостинс</w:t>
      </w:r>
      <w:r w:rsidRPr="006759DE">
        <w:rPr>
          <w:sz w:val="28"/>
          <w:szCs w:val="28"/>
        </w:rPr>
        <w:t>ь</w:t>
      </w:r>
      <w:r w:rsidRPr="006759DE">
        <w:rPr>
          <w:sz w:val="28"/>
          <w:szCs w:val="28"/>
        </w:rPr>
        <w:t>кого округу;</w:t>
      </w:r>
    </w:p>
    <w:bookmarkEnd w:id="1"/>
    <w:p w:rsidR="00605D91" w:rsidRPr="006759DE" w:rsidRDefault="0003746C" w:rsidP="00605D9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Панаі</w:t>
      </w:r>
      <w:r w:rsidR="004A0648">
        <w:rPr>
          <w:sz w:val="28"/>
          <w:szCs w:val="28"/>
        </w:rPr>
        <w:t>тов</w:t>
      </w:r>
      <w:proofErr w:type="spellEnd"/>
      <w:r w:rsidR="004A0648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 Дмитрович</w:t>
      </w:r>
      <w:r w:rsidR="00605D91" w:rsidRPr="006759DE">
        <w:rPr>
          <w:sz w:val="28"/>
          <w:szCs w:val="28"/>
        </w:rPr>
        <w:t xml:space="preserve"> – водій Веселокутського старостинського округу;</w:t>
      </w:r>
    </w:p>
    <w:p w:rsidR="00605D91" w:rsidRPr="006759DE" w:rsidRDefault="00605D91" w:rsidP="00605D91">
      <w:pPr>
        <w:ind w:firstLine="720"/>
        <w:jc w:val="both"/>
        <w:rPr>
          <w:sz w:val="28"/>
          <w:szCs w:val="28"/>
        </w:rPr>
      </w:pPr>
      <w:proofErr w:type="spellStart"/>
      <w:r w:rsidRPr="006759DE">
        <w:rPr>
          <w:sz w:val="28"/>
          <w:szCs w:val="28"/>
        </w:rPr>
        <w:t>Добріогло</w:t>
      </w:r>
      <w:proofErr w:type="spellEnd"/>
      <w:r w:rsidRPr="006759DE">
        <w:rPr>
          <w:sz w:val="28"/>
          <w:szCs w:val="28"/>
        </w:rPr>
        <w:t xml:space="preserve"> Олена Іллівна –  прибиральниця службових приміщень  адм</w:t>
      </w:r>
      <w:r w:rsidRPr="006759DE">
        <w:rPr>
          <w:sz w:val="28"/>
          <w:szCs w:val="28"/>
        </w:rPr>
        <w:t>і</w:t>
      </w:r>
      <w:r w:rsidRPr="006759DE">
        <w:rPr>
          <w:sz w:val="28"/>
          <w:szCs w:val="28"/>
        </w:rPr>
        <w:t>ністративної будівлі Веселокутського старостинського округу:</w:t>
      </w:r>
    </w:p>
    <w:p w:rsidR="00605D91" w:rsidRPr="006759DE" w:rsidRDefault="00605D91" w:rsidP="00605D91">
      <w:pPr>
        <w:jc w:val="both"/>
        <w:rPr>
          <w:rFonts w:eastAsiaTheme="minorEastAsia"/>
          <w:sz w:val="28"/>
          <w:szCs w:val="28"/>
          <w:lang w:eastAsia="uk-UA"/>
        </w:rPr>
      </w:pPr>
    </w:p>
    <w:p w:rsidR="00605D91" w:rsidRPr="006759DE" w:rsidRDefault="00605D91" w:rsidP="00605D91">
      <w:pPr>
        <w:jc w:val="both"/>
        <w:rPr>
          <w:rFonts w:eastAsia="Calibri"/>
          <w:sz w:val="28"/>
          <w:szCs w:val="28"/>
        </w:rPr>
      </w:pPr>
      <w:r w:rsidRPr="006759DE">
        <w:rPr>
          <w:rFonts w:eastAsiaTheme="minorEastAsia"/>
          <w:sz w:val="28"/>
          <w:szCs w:val="28"/>
          <w:lang w:eastAsia="uk-UA"/>
        </w:rPr>
        <w:t>3.</w:t>
      </w:r>
      <w:r>
        <w:rPr>
          <w:rFonts w:eastAsiaTheme="minorEastAsia"/>
          <w:sz w:val="28"/>
          <w:szCs w:val="28"/>
          <w:lang w:eastAsia="uk-UA"/>
        </w:rPr>
        <w:t xml:space="preserve"> </w:t>
      </w:r>
      <w:r w:rsidRPr="006759DE">
        <w:rPr>
          <w:sz w:val="28"/>
          <w:szCs w:val="28"/>
        </w:rPr>
        <w:t>Для прийняття, передачу та списання основних засобів, інших необоротних матеріальних активів, нематеріальних активів, для проведення списання, визн</w:t>
      </w:r>
      <w:r w:rsidRPr="006759DE">
        <w:rPr>
          <w:sz w:val="28"/>
          <w:szCs w:val="28"/>
        </w:rPr>
        <w:t>а</w:t>
      </w:r>
      <w:r w:rsidRPr="006759DE">
        <w:rPr>
          <w:sz w:val="28"/>
          <w:szCs w:val="28"/>
        </w:rPr>
        <w:t xml:space="preserve">чення непридатності та встановлення неможливості подальшого використання матеріалів, списанню матеріальних цінностей,які </w:t>
      </w:r>
    </w:p>
    <w:p w:rsidR="00605D91" w:rsidRPr="006759DE" w:rsidRDefault="00605D91" w:rsidP="00605D91">
      <w:pPr>
        <w:jc w:val="both"/>
        <w:rPr>
          <w:sz w:val="28"/>
          <w:szCs w:val="28"/>
        </w:rPr>
      </w:pPr>
      <w:r w:rsidRPr="006759DE">
        <w:rPr>
          <w:sz w:val="28"/>
          <w:szCs w:val="28"/>
        </w:rPr>
        <w:t>знаходяться на балансі, Садовського старостинського округу Теплицької сіл</w:t>
      </w:r>
      <w:r w:rsidRPr="006759DE">
        <w:rPr>
          <w:sz w:val="28"/>
          <w:szCs w:val="28"/>
        </w:rPr>
        <w:t>ь</w:t>
      </w:r>
      <w:r w:rsidRPr="006759DE">
        <w:rPr>
          <w:sz w:val="28"/>
          <w:szCs w:val="28"/>
        </w:rPr>
        <w:t>ської ради створити постійну діючу комісію у складі: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>Голова комісії: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> </w:t>
      </w:r>
      <w:proofErr w:type="spellStart"/>
      <w:r w:rsidRPr="006759DE">
        <w:rPr>
          <w:color w:val="000000"/>
          <w:sz w:val="28"/>
          <w:szCs w:val="28"/>
        </w:rPr>
        <w:t>Портянко</w:t>
      </w:r>
      <w:proofErr w:type="spellEnd"/>
      <w:r w:rsidRPr="006759DE">
        <w:rPr>
          <w:color w:val="000000"/>
          <w:sz w:val="28"/>
          <w:szCs w:val="28"/>
        </w:rPr>
        <w:t xml:space="preserve"> Володимир Федорович  -    заступник сільського голови з питань   д</w:t>
      </w:r>
      <w:r w:rsidRPr="006759DE">
        <w:rPr>
          <w:color w:val="000000"/>
          <w:sz w:val="28"/>
          <w:szCs w:val="28"/>
        </w:rPr>
        <w:t>і</w:t>
      </w:r>
      <w:r w:rsidRPr="006759DE">
        <w:rPr>
          <w:color w:val="000000"/>
          <w:sz w:val="28"/>
          <w:szCs w:val="28"/>
        </w:rPr>
        <w:t>яльності виконавчих органів  Теплицької  сільської ради;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 Члени комісії: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sz w:val="28"/>
          <w:szCs w:val="28"/>
        </w:rPr>
        <w:t xml:space="preserve">      Карат Людмила Василівна – секретар </w:t>
      </w:r>
      <w:r w:rsidRPr="006759DE">
        <w:rPr>
          <w:color w:val="000000"/>
          <w:sz w:val="28"/>
          <w:szCs w:val="28"/>
        </w:rPr>
        <w:t>Теплицької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 </w:t>
      </w:r>
      <w:proofErr w:type="spellStart"/>
      <w:r w:rsidRPr="006759DE">
        <w:rPr>
          <w:color w:val="000000"/>
          <w:sz w:val="28"/>
          <w:szCs w:val="28"/>
        </w:rPr>
        <w:t>Губогло</w:t>
      </w:r>
      <w:proofErr w:type="spellEnd"/>
      <w:r w:rsidRPr="006759DE">
        <w:rPr>
          <w:color w:val="000000"/>
          <w:sz w:val="28"/>
          <w:szCs w:val="28"/>
        </w:rPr>
        <w:t xml:space="preserve"> Ольга Степанівна – начальник відділу – головний бухгалтер Те</w:t>
      </w:r>
      <w:r w:rsidRPr="006759DE">
        <w:rPr>
          <w:color w:val="000000"/>
          <w:sz w:val="28"/>
          <w:szCs w:val="28"/>
        </w:rPr>
        <w:t>п</w:t>
      </w:r>
      <w:r w:rsidRPr="006759DE">
        <w:rPr>
          <w:color w:val="000000"/>
          <w:sz w:val="28"/>
          <w:szCs w:val="28"/>
        </w:rPr>
        <w:t>лицької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</w:t>
      </w:r>
      <w:proofErr w:type="spellStart"/>
      <w:r w:rsidRPr="006759DE">
        <w:rPr>
          <w:color w:val="000000"/>
          <w:sz w:val="28"/>
          <w:szCs w:val="28"/>
        </w:rPr>
        <w:t>Рубаха</w:t>
      </w:r>
      <w:proofErr w:type="spellEnd"/>
      <w:r w:rsidRPr="006759DE">
        <w:rPr>
          <w:color w:val="000000"/>
          <w:sz w:val="28"/>
          <w:szCs w:val="28"/>
        </w:rPr>
        <w:t xml:space="preserve"> Вікторія Вікторівна – головний спеціаліст бухгалтерського обліку, звітності та фінансування Теплицької сільської ради;</w:t>
      </w:r>
    </w:p>
    <w:p w:rsidR="00605D91" w:rsidRPr="006759DE" w:rsidRDefault="00605D91" w:rsidP="00605D91">
      <w:pPr>
        <w:jc w:val="both"/>
        <w:rPr>
          <w:sz w:val="28"/>
          <w:szCs w:val="28"/>
        </w:rPr>
      </w:pPr>
      <w:r w:rsidRPr="006759DE">
        <w:rPr>
          <w:sz w:val="28"/>
          <w:szCs w:val="28"/>
        </w:rPr>
        <w:t xml:space="preserve">      </w:t>
      </w:r>
      <w:proofErr w:type="spellStart"/>
      <w:r w:rsidRPr="006759DE">
        <w:rPr>
          <w:sz w:val="28"/>
          <w:szCs w:val="28"/>
        </w:rPr>
        <w:t>Глуган</w:t>
      </w:r>
      <w:proofErr w:type="spellEnd"/>
      <w:r w:rsidRPr="006759DE">
        <w:rPr>
          <w:sz w:val="28"/>
          <w:szCs w:val="28"/>
        </w:rPr>
        <w:t xml:space="preserve"> Олена Степанівна – староста Садовського старостинського округу;</w:t>
      </w:r>
    </w:p>
    <w:p w:rsidR="00605D91" w:rsidRPr="006759DE" w:rsidRDefault="00605D91" w:rsidP="00605D91">
      <w:pPr>
        <w:jc w:val="both"/>
        <w:rPr>
          <w:sz w:val="28"/>
          <w:szCs w:val="28"/>
        </w:rPr>
      </w:pPr>
      <w:r w:rsidRPr="006759DE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Ялама</w:t>
      </w:r>
      <w:proofErr w:type="spellEnd"/>
      <w:r>
        <w:rPr>
          <w:sz w:val="28"/>
          <w:szCs w:val="28"/>
        </w:rPr>
        <w:t xml:space="preserve"> Надія Миколаївна – інспектор з обліку платежів</w:t>
      </w:r>
      <w:r w:rsidRPr="006759DE">
        <w:rPr>
          <w:sz w:val="28"/>
          <w:szCs w:val="28"/>
        </w:rPr>
        <w:t xml:space="preserve"> Садовського старо</w:t>
      </w:r>
      <w:r w:rsidRPr="006759DE">
        <w:rPr>
          <w:sz w:val="28"/>
          <w:szCs w:val="28"/>
        </w:rPr>
        <w:t>с</w:t>
      </w:r>
      <w:r w:rsidRPr="006759DE">
        <w:rPr>
          <w:sz w:val="28"/>
          <w:szCs w:val="28"/>
        </w:rPr>
        <w:t>тинського округу.</w:t>
      </w:r>
    </w:p>
    <w:p w:rsidR="00605D91" w:rsidRPr="006759DE" w:rsidRDefault="00605D91" w:rsidP="00605D91">
      <w:pPr>
        <w:ind w:firstLine="720"/>
        <w:jc w:val="both"/>
        <w:rPr>
          <w:rFonts w:eastAsia="Calibri"/>
          <w:sz w:val="28"/>
          <w:szCs w:val="28"/>
        </w:rPr>
      </w:pPr>
    </w:p>
    <w:p w:rsidR="00216BEC" w:rsidRDefault="00605D91" w:rsidP="00605D91">
      <w:pPr>
        <w:jc w:val="both"/>
        <w:rPr>
          <w:sz w:val="28"/>
          <w:szCs w:val="28"/>
        </w:rPr>
      </w:pPr>
      <w:r w:rsidRPr="006759DE">
        <w:rPr>
          <w:sz w:val="28"/>
          <w:szCs w:val="28"/>
        </w:rPr>
        <w:t>4. Для прийняття, передачу та списання основних засобів, інших необоротних матеріальних активів, нематеріальних активів, для проведення списання, визн</w:t>
      </w:r>
      <w:r w:rsidRPr="006759DE">
        <w:rPr>
          <w:sz w:val="28"/>
          <w:szCs w:val="28"/>
        </w:rPr>
        <w:t>а</w:t>
      </w:r>
      <w:r w:rsidRPr="006759DE">
        <w:rPr>
          <w:sz w:val="28"/>
          <w:szCs w:val="28"/>
        </w:rPr>
        <w:t>чення непридатності та встановлення неможливості подальшого використання матеріалів, списанню матеріальних цінностей, які знаходяться на балансі, Мир</w:t>
      </w:r>
    </w:p>
    <w:p w:rsidR="00216BEC" w:rsidRDefault="00216BEC" w:rsidP="00605D91">
      <w:pPr>
        <w:jc w:val="both"/>
        <w:rPr>
          <w:sz w:val="28"/>
          <w:szCs w:val="28"/>
        </w:rPr>
      </w:pPr>
    </w:p>
    <w:p w:rsidR="00216BEC" w:rsidRDefault="00216BEC" w:rsidP="00605D91">
      <w:pPr>
        <w:jc w:val="both"/>
        <w:rPr>
          <w:sz w:val="28"/>
          <w:szCs w:val="28"/>
        </w:rPr>
      </w:pPr>
    </w:p>
    <w:p w:rsidR="00605D91" w:rsidRPr="006759DE" w:rsidRDefault="00605D91" w:rsidP="00605D91">
      <w:pPr>
        <w:jc w:val="both"/>
        <w:rPr>
          <w:sz w:val="28"/>
          <w:szCs w:val="28"/>
        </w:rPr>
      </w:pPr>
      <w:proofErr w:type="spellStart"/>
      <w:r w:rsidRPr="006759DE">
        <w:rPr>
          <w:sz w:val="28"/>
          <w:szCs w:val="28"/>
        </w:rPr>
        <w:t>нопільського</w:t>
      </w:r>
      <w:proofErr w:type="spellEnd"/>
      <w:r w:rsidRPr="006759DE">
        <w:rPr>
          <w:sz w:val="28"/>
          <w:szCs w:val="28"/>
        </w:rPr>
        <w:t xml:space="preserve"> старостинського округу Теплицької сільської ради створити по</w:t>
      </w:r>
      <w:r w:rsidRPr="006759DE">
        <w:rPr>
          <w:sz w:val="28"/>
          <w:szCs w:val="28"/>
        </w:rPr>
        <w:t>с</w:t>
      </w:r>
      <w:r w:rsidRPr="006759DE">
        <w:rPr>
          <w:sz w:val="28"/>
          <w:szCs w:val="28"/>
        </w:rPr>
        <w:t>тійну діючу комісію у складі: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 w:rsidRPr="006759DE">
        <w:rPr>
          <w:color w:val="000000"/>
          <w:sz w:val="28"/>
          <w:szCs w:val="28"/>
        </w:rPr>
        <w:t>Голова комісії: 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</w:t>
      </w:r>
      <w:proofErr w:type="spellStart"/>
      <w:r w:rsidRPr="006759DE">
        <w:rPr>
          <w:color w:val="000000"/>
          <w:sz w:val="28"/>
          <w:szCs w:val="28"/>
        </w:rPr>
        <w:t>Портянко</w:t>
      </w:r>
      <w:proofErr w:type="spellEnd"/>
      <w:r w:rsidRPr="006759DE">
        <w:rPr>
          <w:color w:val="000000"/>
          <w:sz w:val="28"/>
          <w:szCs w:val="28"/>
        </w:rPr>
        <w:t xml:space="preserve"> Володимир Федорович  -    заступник сільського голови з питань   д</w:t>
      </w:r>
      <w:r w:rsidRPr="006759DE">
        <w:rPr>
          <w:color w:val="000000"/>
          <w:sz w:val="28"/>
          <w:szCs w:val="28"/>
        </w:rPr>
        <w:t>і</w:t>
      </w:r>
      <w:r w:rsidRPr="006759DE">
        <w:rPr>
          <w:color w:val="000000"/>
          <w:sz w:val="28"/>
          <w:szCs w:val="28"/>
        </w:rPr>
        <w:t>яльності виконавчих органів  Теплицької  сільської ради;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>Члени комісії: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sz w:val="28"/>
          <w:szCs w:val="28"/>
        </w:rPr>
        <w:t xml:space="preserve">     Карат Людмила Василівна – секретар </w:t>
      </w:r>
      <w:r w:rsidRPr="006759DE">
        <w:rPr>
          <w:color w:val="000000"/>
          <w:sz w:val="28"/>
          <w:szCs w:val="28"/>
        </w:rPr>
        <w:t>Теплицької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</w:t>
      </w:r>
      <w:proofErr w:type="spellStart"/>
      <w:r w:rsidRPr="006759DE">
        <w:rPr>
          <w:color w:val="000000"/>
          <w:sz w:val="28"/>
          <w:szCs w:val="28"/>
        </w:rPr>
        <w:t>Губогло</w:t>
      </w:r>
      <w:proofErr w:type="spellEnd"/>
      <w:r w:rsidRPr="006759DE">
        <w:rPr>
          <w:color w:val="000000"/>
          <w:sz w:val="28"/>
          <w:szCs w:val="28"/>
        </w:rPr>
        <w:t xml:space="preserve"> Ольга Степанівна – начальник відділу – головний бухгалтер Тепл</w:t>
      </w:r>
      <w:r w:rsidRPr="006759DE">
        <w:rPr>
          <w:color w:val="000000"/>
          <w:sz w:val="28"/>
          <w:szCs w:val="28"/>
        </w:rPr>
        <w:t>и</w:t>
      </w:r>
      <w:r w:rsidRPr="006759DE">
        <w:rPr>
          <w:color w:val="000000"/>
          <w:sz w:val="28"/>
          <w:szCs w:val="28"/>
        </w:rPr>
        <w:t>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</w:t>
      </w:r>
      <w:proofErr w:type="spellStart"/>
      <w:r w:rsidRPr="006759DE">
        <w:rPr>
          <w:color w:val="000000"/>
          <w:sz w:val="28"/>
          <w:szCs w:val="28"/>
        </w:rPr>
        <w:t>Рубаха</w:t>
      </w:r>
      <w:proofErr w:type="spellEnd"/>
      <w:r w:rsidRPr="006759DE">
        <w:rPr>
          <w:color w:val="000000"/>
          <w:sz w:val="28"/>
          <w:szCs w:val="28"/>
        </w:rPr>
        <w:t xml:space="preserve"> Вікторія Вікторівна – головний спеціаліст бухгалтерського обліку, звітності та фінансування Теплицької сільської ради; </w:t>
      </w:r>
      <w:r w:rsidR="00433838">
        <w:rPr>
          <w:color w:val="000000"/>
          <w:sz w:val="28"/>
          <w:szCs w:val="28"/>
        </w:rPr>
        <w:t xml:space="preserve"> </w:t>
      </w:r>
    </w:p>
    <w:p w:rsidR="00605D91" w:rsidRPr="006759DE" w:rsidRDefault="00605D91" w:rsidP="00605D91">
      <w:pPr>
        <w:jc w:val="both"/>
        <w:rPr>
          <w:sz w:val="28"/>
          <w:szCs w:val="28"/>
        </w:rPr>
      </w:pPr>
      <w:r w:rsidRPr="006759DE">
        <w:rPr>
          <w:sz w:val="28"/>
          <w:szCs w:val="28"/>
        </w:rPr>
        <w:t xml:space="preserve">    </w:t>
      </w:r>
      <w:proofErr w:type="spellStart"/>
      <w:r w:rsidRPr="006759DE">
        <w:rPr>
          <w:sz w:val="28"/>
          <w:szCs w:val="28"/>
        </w:rPr>
        <w:t>Чечоткіна</w:t>
      </w:r>
      <w:proofErr w:type="spellEnd"/>
      <w:r w:rsidRPr="006759DE">
        <w:rPr>
          <w:sz w:val="28"/>
          <w:szCs w:val="28"/>
        </w:rPr>
        <w:t xml:space="preserve"> Любов Федорівна – староста Мирнопільського старостинського округу;</w:t>
      </w:r>
    </w:p>
    <w:p w:rsidR="00605D91" w:rsidRPr="006759DE" w:rsidRDefault="00605D91" w:rsidP="00605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Кравчук Яна Миколаївна – інспектор з обліку платежів</w:t>
      </w:r>
      <w:r w:rsidRPr="006759DE">
        <w:rPr>
          <w:sz w:val="28"/>
          <w:szCs w:val="28"/>
        </w:rPr>
        <w:t xml:space="preserve"> Мирнопільського старостинського округу;</w:t>
      </w:r>
    </w:p>
    <w:p w:rsidR="00605D91" w:rsidRPr="006759DE" w:rsidRDefault="00605D91" w:rsidP="00605D91">
      <w:pPr>
        <w:jc w:val="both"/>
        <w:rPr>
          <w:sz w:val="28"/>
          <w:szCs w:val="28"/>
        </w:rPr>
      </w:pPr>
      <w:r w:rsidRPr="006759DE">
        <w:rPr>
          <w:sz w:val="28"/>
          <w:szCs w:val="28"/>
        </w:rPr>
        <w:t xml:space="preserve">    </w:t>
      </w:r>
      <w:proofErr w:type="spellStart"/>
      <w:r w:rsidRPr="006759DE">
        <w:rPr>
          <w:sz w:val="28"/>
          <w:szCs w:val="28"/>
        </w:rPr>
        <w:t>Шутак</w:t>
      </w:r>
      <w:proofErr w:type="spellEnd"/>
      <w:r w:rsidRPr="006759DE">
        <w:rPr>
          <w:sz w:val="28"/>
          <w:szCs w:val="28"/>
        </w:rPr>
        <w:t xml:space="preserve"> Іван Іванович - водій Мирнопільського старостинського округу;</w:t>
      </w:r>
    </w:p>
    <w:p w:rsidR="00605D91" w:rsidRPr="006759DE" w:rsidRDefault="00605D91" w:rsidP="00605D91">
      <w:pPr>
        <w:jc w:val="both"/>
        <w:rPr>
          <w:sz w:val="28"/>
          <w:szCs w:val="28"/>
        </w:rPr>
      </w:pPr>
      <w:r w:rsidRPr="006759DE">
        <w:rPr>
          <w:sz w:val="28"/>
          <w:szCs w:val="28"/>
        </w:rPr>
        <w:t xml:space="preserve">    </w:t>
      </w:r>
      <w:proofErr w:type="spellStart"/>
      <w:r w:rsidRPr="006759DE">
        <w:rPr>
          <w:sz w:val="28"/>
          <w:szCs w:val="28"/>
        </w:rPr>
        <w:t>Кяліна</w:t>
      </w:r>
      <w:proofErr w:type="spellEnd"/>
      <w:r w:rsidRPr="006759DE">
        <w:rPr>
          <w:sz w:val="28"/>
          <w:szCs w:val="28"/>
        </w:rPr>
        <w:t xml:space="preserve"> Антоніна Федорівна - прибиральниця службових приміщень  адміні</w:t>
      </w:r>
      <w:r w:rsidRPr="006759DE">
        <w:rPr>
          <w:sz w:val="28"/>
          <w:szCs w:val="28"/>
        </w:rPr>
        <w:t>с</w:t>
      </w:r>
      <w:r w:rsidRPr="006759DE">
        <w:rPr>
          <w:sz w:val="28"/>
          <w:szCs w:val="28"/>
        </w:rPr>
        <w:t>тративної будівлі Веселокутського старостинського округу:</w:t>
      </w:r>
    </w:p>
    <w:p w:rsidR="00605D91" w:rsidRPr="006759DE" w:rsidRDefault="00605D91" w:rsidP="00605D91">
      <w:pPr>
        <w:ind w:firstLine="720"/>
        <w:jc w:val="both"/>
        <w:rPr>
          <w:sz w:val="28"/>
          <w:szCs w:val="28"/>
        </w:rPr>
      </w:pPr>
    </w:p>
    <w:p w:rsidR="00605D91" w:rsidRPr="006759DE" w:rsidRDefault="00605D91" w:rsidP="00605D91">
      <w:pPr>
        <w:jc w:val="both"/>
        <w:rPr>
          <w:sz w:val="28"/>
          <w:szCs w:val="28"/>
        </w:rPr>
      </w:pPr>
      <w:r w:rsidRPr="006759DE">
        <w:rPr>
          <w:sz w:val="28"/>
          <w:szCs w:val="28"/>
        </w:rPr>
        <w:t>5. Для прийняття, передачу та списання основних засобів, інших необоротних матеріальних активів, нематеріальних активів, для проведення списання, визн</w:t>
      </w:r>
      <w:r w:rsidRPr="006759DE">
        <w:rPr>
          <w:sz w:val="28"/>
          <w:szCs w:val="28"/>
        </w:rPr>
        <w:t>а</w:t>
      </w:r>
      <w:r w:rsidRPr="006759DE">
        <w:rPr>
          <w:sz w:val="28"/>
          <w:szCs w:val="28"/>
        </w:rPr>
        <w:t xml:space="preserve">чення непридатності та встановлення неможливості подальшого використання матеріалів, списанню матеріальних цінностей,які знаходяться на балансі, </w:t>
      </w:r>
      <w:r w:rsidR="00433838">
        <w:rPr>
          <w:sz w:val="28"/>
          <w:szCs w:val="28"/>
        </w:rPr>
        <w:t xml:space="preserve">      </w:t>
      </w:r>
      <w:proofErr w:type="spellStart"/>
      <w:r w:rsidRPr="006759DE">
        <w:rPr>
          <w:sz w:val="28"/>
          <w:szCs w:val="28"/>
        </w:rPr>
        <w:t>Рощанського</w:t>
      </w:r>
      <w:proofErr w:type="spellEnd"/>
      <w:r w:rsidRPr="006759DE">
        <w:rPr>
          <w:sz w:val="28"/>
          <w:szCs w:val="28"/>
        </w:rPr>
        <w:t xml:space="preserve"> старостинського округу Теплицької сільської ради створити по</w:t>
      </w:r>
      <w:r w:rsidRPr="006759DE">
        <w:rPr>
          <w:sz w:val="28"/>
          <w:szCs w:val="28"/>
        </w:rPr>
        <w:t>с</w:t>
      </w:r>
      <w:r w:rsidRPr="006759DE">
        <w:rPr>
          <w:sz w:val="28"/>
          <w:szCs w:val="28"/>
        </w:rPr>
        <w:t>тійну діючу комісію у складі:</w:t>
      </w:r>
    </w:p>
    <w:p w:rsidR="00605D91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>Голова комісії: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> </w:t>
      </w:r>
      <w:proofErr w:type="spellStart"/>
      <w:r w:rsidRPr="006759DE">
        <w:rPr>
          <w:color w:val="000000"/>
          <w:sz w:val="28"/>
          <w:szCs w:val="28"/>
        </w:rPr>
        <w:t>Портянко</w:t>
      </w:r>
      <w:proofErr w:type="spellEnd"/>
      <w:r w:rsidRPr="006759DE">
        <w:rPr>
          <w:color w:val="000000"/>
          <w:sz w:val="28"/>
          <w:szCs w:val="28"/>
        </w:rPr>
        <w:t xml:space="preserve"> Володимир Федорович  -    заступник сільського голови з питань   д</w:t>
      </w:r>
      <w:r w:rsidRPr="006759DE">
        <w:rPr>
          <w:color w:val="000000"/>
          <w:sz w:val="28"/>
          <w:szCs w:val="28"/>
        </w:rPr>
        <w:t>і</w:t>
      </w:r>
      <w:r w:rsidRPr="006759DE">
        <w:rPr>
          <w:color w:val="000000"/>
          <w:sz w:val="28"/>
          <w:szCs w:val="28"/>
        </w:rPr>
        <w:t>яльності виконавчих органів  Теплицької  сільської ради;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Члени комісії: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sz w:val="28"/>
          <w:szCs w:val="28"/>
        </w:rPr>
        <w:t xml:space="preserve">     Карат Людмила Василівна – секретар </w:t>
      </w:r>
      <w:r w:rsidRPr="006759DE">
        <w:rPr>
          <w:color w:val="000000"/>
          <w:sz w:val="28"/>
          <w:szCs w:val="28"/>
        </w:rPr>
        <w:t>Теплицької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</w:t>
      </w:r>
      <w:proofErr w:type="spellStart"/>
      <w:r w:rsidRPr="006759DE">
        <w:rPr>
          <w:color w:val="000000"/>
          <w:sz w:val="28"/>
          <w:szCs w:val="28"/>
        </w:rPr>
        <w:t>Губогло</w:t>
      </w:r>
      <w:proofErr w:type="spellEnd"/>
      <w:r w:rsidRPr="006759DE">
        <w:rPr>
          <w:color w:val="000000"/>
          <w:sz w:val="28"/>
          <w:szCs w:val="28"/>
        </w:rPr>
        <w:t xml:space="preserve"> Ольга Степанівна – начальник відділу – головний бухгалтер Тепл</w:t>
      </w:r>
      <w:r w:rsidRPr="006759DE">
        <w:rPr>
          <w:color w:val="000000"/>
          <w:sz w:val="28"/>
          <w:szCs w:val="28"/>
        </w:rPr>
        <w:t>и</w:t>
      </w:r>
      <w:r w:rsidRPr="006759DE">
        <w:rPr>
          <w:color w:val="000000"/>
          <w:sz w:val="28"/>
          <w:szCs w:val="28"/>
        </w:rPr>
        <w:t>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</w:t>
      </w:r>
      <w:proofErr w:type="spellStart"/>
      <w:r w:rsidRPr="006759DE">
        <w:rPr>
          <w:color w:val="000000"/>
          <w:sz w:val="28"/>
          <w:szCs w:val="28"/>
        </w:rPr>
        <w:t>Рубаха</w:t>
      </w:r>
      <w:proofErr w:type="spellEnd"/>
      <w:r w:rsidRPr="006759DE">
        <w:rPr>
          <w:color w:val="000000"/>
          <w:sz w:val="28"/>
          <w:szCs w:val="28"/>
        </w:rPr>
        <w:t xml:space="preserve"> Вікторія Вікторівна – головний спеціаліст бухгалтерського обліку, звітності та фінансування Теплицької сільської ради;</w:t>
      </w:r>
    </w:p>
    <w:p w:rsidR="00605D91" w:rsidRDefault="00605D91" w:rsidP="00605D91">
      <w:pPr>
        <w:jc w:val="both"/>
        <w:rPr>
          <w:sz w:val="28"/>
          <w:szCs w:val="28"/>
        </w:rPr>
      </w:pPr>
      <w:r w:rsidRPr="006759DE">
        <w:rPr>
          <w:sz w:val="28"/>
          <w:szCs w:val="28"/>
        </w:rPr>
        <w:t xml:space="preserve">     Галкін Юрій Степанович – староста </w:t>
      </w:r>
      <w:proofErr w:type="spellStart"/>
      <w:r w:rsidRPr="006759DE">
        <w:rPr>
          <w:sz w:val="28"/>
          <w:szCs w:val="28"/>
        </w:rPr>
        <w:t>Рощанського</w:t>
      </w:r>
      <w:proofErr w:type="spellEnd"/>
      <w:r w:rsidRPr="006759DE">
        <w:rPr>
          <w:sz w:val="28"/>
          <w:szCs w:val="28"/>
        </w:rPr>
        <w:t xml:space="preserve"> старостинського округу;</w:t>
      </w:r>
    </w:p>
    <w:p w:rsidR="00433838" w:rsidRPr="006759DE" w:rsidRDefault="00433838" w:rsidP="00433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Торган</w:t>
      </w:r>
      <w:proofErr w:type="spellEnd"/>
      <w:r>
        <w:rPr>
          <w:sz w:val="28"/>
          <w:szCs w:val="28"/>
        </w:rPr>
        <w:t xml:space="preserve"> Тетяна Василів</w:t>
      </w:r>
      <w:r w:rsidR="00E93F97">
        <w:rPr>
          <w:sz w:val="28"/>
          <w:szCs w:val="28"/>
        </w:rPr>
        <w:t xml:space="preserve">на </w:t>
      </w:r>
      <w:r w:rsidRPr="006759DE">
        <w:rPr>
          <w:sz w:val="28"/>
          <w:szCs w:val="28"/>
        </w:rPr>
        <w:t>- прибиральниця службових приміщень  адміністр</w:t>
      </w:r>
      <w:r w:rsidRPr="006759DE">
        <w:rPr>
          <w:sz w:val="28"/>
          <w:szCs w:val="28"/>
        </w:rPr>
        <w:t>а</w:t>
      </w:r>
      <w:r w:rsidRPr="006759DE">
        <w:rPr>
          <w:sz w:val="28"/>
          <w:szCs w:val="28"/>
        </w:rPr>
        <w:t xml:space="preserve">тивної будівлі </w:t>
      </w:r>
      <w:proofErr w:type="spellStart"/>
      <w:r w:rsidR="00E93F97">
        <w:rPr>
          <w:sz w:val="28"/>
          <w:szCs w:val="28"/>
        </w:rPr>
        <w:t>Рощанського</w:t>
      </w:r>
      <w:proofErr w:type="spellEnd"/>
      <w:r w:rsidRPr="006759DE">
        <w:rPr>
          <w:sz w:val="28"/>
          <w:szCs w:val="28"/>
        </w:rPr>
        <w:t xml:space="preserve"> старостинського округу:</w:t>
      </w:r>
    </w:p>
    <w:p w:rsidR="00433838" w:rsidRPr="006759DE" w:rsidRDefault="00433838" w:rsidP="00605D91">
      <w:pPr>
        <w:jc w:val="both"/>
        <w:rPr>
          <w:sz w:val="28"/>
          <w:szCs w:val="28"/>
        </w:rPr>
      </w:pPr>
    </w:p>
    <w:p w:rsidR="00605D91" w:rsidRDefault="00605D91" w:rsidP="00605D91">
      <w:pPr>
        <w:jc w:val="both"/>
        <w:rPr>
          <w:rFonts w:eastAsia="Calibri"/>
          <w:sz w:val="28"/>
          <w:szCs w:val="28"/>
        </w:rPr>
      </w:pPr>
    </w:p>
    <w:p w:rsidR="00605D91" w:rsidRPr="006759DE" w:rsidRDefault="00605D91" w:rsidP="00605D91">
      <w:pPr>
        <w:jc w:val="both"/>
        <w:rPr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6. </w:t>
      </w:r>
      <w:r w:rsidRPr="006759DE">
        <w:rPr>
          <w:sz w:val="28"/>
          <w:szCs w:val="28"/>
        </w:rPr>
        <w:t>Для прийняття, передачу та списання основних засобів, інших необоротних матеріальних активів, нематеріальних активів, для проведення списання, визн</w:t>
      </w:r>
      <w:r w:rsidRPr="006759DE">
        <w:rPr>
          <w:sz w:val="28"/>
          <w:szCs w:val="28"/>
        </w:rPr>
        <w:t>а</w:t>
      </w:r>
      <w:r w:rsidRPr="006759DE">
        <w:rPr>
          <w:sz w:val="28"/>
          <w:szCs w:val="28"/>
        </w:rPr>
        <w:t>чення непридатності та встановлення неможливості подальшого використання матеріалів, списанню матеріальних цінностей, які знаходяться на балансі, відд</w:t>
      </w:r>
      <w:r w:rsidRPr="006759DE">
        <w:rPr>
          <w:sz w:val="28"/>
          <w:szCs w:val="28"/>
        </w:rPr>
        <w:t>і</w:t>
      </w:r>
      <w:r w:rsidRPr="006759DE">
        <w:rPr>
          <w:sz w:val="28"/>
          <w:szCs w:val="28"/>
        </w:rPr>
        <w:t>лу культури Теплицької сільської ради створити постійну діючу комісію у складі:</w:t>
      </w:r>
    </w:p>
    <w:p w:rsidR="00E93F97" w:rsidRDefault="00E93F97" w:rsidP="00605D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3F97" w:rsidRDefault="00E93F97" w:rsidP="00605D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3F97" w:rsidRDefault="00E93F97" w:rsidP="00605D9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 w:rsidRPr="006759DE">
        <w:rPr>
          <w:color w:val="000000"/>
          <w:sz w:val="28"/>
          <w:szCs w:val="28"/>
        </w:rPr>
        <w:t>Голова комісії: 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</w:t>
      </w:r>
      <w:proofErr w:type="spellStart"/>
      <w:r w:rsidRPr="006759DE">
        <w:rPr>
          <w:color w:val="000000"/>
          <w:sz w:val="28"/>
          <w:szCs w:val="28"/>
        </w:rPr>
        <w:t>Портянко</w:t>
      </w:r>
      <w:proofErr w:type="spellEnd"/>
      <w:r w:rsidRPr="006759DE">
        <w:rPr>
          <w:color w:val="000000"/>
          <w:sz w:val="28"/>
          <w:szCs w:val="28"/>
        </w:rPr>
        <w:t xml:space="preserve"> Володимир Федорович  -    заступник сільського голови з питань   діяльності виконавчих органів  Теплицької  сільської ради;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>Члени комісії: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sz w:val="28"/>
          <w:szCs w:val="28"/>
        </w:rPr>
        <w:t xml:space="preserve">     Карат Людмила Василівна – секретар </w:t>
      </w:r>
      <w:r w:rsidRPr="006759DE">
        <w:rPr>
          <w:color w:val="000000"/>
          <w:sz w:val="28"/>
          <w:szCs w:val="28"/>
        </w:rPr>
        <w:t>Теплицької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</w:t>
      </w:r>
      <w:proofErr w:type="spellStart"/>
      <w:r w:rsidRPr="006759DE">
        <w:rPr>
          <w:color w:val="000000"/>
          <w:sz w:val="28"/>
          <w:szCs w:val="28"/>
        </w:rPr>
        <w:t>Губогло</w:t>
      </w:r>
      <w:proofErr w:type="spellEnd"/>
      <w:r w:rsidRPr="006759DE">
        <w:rPr>
          <w:color w:val="000000"/>
          <w:sz w:val="28"/>
          <w:szCs w:val="28"/>
        </w:rPr>
        <w:t xml:space="preserve"> Ольга Степанівна – начальник відділу – головний бухгалтер Тепл</w:t>
      </w:r>
      <w:r w:rsidRPr="006759DE">
        <w:rPr>
          <w:color w:val="000000"/>
          <w:sz w:val="28"/>
          <w:szCs w:val="28"/>
        </w:rPr>
        <w:t>и</w:t>
      </w:r>
      <w:r w:rsidRPr="006759DE">
        <w:rPr>
          <w:color w:val="000000"/>
          <w:sz w:val="28"/>
          <w:szCs w:val="28"/>
        </w:rPr>
        <w:t>цької сільської ради;</w:t>
      </w:r>
    </w:p>
    <w:p w:rsidR="00605D91" w:rsidRPr="006759DE" w:rsidRDefault="00605D91" w:rsidP="00605D91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</w:t>
      </w:r>
      <w:proofErr w:type="spellStart"/>
      <w:r w:rsidRPr="006759DE">
        <w:rPr>
          <w:color w:val="000000"/>
          <w:sz w:val="28"/>
          <w:szCs w:val="28"/>
        </w:rPr>
        <w:t>Рубаха</w:t>
      </w:r>
      <w:proofErr w:type="spellEnd"/>
      <w:r w:rsidRPr="006759DE">
        <w:rPr>
          <w:color w:val="000000"/>
          <w:sz w:val="28"/>
          <w:szCs w:val="28"/>
        </w:rPr>
        <w:t xml:space="preserve"> Вікторія Вікторівна – головний спеціаліст бухгалтерського обліку, звітності та фінансування Теплицької сільської ради;</w:t>
      </w:r>
    </w:p>
    <w:p w:rsidR="00605D91" w:rsidRPr="006759DE" w:rsidRDefault="00605D91" w:rsidP="00605D91">
      <w:pPr>
        <w:jc w:val="both"/>
        <w:rPr>
          <w:sz w:val="28"/>
          <w:szCs w:val="28"/>
        </w:rPr>
      </w:pPr>
      <w:r w:rsidRPr="006759DE">
        <w:rPr>
          <w:sz w:val="28"/>
          <w:szCs w:val="28"/>
        </w:rPr>
        <w:t xml:space="preserve">     Чернишова Марина Миколаївна –  начальник відділу культури Теплицької сільської ради;</w:t>
      </w:r>
    </w:p>
    <w:p w:rsidR="00605D91" w:rsidRDefault="00605D91" w:rsidP="00605D91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605D91" w:rsidRPr="006759DE" w:rsidRDefault="00605D91" w:rsidP="00605D91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7. </w:t>
      </w:r>
      <w:r w:rsidRPr="006759DE">
        <w:rPr>
          <w:color w:val="000000"/>
          <w:sz w:val="28"/>
          <w:szCs w:val="28"/>
        </w:rPr>
        <w:t>Установити, що у разі відсутності осіб, які входять до складу комісії, у зв’язку з відпусткою, хворобою чи з інших причин, особи, які виконують їх обов’язки, входять до складу комісії за посадами.</w:t>
      </w:r>
    </w:p>
    <w:p w:rsidR="00605D91" w:rsidRPr="006759DE" w:rsidRDefault="00605D91" w:rsidP="00605D91">
      <w:pPr>
        <w:shd w:val="clear" w:color="auto" w:fill="FFFFFF"/>
        <w:jc w:val="both"/>
        <w:rPr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      </w:t>
      </w:r>
    </w:p>
    <w:p w:rsidR="00605D91" w:rsidRPr="006759DE" w:rsidRDefault="00605D91" w:rsidP="00605D9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8. Вважати таким що втратило чинність розпорядження Теплицької сільської ради  № </w:t>
      </w:r>
      <w:r w:rsidR="004A2ACE">
        <w:rPr>
          <w:color w:val="000000"/>
          <w:sz w:val="28"/>
          <w:szCs w:val="28"/>
        </w:rPr>
        <w:t>190/2022</w:t>
      </w:r>
      <w:r w:rsidRPr="006759DE">
        <w:rPr>
          <w:color w:val="000000"/>
          <w:sz w:val="28"/>
          <w:szCs w:val="28"/>
        </w:rPr>
        <w:t xml:space="preserve">-СР  від </w:t>
      </w:r>
      <w:r w:rsidR="004A2ACE">
        <w:rPr>
          <w:color w:val="000000"/>
          <w:sz w:val="28"/>
          <w:szCs w:val="28"/>
        </w:rPr>
        <w:t>06</w:t>
      </w:r>
      <w:r w:rsidRPr="006759DE">
        <w:rPr>
          <w:color w:val="000000"/>
          <w:sz w:val="28"/>
          <w:szCs w:val="28"/>
        </w:rPr>
        <w:t>.1</w:t>
      </w:r>
      <w:r w:rsidR="004A2ACE">
        <w:rPr>
          <w:color w:val="000000"/>
          <w:sz w:val="28"/>
          <w:szCs w:val="28"/>
        </w:rPr>
        <w:t>2.2022</w:t>
      </w:r>
      <w:r w:rsidRPr="006759DE">
        <w:rPr>
          <w:color w:val="000000"/>
          <w:sz w:val="28"/>
          <w:szCs w:val="28"/>
        </w:rPr>
        <w:t xml:space="preserve"> року «</w:t>
      </w:r>
      <w:r w:rsidRPr="006759DE">
        <w:rPr>
          <w:bCs/>
          <w:color w:val="000000"/>
          <w:sz w:val="28"/>
          <w:szCs w:val="28"/>
        </w:rPr>
        <w:t>Про створення постійної комісії по списанню основних засобів, інших необоротних матеріальних активів, немат</w:t>
      </w:r>
      <w:r w:rsidRPr="006759DE">
        <w:rPr>
          <w:bCs/>
          <w:color w:val="000000"/>
          <w:sz w:val="28"/>
          <w:szCs w:val="28"/>
        </w:rPr>
        <w:t>е</w:t>
      </w:r>
      <w:r w:rsidRPr="006759DE">
        <w:rPr>
          <w:bCs/>
          <w:color w:val="000000"/>
          <w:sz w:val="28"/>
          <w:szCs w:val="28"/>
        </w:rPr>
        <w:t>ріальних активів та по списанню матеріальних цінностей, які знаходяться на балансі Теплицької сільської ради».</w:t>
      </w:r>
    </w:p>
    <w:p w:rsidR="00605D91" w:rsidRPr="006759DE" w:rsidRDefault="00605D91" w:rsidP="00605D91">
      <w:pPr>
        <w:tabs>
          <w:tab w:val="left" w:pos="-3360"/>
          <w:tab w:val="left" w:pos="540"/>
          <w:tab w:val="left" w:pos="1120"/>
        </w:tabs>
        <w:jc w:val="both"/>
        <w:rPr>
          <w:color w:val="000000"/>
          <w:sz w:val="28"/>
          <w:szCs w:val="28"/>
        </w:rPr>
      </w:pPr>
    </w:p>
    <w:p w:rsidR="00605D91" w:rsidRPr="006759DE" w:rsidRDefault="00605D91" w:rsidP="00605D91">
      <w:pPr>
        <w:tabs>
          <w:tab w:val="left" w:pos="-3360"/>
          <w:tab w:val="left" w:pos="540"/>
          <w:tab w:val="left" w:pos="1120"/>
        </w:tabs>
        <w:jc w:val="both"/>
        <w:rPr>
          <w:rFonts w:eastAsia="Calibri"/>
          <w:sz w:val="28"/>
          <w:szCs w:val="28"/>
        </w:rPr>
      </w:pPr>
      <w:r w:rsidRPr="006759DE">
        <w:rPr>
          <w:color w:val="000000"/>
          <w:sz w:val="28"/>
          <w:szCs w:val="28"/>
        </w:rPr>
        <w:t xml:space="preserve">  9.  </w:t>
      </w:r>
      <w:r w:rsidRPr="006759DE">
        <w:rPr>
          <w:sz w:val="28"/>
          <w:szCs w:val="28"/>
        </w:rPr>
        <w:t>Контроль за виконанням розпорядження залишаю за собою.</w:t>
      </w:r>
    </w:p>
    <w:p w:rsidR="00605D91" w:rsidRPr="00E97FE9" w:rsidRDefault="00605D91" w:rsidP="00605D91">
      <w:pPr>
        <w:rPr>
          <w:sz w:val="28"/>
          <w:szCs w:val="28"/>
        </w:rPr>
      </w:pPr>
    </w:p>
    <w:p w:rsidR="004A2ACE" w:rsidRDefault="00605D91" w:rsidP="00605D91">
      <w:pPr>
        <w:rPr>
          <w:sz w:val="28"/>
          <w:szCs w:val="28"/>
        </w:rPr>
      </w:pPr>
      <w:r w:rsidRPr="006759DE">
        <w:rPr>
          <w:sz w:val="28"/>
          <w:szCs w:val="28"/>
        </w:rPr>
        <w:t xml:space="preserve">  </w:t>
      </w:r>
    </w:p>
    <w:p w:rsidR="004A2ACE" w:rsidRDefault="004A2ACE" w:rsidP="00605D91">
      <w:pPr>
        <w:rPr>
          <w:sz w:val="28"/>
          <w:szCs w:val="28"/>
        </w:rPr>
      </w:pPr>
    </w:p>
    <w:p w:rsidR="00605D91" w:rsidRPr="00D624F3" w:rsidRDefault="00605D91" w:rsidP="00605D91">
      <w:pPr>
        <w:rPr>
          <w:b/>
          <w:sz w:val="28"/>
          <w:szCs w:val="28"/>
        </w:rPr>
      </w:pPr>
      <w:r w:rsidRPr="006759DE">
        <w:rPr>
          <w:sz w:val="28"/>
          <w:szCs w:val="28"/>
        </w:rPr>
        <w:t xml:space="preserve"> </w:t>
      </w:r>
      <w:r w:rsidRPr="00D624F3">
        <w:rPr>
          <w:b/>
          <w:sz w:val="28"/>
          <w:szCs w:val="28"/>
        </w:rPr>
        <w:t xml:space="preserve">Сільський голова                                 </w:t>
      </w:r>
      <w:r>
        <w:rPr>
          <w:b/>
          <w:sz w:val="28"/>
          <w:szCs w:val="28"/>
        </w:rPr>
        <w:t xml:space="preserve">   </w:t>
      </w:r>
      <w:r w:rsidRPr="00D624F3">
        <w:rPr>
          <w:b/>
          <w:sz w:val="28"/>
          <w:szCs w:val="28"/>
        </w:rPr>
        <w:t xml:space="preserve">                           Іван  ЛЕОНТЬЄВ</w:t>
      </w:r>
    </w:p>
    <w:p w:rsidR="00605D91" w:rsidRDefault="00605D91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p w:rsidR="004A2ACE" w:rsidRDefault="004A2ACE" w:rsidP="00605D91">
      <w:pPr>
        <w:rPr>
          <w:sz w:val="28"/>
          <w:szCs w:val="28"/>
        </w:rPr>
      </w:pP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D93F9B"/>
    <w:multiLevelType w:val="hybridMultilevel"/>
    <w:tmpl w:val="0B3C469C"/>
    <w:lvl w:ilvl="0" w:tplc="BF4C7940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3746C"/>
    <w:rsid w:val="000509E4"/>
    <w:rsid w:val="000876EC"/>
    <w:rsid w:val="00090BD6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2CF7"/>
    <w:rsid w:val="00216BEC"/>
    <w:rsid w:val="00225B23"/>
    <w:rsid w:val="00230E81"/>
    <w:rsid w:val="0023306B"/>
    <w:rsid w:val="00262C0B"/>
    <w:rsid w:val="00274EC3"/>
    <w:rsid w:val="002917ED"/>
    <w:rsid w:val="00294C9D"/>
    <w:rsid w:val="002A1C26"/>
    <w:rsid w:val="002B079D"/>
    <w:rsid w:val="002C74A7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20008"/>
    <w:rsid w:val="00433838"/>
    <w:rsid w:val="004344B3"/>
    <w:rsid w:val="00435E34"/>
    <w:rsid w:val="00492416"/>
    <w:rsid w:val="004A0648"/>
    <w:rsid w:val="004A2ACE"/>
    <w:rsid w:val="004D1202"/>
    <w:rsid w:val="004D7E7C"/>
    <w:rsid w:val="004F51CC"/>
    <w:rsid w:val="004F6174"/>
    <w:rsid w:val="00521AA7"/>
    <w:rsid w:val="00525394"/>
    <w:rsid w:val="005956D9"/>
    <w:rsid w:val="005A5063"/>
    <w:rsid w:val="005A6FE7"/>
    <w:rsid w:val="005B2C79"/>
    <w:rsid w:val="005C6757"/>
    <w:rsid w:val="005C7CD7"/>
    <w:rsid w:val="005D7272"/>
    <w:rsid w:val="00605D91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6F3C0B"/>
    <w:rsid w:val="00703541"/>
    <w:rsid w:val="00712613"/>
    <w:rsid w:val="00715415"/>
    <w:rsid w:val="00720AD3"/>
    <w:rsid w:val="00721BFD"/>
    <w:rsid w:val="007536DD"/>
    <w:rsid w:val="00756744"/>
    <w:rsid w:val="00763746"/>
    <w:rsid w:val="007762C2"/>
    <w:rsid w:val="00790321"/>
    <w:rsid w:val="007B0EA1"/>
    <w:rsid w:val="007B1D6B"/>
    <w:rsid w:val="007B7B3E"/>
    <w:rsid w:val="007C209E"/>
    <w:rsid w:val="007D7A3E"/>
    <w:rsid w:val="007E63D2"/>
    <w:rsid w:val="008309ED"/>
    <w:rsid w:val="008605E5"/>
    <w:rsid w:val="00870B69"/>
    <w:rsid w:val="00877F70"/>
    <w:rsid w:val="008C3E0F"/>
    <w:rsid w:val="008D0053"/>
    <w:rsid w:val="008D3737"/>
    <w:rsid w:val="008D4DFE"/>
    <w:rsid w:val="00911599"/>
    <w:rsid w:val="00914F5B"/>
    <w:rsid w:val="00916034"/>
    <w:rsid w:val="0091658F"/>
    <w:rsid w:val="009167CE"/>
    <w:rsid w:val="00923C6D"/>
    <w:rsid w:val="00974B39"/>
    <w:rsid w:val="009A722B"/>
    <w:rsid w:val="009B603C"/>
    <w:rsid w:val="009C63E0"/>
    <w:rsid w:val="009C78E8"/>
    <w:rsid w:val="00A018D8"/>
    <w:rsid w:val="00A20DA0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2DD9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022B"/>
    <w:rsid w:val="00C75AF4"/>
    <w:rsid w:val="00CE18FC"/>
    <w:rsid w:val="00CF1688"/>
    <w:rsid w:val="00D109B1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141D"/>
    <w:rsid w:val="00DF2462"/>
    <w:rsid w:val="00DF38EB"/>
    <w:rsid w:val="00E0504D"/>
    <w:rsid w:val="00E250A8"/>
    <w:rsid w:val="00E35A29"/>
    <w:rsid w:val="00E37AA6"/>
    <w:rsid w:val="00E453A6"/>
    <w:rsid w:val="00E7123A"/>
    <w:rsid w:val="00E80689"/>
    <w:rsid w:val="00E8162F"/>
    <w:rsid w:val="00E84D38"/>
    <w:rsid w:val="00E85FD5"/>
    <w:rsid w:val="00E93F97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63E03"/>
    <w:rsid w:val="00F75F8E"/>
    <w:rsid w:val="00F92605"/>
    <w:rsid w:val="00FA32E2"/>
    <w:rsid w:val="00FA343E"/>
    <w:rsid w:val="00FC45FB"/>
    <w:rsid w:val="00FD6353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2024-05-09T11:59:00Z</cp:lastPrinted>
  <dcterms:created xsi:type="dcterms:W3CDTF">2024-05-09T12:00:00Z</dcterms:created>
  <dcterms:modified xsi:type="dcterms:W3CDTF">2024-06-10T13:06:00Z</dcterms:modified>
</cp:coreProperties>
</file>