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E9" w:rsidRPr="003751D6" w:rsidRDefault="005C23E9" w:rsidP="005C23E9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5C23E9" w:rsidRPr="003751D6" w:rsidRDefault="005C23E9" w:rsidP="005C23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751D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02590" cy="53213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51D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751D6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5C23E9" w:rsidRPr="003751D6" w:rsidRDefault="005C23E9" w:rsidP="005C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751D6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5C23E9" w:rsidRPr="003751D6" w:rsidRDefault="005C23E9" w:rsidP="005C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751D6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5C23E9" w:rsidRPr="003D7800" w:rsidRDefault="005C23E9" w:rsidP="005C23E9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3751D6">
        <w:rPr>
          <w:rFonts w:ascii="Times New Roman" w:hAnsi="Times New Roman" w:cs="Times New Roman"/>
          <w:color w:val="auto"/>
          <w:sz w:val="28"/>
          <w:szCs w:val="28"/>
        </w:rPr>
        <w:t>XXXVI</w:t>
      </w:r>
      <w:r w:rsidRPr="003751D6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3D780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сесія  </w:t>
      </w:r>
      <w:r w:rsidRPr="003751D6">
        <w:rPr>
          <w:rFonts w:ascii="Times New Roman" w:hAnsi="Times New Roman" w:cs="Times New Roman"/>
          <w:color w:val="auto"/>
          <w:sz w:val="28"/>
          <w:szCs w:val="28"/>
        </w:rPr>
        <w:t>VIII</w:t>
      </w:r>
      <w:r w:rsidRPr="003D780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скликання</w:t>
      </w:r>
    </w:p>
    <w:p w:rsidR="005C23E9" w:rsidRDefault="005C23E9" w:rsidP="005C23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23E9" w:rsidRPr="003751D6" w:rsidRDefault="005C23E9" w:rsidP="005C23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751D6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5C23E9" w:rsidRDefault="005C23E9" w:rsidP="005C23E9">
      <w:pPr>
        <w:shd w:val="clear" w:color="auto" w:fill="FFFFFF"/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5C23E9" w:rsidRPr="003751D6" w:rsidRDefault="005C23E9" w:rsidP="005C23E9">
      <w:pPr>
        <w:shd w:val="clear" w:color="auto" w:fill="FFFFFF"/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3751D6">
        <w:rPr>
          <w:rFonts w:ascii="Times New Roman" w:eastAsia="Times New Roman" w:hAnsi="Times New Roman" w:cs="Times New Roman"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 створення віддалених робочих місць адміністраторів Центру надання </w:t>
      </w:r>
      <w:r w:rsidRPr="003751D6">
        <w:rPr>
          <w:rFonts w:ascii="Times New Roman" w:eastAsia="Times New Roman" w:hAnsi="Times New Roman"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адміністративних послуг </w:t>
      </w:r>
      <w:proofErr w:type="spellStart"/>
      <w:r w:rsidRPr="003751D6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3751D6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</w:t>
      </w:r>
    </w:p>
    <w:p w:rsidR="005C23E9" w:rsidRPr="003751D6" w:rsidRDefault="005C23E9" w:rsidP="005C23E9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C23E9" w:rsidRPr="003751D6" w:rsidRDefault="005C23E9" w:rsidP="005C23E9">
      <w:pPr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3751D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частинами 4 та 5 статті 12 Закону України «Про адміністративні послуги», </w:t>
      </w:r>
      <w:r w:rsidRPr="00375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 урахуванням постанов Кабінету Міністрів України від 20.02.2013 № 118 «Про затвердження Примірного положення про центр надання адміністративних послуг» (зі змінами) та від 01.08.2013 № 588 «Про затвердження Примірного регламенту центру надання адміністративних послуг» (зі змінами) та М</w:t>
      </w:r>
      <w:r w:rsidRPr="003751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етодичних рекомендацій щодо критеріїв територіальної доступності центру надання адміністративних послуг, включаючи його територіальні підрозділи та віддалені (у тому числі пересувні) робочі місця адміністраторів, затверджені розпорядженням Кабінету Міністрів України від 02.06.2021 № 574-р, </w:t>
      </w:r>
      <w:r w:rsidRPr="00375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 метою забезпечення зручних та доступних умов отримання адміністративних послуг суб’єктами звернень у межах відповідних адміністративних-територіальних одиниць, впорядкування та поліпшення якості надання  адміністративних послуг в </w:t>
      </w:r>
      <w:proofErr w:type="spellStart"/>
      <w:r w:rsidRPr="00375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Теплицькій</w:t>
      </w:r>
      <w:proofErr w:type="spellEnd"/>
      <w:r w:rsidRPr="00375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сільській раді шляхом дотримання затверджених стандартів якості надання адміністративних послуг мешканцям громади, </w:t>
      </w:r>
      <w:proofErr w:type="spellStart"/>
      <w:r w:rsidRPr="00375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Теплицька</w:t>
      </w:r>
      <w:proofErr w:type="spellEnd"/>
      <w:r w:rsidRPr="00375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сільська рада </w:t>
      </w:r>
    </w:p>
    <w:p w:rsidR="005C23E9" w:rsidRPr="003751D6" w:rsidRDefault="005C23E9" w:rsidP="005C23E9">
      <w:pPr>
        <w:spacing w:after="0" w:line="240" w:lineRule="auto"/>
        <w:ind w:firstLine="540"/>
        <w:jc w:val="both"/>
        <w:rPr>
          <w:sz w:val="28"/>
          <w:szCs w:val="28"/>
          <w:lang w:val="uk-UA"/>
        </w:rPr>
      </w:pPr>
    </w:p>
    <w:p w:rsidR="005C23E9" w:rsidRPr="003751D6" w:rsidRDefault="005C23E9" w:rsidP="005C23E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751D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C23E9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1.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творити відда</w:t>
      </w: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лені робочі місця (ВРМ) адміністраторів Центру надання адміністративних послуг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адмінприміщеннях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старостатів: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1.1.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Мирнопільського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округу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за адресою: с.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Мирнопілля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вул. Центральна, буд.154 .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1.2.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Веселокутського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округу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за адресою: с. Веселий Кут, вул. Центральна, буд. б/н.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1.3. Садовського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округу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за адресою: с. Садове, вул. Шкільна, буд. 80.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2. Покласти виконання обов’язків адміністратора Центру надання адміністративних послуг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еплицької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у відда</w:t>
      </w: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леному робочому місці адміністратора: 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Мирнопільському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старостинському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окрузі на старосту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Чечоткіну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Любов Федорівну;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Веселокутському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старостинському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окрузі,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Рощанському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старостинському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окрузі на старосту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Ліцкан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Анастасію Олександрівну;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у Садовському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старостинському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окрузі на старосту </w:t>
      </w:r>
      <w:proofErr w:type="spellStart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Глуган</w:t>
      </w:r>
      <w:proofErr w:type="spellEnd"/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Олену Степанівну.</w:t>
      </w:r>
    </w:p>
    <w:p w:rsidR="005C23E9" w:rsidRPr="003751D6" w:rsidRDefault="005C23E9" w:rsidP="005C23E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375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3751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Pr="003751D6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Затвердити перелік адміністративних послуг, які надаватимуться у віддалених робочих місцях (ВРМ) адміністраторів Центру надання адміністративних послуг </w:t>
      </w:r>
      <w:proofErr w:type="spellStart"/>
      <w:r w:rsidRPr="003751D6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Pr="003751D6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ради.(Додаток 1).</w:t>
      </w:r>
    </w:p>
    <w:p w:rsidR="005C23E9" w:rsidRPr="003751D6" w:rsidRDefault="005C23E9" w:rsidP="005C23E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val="uk-UA"/>
        </w:rPr>
      </w:pPr>
      <w:r w:rsidRPr="00375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4.</w:t>
      </w:r>
      <w:r w:rsidRPr="003751D6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Затвердити Графік роботи  </w:t>
      </w:r>
      <w:r w:rsidRPr="00375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(час прийому суб’єктів звернень)</w:t>
      </w:r>
      <w:r w:rsidRPr="003751D6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 віддалених робочих місць (ВРМ) адміністраторів Центру надання адміністративних послуг </w:t>
      </w:r>
      <w:proofErr w:type="spellStart"/>
      <w:r w:rsidRPr="003751D6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Pr="003751D6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ради. ( Додаток 2).</w:t>
      </w:r>
    </w:p>
    <w:p w:rsidR="005C23E9" w:rsidRPr="003751D6" w:rsidRDefault="005C23E9" w:rsidP="005C2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51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 Центру надання адміністративних послуг </w:t>
      </w:r>
      <w:proofErr w:type="spellStart"/>
      <w:r w:rsidRPr="003751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Теплицької</w:t>
      </w:r>
      <w:proofErr w:type="spellEnd"/>
      <w:r w:rsidRPr="003751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 забезпечити надання адміністративних послуг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відда</w:t>
      </w:r>
      <w:r w:rsidRPr="003751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лених робочих місцях відповідно до визначених у цьому рішенні графіків прийому суб’єктів звернення та переліків адміністративних послуг.</w:t>
      </w:r>
    </w:p>
    <w:p w:rsidR="005C23E9" w:rsidRPr="003751D6" w:rsidRDefault="005C23E9" w:rsidP="005C23E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val="uk-UA"/>
        </w:rPr>
      </w:pPr>
      <w:r w:rsidRPr="003751D6">
        <w:rPr>
          <w:rFonts w:ascii="Times New Roman" w:eastAsia="Times New Roman" w:hAnsi="Times New Roman" w:cs="Times New Roman"/>
          <w:color w:val="1D1D1B"/>
          <w:sz w:val="28"/>
          <w:szCs w:val="28"/>
          <w:lang w:val="uk-UA"/>
        </w:rPr>
        <w:t>6.</w:t>
      </w:r>
      <w:r w:rsidRPr="003751D6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Організаційне забезпечення роботи віддалених робочих місць адміністраторів Центру надання адміністративних послуг </w:t>
      </w:r>
      <w:proofErr w:type="spellStart"/>
      <w:r w:rsidRPr="003751D6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Pr="003751D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 а також керівництво їх роботою покласти на Центр надання адміністративних послуг </w:t>
      </w:r>
      <w:proofErr w:type="spellStart"/>
      <w:r w:rsidRPr="003751D6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Pr="003751D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ради.</w:t>
      </w:r>
    </w:p>
    <w:p w:rsidR="005C23E9" w:rsidRPr="003751D6" w:rsidRDefault="005C23E9" w:rsidP="005C23E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751D6">
        <w:rPr>
          <w:color w:val="000000"/>
          <w:sz w:val="28"/>
          <w:szCs w:val="28"/>
          <w:lang w:val="uk-UA"/>
        </w:rPr>
        <w:t>7.</w:t>
      </w:r>
      <w:r w:rsidRPr="003751D6">
        <w:rPr>
          <w:sz w:val="28"/>
          <w:szCs w:val="28"/>
          <w:lang w:val="uk-UA"/>
        </w:rPr>
        <w:t>Секретарю ради</w:t>
      </w:r>
      <w:r w:rsidRPr="003751D6">
        <w:rPr>
          <w:color w:val="FF0000"/>
          <w:sz w:val="28"/>
          <w:szCs w:val="28"/>
          <w:lang w:val="uk-UA"/>
        </w:rPr>
        <w:t xml:space="preserve"> </w:t>
      </w:r>
      <w:r w:rsidRPr="003751D6">
        <w:rPr>
          <w:color w:val="000000"/>
          <w:sz w:val="28"/>
          <w:szCs w:val="28"/>
          <w:highlight w:val="white"/>
          <w:lang w:val="uk-UA"/>
        </w:rPr>
        <w:t>забезпечити оприлюднення цього рішення</w:t>
      </w:r>
      <w:r w:rsidRPr="003751D6">
        <w:rPr>
          <w:color w:val="000000"/>
          <w:sz w:val="28"/>
          <w:szCs w:val="28"/>
          <w:lang w:val="uk-UA"/>
        </w:rPr>
        <w:t xml:space="preserve"> на офіційному сайті </w:t>
      </w:r>
      <w:proofErr w:type="spellStart"/>
      <w:r w:rsidRPr="003751D6">
        <w:rPr>
          <w:color w:val="000000"/>
          <w:sz w:val="28"/>
          <w:szCs w:val="28"/>
          <w:lang w:val="uk-UA"/>
        </w:rPr>
        <w:t>Теплицької</w:t>
      </w:r>
      <w:proofErr w:type="spellEnd"/>
      <w:r w:rsidRPr="003751D6">
        <w:rPr>
          <w:color w:val="000000"/>
          <w:sz w:val="28"/>
          <w:szCs w:val="28"/>
          <w:lang w:val="uk-UA"/>
        </w:rPr>
        <w:t xml:space="preserve"> сільської ради.</w:t>
      </w:r>
    </w:p>
    <w:p w:rsidR="005C23E9" w:rsidRPr="003751D6" w:rsidRDefault="005C23E9" w:rsidP="005C23E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751D6">
        <w:rPr>
          <w:color w:val="000000"/>
          <w:sz w:val="28"/>
          <w:szCs w:val="28"/>
          <w:lang w:val="uk-UA"/>
        </w:rPr>
        <w:t>8. Контроль за виконанням даного рішення покласти на постійну комісію з питань регламенту, депутатської діяльності, етики, прав людини і законності та розгляду регуляторних актів.</w:t>
      </w:r>
    </w:p>
    <w:p w:rsidR="005C23E9" w:rsidRDefault="005C23E9" w:rsidP="005C23E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5C23E9" w:rsidRPr="00B268CD" w:rsidRDefault="005C23E9" w:rsidP="005C23E9">
      <w:pPr>
        <w:pStyle w:val="aa"/>
        <w:spacing w:before="89"/>
        <w:ind w:right="-24"/>
        <w:rPr>
          <w:b/>
          <w:szCs w:val="28"/>
        </w:rPr>
      </w:pPr>
      <w:r w:rsidRPr="00B268CD">
        <w:rPr>
          <w:b/>
          <w:szCs w:val="28"/>
        </w:rPr>
        <w:t>Сільський  голова                                                            Іван ЛЕОНТЬЄВ</w:t>
      </w:r>
    </w:p>
    <w:p w:rsidR="005C23E9" w:rsidRPr="00B268CD" w:rsidRDefault="005C23E9" w:rsidP="005C23E9">
      <w:pPr>
        <w:rPr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934"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 w:rsidRPr="00917934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917934">
        <w:rPr>
          <w:rFonts w:ascii="Times New Roman" w:hAnsi="Times New Roman" w:cs="Times New Roman"/>
          <w:sz w:val="28"/>
          <w:szCs w:val="28"/>
        </w:rPr>
        <w:t xml:space="preserve"> 2024 року</w:t>
      </w: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83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17934">
        <w:rPr>
          <w:rFonts w:ascii="Times New Roman" w:hAnsi="Times New Roman" w:cs="Times New Roman"/>
          <w:sz w:val="28"/>
          <w:szCs w:val="28"/>
        </w:rPr>
        <w:t xml:space="preserve"> - </w:t>
      </w:r>
      <w:r w:rsidRPr="0091793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17934">
        <w:rPr>
          <w:rFonts w:ascii="Times New Roman" w:hAnsi="Times New Roman" w:cs="Times New Roman"/>
          <w:sz w:val="28"/>
          <w:szCs w:val="28"/>
        </w:rPr>
        <w:t>І</w:t>
      </w:r>
      <w:r w:rsidRPr="009179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7934">
        <w:rPr>
          <w:rFonts w:ascii="Times New Roman" w:hAnsi="Times New Roman" w:cs="Times New Roman"/>
          <w:sz w:val="28"/>
          <w:szCs w:val="28"/>
        </w:rPr>
        <w:t xml:space="preserve">І </w:t>
      </w: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3E9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23E9" w:rsidRPr="00917934" w:rsidRDefault="005C23E9" w:rsidP="005C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7934">
        <w:rPr>
          <w:rFonts w:ascii="Times New Roman" w:hAnsi="Times New Roman" w:cs="Times New Roman"/>
          <w:sz w:val="28"/>
          <w:szCs w:val="28"/>
        </w:rPr>
        <w:lastRenderedPageBreak/>
        <w:t>Секретар</w:t>
      </w:r>
      <w:proofErr w:type="spellEnd"/>
      <w:r w:rsidRPr="00917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934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91793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17934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9179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 w:rsidRPr="00917934">
        <w:rPr>
          <w:rFonts w:ascii="Times New Roman" w:hAnsi="Times New Roman" w:cs="Times New Roman"/>
          <w:sz w:val="28"/>
          <w:szCs w:val="28"/>
        </w:rPr>
        <w:t>Людмила</w:t>
      </w:r>
      <w:proofErr w:type="gramEnd"/>
      <w:r w:rsidRPr="00917934">
        <w:rPr>
          <w:rFonts w:ascii="Times New Roman" w:hAnsi="Times New Roman" w:cs="Times New Roman"/>
          <w:sz w:val="28"/>
          <w:szCs w:val="28"/>
        </w:rPr>
        <w:t xml:space="preserve"> КАРАТ</w:t>
      </w:r>
    </w:p>
    <w:p w:rsidR="005C23E9" w:rsidRPr="00917934" w:rsidRDefault="005C23E9" w:rsidP="005C23E9">
      <w:pPr>
        <w:tabs>
          <w:tab w:val="left" w:pos="16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E9" w:rsidRPr="00917934" w:rsidRDefault="005C23E9" w:rsidP="005C23E9">
      <w:pPr>
        <w:tabs>
          <w:tab w:val="left" w:pos="16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934">
        <w:rPr>
          <w:rFonts w:ascii="Times New Roman" w:hAnsi="Times New Roman" w:cs="Times New Roman"/>
          <w:b/>
          <w:sz w:val="28"/>
          <w:szCs w:val="28"/>
        </w:rPr>
        <w:t>Розсилка</w:t>
      </w:r>
      <w:proofErr w:type="spellEnd"/>
      <w:r w:rsidRPr="0091793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5C23E9" w:rsidRPr="00917934" w:rsidTr="008356EF">
        <w:tc>
          <w:tcPr>
            <w:tcW w:w="4608" w:type="dxa"/>
          </w:tcPr>
          <w:p w:rsidR="005C23E9" w:rsidRPr="00917934" w:rsidRDefault="005C23E9" w:rsidP="008356E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934">
              <w:rPr>
                <w:rFonts w:ascii="Times New Roman" w:hAnsi="Times New Roman" w:cs="Times New Roman"/>
                <w:sz w:val="28"/>
                <w:szCs w:val="28"/>
              </w:rPr>
              <w:t>Сільська</w:t>
            </w:r>
            <w:proofErr w:type="spellEnd"/>
            <w:r w:rsidRPr="00917934">
              <w:rPr>
                <w:rFonts w:ascii="Times New Roman" w:hAnsi="Times New Roman" w:cs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900" w:type="dxa"/>
          </w:tcPr>
          <w:p w:rsidR="005C23E9" w:rsidRPr="00917934" w:rsidRDefault="005C23E9" w:rsidP="008356E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93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  <w:tr w:rsidR="005C23E9" w:rsidRPr="00917934" w:rsidTr="008356EF">
        <w:tc>
          <w:tcPr>
            <w:tcW w:w="4608" w:type="dxa"/>
          </w:tcPr>
          <w:p w:rsidR="005C23E9" w:rsidRPr="00917934" w:rsidRDefault="005C23E9" w:rsidP="008356E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ЦНАП</w:t>
            </w:r>
          </w:p>
        </w:tc>
        <w:tc>
          <w:tcPr>
            <w:tcW w:w="900" w:type="dxa"/>
          </w:tcPr>
          <w:p w:rsidR="005C23E9" w:rsidRPr="003D7800" w:rsidRDefault="005C23E9" w:rsidP="008356E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793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  <w:tr w:rsidR="005C23E9" w:rsidRPr="00917934" w:rsidTr="008356EF">
        <w:tc>
          <w:tcPr>
            <w:tcW w:w="4608" w:type="dxa"/>
          </w:tcPr>
          <w:p w:rsidR="005C23E9" w:rsidRDefault="005C23E9" w:rsidP="008356E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округи                           </w:t>
            </w:r>
          </w:p>
        </w:tc>
        <w:tc>
          <w:tcPr>
            <w:tcW w:w="900" w:type="dxa"/>
          </w:tcPr>
          <w:p w:rsidR="005C23E9" w:rsidRPr="00917934" w:rsidRDefault="005C23E9" w:rsidP="008356E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</w:t>
            </w:r>
          </w:p>
        </w:tc>
      </w:tr>
    </w:tbl>
    <w:p w:rsidR="005C23E9" w:rsidRPr="00917934" w:rsidRDefault="005C23E9" w:rsidP="005C23E9">
      <w:pPr>
        <w:tabs>
          <w:tab w:val="left" w:pos="16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E9" w:rsidRPr="00917934" w:rsidRDefault="005C23E9" w:rsidP="005C23E9">
      <w:pPr>
        <w:tabs>
          <w:tab w:val="left" w:pos="16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E9" w:rsidRPr="00917934" w:rsidRDefault="005C23E9" w:rsidP="005C23E9">
      <w:pPr>
        <w:tabs>
          <w:tab w:val="left" w:pos="16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E9" w:rsidRDefault="005C23E9" w:rsidP="005C23E9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917934">
        <w:rPr>
          <w:sz w:val="28"/>
          <w:szCs w:val="28"/>
          <w:lang w:val="uk-UA"/>
        </w:rPr>
        <w:t xml:space="preserve">                                                         </w:t>
      </w:r>
      <w:r>
        <w:rPr>
          <w:sz w:val="28"/>
          <w:szCs w:val="28"/>
          <w:lang w:val="uk-UA"/>
        </w:rPr>
        <w:t xml:space="preserve">   </w:t>
      </w:r>
      <w:r w:rsidRPr="0091793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</w:t>
      </w:r>
    </w:p>
    <w:p w:rsidR="005C23E9" w:rsidRPr="00917934" w:rsidRDefault="005C23E9" w:rsidP="005C23E9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917934">
        <w:rPr>
          <w:sz w:val="28"/>
          <w:szCs w:val="28"/>
          <w:lang w:val="uk-UA"/>
        </w:rPr>
        <w:t>_______</w:t>
      </w:r>
      <w:r w:rsidRPr="00917934">
        <w:rPr>
          <w:sz w:val="28"/>
          <w:szCs w:val="28"/>
        </w:rPr>
        <w:t xml:space="preserve">                             </w:t>
      </w:r>
      <w:r w:rsidRPr="00917934">
        <w:rPr>
          <w:sz w:val="28"/>
          <w:szCs w:val="28"/>
          <w:lang w:val="uk-UA"/>
        </w:rPr>
        <w:t xml:space="preserve">                                                                     </w:t>
      </w:r>
    </w:p>
    <w:p w:rsidR="005C23E9" w:rsidRPr="00917934" w:rsidRDefault="005C23E9" w:rsidP="005C23E9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917934">
        <w:rPr>
          <w:sz w:val="28"/>
          <w:szCs w:val="28"/>
          <w:lang w:val="uk-UA"/>
        </w:rPr>
        <w:t xml:space="preserve">                                                               </w:t>
      </w:r>
      <w:r>
        <w:rPr>
          <w:sz w:val="28"/>
          <w:szCs w:val="28"/>
          <w:lang w:val="uk-UA"/>
        </w:rPr>
        <w:t xml:space="preserve">    5</w:t>
      </w:r>
    </w:p>
    <w:p w:rsidR="005C23E9" w:rsidRPr="00917934" w:rsidRDefault="005C23E9" w:rsidP="005C23E9">
      <w:pPr>
        <w:pStyle w:val="21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C23E9" w:rsidRPr="00917934" w:rsidRDefault="005C23E9" w:rsidP="005C23E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5C23E9" w:rsidRPr="00917934" w:rsidRDefault="005C23E9" w:rsidP="005C23E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5C23E9" w:rsidRPr="00917934" w:rsidRDefault="005C23E9" w:rsidP="005C23E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3B1F13" w:rsidRPr="005C23E9" w:rsidRDefault="003B1F13" w:rsidP="005C23E9">
      <w:pPr>
        <w:rPr>
          <w:szCs w:val="28"/>
        </w:rPr>
      </w:pPr>
    </w:p>
    <w:sectPr w:rsidR="003B1F13" w:rsidRPr="005C23E9" w:rsidSect="003751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FD0"/>
    <w:multiLevelType w:val="hybridMultilevel"/>
    <w:tmpl w:val="9872F114"/>
    <w:lvl w:ilvl="0" w:tplc="3E328E2E">
      <w:start w:val="1"/>
      <w:numFmt w:val="decimal"/>
      <w:lvlText w:val="%1."/>
      <w:lvlJc w:val="left"/>
      <w:pPr>
        <w:ind w:left="180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5DD4940"/>
    <w:multiLevelType w:val="hybridMultilevel"/>
    <w:tmpl w:val="7012C7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4E7886"/>
    <w:multiLevelType w:val="hybridMultilevel"/>
    <w:tmpl w:val="5B7E7B80"/>
    <w:lvl w:ilvl="0" w:tplc="2C58A13E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45649BD"/>
    <w:multiLevelType w:val="multilevel"/>
    <w:tmpl w:val="2132D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4037D5"/>
    <w:rsid w:val="00065109"/>
    <w:rsid w:val="00081174"/>
    <w:rsid w:val="000833A8"/>
    <w:rsid w:val="000A3A0E"/>
    <w:rsid w:val="000B3D86"/>
    <w:rsid w:val="0010373E"/>
    <w:rsid w:val="00121F08"/>
    <w:rsid w:val="00156991"/>
    <w:rsid w:val="00191329"/>
    <w:rsid w:val="00277D02"/>
    <w:rsid w:val="002804E0"/>
    <w:rsid w:val="002A58F8"/>
    <w:rsid w:val="002F1045"/>
    <w:rsid w:val="003022B1"/>
    <w:rsid w:val="00347451"/>
    <w:rsid w:val="003751D6"/>
    <w:rsid w:val="003B1F13"/>
    <w:rsid w:val="003C0A17"/>
    <w:rsid w:val="003D7800"/>
    <w:rsid w:val="003E450E"/>
    <w:rsid w:val="004037D5"/>
    <w:rsid w:val="00404BD6"/>
    <w:rsid w:val="00425DC7"/>
    <w:rsid w:val="00486B4A"/>
    <w:rsid w:val="004F0EF7"/>
    <w:rsid w:val="00566BF3"/>
    <w:rsid w:val="00571DE1"/>
    <w:rsid w:val="00582244"/>
    <w:rsid w:val="005C23E9"/>
    <w:rsid w:val="005D01BA"/>
    <w:rsid w:val="006D1C21"/>
    <w:rsid w:val="00706481"/>
    <w:rsid w:val="00732313"/>
    <w:rsid w:val="00775C09"/>
    <w:rsid w:val="00792A20"/>
    <w:rsid w:val="007A3A6C"/>
    <w:rsid w:val="007B08E3"/>
    <w:rsid w:val="007D2EDE"/>
    <w:rsid w:val="008471BE"/>
    <w:rsid w:val="008C0984"/>
    <w:rsid w:val="008C297E"/>
    <w:rsid w:val="009012A8"/>
    <w:rsid w:val="00917934"/>
    <w:rsid w:val="009B7B8D"/>
    <w:rsid w:val="009C33BE"/>
    <w:rsid w:val="009E5EAD"/>
    <w:rsid w:val="009E5FA7"/>
    <w:rsid w:val="00A91323"/>
    <w:rsid w:val="00B129A7"/>
    <w:rsid w:val="00B162A8"/>
    <w:rsid w:val="00B950FA"/>
    <w:rsid w:val="00BC2BA5"/>
    <w:rsid w:val="00BD35C1"/>
    <w:rsid w:val="00BD64BB"/>
    <w:rsid w:val="00C30B68"/>
    <w:rsid w:val="00CC312B"/>
    <w:rsid w:val="00D27D7D"/>
    <w:rsid w:val="00D33F23"/>
    <w:rsid w:val="00E33FE2"/>
    <w:rsid w:val="00E34CB2"/>
    <w:rsid w:val="00E42FCC"/>
    <w:rsid w:val="00FA3753"/>
    <w:rsid w:val="00FE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E3"/>
  </w:style>
  <w:style w:type="paragraph" w:styleId="1">
    <w:name w:val="heading 1"/>
    <w:basedOn w:val="a"/>
    <w:link w:val="10"/>
    <w:uiPriority w:val="9"/>
    <w:qFormat/>
    <w:rsid w:val="000B3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E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37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121F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2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4305,baiaagaaboqcaaadwqkaaauadqaaaaaaaaaaaaaaaaaaaaaaaaaaaaaaaaaaaaaaaaaaaaaaaaaaaaaaaaaaaaaaaaaaaaaaaaaaaaaaaaaaaaaaaaaaaaaaaaaaaaaaaaaaaaaaaaaaaaaaaaaaaaaaaaaaaaaaaaaaaaaaaaaaaaaaaaaaaaaaaaaaaaaaaaaaaaaaaaaaaaaaaaaaaaaaaaaaaaaaaaaaaaaa"/>
    <w:basedOn w:val="a0"/>
    <w:rsid w:val="008471BE"/>
  </w:style>
  <w:style w:type="character" w:customStyle="1" w:styleId="10">
    <w:name w:val="Заголовок 1 Знак"/>
    <w:basedOn w:val="a0"/>
    <w:link w:val="1"/>
    <w:uiPriority w:val="9"/>
    <w:rsid w:val="000B3D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E5E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semiHidden/>
    <w:rsid w:val="00D27D7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27D7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7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51D6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9179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17934"/>
  </w:style>
  <w:style w:type="paragraph" w:styleId="aa">
    <w:name w:val="Body Text"/>
    <w:basedOn w:val="a"/>
    <w:link w:val="ab"/>
    <w:rsid w:val="00917934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b">
    <w:name w:val="Основной текст Знак"/>
    <w:basedOn w:val="a0"/>
    <w:link w:val="aa"/>
    <w:rsid w:val="00917934"/>
    <w:rPr>
      <w:rFonts w:ascii="Times New Roman" w:eastAsia="Times New Roman" w:hAnsi="Times New Roman" w:cs="Times New Roman"/>
      <w:sz w:val="28"/>
      <w:szCs w:val="20"/>
      <w:lang w:val="uk-UA"/>
    </w:rPr>
  </w:style>
  <w:style w:type="paragraph" w:customStyle="1" w:styleId="rvps2">
    <w:name w:val="rvps2"/>
    <w:basedOn w:val="a"/>
    <w:rsid w:val="0091793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525F9-47C6-4F39-A18E-690D0A30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2682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43</cp:revision>
  <cp:lastPrinted>2024-05-17T06:28:00Z</cp:lastPrinted>
  <dcterms:created xsi:type="dcterms:W3CDTF">2021-11-30T12:09:00Z</dcterms:created>
  <dcterms:modified xsi:type="dcterms:W3CDTF">2024-05-31T09:05:00Z</dcterms:modified>
</cp:coreProperties>
</file>