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4BC" w:rsidRPr="00BB04BC" w:rsidRDefault="00C30BCD" w:rsidP="00C14381">
      <w:pPr>
        <w:pStyle w:val="a3"/>
        <w:ind w:right="-425"/>
        <w:jc w:val="left"/>
      </w:pPr>
      <w:r>
        <w:rPr>
          <w:noProof/>
          <w:lang w:val="ru-RU"/>
        </w:rPr>
        <w:drawing>
          <wp:anchor distT="0" distB="0" distL="114300" distR="114300" simplePos="0" relativeHeight="251658240" behindDoc="0" locked="0" layoutInCell="1" allowOverlap="1">
            <wp:simplePos x="0" y="0"/>
            <wp:positionH relativeFrom="column">
              <wp:posOffset>2649855</wp:posOffset>
            </wp:positionH>
            <wp:positionV relativeFrom="paragraph">
              <wp:align>top</wp:align>
            </wp:positionV>
            <wp:extent cx="544830" cy="662940"/>
            <wp:effectExtent l="19050" t="0" r="7620" b="0"/>
            <wp:wrapSquare wrapText="bothSides"/>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srcRect/>
                    <a:stretch>
                      <a:fillRect/>
                    </a:stretch>
                  </pic:blipFill>
                  <pic:spPr bwMode="auto">
                    <a:xfrm>
                      <a:off x="0" y="0"/>
                      <a:ext cx="544830" cy="662940"/>
                    </a:xfrm>
                    <a:prstGeom prst="rect">
                      <a:avLst/>
                    </a:prstGeom>
                    <a:solidFill>
                      <a:srgbClr val="FFFFFF"/>
                    </a:solidFill>
                    <a:ln w="9525">
                      <a:noFill/>
                      <a:miter lim="800000"/>
                      <a:headEnd/>
                      <a:tailEnd/>
                    </a:ln>
                  </pic:spPr>
                </pic:pic>
              </a:graphicData>
            </a:graphic>
          </wp:anchor>
        </w:drawing>
      </w:r>
      <w:r w:rsidR="000A28A1">
        <w:rPr>
          <w:noProof/>
          <w:lang w:val="ru-RU"/>
        </w:rPr>
        <w:t xml:space="preserve">  </w:t>
      </w:r>
      <w:r w:rsidR="000065BA">
        <w:br w:type="textWrapping" w:clear="all"/>
      </w:r>
    </w:p>
    <w:p w:rsidR="001377B0" w:rsidRPr="006B5DE0" w:rsidRDefault="001377B0" w:rsidP="00700BA7">
      <w:pPr>
        <w:pStyle w:val="a8"/>
        <w:jc w:val="center"/>
        <w:rPr>
          <w:rFonts w:ascii="Times New Roman" w:hAnsi="Times New Roman"/>
          <w:b/>
          <w:noProof/>
          <w:sz w:val="28"/>
          <w:szCs w:val="28"/>
          <w:lang w:val="uk-UA"/>
        </w:rPr>
      </w:pPr>
      <w:r w:rsidRPr="006B5DE0">
        <w:rPr>
          <w:rFonts w:ascii="Times New Roman" w:hAnsi="Times New Roman"/>
          <w:b/>
          <w:noProof/>
          <w:sz w:val="28"/>
          <w:szCs w:val="28"/>
          <w:lang w:val="uk-UA"/>
        </w:rPr>
        <w:t>ТЕПЛИЦЬКА СІЛЬСЬКА РАДА</w:t>
      </w:r>
    </w:p>
    <w:p w:rsidR="001377B0" w:rsidRPr="006B5DE0" w:rsidRDefault="001377B0" w:rsidP="00700BA7">
      <w:pPr>
        <w:pStyle w:val="a8"/>
        <w:jc w:val="center"/>
        <w:rPr>
          <w:rFonts w:ascii="Times New Roman" w:hAnsi="Times New Roman"/>
          <w:b/>
          <w:noProof/>
          <w:sz w:val="28"/>
          <w:szCs w:val="28"/>
          <w:lang w:val="uk-UA"/>
        </w:rPr>
      </w:pPr>
      <w:r>
        <w:rPr>
          <w:rFonts w:ascii="Times New Roman" w:hAnsi="Times New Roman"/>
          <w:b/>
          <w:noProof/>
          <w:sz w:val="28"/>
          <w:szCs w:val="28"/>
          <w:lang w:val="uk-UA"/>
        </w:rPr>
        <w:t>БОЛГРАДСЬКОГО</w:t>
      </w:r>
      <w:r w:rsidRPr="006B5DE0">
        <w:rPr>
          <w:rFonts w:ascii="Times New Roman" w:hAnsi="Times New Roman"/>
          <w:b/>
          <w:noProof/>
          <w:sz w:val="28"/>
          <w:szCs w:val="28"/>
          <w:lang w:val="uk-UA"/>
        </w:rPr>
        <w:t xml:space="preserve"> РАЙОНУ   ОДЕСЬКОЇ ОБЛАСТІ</w:t>
      </w:r>
    </w:p>
    <w:p w:rsidR="001377B0" w:rsidRPr="006B5DE0" w:rsidRDefault="001377B0" w:rsidP="00700BA7">
      <w:pPr>
        <w:keepNext/>
        <w:tabs>
          <w:tab w:val="left" w:pos="993"/>
        </w:tabs>
        <w:spacing w:before="120" w:after="120"/>
        <w:jc w:val="center"/>
        <w:rPr>
          <w:b/>
          <w:sz w:val="28"/>
          <w:szCs w:val="28"/>
        </w:rPr>
      </w:pPr>
      <w:r w:rsidRPr="006B5DE0">
        <w:rPr>
          <w:b/>
          <w:sz w:val="28"/>
          <w:szCs w:val="28"/>
        </w:rPr>
        <w:t>ВИКОНАВЧИЙ КОМІТЕТ</w:t>
      </w:r>
    </w:p>
    <w:p w:rsidR="00030F25" w:rsidRPr="00920BE8" w:rsidRDefault="00AF047A" w:rsidP="00700BA7">
      <w:pPr>
        <w:keepNext/>
        <w:tabs>
          <w:tab w:val="left" w:pos="993"/>
        </w:tabs>
        <w:spacing w:before="120" w:after="120" w:line="360" w:lineRule="auto"/>
        <w:jc w:val="center"/>
        <w:rPr>
          <w:b/>
          <w:sz w:val="28"/>
          <w:szCs w:val="28"/>
        </w:rPr>
      </w:pPr>
      <w:r>
        <w:rPr>
          <w:b/>
          <w:sz w:val="28"/>
          <w:szCs w:val="28"/>
        </w:rPr>
        <w:t xml:space="preserve"> </w:t>
      </w:r>
      <w:r w:rsidR="00913152">
        <w:rPr>
          <w:b/>
          <w:sz w:val="28"/>
          <w:szCs w:val="28"/>
        </w:rPr>
        <w:t xml:space="preserve"> </w:t>
      </w:r>
      <w:r w:rsidR="001377B0" w:rsidRPr="006B5DE0">
        <w:rPr>
          <w:b/>
          <w:sz w:val="28"/>
          <w:szCs w:val="28"/>
        </w:rPr>
        <w:t>Р І Ш Е Н Н Я</w:t>
      </w:r>
    </w:p>
    <w:p w:rsidR="00731041" w:rsidRDefault="00E56EF6" w:rsidP="0030007F">
      <w:pPr>
        <w:tabs>
          <w:tab w:val="left" w:pos="5670"/>
          <w:tab w:val="left" w:pos="6379"/>
        </w:tabs>
        <w:jc w:val="both"/>
        <w:rPr>
          <w:b/>
          <w:sz w:val="28"/>
          <w:szCs w:val="28"/>
        </w:rPr>
      </w:pPr>
      <w:r w:rsidRPr="00E56EF6">
        <w:rPr>
          <w:b/>
          <w:sz w:val="28"/>
          <w:szCs w:val="28"/>
        </w:rPr>
        <w:t xml:space="preserve">Про затвердження інформаційних </w:t>
      </w:r>
    </w:p>
    <w:p w:rsidR="00731041" w:rsidRDefault="00E56EF6" w:rsidP="0030007F">
      <w:pPr>
        <w:tabs>
          <w:tab w:val="left" w:pos="5670"/>
          <w:tab w:val="left" w:pos="6379"/>
        </w:tabs>
        <w:jc w:val="both"/>
        <w:rPr>
          <w:b/>
          <w:sz w:val="28"/>
          <w:szCs w:val="28"/>
        </w:rPr>
      </w:pPr>
      <w:r w:rsidRPr="00E56EF6">
        <w:rPr>
          <w:b/>
          <w:sz w:val="28"/>
          <w:szCs w:val="28"/>
        </w:rPr>
        <w:t>та технологічних</w:t>
      </w:r>
      <w:r w:rsidR="00731041">
        <w:rPr>
          <w:b/>
          <w:sz w:val="28"/>
          <w:szCs w:val="28"/>
        </w:rPr>
        <w:t xml:space="preserve"> </w:t>
      </w:r>
      <w:r w:rsidR="00C7725A">
        <w:rPr>
          <w:b/>
          <w:sz w:val="28"/>
          <w:szCs w:val="28"/>
        </w:rPr>
        <w:t>карток</w:t>
      </w:r>
      <w:r w:rsidRPr="00E56EF6">
        <w:rPr>
          <w:b/>
          <w:sz w:val="28"/>
          <w:szCs w:val="28"/>
        </w:rPr>
        <w:t xml:space="preserve"> адміністративних</w:t>
      </w:r>
    </w:p>
    <w:p w:rsidR="00E56EF6" w:rsidRDefault="00E56EF6" w:rsidP="0030007F">
      <w:pPr>
        <w:tabs>
          <w:tab w:val="left" w:pos="5670"/>
          <w:tab w:val="left" w:pos="6379"/>
        </w:tabs>
        <w:jc w:val="both"/>
        <w:rPr>
          <w:b/>
          <w:sz w:val="28"/>
          <w:szCs w:val="28"/>
        </w:rPr>
      </w:pPr>
      <w:r w:rsidRPr="00E56EF6">
        <w:rPr>
          <w:b/>
          <w:sz w:val="28"/>
          <w:szCs w:val="28"/>
        </w:rPr>
        <w:t>послуг</w:t>
      </w:r>
      <w:r w:rsidR="00731041">
        <w:rPr>
          <w:b/>
          <w:sz w:val="28"/>
          <w:szCs w:val="28"/>
        </w:rPr>
        <w:t xml:space="preserve"> </w:t>
      </w:r>
      <w:r w:rsidRPr="00E56EF6">
        <w:rPr>
          <w:b/>
          <w:sz w:val="28"/>
          <w:szCs w:val="28"/>
        </w:rPr>
        <w:t xml:space="preserve"> </w:t>
      </w:r>
      <w:r w:rsidR="00CA1687">
        <w:rPr>
          <w:b/>
          <w:sz w:val="28"/>
          <w:szCs w:val="28"/>
        </w:rPr>
        <w:t xml:space="preserve">що надаються через </w:t>
      </w:r>
      <w:r>
        <w:rPr>
          <w:b/>
          <w:sz w:val="28"/>
          <w:szCs w:val="28"/>
        </w:rPr>
        <w:t xml:space="preserve"> </w:t>
      </w:r>
      <w:r w:rsidRPr="00E56EF6">
        <w:rPr>
          <w:b/>
          <w:sz w:val="28"/>
          <w:szCs w:val="28"/>
        </w:rPr>
        <w:t xml:space="preserve">Центр надання </w:t>
      </w:r>
    </w:p>
    <w:p w:rsidR="00E56EF6" w:rsidRPr="00E56EF6" w:rsidRDefault="00E56EF6" w:rsidP="0030007F">
      <w:pPr>
        <w:tabs>
          <w:tab w:val="left" w:pos="5670"/>
          <w:tab w:val="left" w:pos="6379"/>
        </w:tabs>
        <w:jc w:val="both"/>
        <w:rPr>
          <w:b/>
          <w:sz w:val="28"/>
          <w:szCs w:val="28"/>
        </w:rPr>
      </w:pPr>
      <w:r w:rsidRPr="00E56EF6">
        <w:rPr>
          <w:b/>
          <w:sz w:val="28"/>
          <w:szCs w:val="28"/>
        </w:rPr>
        <w:t>адміністративних</w:t>
      </w:r>
      <w:r>
        <w:rPr>
          <w:b/>
          <w:sz w:val="28"/>
          <w:szCs w:val="28"/>
        </w:rPr>
        <w:t xml:space="preserve"> </w:t>
      </w:r>
      <w:r w:rsidRPr="00E56EF6">
        <w:rPr>
          <w:b/>
          <w:sz w:val="28"/>
          <w:szCs w:val="28"/>
        </w:rPr>
        <w:t xml:space="preserve">послуг Теплицької сільської ради </w:t>
      </w:r>
    </w:p>
    <w:p w:rsidR="00E56EF6" w:rsidRPr="00382085" w:rsidRDefault="00E56EF6" w:rsidP="00E56EF6">
      <w:pPr>
        <w:jc w:val="center"/>
        <w:rPr>
          <w:sz w:val="28"/>
          <w:szCs w:val="28"/>
        </w:rPr>
      </w:pPr>
    </w:p>
    <w:p w:rsidR="00E56EF6" w:rsidRPr="00382085" w:rsidRDefault="00E56EF6" w:rsidP="00E56EF6">
      <w:pPr>
        <w:spacing w:line="240" w:lineRule="exact"/>
        <w:rPr>
          <w:sz w:val="28"/>
          <w:szCs w:val="28"/>
        </w:rPr>
      </w:pPr>
      <w:r w:rsidRPr="00382085">
        <w:rPr>
          <w:sz w:val="28"/>
          <w:szCs w:val="28"/>
        </w:rPr>
        <w:t xml:space="preserve"> </w:t>
      </w:r>
    </w:p>
    <w:p w:rsidR="00CF4BDA" w:rsidRDefault="00E56EF6" w:rsidP="00CF4BDA">
      <w:pPr>
        <w:ind w:firstLine="708"/>
        <w:jc w:val="both"/>
        <w:rPr>
          <w:sz w:val="28"/>
          <w:szCs w:val="28"/>
        </w:rPr>
      </w:pPr>
      <w:r w:rsidRPr="00382085">
        <w:rPr>
          <w:sz w:val="28"/>
          <w:szCs w:val="28"/>
        </w:rPr>
        <w:t>Керуючись статтями 27, 52 Закону України «Про місцеве самоврядування в Україні», Законом України «Про адміністративні послуги», Перелік</w:t>
      </w:r>
      <w:r>
        <w:rPr>
          <w:sz w:val="28"/>
          <w:szCs w:val="28"/>
        </w:rPr>
        <w:t>ом</w:t>
      </w:r>
      <w:r w:rsidRPr="00382085">
        <w:rPr>
          <w:sz w:val="28"/>
          <w:szCs w:val="28"/>
        </w:rPr>
        <w:t xml:space="preserve"> адміністративних посл</w:t>
      </w:r>
      <w:r w:rsidR="00CA1687">
        <w:rPr>
          <w:sz w:val="28"/>
          <w:szCs w:val="28"/>
        </w:rPr>
        <w:t xml:space="preserve">уг, які надаються через </w:t>
      </w:r>
      <w:r w:rsidRPr="00382085">
        <w:rPr>
          <w:sz w:val="28"/>
          <w:szCs w:val="28"/>
        </w:rPr>
        <w:t>Центр надан</w:t>
      </w:r>
      <w:r w:rsidR="00CA1687">
        <w:rPr>
          <w:sz w:val="28"/>
          <w:szCs w:val="28"/>
        </w:rPr>
        <w:t>ня адміністративних послуг</w:t>
      </w:r>
      <w:r w:rsidRPr="00382085">
        <w:rPr>
          <w:sz w:val="28"/>
          <w:szCs w:val="28"/>
        </w:rPr>
        <w:t xml:space="preserve"> </w:t>
      </w:r>
      <w:r>
        <w:rPr>
          <w:sz w:val="28"/>
          <w:szCs w:val="28"/>
        </w:rPr>
        <w:t>Теплицької сільської  ради , виконавчий комітет сільської</w:t>
      </w:r>
      <w:r w:rsidRPr="00382085">
        <w:rPr>
          <w:sz w:val="28"/>
          <w:szCs w:val="28"/>
        </w:rPr>
        <w:t xml:space="preserve"> ради</w:t>
      </w:r>
    </w:p>
    <w:p w:rsidR="00CF4BDA" w:rsidRDefault="00CF4BDA" w:rsidP="00CF4BDA">
      <w:pPr>
        <w:jc w:val="both"/>
        <w:rPr>
          <w:b/>
          <w:sz w:val="28"/>
          <w:szCs w:val="28"/>
        </w:rPr>
      </w:pPr>
    </w:p>
    <w:p w:rsidR="00E56EF6" w:rsidRPr="00CF4BDA" w:rsidRDefault="00CF4BDA" w:rsidP="00CF4BDA">
      <w:pPr>
        <w:jc w:val="both"/>
        <w:rPr>
          <w:b/>
          <w:sz w:val="28"/>
          <w:szCs w:val="28"/>
        </w:rPr>
      </w:pPr>
      <w:r w:rsidRPr="00CF4BDA">
        <w:rPr>
          <w:b/>
          <w:sz w:val="28"/>
          <w:szCs w:val="28"/>
        </w:rPr>
        <w:t>ВИРІШИВ</w:t>
      </w:r>
      <w:r w:rsidR="00E56EF6" w:rsidRPr="00CF4BDA">
        <w:rPr>
          <w:b/>
          <w:sz w:val="28"/>
          <w:szCs w:val="28"/>
        </w:rPr>
        <w:t>:</w:t>
      </w:r>
    </w:p>
    <w:p w:rsidR="00E56EF6" w:rsidRPr="00382085" w:rsidRDefault="00E56EF6" w:rsidP="00E56EF6">
      <w:pPr>
        <w:ind w:firstLine="708"/>
        <w:jc w:val="both"/>
        <w:rPr>
          <w:sz w:val="28"/>
          <w:szCs w:val="28"/>
        </w:rPr>
      </w:pPr>
    </w:p>
    <w:p w:rsidR="00E56EF6" w:rsidRDefault="00E56EF6" w:rsidP="00067AF8">
      <w:pPr>
        <w:tabs>
          <w:tab w:val="left" w:pos="8685"/>
        </w:tabs>
        <w:jc w:val="both"/>
        <w:rPr>
          <w:sz w:val="28"/>
          <w:szCs w:val="28"/>
        </w:rPr>
      </w:pPr>
      <w:r w:rsidRPr="00382085">
        <w:rPr>
          <w:sz w:val="28"/>
          <w:szCs w:val="28"/>
        </w:rPr>
        <w:t>1</w:t>
      </w:r>
      <w:r>
        <w:rPr>
          <w:sz w:val="28"/>
          <w:szCs w:val="28"/>
        </w:rPr>
        <w:t>. Затвердити інформаційні та технологічні карт</w:t>
      </w:r>
      <w:r w:rsidRPr="00382085">
        <w:rPr>
          <w:sz w:val="28"/>
          <w:szCs w:val="28"/>
        </w:rPr>
        <w:t>к</w:t>
      </w:r>
      <w:r w:rsidR="00C7725A">
        <w:rPr>
          <w:sz w:val="28"/>
          <w:szCs w:val="28"/>
        </w:rPr>
        <w:t>и</w:t>
      </w:r>
      <w:r>
        <w:rPr>
          <w:sz w:val="28"/>
          <w:szCs w:val="28"/>
        </w:rPr>
        <w:t xml:space="preserve"> </w:t>
      </w:r>
      <w:r w:rsidRPr="00382085">
        <w:rPr>
          <w:sz w:val="28"/>
          <w:szCs w:val="28"/>
        </w:rPr>
        <w:t>адміністративних послуг</w:t>
      </w:r>
      <w:r w:rsidR="00913152">
        <w:rPr>
          <w:sz w:val="28"/>
          <w:szCs w:val="28"/>
        </w:rPr>
        <w:t xml:space="preserve"> з </w:t>
      </w:r>
      <w:r w:rsidR="002007C7">
        <w:rPr>
          <w:sz w:val="28"/>
          <w:szCs w:val="28"/>
        </w:rPr>
        <w:t xml:space="preserve">що надаються через </w:t>
      </w:r>
      <w:r w:rsidRPr="00382085">
        <w:rPr>
          <w:sz w:val="28"/>
          <w:szCs w:val="28"/>
        </w:rPr>
        <w:t>Центр надання адміністративних послуг</w:t>
      </w:r>
      <w:r w:rsidR="003D2BDB">
        <w:rPr>
          <w:sz w:val="28"/>
          <w:szCs w:val="28"/>
        </w:rPr>
        <w:t xml:space="preserve"> </w:t>
      </w:r>
      <w:r>
        <w:rPr>
          <w:sz w:val="28"/>
          <w:szCs w:val="28"/>
        </w:rPr>
        <w:t xml:space="preserve"> сільської ради</w:t>
      </w:r>
      <w:r w:rsidR="0090444D">
        <w:rPr>
          <w:sz w:val="28"/>
          <w:szCs w:val="28"/>
        </w:rPr>
        <w:t xml:space="preserve"> відповідно додатків 1-22</w:t>
      </w:r>
      <w:r w:rsidRPr="00382085">
        <w:rPr>
          <w:sz w:val="28"/>
          <w:szCs w:val="28"/>
        </w:rPr>
        <w:t>.</w:t>
      </w:r>
    </w:p>
    <w:p w:rsidR="00821D0E" w:rsidRDefault="00821D0E" w:rsidP="00067AF8">
      <w:pPr>
        <w:tabs>
          <w:tab w:val="left" w:pos="8685"/>
        </w:tabs>
        <w:jc w:val="both"/>
        <w:rPr>
          <w:sz w:val="28"/>
          <w:szCs w:val="28"/>
        </w:rPr>
      </w:pPr>
    </w:p>
    <w:p w:rsidR="00DF1804" w:rsidRDefault="00D94DB4" w:rsidP="00DF1804">
      <w:pPr>
        <w:jc w:val="both"/>
        <w:rPr>
          <w:sz w:val="28"/>
          <w:szCs w:val="28"/>
        </w:rPr>
      </w:pPr>
      <w:r>
        <w:rPr>
          <w:sz w:val="28"/>
          <w:szCs w:val="28"/>
        </w:rPr>
        <w:t>2</w:t>
      </w:r>
      <w:r w:rsidR="00D31D09">
        <w:rPr>
          <w:sz w:val="28"/>
          <w:szCs w:val="28"/>
        </w:rPr>
        <w:t xml:space="preserve">. </w:t>
      </w:r>
      <w:r w:rsidR="00DF1804" w:rsidRPr="00382085">
        <w:rPr>
          <w:sz w:val="28"/>
          <w:szCs w:val="28"/>
        </w:rPr>
        <w:t>Забезпечити оприлюднення затверджених інформаційних карток адміністративних послуг, що надаються через Центр н</w:t>
      </w:r>
      <w:r w:rsidR="00DF1804">
        <w:rPr>
          <w:sz w:val="28"/>
          <w:szCs w:val="28"/>
        </w:rPr>
        <w:t>адання адміністративних послуг Теплицької сільської</w:t>
      </w:r>
      <w:r w:rsidR="00DF1804" w:rsidRPr="00382085">
        <w:rPr>
          <w:sz w:val="28"/>
          <w:szCs w:val="28"/>
        </w:rPr>
        <w:t xml:space="preserve"> ради, на офіційному сайті </w:t>
      </w:r>
      <w:r w:rsidR="002E7473">
        <w:rPr>
          <w:sz w:val="28"/>
          <w:szCs w:val="28"/>
        </w:rPr>
        <w:t xml:space="preserve">сільської </w:t>
      </w:r>
      <w:r w:rsidR="00DF1804" w:rsidRPr="00382085">
        <w:rPr>
          <w:sz w:val="28"/>
          <w:szCs w:val="28"/>
        </w:rPr>
        <w:t xml:space="preserve"> ради.</w:t>
      </w:r>
    </w:p>
    <w:p w:rsidR="003D2BDB" w:rsidRPr="00016F10" w:rsidRDefault="003D2BDB" w:rsidP="00DF1804">
      <w:pPr>
        <w:jc w:val="both"/>
        <w:rPr>
          <w:sz w:val="28"/>
          <w:szCs w:val="28"/>
        </w:rPr>
      </w:pPr>
    </w:p>
    <w:p w:rsidR="002E7473" w:rsidRPr="003D2BDB" w:rsidRDefault="00D94DB4" w:rsidP="00DF1804">
      <w:pPr>
        <w:jc w:val="both"/>
        <w:rPr>
          <w:sz w:val="28"/>
          <w:szCs w:val="28"/>
          <w:lang w:val="ru-RU"/>
        </w:rPr>
      </w:pPr>
      <w:r>
        <w:rPr>
          <w:sz w:val="28"/>
          <w:szCs w:val="28"/>
        </w:rPr>
        <w:t>3</w:t>
      </w:r>
      <w:r w:rsidR="002E7473">
        <w:rPr>
          <w:sz w:val="28"/>
          <w:szCs w:val="28"/>
        </w:rPr>
        <w:t>. Контроль за виконанням рішення покласти на начальника ЦНАП сільської ради</w:t>
      </w:r>
      <w:r w:rsidR="003D2BDB" w:rsidRPr="003D2BDB">
        <w:rPr>
          <w:sz w:val="28"/>
          <w:szCs w:val="28"/>
          <w:lang w:val="ru-RU"/>
        </w:rPr>
        <w:t xml:space="preserve"> </w:t>
      </w:r>
      <w:r w:rsidR="002E7473">
        <w:rPr>
          <w:sz w:val="28"/>
          <w:szCs w:val="28"/>
        </w:rPr>
        <w:t xml:space="preserve"> </w:t>
      </w:r>
      <w:r w:rsidR="00AF047A">
        <w:rPr>
          <w:sz w:val="28"/>
          <w:szCs w:val="28"/>
          <w:lang w:val="ru-RU"/>
        </w:rPr>
        <w:t>Римму Попаз.</w:t>
      </w:r>
    </w:p>
    <w:p w:rsidR="00B22806" w:rsidRPr="002E7473" w:rsidRDefault="00B22806" w:rsidP="002E7473">
      <w:pPr>
        <w:pStyle w:val="ac"/>
        <w:spacing w:before="0" w:beforeAutospacing="0" w:after="0" w:afterAutospacing="0"/>
        <w:jc w:val="both"/>
        <w:rPr>
          <w:sz w:val="28"/>
          <w:szCs w:val="28"/>
          <w:lang w:val="uk-UA"/>
        </w:rPr>
      </w:pPr>
    </w:p>
    <w:p w:rsidR="00B22806" w:rsidRDefault="00B22806" w:rsidP="00A150CF">
      <w:pPr>
        <w:pStyle w:val="a4"/>
        <w:spacing w:after="0"/>
        <w:ind w:left="0"/>
        <w:jc w:val="both"/>
        <w:rPr>
          <w:b/>
          <w:sz w:val="28"/>
          <w:szCs w:val="28"/>
        </w:rPr>
      </w:pPr>
    </w:p>
    <w:p w:rsidR="00A65CAB" w:rsidRPr="00235BB4" w:rsidRDefault="005B3D4D" w:rsidP="005B3D4D">
      <w:pPr>
        <w:pStyle w:val="a4"/>
        <w:spacing w:after="0"/>
        <w:ind w:left="0"/>
        <w:jc w:val="both"/>
        <w:rPr>
          <w:b/>
        </w:rPr>
      </w:pPr>
      <w:r>
        <w:rPr>
          <w:b/>
          <w:sz w:val="28"/>
          <w:szCs w:val="28"/>
        </w:rPr>
        <w:t xml:space="preserve"> </w:t>
      </w:r>
      <w:r>
        <w:rPr>
          <w:b/>
          <w:sz w:val="28"/>
          <w:szCs w:val="28"/>
          <w:lang w:val="en-US"/>
        </w:rPr>
        <w:t>C</w:t>
      </w:r>
      <w:r>
        <w:rPr>
          <w:b/>
          <w:sz w:val="28"/>
          <w:szCs w:val="28"/>
        </w:rPr>
        <w:t>ільський голова</w:t>
      </w:r>
      <w:r w:rsidR="00043C36" w:rsidRPr="00235BB4">
        <w:rPr>
          <w:b/>
          <w:sz w:val="28"/>
          <w:szCs w:val="28"/>
        </w:rPr>
        <w:t xml:space="preserve">                        </w:t>
      </w:r>
      <w:r w:rsidR="001377B0" w:rsidRPr="00235BB4">
        <w:rPr>
          <w:b/>
          <w:sz w:val="28"/>
          <w:szCs w:val="28"/>
        </w:rPr>
        <w:t xml:space="preserve"> </w:t>
      </w:r>
      <w:r w:rsidR="00A150CF" w:rsidRPr="00235BB4">
        <w:rPr>
          <w:b/>
          <w:sz w:val="28"/>
          <w:szCs w:val="28"/>
        </w:rPr>
        <w:t xml:space="preserve">                    </w:t>
      </w:r>
      <w:r>
        <w:rPr>
          <w:b/>
          <w:sz w:val="28"/>
          <w:szCs w:val="28"/>
        </w:rPr>
        <w:t xml:space="preserve">    </w:t>
      </w:r>
      <w:r w:rsidR="00A150CF" w:rsidRPr="00235BB4">
        <w:rPr>
          <w:b/>
          <w:sz w:val="28"/>
          <w:szCs w:val="28"/>
        </w:rPr>
        <w:t xml:space="preserve">    </w:t>
      </w:r>
      <w:r w:rsidR="0030007F">
        <w:rPr>
          <w:b/>
          <w:sz w:val="28"/>
          <w:szCs w:val="28"/>
        </w:rPr>
        <w:t xml:space="preserve"> </w:t>
      </w:r>
      <w:r w:rsidR="00A150CF" w:rsidRPr="00235BB4">
        <w:rPr>
          <w:b/>
          <w:sz w:val="28"/>
          <w:szCs w:val="28"/>
        </w:rPr>
        <w:t xml:space="preserve">  </w:t>
      </w:r>
      <w:r w:rsidR="00EC3496">
        <w:rPr>
          <w:b/>
          <w:sz w:val="28"/>
          <w:szCs w:val="28"/>
        </w:rPr>
        <w:t xml:space="preserve"> </w:t>
      </w:r>
      <w:r>
        <w:rPr>
          <w:b/>
          <w:sz w:val="28"/>
          <w:szCs w:val="28"/>
        </w:rPr>
        <w:t>Іван ЛЕОНТЬЄВ</w:t>
      </w:r>
    </w:p>
    <w:p w:rsidR="0030007F" w:rsidRDefault="004573E5" w:rsidP="00A65CAB">
      <w:pPr>
        <w:rPr>
          <w:b/>
          <w:sz w:val="28"/>
          <w:szCs w:val="28"/>
        </w:rPr>
      </w:pPr>
      <w:r w:rsidRPr="00235BB4">
        <w:rPr>
          <w:b/>
          <w:sz w:val="28"/>
          <w:szCs w:val="28"/>
        </w:rPr>
        <w:t xml:space="preserve">        </w:t>
      </w:r>
      <w:r w:rsidR="0053595C" w:rsidRPr="00235BB4">
        <w:rPr>
          <w:b/>
          <w:sz w:val="28"/>
          <w:szCs w:val="28"/>
        </w:rPr>
        <w:t xml:space="preserve"> </w:t>
      </w:r>
    </w:p>
    <w:p w:rsidR="00A65CAB" w:rsidRPr="00235BB4" w:rsidRDefault="002E7473" w:rsidP="00A65CAB">
      <w:pPr>
        <w:rPr>
          <w:b/>
          <w:sz w:val="28"/>
          <w:szCs w:val="28"/>
        </w:rPr>
      </w:pPr>
      <w:r>
        <w:rPr>
          <w:b/>
          <w:sz w:val="28"/>
          <w:szCs w:val="28"/>
        </w:rPr>
        <w:t xml:space="preserve">   </w:t>
      </w:r>
      <w:r w:rsidR="0053595C" w:rsidRPr="00235BB4">
        <w:rPr>
          <w:b/>
          <w:sz w:val="28"/>
          <w:szCs w:val="28"/>
        </w:rPr>
        <w:t xml:space="preserve">   </w:t>
      </w:r>
    </w:p>
    <w:p w:rsidR="00A65CAB" w:rsidRPr="00235BB4" w:rsidRDefault="00AF047A" w:rsidP="00A65CAB">
      <w:pPr>
        <w:rPr>
          <w:b/>
          <w:sz w:val="28"/>
        </w:rPr>
      </w:pPr>
      <w:r>
        <w:rPr>
          <w:b/>
          <w:sz w:val="28"/>
          <w:szCs w:val="28"/>
        </w:rPr>
        <w:t xml:space="preserve">       24 квітн</w:t>
      </w:r>
      <w:r w:rsidR="00913152">
        <w:rPr>
          <w:b/>
          <w:sz w:val="28"/>
          <w:szCs w:val="28"/>
        </w:rPr>
        <w:t>я</w:t>
      </w:r>
      <w:r w:rsidR="00A65CAB" w:rsidRPr="00235BB4">
        <w:rPr>
          <w:b/>
          <w:sz w:val="28"/>
          <w:szCs w:val="28"/>
        </w:rPr>
        <w:t xml:space="preserve"> 202</w:t>
      </w:r>
      <w:r>
        <w:rPr>
          <w:b/>
          <w:sz w:val="28"/>
          <w:szCs w:val="28"/>
        </w:rPr>
        <w:t>4</w:t>
      </w:r>
      <w:r w:rsidR="00A65CAB" w:rsidRPr="00235BB4">
        <w:rPr>
          <w:b/>
          <w:sz w:val="28"/>
          <w:szCs w:val="28"/>
        </w:rPr>
        <w:t xml:space="preserve"> року</w:t>
      </w:r>
    </w:p>
    <w:p w:rsidR="00FD5939" w:rsidRDefault="001377B0" w:rsidP="00F231A2">
      <w:pPr>
        <w:rPr>
          <w:b/>
          <w:sz w:val="28"/>
          <w:szCs w:val="28"/>
        </w:rPr>
      </w:pPr>
      <w:r w:rsidRPr="00235BB4">
        <w:rPr>
          <w:b/>
          <w:sz w:val="28"/>
          <w:szCs w:val="28"/>
        </w:rPr>
        <w:t xml:space="preserve">         </w:t>
      </w:r>
    </w:p>
    <w:p w:rsidR="00A65CAB" w:rsidRPr="00235BB4" w:rsidRDefault="00FD5939" w:rsidP="00F231A2">
      <w:pPr>
        <w:rPr>
          <w:b/>
        </w:rPr>
      </w:pPr>
      <w:r>
        <w:rPr>
          <w:b/>
          <w:sz w:val="28"/>
          <w:szCs w:val="28"/>
        </w:rPr>
        <w:t xml:space="preserve">        </w:t>
      </w:r>
      <w:r w:rsidR="001377B0" w:rsidRPr="00235BB4">
        <w:rPr>
          <w:b/>
          <w:sz w:val="28"/>
          <w:szCs w:val="28"/>
        </w:rPr>
        <w:t xml:space="preserve">№ </w:t>
      </w:r>
      <w:r>
        <w:rPr>
          <w:b/>
          <w:sz w:val="28"/>
          <w:szCs w:val="28"/>
        </w:rPr>
        <w:t>39</w:t>
      </w:r>
      <w:r w:rsidR="001377B0" w:rsidRPr="00235BB4">
        <w:rPr>
          <w:b/>
          <w:sz w:val="28"/>
          <w:szCs w:val="28"/>
        </w:rPr>
        <w:t xml:space="preserve"> </w:t>
      </w:r>
      <w:r w:rsidR="00CF6FBF">
        <w:rPr>
          <w:b/>
          <w:sz w:val="28"/>
          <w:szCs w:val="28"/>
        </w:rPr>
        <w:t>–</w:t>
      </w:r>
      <w:r w:rsidR="001377B0" w:rsidRPr="00235BB4">
        <w:rPr>
          <w:b/>
          <w:sz w:val="28"/>
          <w:szCs w:val="28"/>
        </w:rPr>
        <w:t>VІІІ</w:t>
      </w:r>
      <w:r w:rsidR="00CF6FBF">
        <w:rPr>
          <w:b/>
          <w:sz w:val="28"/>
          <w:szCs w:val="28"/>
        </w:rPr>
        <w:t xml:space="preserve">  </w:t>
      </w:r>
    </w:p>
    <w:p w:rsidR="0015491D" w:rsidRDefault="0015491D" w:rsidP="00675715">
      <w:pPr>
        <w:tabs>
          <w:tab w:val="left" w:pos="6600"/>
        </w:tabs>
        <w:rPr>
          <w:sz w:val="28"/>
          <w:szCs w:val="28"/>
        </w:rPr>
      </w:pPr>
    </w:p>
    <w:p w:rsidR="00700BA7" w:rsidRPr="002E7473" w:rsidRDefault="002E7473" w:rsidP="002E7473">
      <w:pPr>
        <w:tabs>
          <w:tab w:val="left" w:pos="6600"/>
        </w:tabs>
        <w:rPr>
          <w:sz w:val="28"/>
          <w:szCs w:val="28"/>
        </w:rPr>
      </w:pPr>
      <w:r>
        <w:rPr>
          <w:sz w:val="28"/>
          <w:szCs w:val="28"/>
        </w:rPr>
        <w:t xml:space="preserve">  </w:t>
      </w:r>
    </w:p>
    <w:p w:rsidR="00FD3D27" w:rsidRPr="00913152" w:rsidRDefault="00FD3D27" w:rsidP="00973BB7">
      <w:pPr>
        <w:tabs>
          <w:tab w:val="left" w:pos="6600"/>
        </w:tabs>
        <w:rPr>
          <w:sz w:val="28"/>
          <w:szCs w:val="28"/>
        </w:rPr>
        <w:sectPr w:rsidR="00FD3D27" w:rsidRPr="00913152" w:rsidSect="00C2107C">
          <w:pgSz w:w="11906" w:h="16838" w:code="9"/>
          <w:pgMar w:top="426" w:right="707" w:bottom="1134" w:left="1701" w:header="720" w:footer="720" w:gutter="0"/>
          <w:cols w:space="720"/>
        </w:sectPr>
      </w:pPr>
    </w:p>
    <w:p w:rsidR="00E27E23" w:rsidRPr="00913152" w:rsidRDefault="00E27E23" w:rsidP="00D20219">
      <w:pPr>
        <w:tabs>
          <w:tab w:val="left" w:pos="1260"/>
        </w:tabs>
        <w:rPr>
          <w:sz w:val="28"/>
          <w:szCs w:val="28"/>
        </w:rPr>
      </w:pPr>
    </w:p>
    <w:p w:rsidR="00700BA7" w:rsidRPr="0030007F" w:rsidRDefault="00954032" w:rsidP="00700BA7">
      <w:pPr>
        <w:tabs>
          <w:tab w:val="left" w:pos="4536"/>
        </w:tabs>
        <w:ind w:left="5103"/>
        <w:rPr>
          <w:sz w:val="24"/>
          <w:szCs w:val="24"/>
        </w:rPr>
      </w:pPr>
      <w:r>
        <w:rPr>
          <w:b/>
          <w:sz w:val="24"/>
          <w:szCs w:val="24"/>
        </w:rPr>
        <w:t xml:space="preserve">         </w:t>
      </w:r>
      <w:r w:rsidR="00FD5939">
        <w:rPr>
          <w:b/>
          <w:sz w:val="24"/>
          <w:szCs w:val="24"/>
        </w:rPr>
        <w:t xml:space="preserve">            </w:t>
      </w:r>
      <w:r w:rsidR="002D5121" w:rsidRPr="0030007F">
        <w:rPr>
          <w:sz w:val="24"/>
          <w:szCs w:val="24"/>
        </w:rPr>
        <w:t>Додаток 1</w:t>
      </w:r>
      <w:r w:rsidR="00700BA7" w:rsidRPr="0030007F">
        <w:rPr>
          <w:sz w:val="24"/>
          <w:szCs w:val="24"/>
        </w:rPr>
        <w:t xml:space="preserve">                                                                                               </w:t>
      </w:r>
    </w:p>
    <w:p w:rsidR="00523FC3" w:rsidRPr="00E654EF" w:rsidRDefault="002D5121" w:rsidP="00954032">
      <w:pPr>
        <w:tabs>
          <w:tab w:val="left" w:pos="4536"/>
        </w:tabs>
        <w:ind w:left="5103"/>
        <w:rPr>
          <w:sz w:val="24"/>
          <w:szCs w:val="24"/>
        </w:rPr>
      </w:pPr>
      <w:r>
        <w:rPr>
          <w:b/>
          <w:sz w:val="24"/>
          <w:szCs w:val="24"/>
        </w:rPr>
        <w:t xml:space="preserve"> </w:t>
      </w:r>
      <w:r w:rsidR="00954032">
        <w:rPr>
          <w:b/>
          <w:sz w:val="24"/>
          <w:szCs w:val="24"/>
        </w:rPr>
        <w:t xml:space="preserve">                </w:t>
      </w:r>
      <w:r w:rsidR="00523FC3" w:rsidRPr="00E654EF">
        <w:rPr>
          <w:sz w:val="24"/>
          <w:szCs w:val="24"/>
        </w:rPr>
        <w:t>ЗАТВЕРДЖЕНО</w:t>
      </w:r>
    </w:p>
    <w:p w:rsidR="00523FC3" w:rsidRPr="00B22806" w:rsidRDefault="00523FC3" w:rsidP="00CE2B92">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sidR="008D14FA">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523FC3" w:rsidRPr="00E654EF" w:rsidRDefault="00FD5939" w:rsidP="00523FC3">
      <w:pPr>
        <w:pStyle w:val="rvps6"/>
        <w:shd w:val="clear" w:color="auto" w:fill="FFFFFF"/>
        <w:spacing w:before="0" w:beforeAutospacing="0" w:after="0" w:afterAutospacing="0"/>
        <w:ind w:firstLine="5670"/>
        <w:rPr>
          <w:lang w:eastAsia="en-US"/>
        </w:rPr>
      </w:pPr>
      <w:r>
        <w:rPr>
          <w:lang w:val="ru-RU"/>
        </w:rPr>
        <w:t>24</w:t>
      </w:r>
      <w:r w:rsidR="00680A08">
        <w:t>.</w:t>
      </w:r>
      <w:r>
        <w:t>04</w:t>
      </w:r>
      <w:r w:rsidR="008D14FA">
        <w:t>.</w:t>
      </w:r>
      <w:r>
        <w:t>2024</w:t>
      </w:r>
      <w:r w:rsidR="008D14FA" w:rsidRPr="00700BA7">
        <w:t xml:space="preserve"> р.</w:t>
      </w:r>
      <w:r w:rsidR="008D14FA">
        <w:t xml:space="preserve">  № </w:t>
      </w:r>
      <w:r>
        <w:rPr>
          <w:lang w:val="ru-RU"/>
        </w:rPr>
        <w:t>39</w:t>
      </w:r>
      <w:r w:rsidR="000C7208">
        <w:t>-</w:t>
      </w:r>
      <w:r w:rsidR="008D14FA">
        <w:rPr>
          <w:lang w:val="en-US"/>
        </w:rPr>
        <w:t>V</w:t>
      </w:r>
      <w:r w:rsidR="008D14FA">
        <w:t>ІІІ</w:t>
      </w:r>
      <w:r w:rsidR="008D14FA" w:rsidRPr="00E654EF">
        <w:t xml:space="preserve"> </w:t>
      </w:r>
    </w:p>
    <w:p w:rsidR="00523FC3" w:rsidRPr="006E76E7" w:rsidRDefault="00523FC3" w:rsidP="00523FC3">
      <w:pPr>
        <w:rPr>
          <w:b/>
        </w:rPr>
      </w:pPr>
    </w:p>
    <w:p w:rsidR="00B6062C" w:rsidRPr="00E954D7" w:rsidRDefault="00B6062C" w:rsidP="00B6062C">
      <w:pPr>
        <w:pStyle w:val="rvps6"/>
        <w:shd w:val="clear" w:color="auto" w:fill="FFFFFF"/>
        <w:spacing w:before="0" w:beforeAutospacing="0" w:after="0" w:afterAutospacing="0"/>
        <w:jc w:val="center"/>
        <w:rPr>
          <w:rStyle w:val="rvts23"/>
          <w:b/>
          <w:bCs/>
          <w:sz w:val="28"/>
          <w:szCs w:val="28"/>
        </w:rPr>
      </w:pPr>
      <w:r w:rsidRPr="00E954D7">
        <w:rPr>
          <w:rStyle w:val="rvts23"/>
          <w:b/>
          <w:bCs/>
          <w:sz w:val="28"/>
          <w:szCs w:val="28"/>
        </w:rPr>
        <w:t>ІНФОРМАЦІЙНА КАРТКА</w:t>
      </w:r>
      <w:r w:rsidRPr="00E954D7">
        <w:rPr>
          <w:rStyle w:val="apple-converted-space"/>
          <w:b/>
          <w:bCs/>
          <w:sz w:val="28"/>
          <w:szCs w:val="28"/>
        </w:rPr>
        <w:t> </w:t>
      </w:r>
      <w:r w:rsidRPr="00E954D7">
        <w:rPr>
          <w:sz w:val="28"/>
          <w:szCs w:val="28"/>
        </w:rPr>
        <w:br/>
      </w:r>
      <w:r w:rsidRPr="00E954D7">
        <w:rPr>
          <w:rStyle w:val="rvts23"/>
          <w:b/>
          <w:bCs/>
          <w:sz w:val="28"/>
          <w:szCs w:val="28"/>
        </w:rPr>
        <w:t>адміністративної послуги</w:t>
      </w:r>
    </w:p>
    <w:p w:rsidR="00B6062C" w:rsidRPr="00E954D7" w:rsidRDefault="00B6062C" w:rsidP="00B6062C">
      <w:pPr>
        <w:jc w:val="center"/>
        <w:rPr>
          <w:b/>
          <w:sz w:val="28"/>
          <w:szCs w:val="28"/>
          <w:lang w:eastAsia="en-US"/>
        </w:rPr>
      </w:pPr>
      <w:r w:rsidRPr="00E954D7">
        <w:rPr>
          <w:b/>
          <w:bCs/>
          <w:sz w:val="28"/>
          <w:szCs w:val="28"/>
        </w:rPr>
        <w:t>«</w:t>
      </w:r>
      <w:r w:rsidRPr="00E954D7">
        <w:rPr>
          <w:b/>
          <w:sz w:val="28"/>
          <w:szCs w:val="28"/>
          <w:lang w:eastAsia="en-US"/>
        </w:rPr>
        <w:t>ВИДАЧА ДОЗВОЛУ ОПІКУНУ НА ВЧИНЕННЯ ПРАВОЧИНІВ ЩОДО ВІДМОВИ ВІД МАЙНОВИХ ПРАВ ПІДОПІЧНОГО»</w:t>
      </w:r>
    </w:p>
    <w:p w:rsidR="00B6062C" w:rsidRPr="00E954D7" w:rsidRDefault="00B6062C" w:rsidP="00B6062C">
      <w:pPr>
        <w:jc w:val="center"/>
        <w:rPr>
          <w:b/>
          <w:caps/>
          <w:sz w:val="28"/>
          <w:szCs w:val="28"/>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Pr="00C768FD"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Pr="00C768FD" w:rsidRDefault="00B6062C" w:rsidP="00B6062C">
      <w:pPr>
        <w:pStyle w:val="rvps6"/>
        <w:shd w:val="clear" w:color="auto" w:fill="FFFFFF"/>
        <w:spacing w:before="0" w:beforeAutospacing="0" w:after="0" w:afterAutospacing="0"/>
        <w:jc w:val="center"/>
      </w:pPr>
    </w:p>
    <w:tbl>
      <w:tblPr>
        <w:tblW w:w="4920"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489"/>
        <w:gridCol w:w="3158"/>
        <w:gridCol w:w="5729"/>
      </w:tblGrid>
      <w:tr w:rsidR="00B6062C" w:rsidRPr="00C768FD"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ru-RU"/>
              </w:rPr>
            </w:pPr>
            <w:r w:rsidRPr="00C768FD">
              <w:rPr>
                <w:b/>
                <w:lang w:val="uk-UA" w:eastAsia="ar-SA"/>
              </w:rPr>
              <w:t>Інформація про суб’єкт надання адміністративної послуги та / або центр надання адміністративних послуг</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1</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center"/>
              <w:rPr>
                <w:sz w:val="24"/>
                <w:szCs w:val="24"/>
              </w:rPr>
            </w:pPr>
            <w:r>
              <w:rPr>
                <w:sz w:val="24"/>
                <w:szCs w:val="24"/>
              </w:rPr>
              <w:t>Найменування суб’єкта надання адміністративної послуги</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rPr>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C768FD" w:rsidTr="00B6062C">
        <w:trPr>
          <w:trHeight w:val="171"/>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2</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center"/>
              <w:rPr>
                <w:sz w:val="24"/>
                <w:szCs w:val="24"/>
              </w:rPr>
            </w:pPr>
            <w:r w:rsidRPr="00C768FD">
              <w:rPr>
                <w:sz w:val="24"/>
                <w:szCs w:val="24"/>
              </w:rPr>
              <w:t>Місцезнаходження</w:t>
            </w:r>
            <w:r>
              <w:rPr>
                <w:sz w:val="24"/>
                <w:szCs w:val="24"/>
              </w:rPr>
              <w:t xml:space="preserve"> суб’єкта надання адміністративної послуги</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3</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center"/>
              <w:rPr>
                <w:sz w:val="24"/>
                <w:szCs w:val="24"/>
              </w:rPr>
            </w:pPr>
            <w:r w:rsidRPr="00C768FD">
              <w:rPr>
                <w:sz w:val="24"/>
                <w:szCs w:val="24"/>
              </w:rPr>
              <w:t xml:space="preserve">Інформація щодо режиму роботи </w:t>
            </w:r>
            <w:r>
              <w:rPr>
                <w:sz w:val="24"/>
                <w:szCs w:val="24"/>
              </w:rPr>
              <w:t>суб’єкта надання адміністративної послуги</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4</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jc w:val="center"/>
              <w:rPr>
                <w:sz w:val="24"/>
                <w:szCs w:val="24"/>
              </w:rPr>
            </w:pPr>
            <w:r w:rsidRPr="00C768FD">
              <w:rPr>
                <w:sz w:val="24"/>
                <w:szCs w:val="24"/>
              </w:rPr>
              <w:t>Телефон / факс,</w:t>
            </w:r>
          </w:p>
          <w:p w:rsidR="00B6062C" w:rsidRDefault="00B6062C" w:rsidP="00B6062C">
            <w:pPr>
              <w:jc w:val="center"/>
              <w:rPr>
                <w:sz w:val="24"/>
                <w:szCs w:val="24"/>
              </w:rPr>
            </w:pPr>
            <w:r w:rsidRPr="00C768FD">
              <w:rPr>
                <w:sz w:val="24"/>
                <w:szCs w:val="24"/>
              </w:rPr>
              <w:t>електронна  адреса,</w:t>
            </w:r>
          </w:p>
          <w:p w:rsidR="00B6062C" w:rsidRPr="00C768FD" w:rsidRDefault="00B6062C" w:rsidP="00B6062C">
            <w:pPr>
              <w:jc w:val="center"/>
              <w:rPr>
                <w:sz w:val="24"/>
                <w:szCs w:val="24"/>
              </w:rPr>
            </w:pPr>
            <w:r w:rsidRPr="00C768FD">
              <w:rPr>
                <w:sz w:val="24"/>
                <w:szCs w:val="24"/>
              </w:rPr>
              <w:t>офіційний веб-сайт</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9"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10" w:history="1">
              <w:r w:rsidRPr="00707E88">
                <w:rPr>
                  <w:rStyle w:val="af2"/>
                  <w:shd w:val="clear" w:color="auto" w:fill="FFFFFF"/>
                </w:rPr>
                <w:t>https://teplytska-gromada</w:t>
              </w:r>
            </w:hyperlink>
          </w:p>
        </w:tc>
      </w:tr>
      <w:tr w:rsidR="00B6062C" w:rsidRPr="00C768FD"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ru-RU"/>
              </w:rPr>
            </w:pPr>
            <w:r w:rsidRPr="00C768FD">
              <w:rPr>
                <w:rStyle w:val="rvts9"/>
                <w:b/>
                <w:bCs/>
                <w:lang w:val="ru-RU"/>
              </w:rPr>
              <w:t>Нормативні</w:t>
            </w:r>
            <w:r>
              <w:rPr>
                <w:rStyle w:val="rvts9"/>
                <w:b/>
                <w:bCs/>
                <w:lang w:val="ru-RU"/>
              </w:rPr>
              <w:t xml:space="preserve"> </w:t>
            </w:r>
            <w:r w:rsidRPr="00C768FD">
              <w:rPr>
                <w:rStyle w:val="rvts9"/>
                <w:b/>
                <w:bCs/>
                <w:lang w:val="ru-RU"/>
              </w:rPr>
              <w:t>акти, якими</w:t>
            </w:r>
            <w:r>
              <w:rPr>
                <w:rStyle w:val="rvts9"/>
                <w:b/>
                <w:bCs/>
                <w:lang w:val="ru-RU"/>
              </w:rPr>
              <w:t xml:space="preserve"> </w:t>
            </w:r>
            <w:r w:rsidRPr="00C768FD">
              <w:rPr>
                <w:rStyle w:val="rvts9"/>
                <w:b/>
                <w:bCs/>
                <w:lang w:val="ru-RU"/>
              </w:rPr>
              <w:t>регламентується</w:t>
            </w:r>
            <w:r>
              <w:rPr>
                <w:rStyle w:val="rvts9"/>
                <w:b/>
                <w:bCs/>
                <w:lang w:val="ru-RU"/>
              </w:rPr>
              <w:t xml:space="preserve"> </w:t>
            </w:r>
            <w:r w:rsidRPr="00C768FD">
              <w:rPr>
                <w:rStyle w:val="rvts9"/>
                <w:b/>
                <w:bCs/>
                <w:lang w:val="ru-RU"/>
              </w:rPr>
              <w:t>надання</w:t>
            </w:r>
            <w:r>
              <w:rPr>
                <w:rStyle w:val="rvts9"/>
                <w:b/>
                <w:bCs/>
                <w:lang w:val="ru-RU"/>
              </w:rPr>
              <w:t xml:space="preserve"> </w:t>
            </w:r>
            <w:r w:rsidRPr="00C768FD">
              <w:rPr>
                <w:rStyle w:val="rvts9"/>
                <w:b/>
                <w:bCs/>
                <w:lang w:val="ru-RU"/>
              </w:rPr>
              <w:t>адміністративної</w:t>
            </w:r>
            <w:r>
              <w:rPr>
                <w:rStyle w:val="rvts9"/>
                <w:b/>
                <w:bCs/>
                <w:lang w:val="ru-RU"/>
              </w:rPr>
              <w:t xml:space="preserve"> </w:t>
            </w:r>
            <w:r w:rsidRPr="00C768FD">
              <w:rPr>
                <w:rStyle w:val="rvts9"/>
                <w:b/>
                <w:bCs/>
                <w:lang w:val="ru-RU"/>
              </w:rPr>
              <w:t>послуги</w:t>
            </w:r>
          </w:p>
        </w:tc>
      </w:tr>
      <w:tr w:rsidR="00B6062C" w:rsidRPr="00C768FD" w:rsidTr="00B6062C">
        <w:trPr>
          <w:trHeight w:val="297"/>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rPr>
                <w:lang w:val="uk-UA"/>
              </w:rPr>
              <w:t>5</w:t>
            </w:r>
          </w:p>
        </w:tc>
        <w:tc>
          <w:tcPr>
            <w:tcW w:w="16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pPr>
            <w:r w:rsidRPr="00C768FD">
              <w:t>Закони України</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6F4751" w:rsidRDefault="00B6062C" w:rsidP="00B6062C">
            <w:pPr>
              <w:pStyle w:val="rvps14"/>
              <w:spacing w:before="0" w:beforeAutospacing="0" w:after="0" w:afterAutospacing="0"/>
              <w:ind w:left="-3" w:right="113"/>
              <w:rPr>
                <w:lang w:val="ru-RU"/>
              </w:rPr>
            </w:pPr>
            <w:r w:rsidRPr="00C768FD">
              <w:rPr>
                <w:lang w:val="uk-UA"/>
              </w:rPr>
              <w:t>Цивільний кодекс України</w:t>
            </w:r>
            <w:r>
              <w:rPr>
                <w:lang w:val="uk-UA"/>
              </w:rPr>
              <w:t xml:space="preserve"> </w:t>
            </w:r>
            <w:r w:rsidRPr="00665D51">
              <w:rPr>
                <w:lang w:val="uk-UA"/>
              </w:rPr>
              <w:t>від 16.01.2003 № 435-IV</w:t>
            </w:r>
          </w:p>
        </w:tc>
      </w:tr>
      <w:tr w:rsidR="00B6062C" w:rsidRPr="00C768FD" w:rsidTr="00B6062C">
        <w:trPr>
          <w:trHeight w:val="499"/>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6</w:t>
            </w:r>
          </w:p>
        </w:tc>
        <w:tc>
          <w:tcPr>
            <w:tcW w:w="16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C768FD">
              <w:rPr>
                <w:lang w:val="uk-UA"/>
              </w:rPr>
              <w:t>Акти центральних органів виконавчої влади</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left="-3" w:right="11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w:t>
            </w:r>
            <w:r>
              <w:rPr>
                <w:lang w:val="uk-UA"/>
              </w:rPr>
              <w:t>від 26.05.1999 № 34/166/131/88 «</w:t>
            </w:r>
            <w:r w:rsidRPr="00707D21">
              <w:rPr>
                <w:lang w:val="uk-UA"/>
              </w:rPr>
              <w:t>Про затвердження Правил опіки та піклування</w:t>
            </w:r>
            <w:r>
              <w:rPr>
                <w:lang w:val="uk-UA"/>
              </w:rPr>
              <w:t>»</w:t>
            </w:r>
            <w:r w:rsidRPr="00707D21">
              <w:rPr>
                <w:lang w:val="uk-UA"/>
              </w:rPr>
              <w:t>, зареєстрований в Міністерстві юстиції України 17.06.1999 за № 387/3680</w:t>
            </w:r>
          </w:p>
        </w:tc>
      </w:tr>
      <w:tr w:rsidR="00B6062C" w:rsidRPr="00C768FD" w:rsidTr="00B6062C">
        <w:trPr>
          <w:trHeight w:val="499"/>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7</w:t>
            </w:r>
          </w:p>
        </w:tc>
        <w:tc>
          <w:tcPr>
            <w:tcW w:w="16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C768FD"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rPr>
                <w:rStyle w:val="rvts9"/>
                <w:b/>
                <w:bCs/>
              </w:rPr>
              <w:t>Умови</w:t>
            </w:r>
            <w:r>
              <w:rPr>
                <w:rStyle w:val="rvts9"/>
                <w:b/>
                <w:bCs/>
                <w:lang w:val="uk-UA"/>
              </w:rPr>
              <w:t xml:space="preserve"> </w:t>
            </w:r>
            <w:r w:rsidRPr="00C768FD">
              <w:rPr>
                <w:rStyle w:val="rvts9"/>
                <w:b/>
                <w:bCs/>
              </w:rPr>
              <w:t>отримання</w:t>
            </w:r>
            <w:r>
              <w:rPr>
                <w:rStyle w:val="rvts9"/>
                <w:b/>
                <w:bCs/>
                <w:lang w:val="uk-UA"/>
              </w:rPr>
              <w:t xml:space="preserve"> </w:t>
            </w:r>
            <w:r w:rsidRPr="00C768FD">
              <w:rPr>
                <w:rStyle w:val="rvts9"/>
                <w:b/>
                <w:bCs/>
              </w:rPr>
              <w:t>адміністративної</w:t>
            </w:r>
            <w:r>
              <w:rPr>
                <w:rStyle w:val="rvts9"/>
                <w:b/>
                <w:bCs/>
                <w:lang w:val="uk-UA"/>
              </w:rPr>
              <w:t xml:space="preserve"> </w:t>
            </w:r>
            <w:r w:rsidRPr="00C768FD">
              <w:rPr>
                <w:rStyle w:val="rvts9"/>
                <w:b/>
                <w:bCs/>
              </w:rPr>
              <w:t>послуги</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8</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rPr>
            </w:pPr>
            <w:r w:rsidRPr="00C768FD">
              <w:rPr>
                <w:sz w:val="24"/>
                <w:szCs w:val="24"/>
              </w:rPr>
              <w:t xml:space="preserve">Підстава для отримання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68FD">
              <w:t>Необхідність вчинення правочину в інтересах підопічної недієздатної особи</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lastRenderedPageBreak/>
              <w:t>9</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rPr>
            </w:pPr>
            <w:r w:rsidRPr="00C768FD">
              <w:rPr>
                <w:sz w:val="24"/>
                <w:szCs w:val="24"/>
              </w:rPr>
              <w:t>Перелік необхідних документів</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tabs>
                <w:tab w:val="center" w:pos="4677"/>
                <w:tab w:val="right" w:pos="9355"/>
              </w:tabs>
              <w:ind w:right="113"/>
              <w:jc w:val="both"/>
              <w:rPr>
                <w:sz w:val="24"/>
                <w:szCs w:val="24"/>
              </w:rPr>
            </w:pPr>
            <w:r w:rsidRPr="00C768FD">
              <w:rPr>
                <w:sz w:val="24"/>
                <w:szCs w:val="24"/>
              </w:rPr>
              <w:t xml:space="preserve">Заява опікуна недієздатної особи до </w:t>
            </w:r>
            <w:r>
              <w:rPr>
                <w:sz w:val="24"/>
                <w:szCs w:val="24"/>
              </w:rPr>
              <w:t xml:space="preserve">районних, районних у </w:t>
            </w:r>
            <w:r w:rsidRPr="005D6349">
              <w:rPr>
                <w:sz w:val="24"/>
                <w:szCs w:val="24"/>
              </w:rPr>
              <w:t>мм.</w:t>
            </w:r>
            <w:r>
              <w:rPr>
                <w:sz w:val="24"/>
                <w:szCs w:val="24"/>
              </w:rPr>
              <w:t xml:space="preserve"> Києві та Севастополі державних адміністрацій або виконавчих органів сільських, селищних, міських, районних у містах (у разі їх утворення) рад (органів</w:t>
            </w:r>
            <w:r w:rsidRPr="00C768FD">
              <w:rPr>
                <w:sz w:val="24"/>
                <w:szCs w:val="24"/>
              </w:rPr>
              <w:t xml:space="preserve"> опіки та піклування)про отримання </w:t>
            </w:r>
            <w:r w:rsidRPr="00C768FD">
              <w:rPr>
                <w:sz w:val="24"/>
                <w:szCs w:val="24"/>
                <w:lang w:eastAsia="en-US"/>
              </w:rPr>
              <w:t>дозволу опікуну на вчинення правочинів щодо відмови від майнових прав підопічного</w:t>
            </w:r>
            <w:r>
              <w:rPr>
                <w:sz w:val="24"/>
                <w:szCs w:val="24"/>
                <w:lang w:eastAsia="en-US"/>
              </w:rPr>
              <w:t xml:space="preserve"> (далі – дозвіл)</w:t>
            </w:r>
            <w:r w:rsidRPr="00C768FD">
              <w:rPr>
                <w:sz w:val="24"/>
                <w:szCs w:val="24"/>
              </w:rPr>
              <w:t>;</w:t>
            </w:r>
          </w:p>
          <w:p w:rsidR="00B6062C" w:rsidRPr="00C768FD" w:rsidRDefault="00B6062C" w:rsidP="00B6062C">
            <w:pPr>
              <w:tabs>
                <w:tab w:val="center" w:pos="4677"/>
                <w:tab w:val="right" w:pos="9355"/>
              </w:tabs>
              <w:ind w:right="113"/>
              <w:jc w:val="both"/>
              <w:rPr>
                <w:sz w:val="24"/>
                <w:szCs w:val="24"/>
              </w:rPr>
            </w:pPr>
            <w:r w:rsidRPr="00C768FD">
              <w:rPr>
                <w:sz w:val="24"/>
                <w:szCs w:val="24"/>
              </w:rPr>
              <w:t>копія рішення суду про визнання особи недієздатною / про визнання особи недієздатною та призначення їй опікуна;</w:t>
            </w:r>
          </w:p>
          <w:p w:rsidR="00B6062C" w:rsidRPr="00C768FD" w:rsidRDefault="00B6062C" w:rsidP="00B6062C">
            <w:pPr>
              <w:tabs>
                <w:tab w:val="center" w:pos="4677"/>
                <w:tab w:val="right" w:pos="9355"/>
              </w:tabs>
              <w:ind w:right="113"/>
              <w:jc w:val="both"/>
              <w:rPr>
                <w:rStyle w:val="rvts0"/>
                <w:sz w:val="24"/>
                <w:szCs w:val="24"/>
              </w:rPr>
            </w:pPr>
            <w:r w:rsidRPr="00C768FD">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B6062C" w:rsidRPr="00C768FD" w:rsidRDefault="00B6062C" w:rsidP="00B6062C">
            <w:pPr>
              <w:tabs>
                <w:tab w:val="center" w:pos="4677"/>
                <w:tab w:val="right" w:pos="9355"/>
              </w:tabs>
              <w:ind w:right="113"/>
              <w:jc w:val="both"/>
              <w:rPr>
                <w:rStyle w:val="rvts0"/>
                <w:sz w:val="24"/>
                <w:szCs w:val="24"/>
              </w:rPr>
            </w:pPr>
            <w:r w:rsidRPr="00C768FD">
              <w:rPr>
                <w:rStyle w:val="rvts0"/>
                <w:sz w:val="24"/>
                <w:szCs w:val="24"/>
              </w:rPr>
              <w:t>згода на вчинення правочину від інших опікунів (у разі наявності у недієздатної особи декількох призначених опікунів);</w:t>
            </w:r>
          </w:p>
          <w:p w:rsidR="00B6062C" w:rsidRPr="00C768FD" w:rsidRDefault="00B6062C" w:rsidP="00B6062C">
            <w:pPr>
              <w:tabs>
                <w:tab w:val="center" w:pos="4677"/>
                <w:tab w:val="right" w:pos="9355"/>
              </w:tabs>
              <w:ind w:right="113"/>
              <w:jc w:val="both"/>
              <w:rPr>
                <w:sz w:val="24"/>
                <w:szCs w:val="24"/>
              </w:rPr>
            </w:pPr>
            <w:r w:rsidRPr="00C768FD">
              <w:rPr>
                <w:sz w:val="24"/>
                <w:szCs w:val="24"/>
              </w:rPr>
              <w:t>копія паспорта недієздатної особи;</w:t>
            </w:r>
          </w:p>
          <w:p w:rsidR="00B6062C" w:rsidRPr="00C768FD" w:rsidRDefault="00B6062C" w:rsidP="00B6062C">
            <w:pPr>
              <w:tabs>
                <w:tab w:val="center" w:pos="4677"/>
                <w:tab w:val="right" w:pos="9355"/>
              </w:tabs>
              <w:ind w:right="113"/>
              <w:jc w:val="both"/>
              <w:rPr>
                <w:sz w:val="24"/>
                <w:szCs w:val="24"/>
              </w:rPr>
            </w:pPr>
            <w:r w:rsidRPr="00C768FD">
              <w:rPr>
                <w:sz w:val="24"/>
                <w:szCs w:val="24"/>
              </w:rPr>
              <w:t>копія паспорта опікуна недієздатної особи;</w:t>
            </w:r>
          </w:p>
          <w:p w:rsidR="00B6062C" w:rsidRPr="00C768FD" w:rsidRDefault="00B6062C" w:rsidP="00B6062C">
            <w:pPr>
              <w:tabs>
                <w:tab w:val="center" w:pos="4677"/>
                <w:tab w:val="right" w:pos="9355"/>
              </w:tabs>
              <w:ind w:right="113"/>
              <w:jc w:val="both"/>
              <w:rPr>
                <w:sz w:val="24"/>
                <w:szCs w:val="24"/>
              </w:rPr>
            </w:pPr>
            <w:r w:rsidRPr="00C768FD">
              <w:rPr>
                <w:sz w:val="24"/>
                <w:szCs w:val="24"/>
              </w:rPr>
              <w:t>копія правовстановлюючого документа, що підтверджує право власності на майно (квартиру, будинок, земельну ділянку тощо), яке відчужується та / або придбавається;</w:t>
            </w:r>
          </w:p>
          <w:p w:rsidR="00B6062C" w:rsidRPr="00C768FD" w:rsidRDefault="00B6062C" w:rsidP="00B6062C">
            <w:pPr>
              <w:tabs>
                <w:tab w:val="center" w:pos="4677"/>
                <w:tab w:val="right" w:pos="9355"/>
              </w:tabs>
              <w:ind w:right="113"/>
              <w:jc w:val="both"/>
              <w:rPr>
                <w:sz w:val="24"/>
                <w:szCs w:val="24"/>
              </w:rPr>
            </w:pPr>
            <w:r w:rsidRPr="00C768FD">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C768FD" w:rsidRDefault="00B6062C" w:rsidP="00B6062C">
            <w:pPr>
              <w:tabs>
                <w:tab w:val="center" w:pos="4677"/>
                <w:tab w:val="right" w:pos="9355"/>
              </w:tabs>
              <w:ind w:right="113"/>
              <w:jc w:val="both"/>
              <w:rPr>
                <w:sz w:val="24"/>
                <w:szCs w:val="24"/>
              </w:rPr>
            </w:pPr>
            <w:r w:rsidRPr="00C768FD">
              <w:rPr>
                <w:sz w:val="24"/>
                <w:szCs w:val="24"/>
              </w:rPr>
              <w:t>документ про оціночну вартість майна, влас</w:t>
            </w:r>
            <w:r>
              <w:rPr>
                <w:sz w:val="24"/>
                <w:szCs w:val="24"/>
              </w:rPr>
              <w:t>ником якого є недієздатна особа;</w:t>
            </w:r>
          </w:p>
          <w:p w:rsidR="00B6062C" w:rsidRPr="00C768FD" w:rsidRDefault="00B6062C" w:rsidP="00B6062C">
            <w:pPr>
              <w:tabs>
                <w:tab w:val="center" w:pos="4677"/>
                <w:tab w:val="right" w:pos="9355"/>
              </w:tabs>
              <w:ind w:right="113"/>
              <w:jc w:val="both"/>
              <w:rPr>
                <w:sz w:val="24"/>
                <w:szCs w:val="24"/>
              </w:rPr>
            </w:pPr>
            <w:r w:rsidRPr="00C768FD">
              <w:rPr>
                <w:sz w:val="24"/>
                <w:szCs w:val="24"/>
              </w:rPr>
              <w:t>копія технічного паспорта на майно, яке відчужується та / або придбавається;</w:t>
            </w:r>
          </w:p>
          <w:p w:rsidR="00B6062C" w:rsidRPr="00C768FD" w:rsidRDefault="00B6062C" w:rsidP="00B6062C">
            <w:pPr>
              <w:tabs>
                <w:tab w:val="center" w:pos="4677"/>
                <w:tab w:val="right" w:pos="9355"/>
              </w:tabs>
              <w:ind w:right="113"/>
              <w:jc w:val="both"/>
              <w:rPr>
                <w:sz w:val="24"/>
                <w:szCs w:val="24"/>
              </w:rPr>
            </w:pPr>
            <w:r w:rsidRPr="00C768FD">
              <w:rPr>
                <w:sz w:val="24"/>
                <w:szCs w:val="24"/>
              </w:rPr>
              <w:t>довідка про реєстрацію місця проживання недієздатної особи</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t>1</w:t>
            </w:r>
            <w:r w:rsidRPr="00C768FD">
              <w:rPr>
                <w:lang w:val="uk-UA"/>
              </w:rPr>
              <w:t>0</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rPr>
            </w:pPr>
            <w:r w:rsidRPr="00C768FD">
              <w:rPr>
                <w:sz w:val="24"/>
                <w:szCs w:val="24"/>
              </w:rPr>
              <w:t xml:space="preserve">Спосіб подання документів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490563">
              <w:t xml:space="preserve">Заява та документи, необхідні для отримання </w:t>
            </w:r>
            <w:r>
              <w:t>дозволу</w:t>
            </w:r>
            <w:r w:rsidRPr="00490563">
              <w:t>, подаються заявником особисто або уповноваженою ним ос</w:t>
            </w:r>
            <w:r>
              <w:t>обою у паперовій формі до центрів</w:t>
            </w:r>
            <w:r w:rsidRPr="00490563">
              <w:t xml:space="preserve"> н</w:t>
            </w:r>
            <w:r>
              <w:t>адання адміністративних послуг, районних, районних у мм. Києві та Севастополі державних адміністрацій, виконавчих органів сільських, селищних, міських,районних у містах (у разі їх</w:t>
            </w:r>
            <w:r w:rsidRPr="00490563">
              <w:t xml:space="preserve"> у</w:t>
            </w:r>
            <w:r>
              <w:t>творення) рад</w:t>
            </w:r>
            <w:r w:rsidRPr="00490563">
              <w:t xml:space="preserve">,або можуть бути надіслані </w:t>
            </w:r>
            <w:r w:rsidRPr="005B3F3B">
              <w:t xml:space="preserve">суб’єкту надання адміністративної послуги </w:t>
            </w:r>
            <w:r w:rsidRPr="00490563">
              <w:t>поштою чи в електронній формі через Єдиний державний веб-портал електронних послуг (у разі технічної можливості)</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11</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highlight w:val="yellow"/>
              </w:rPr>
            </w:pPr>
            <w:r w:rsidRPr="00C768FD">
              <w:rPr>
                <w:sz w:val="24"/>
                <w:szCs w:val="24"/>
              </w:rPr>
              <w:t xml:space="preserve">Платність (безоплатність) надання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rPr>
                <w:lang w:val="uk-UA"/>
              </w:rPr>
            </w:pPr>
            <w:r w:rsidRPr="00C768FD">
              <w:rPr>
                <w:lang w:val="uk-UA"/>
              </w:rPr>
              <w:t>Адміністративна послуга надається б</w:t>
            </w:r>
            <w:r w:rsidRPr="00C768FD">
              <w:t>езоплатно</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12</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highlight w:val="yellow"/>
              </w:rPr>
            </w:pPr>
            <w:r w:rsidRPr="00C768FD">
              <w:rPr>
                <w:sz w:val="24"/>
                <w:szCs w:val="24"/>
              </w:rPr>
              <w:t xml:space="preserve">Строк надання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both"/>
              <w:rPr>
                <w:lang w:val="ru-RU"/>
              </w:rPr>
            </w:pPr>
            <w:r w:rsidRPr="00C768FD">
              <w:rPr>
                <w:lang w:val="ru-RU"/>
              </w:rPr>
              <w:t>Розгляд</w:t>
            </w:r>
            <w:r>
              <w:rPr>
                <w:lang w:val="ru-RU"/>
              </w:rPr>
              <w:t xml:space="preserve"> </w:t>
            </w:r>
            <w:r w:rsidRPr="00C768FD">
              <w:rPr>
                <w:lang w:val="ru-RU"/>
              </w:rPr>
              <w:t>документів та надання</w:t>
            </w:r>
            <w:r>
              <w:rPr>
                <w:lang w:val="ru-RU"/>
              </w:rPr>
              <w:t xml:space="preserve"> </w:t>
            </w:r>
            <w:r w:rsidRPr="00C768FD">
              <w:rPr>
                <w:lang w:val="ru-RU"/>
              </w:rPr>
              <w:t>дозволу проводиться протягом 30 днів з дня подання</w:t>
            </w:r>
            <w:r>
              <w:rPr>
                <w:lang w:val="ru-RU"/>
              </w:rPr>
              <w:t xml:space="preserve"> </w:t>
            </w:r>
            <w:r w:rsidRPr="00C768FD">
              <w:rPr>
                <w:lang w:val="ru-RU"/>
              </w:rPr>
              <w:t>повного пакету документів (строк може бути продовжено для розгляду</w:t>
            </w:r>
            <w:r>
              <w:rPr>
                <w:lang w:val="ru-RU"/>
              </w:rPr>
              <w:t xml:space="preserve"> </w:t>
            </w:r>
            <w:r w:rsidRPr="00C768FD">
              <w:rPr>
                <w:lang w:val="ru-RU"/>
              </w:rPr>
              <w:t>питання на засіданні</w:t>
            </w:r>
            <w:r>
              <w:rPr>
                <w:lang w:val="ru-RU"/>
              </w:rPr>
              <w:t xml:space="preserve"> </w:t>
            </w:r>
            <w:r w:rsidRPr="00C768FD">
              <w:rPr>
                <w:lang w:val="ru-RU"/>
              </w:rPr>
              <w:t>опікунської ради при органі</w:t>
            </w:r>
            <w:r>
              <w:rPr>
                <w:lang w:val="ru-RU"/>
              </w:rPr>
              <w:t xml:space="preserve"> </w:t>
            </w:r>
            <w:r w:rsidRPr="00C768FD">
              <w:rPr>
                <w:lang w:val="ru-RU"/>
              </w:rPr>
              <w:t>опіки та піклування)</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lastRenderedPageBreak/>
              <w:t>1</w:t>
            </w:r>
            <w:r w:rsidRPr="00C768FD">
              <w:rPr>
                <w:lang w:val="uk-UA"/>
              </w:rPr>
              <w:t>3</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highlight w:val="yellow"/>
              </w:rPr>
            </w:pPr>
            <w:r w:rsidRPr="00C768FD">
              <w:rPr>
                <w:sz w:val="24"/>
                <w:szCs w:val="24"/>
              </w:rPr>
              <w:t xml:space="preserve">Перелік підстав для відмови у наданні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68FD">
              <w:t>Подання неповного пакету документів;</w:t>
            </w:r>
          </w:p>
          <w:p w:rsidR="00B6062C" w:rsidRPr="00C768FD"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68FD">
              <w:t>невідповідність поданих документів вимогам чинного законодавства;</w:t>
            </w:r>
          </w:p>
          <w:p w:rsidR="00B6062C" w:rsidRPr="00C768FD"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68FD">
              <w:t>подання недостовірних даних</w:t>
            </w:r>
          </w:p>
        </w:tc>
      </w:tr>
      <w:tr w:rsidR="00B6062C" w:rsidRPr="00C768FD" w:rsidTr="00B6062C">
        <w:trPr>
          <w:trHeight w:val="262"/>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Pr>
                <w:lang w:val="uk-UA"/>
              </w:rPr>
              <w:t>14</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3806D3" w:rsidRDefault="00B6062C" w:rsidP="00B6062C">
            <w:pPr>
              <w:jc w:val="both"/>
              <w:rPr>
                <w:sz w:val="24"/>
                <w:szCs w:val="24"/>
                <w:highlight w:val="yellow"/>
              </w:rPr>
            </w:pPr>
            <w:r w:rsidRPr="003806D3">
              <w:rPr>
                <w:sz w:val="24"/>
                <w:szCs w:val="24"/>
              </w:rPr>
              <w:t>Результат надання адміністративної послуги</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3806D3" w:rsidRDefault="00B6062C" w:rsidP="00B6062C">
            <w:pPr>
              <w:pStyle w:val="Default"/>
              <w:tabs>
                <w:tab w:val="left" w:pos="475"/>
              </w:tabs>
              <w:ind w:right="113"/>
              <w:jc w:val="both"/>
              <w:rPr>
                <w:rFonts w:ascii="Times New Roman" w:hAnsi="Times New Roman" w:cs="Times New Roman"/>
                <w:color w:val="auto"/>
                <w:lang w:val="uk-UA"/>
              </w:rPr>
            </w:pPr>
            <w:r w:rsidRPr="003806D3">
              <w:rPr>
                <w:rFonts w:ascii="Times New Roman" w:hAnsi="Times New Roman" w:cs="Times New Roman"/>
                <w:color w:val="auto"/>
                <w:lang w:val="uk-UA"/>
              </w:rPr>
              <w:t>Видача опікуну дозволу / в</w:t>
            </w:r>
            <w:r w:rsidRPr="003806D3">
              <w:rPr>
                <w:rFonts w:ascii="Times New Roman" w:hAnsi="Times New Roman" w:cs="Times New Roman"/>
                <w:color w:val="auto"/>
                <w:lang w:val="uk-UA" w:eastAsia="uk-UA"/>
              </w:rPr>
              <w:t xml:space="preserve">ідмова </w:t>
            </w:r>
            <w:r w:rsidRPr="003806D3">
              <w:rPr>
                <w:rFonts w:ascii="Times New Roman" w:hAnsi="Times New Roman" w:cs="Times New Roman"/>
                <w:color w:val="auto"/>
                <w:lang w:val="uk-UA"/>
              </w:rPr>
              <w:t>у наданні опікуну дозволу</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Pr>
                <w:lang w:val="uk-UA"/>
              </w:rPr>
              <w:t>15</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3806D3" w:rsidRDefault="00B6062C" w:rsidP="00B6062C">
            <w:pPr>
              <w:jc w:val="both"/>
              <w:rPr>
                <w:sz w:val="24"/>
                <w:szCs w:val="24"/>
                <w:highlight w:val="yellow"/>
              </w:rPr>
            </w:pPr>
            <w:r w:rsidRPr="003806D3">
              <w:rPr>
                <w:sz w:val="24"/>
                <w:szCs w:val="24"/>
              </w:rPr>
              <w:t>Способи отримання відповіді (результату)</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3806D3" w:rsidRDefault="00B6062C" w:rsidP="00B6062C">
            <w:pPr>
              <w:pStyle w:val="Default"/>
              <w:ind w:right="113"/>
              <w:jc w:val="both"/>
              <w:rPr>
                <w:rFonts w:ascii="Times New Roman" w:hAnsi="Times New Roman" w:cs="Times New Roman"/>
                <w:color w:val="auto"/>
              </w:rPr>
            </w:pPr>
            <w:r w:rsidRPr="003806D3">
              <w:rPr>
                <w:rFonts w:ascii="Times New Roman" w:hAnsi="Times New Roman" w:cs="Times New Roman"/>
                <w:color w:val="auto"/>
              </w:rPr>
              <w:t>Повідомлення про результат надсилається</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суб’єкту</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звернення у спосіб, зазначений в описі</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 xml:space="preserve">вхідного пакета документів (телефоном, </w:t>
            </w:r>
            <w:r w:rsidRPr="003806D3">
              <w:rPr>
                <w:rFonts w:ascii="Times New Roman" w:hAnsi="Times New Roman" w:cs="Times New Roman"/>
                <w:color w:val="auto"/>
                <w:lang w:val="uk-UA"/>
              </w:rPr>
              <w:t xml:space="preserve">на </w:t>
            </w:r>
            <w:r w:rsidRPr="003806D3">
              <w:rPr>
                <w:rFonts w:ascii="Times New Roman" w:hAnsi="Times New Roman" w:cs="Times New Roman"/>
                <w:color w:val="auto"/>
              </w:rPr>
              <w:t>електронн</w:t>
            </w:r>
            <w:r w:rsidRPr="003806D3">
              <w:rPr>
                <w:rFonts w:ascii="Times New Roman" w:hAnsi="Times New Roman" w:cs="Times New Roman"/>
                <w:color w:val="auto"/>
                <w:lang w:val="uk-UA"/>
              </w:rPr>
              <w:t xml:space="preserve">у адресу </w:t>
            </w:r>
            <w:r w:rsidRPr="003806D3">
              <w:rPr>
                <w:rFonts w:ascii="Times New Roman" w:hAnsi="Times New Roman" w:cs="Times New Roman"/>
                <w:color w:val="auto"/>
              </w:rPr>
              <w:t>чи</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іншими</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засобами</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телекомунікаційного</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 xml:space="preserve">зв’язку). </w:t>
            </w:r>
          </w:p>
          <w:p w:rsidR="00B6062C" w:rsidRPr="003806D3" w:rsidRDefault="00B6062C" w:rsidP="00B6062C">
            <w:pPr>
              <w:autoSpaceDE w:val="0"/>
              <w:autoSpaceDN w:val="0"/>
              <w:adjustRightInd w:val="0"/>
              <w:ind w:right="113"/>
              <w:jc w:val="both"/>
              <w:rPr>
                <w:sz w:val="24"/>
                <w:szCs w:val="24"/>
                <w:lang w:val="ru-RU" w:eastAsia="en-US"/>
              </w:rPr>
            </w:pPr>
            <w:r w:rsidRPr="003806D3">
              <w:rPr>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B6062C" w:rsidRPr="003806D3" w:rsidRDefault="00B6062C" w:rsidP="00B6062C">
            <w:pPr>
              <w:pStyle w:val="Default"/>
              <w:ind w:right="113"/>
              <w:jc w:val="both"/>
              <w:rPr>
                <w:rFonts w:ascii="Times New Roman" w:hAnsi="Times New Roman" w:cs="Times New Roman"/>
                <w:color w:val="auto"/>
              </w:rPr>
            </w:pPr>
            <w:r w:rsidRPr="003806D3">
              <w:rPr>
                <w:rFonts w:ascii="Times New Roman" w:hAnsi="Times New Roman" w:cs="Times New Roman"/>
                <w:color w:val="auto"/>
              </w:rPr>
              <w:t>Отримання результату – заявником</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особисто</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або</w:t>
            </w:r>
            <w:r w:rsidRPr="003806D3">
              <w:rPr>
                <w:rFonts w:ascii="Times New Roman" w:hAnsi="Times New Roman" w:cs="Times New Roman"/>
                <w:color w:val="auto"/>
                <w:lang w:val="uk-UA"/>
              </w:rPr>
              <w:t xml:space="preserve"> </w:t>
            </w:r>
            <w:r w:rsidRPr="003806D3">
              <w:rPr>
                <w:rFonts w:ascii="Times New Roman" w:hAnsi="Times New Roman" w:cs="Times New Roman"/>
                <w:color w:val="auto"/>
              </w:rPr>
              <w:t>уповноваженою ним особою</w:t>
            </w:r>
          </w:p>
        </w:tc>
      </w:tr>
    </w:tbl>
    <w:p w:rsidR="00B6062C" w:rsidRDefault="00B6062C" w:rsidP="00B6062C">
      <w:pPr>
        <w:jc w:val="both"/>
        <w:rPr>
          <w:i/>
          <w:sz w:val="24"/>
          <w:szCs w:val="24"/>
        </w:rPr>
      </w:pPr>
    </w:p>
    <w:p w:rsidR="00B6062C" w:rsidRDefault="00B6062C"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90444D" w:rsidRDefault="0090444D" w:rsidP="00B6062C">
      <w:pPr>
        <w:jc w:val="both"/>
        <w:rPr>
          <w:i/>
          <w:sz w:val="24"/>
          <w:szCs w:val="24"/>
        </w:rPr>
      </w:pPr>
    </w:p>
    <w:p w:rsidR="0090444D" w:rsidRDefault="0090444D" w:rsidP="00B6062C">
      <w:pPr>
        <w:jc w:val="both"/>
        <w:rPr>
          <w:i/>
          <w:sz w:val="24"/>
          <w:szCs w:val="24"/>
        </w:rPr>
      </w:pPr>
    </w:p>
    <w:p w:rsidR="003806D3" w:rsidRDefault="003806D3" w:rsidP="00B6062C">
      <w:pPr>
        <w:jc w:val="both"/>
        <w:rPr>
          <w:i/>
          <w:sz w:val="24"/>
          <w:szCs w:val="24"/>
        </w:rPr>
      </w:pPr>
    </w:p>
    <w:p w:rsidR="003806D3" w:rsidRDefault="003806D3" w:rsidP="00B6062C">
      <w:pPr>
        <w:jc w:val="both"/>
        <w:rPr>
          <w:i/>
          <w:sz w:val="24"/>
          <w:szCs w:val="24"/>
        </w:rPr>
      </w:pPr>
    </w:p>
    <w:p w:rsidR="003806D3" w:rsidRPr="0030007F" w:rsidRDefault="003806D3" w:rsidP="003806D3">
      <w:pPr>
        <w:tabs>
          <w:tab w:val="left" w:pos="4536"/>
        </w:tabs>
        <w:ind w:left="5103"/>
        <w:rPr>
          <w:sz w:val="24"/>
          <w:szCs w:val="24"/>
        </w:rPr>
      </w:pPr>
      <w:r>
        <w:rPr>
          <w:sz w:val="24"/>
          <w:szCs w:val="24"/>
        </w:rPr>
        <w:lastRenderedPageBreak/>
        <w:t xml:space="preserve">                 Додаток 2</w:t>
      </w:r>
      <w:r w:rsidRPr="0030007F">
        <w:rPr>
          <w:sz w:val="24"/>
          <w:szCs w:val="24"/>
        </w:rPr>
        <w:t xml:space="preserve">                                                                                               </w:t>
      </w:r>
    </w:p>
    <w:p w:rsidR="003806D3" w:rsidRPr="00E654EF" w:rsidRDefault="003806D3" w:rsidP="003806D3">
      <w:pPr>
        <w:tabs>
          <w:tab w:val="left" w:pos="4536"/>
        </w:tabs>
        <w:ind w:left="5103"/>
        <w:rPr>
          <w:sz w:val="24"/>
          <w:szCs w:val="24"/>
        </w:rPr>
      </w:pPr>
      <w:r>
        <w:rPr>
          <w:b/>
          <w:sz w:val="24"/>
          <w:szCs w:val="24"/>
        </w:rPr>
        <w:t xml:space="preserve">                 </w:t>
      </w:r>
      <w:r w:rsidRPr="00E654EF">
        <w:rPr>
          <w:sz w:val="24"/>
          <w:szCs w:val="24"/>
        </w:rPr>
        <w:t>ЗАТВЕРДЖЕНО</w:t>
      </w:r>
    </w:p>
    <w:p w:rsidR="003806D3" w:rsidRPr="00B22806" w:rsidRDefault="003806D3" w:rsidP="003806D3">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3806D3" w:rsidRPr="00E654EF" w:rsidRDefault="003806D3" w:rsidP="003806D3">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90444D" w:rsidRDefault="0090444D" w:rsidP="00B6062C">
      <w:pPr>
        <w:jc w:val="center"/>
        <w:rPr>
          <w:b/>
          <w:sz w:val="28"/>
          <w:szCs w:val="28"/>
        </w:rPr>
      </w:pPr>
    </w:p>
    <w:p w:rsidR="003806D3" w:rsidRDefault="00B6062C" w:rsidP="00B6062C">
      <w:pPr>
        <w:jc w:val="center"/>
        <w:rPr>
          <w:b/>
          <w:sz w:val="28"/>
          <w:szCs w:val="28"/>
        </w:rPr>
      </w:pPr>
      <w:r w:rsidRPr="00D61B72">
        <w:rPr>
          <w:b/>
          <w:sz w:val="28"/>
          <w:szCs w:val="28"/>
        </w:rPr>
        <w:t>ТЕХНОЛОГІЧНА КАРТКА</w:t>
      </w:r>
    </w:p>
    <w:p w:rsidR="00B6062C" w:rsidRPr="00D61B72" w:rsidRDefault="00B6062C" w:rsidP="00B6062C">
      <w:pPr>
        <w:jc w:val="center"/>
        <w:rPr>
          <w:b/>
          <w:sz w:val="28"/>
          <w:szCs w:val="28"/>
        </w:rPr>
      </w:pPr>
      <w:r w:rsidRPr="00D61B72">
        <w:rPr>
          <w:b/>
          <w:sz w:val="28"/>
          <w:szCs w:val="28"/>
        </w:rPr>
        <w:t xml:space="preserve"> адміністративної послуги</w:t>
      </w:r>
    </w:p>
    <w:p w:rsidR="00B6062C" w:rsidRPr="00D61B72" w:rsidRDefault="00B6062C" w:rsidP="00B6062C">
      <w:pPr>
        <w:jc w:val="center"/>
        <w:rPr>
          <w:b/>
          <w:sz w:val="28"/>
          <w:szCs w:val="28"/>
          <w:lang w:eastAsia="en-US"/>
        </w:rPr>
      </w:pPr>
      <w:r w:rsidRPr="00D61B72">
        <w:rPr>
          <w:b/>
          <w:bCs/>
          <w:sz w:val="28"/>
          <w:szCs w:val="28"/>
        </w:rPr>
        <w:t>«</w:t>
      </w:r>
      <w:r w:rsidRPr="00D61B72">
        <w:rPr>
          <w:b/>
          <w:sz w:val="28"/>
          <w:szCs w:val="28"/>
          <w:lang w:eastAsia="en-US"/>
        </w:rPr>
        <w:t>ВИДАЧА ДОЗВОЛУ ОПІКУНУ НА ВЧИНЕННЯ ПРАВОЧИНІВ ЩОДО ВІДМОВИ ВІД МАЙНОВИХ ПРАВ ПІДОПІЧНОГО»</w:t>
      </w:r>
    </w:p>
    <w:p w:rsidR="00B6062C" w:rsidRPr="00D61B72" w:rsidRDefault="00B6062C" w:rsidP="00B6062C">
      <w:pPr>
        <w:jc w:val="center"/>
        <w:rPr>
          <w:b/>
          <w:sz w:val="28"/>
          <w:szCs w:val="28"/>
        </w:rPr>
      </w:pPr>
    </w:p>
    <w:p w:rsidR="00B6062C" w:rsidRPr="00D61B72" w:rsidRDefault="00B6062C" w:rsidP="00B6062C">
      <w:pPr>
        <w:jc w:val="center"/>
        <w:rPr>
          <w:b/>
          <w:color w:val="000000" w:themeColor="text1"/>
          <w:sz w:val="28"/>
          <w:szCs w:val="28"/>
          <w:u w:val="single"/>
        </w:rPr>
      </w:pPr>
      <w:r w:rsidRPr="00D61B72">
        <w:rPr>
          <w:b/>
          <w:color w:val="000000" w:themeColor="text1"/>
          <w:sz w:val="28"/>
          <w:szCs w:val="28"/>
          <w:u w:val="single"/>
        </w:rPr>
        <w:t xml:space="preserve">Відділ надання соціальних послуг виконавчого комітету </w:t>
      </w:r>
    </w:p>
    <w:p w:rsidR="00B6062C" w:rsidRPr="00D61B72" w:rsidRDefault="00B6062C" w:rsidP="00B6062C">
      <w:pPr>
        <w:jc w:val="center"/>
        <w:rPr>
          <w:color w:val="000000" w:themeColor="text1"/>
          <w:sz w:val="28"/>
          <w:szCs w:val="28"/>
        </w:rPr>
      </w:pPr>
      <w:r w:rsidRPr="00D61B72">
        <w:rPr>
          <w:b/>
          <w:color w:val="000000" w:themeColor="text1"/>
          <w:sz w:val="28"/>
          <w:szCs w:val="28"/>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Pr="00CA023B" w:rsidRDefault="00B6062C" w:rsidP="00B6062C">
      <w:pPr>
        <w:jc w:val="center"/>
      </w:pPr>
    </w:p>
    <w:p w:rsidR="00B6062C" w:rsidRPr="00CA023B" w:rsidRDefault="00B6062C" w:rsidP="00B6062C">
      <w:pPr>
        <w:jc w:val="right"/>
        <w:rPr>
          <w:b/>
          <w:bCs/>
          <w:color w:val="000000" w:themeColor="text1"/>
          <w:sz w:val="12"/>
          <w:szCs w:val="12"/>
        </w:rPr>
      </w:pPr>
    </w:p>
    <w:tbl>
      <w:tblPr>
        <w:tblW w:w="9748" w:type="dxa"/>
        <w:tblLayout w:type="fixed"/>
        <w:tblLook w:val="01E0"/>
      </w:tblPr>
      <w:tblGrid>
        <w:gridCol w:w="429"/>
        <w:gridCol w:w="4074"/>
        <w:gridCol w:w="2551"/>
        <w:gridCol w:w="1094"/>
        <w:gridCol w:w="1600"/>
      </w:tblGrid>
      <w:tr w:rsidR="00B6062C" w:rsidRPr="00D110F8" w:rsidTr="001A53D0">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407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2551"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1A53D0">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4074"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2551"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1A53D0">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4074"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2551"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1A53D0">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4074"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2551"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1A53D0">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4074"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2551"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1A53D0">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4074"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2551"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1A53D0">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407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1A53D0">
        <w:tc>
          <w:tcPr>
            <w:tcW w:w="8148"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1A53D0">
        <w:tc>
          <w:tcPr>
            <w:tcW w:w="8148"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Default="00B6062C" w:rsidP="00B6062C">
      <w:pPr>
        <w:rPr>
          <w:bCs/>
          <w:sz w:val="24"/>
          <w:szCs w:val="24"/>
        </w:rPr>
      </w:pPr>
    </w:p>
    <w:p w:rsidR="00B6062C" w:rsidRPr="0090444D" w:rsidRDefault="00B6062C" w:rsidP="0090444D">
      <w:pPr>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ind w:left="5672" w:hanging="2"/>
        <w:rPr>
          <w:sz w:val="24"/>
          <w:szCs w:val="24"/>
        </w:rPr>
      </w:pPr>
    </w:p>
    <w:p w:rsidR="001A53D0" w:rsidRPr="0030007F" w:rsidRDefault="001A53D0" w:rsidP="001A53D0">
      <w:pPr>
        <w:tabs>
          <w:tab w:val="left" w:pos="4536"/>
        </w:tabs>
        <w:ind w:left="5103"/>
        <w:rPr>
          <w:sz w:val="24"/>
          <w:szCs w:val="24"/>
        </w:rPr>
      </w:pPr>
      <w:r>
        <w:rPr>
          <w:sz w:val="24"/>
          <w:szCs w:val="24"/>
        </w:rPr>
        <w:t xml:space="preserve">                   Додаток 3</w:t>
      </w:r>
      <w:r w:rsidRPr="0030007F">
        <w:rPr>
          <w:sz w:val="24"/>
          <w:szCs w:val="24"/>
        </w:rPr>
        <w:t xml:space="preserve">                                                                                               </w:t>
      </w:r>
    </w:p>
    <w:p w:rsidR="001A53D0" w:rsidRPr="00E654EF" w:rsidRDefault="001A53D0" w:rsidP="001A53D0">
      <w:pPr>
        <w:tabs>
          <w:tab w:val="left" w:pos="4536"/>
        </w:tabs>
        <w:ind w:left="5103"/>
        <w:rPr>
          <w:sz w:val="24"/>
          <w:szCs w:val="24"/>
        </w:rPr>
      </w:pPr>
      <w:r>
        <w:rPr>
          <w:b/>
          <w:sz w:val="24"/>
          <w:szCs w:val="24"/>
        </w:rPr>
        <w:t xml:space="preserve">                 </w:t>
      </w:r>
      <w:r w:rsidRPr="00E654EF">
        <w:rPr>
          <w:sz w:val="24"/>
          <w:szCs w:val="24"/>
        </w:rPr>
        <w:t>ЗАТВЕРДЖЕНО</w:t>
      </w:r>
    </w:p>
    <w:p w:rsidR="001A53D0" w:rsidRPr="00B22806" w:rsidRDefault="001A53D0" w:rsidP="001A53D0">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B6062C" w:rsidRDefault="001A53D0" w:rsidP="001A53D0">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ind w:left="5672" w:hanging="2"/>
        <w:rPr>
          <w:sz w:val="24"/>
          <w:szCs w:val="24"/>
        </w:rPr>
      </w:pPr>
    </w:p>
    <w:p w:rsidR="00B6062C" w:rsidRPr="0053764F" w:rsidRDefault="00B6062C" w:rsidP="00B6062C">
      <w:pPr>
        <w:pStyle w:val="rvps6"/>
        <w:shd w:val="clear" w:color="auto" w:fill="FFFFFF"/>
        <w:spacing w:before="0" w:beforeAutospacing="0" w:after="0" w:afterAutospacing="0"/>
        <w:jc w:val="center"/>
        <w:rPr>
          <w:rStyle w:val="rvts23"/>
          <w:b/>
          <w:bCs/>
          <w:sz w:val="28"/>
          <w:szCs w:val="28"/>
        </w:rPr>
      </w:pPr>
      <w:r w:rsidRPr="0053764F">
        <w:rPr>
          <w:rStyle w:val="rvts23"/>
          <w:b/>
          <w:bCs/>
          <w:sz w:val="28"/>
          <w:szCs w:val="28"/>
        </w:rPr>
        <w:t>ІНФОРМАЦІЙНА КАРТКА</w:t>
      </w:r>
      <w:r w:rsidRPr="0053764F">
        <w:rPr>
          <w:rStyle w:val="apple-converted-space"/>
          <w:b/>
          <w:bCs/>
          <w:sz w:val="28"/>
          <w:szCs w:val="28"/>
        </w:rPr>
        <w:t> </w:t>
      </w:r>
      <w:r w:rsidRPr="0053764F">
        <w:rPr>
          <w:sz w:val="28"/>
          <w:szCs w:val="28"/>
        </w:rPr>
        <w:br/>
      </w:r>
      <w:r w:rsidRPr="0053764F">
        <w:rPr>
          <w:rStyle w:val="rvts23"/>
          <w:b/>
          <w:bCs/>
          <w:sz w:val="28"/>
          <w:szCs w:val="28"/>
        </w:rPr>
        <w:t xml:space="preserve">адміністративної послуги </w:t>
      </w:r>
    </w:p>
    <w:p w:rsidR="00B6062C" w:rsidRDefault="00B6062C" w:rsidP="00B6062C">
      <w:pPr>
        <w:jc w:val="center"/>
        <w:rPr>
          <w:b/>
          <w:sz w:val="28"/>
          <w:szCs w:val="28"/>
          <w:lang w:eastAsia="en-US"/>
        </w:rPr>
      </w:pPr>
      <w:r w:rsidRPr="0053764F">
        <w:rPr>
          <w:b/>
          <w:bCs/>
          <w:sz w:val="28"/>
          <w:szCs w:val="28"/>
        </w:rPr>
        <w:t>«</w:t>
      </w:r>
      <w:r w:rsidRPr="0053764F">
        <w:rPr>
          <w:b/>
          <w:sz w:val="28"/>
          <w:szCs w:val="28"/>
          <w:lang w:eastAsia="en-US"/>
        </w:rPr>
        <w:t>ВИДАЧА ДОЗВОЛУ ОПІКУНУ НА ВЧИНЕННЯ ПРАВОЧИНІВ ЩОДО ВИДАННЯ ПИСЬМОВИХ ЗОБОВ’ЯЗАНЬ ВІД ІМЕНІ ПІДОПІЧНОГО»</w:t>
      </w:r>
    </w:p>
    <w:p w:rsidR="00B6062C" w:rsidRDefault="00B6062C" w:rsidP="00B6062C">
      <w:pPr>
        <w:jc w:val="center"/>
        <w:rPr>
          <w:b/>
          <w:sz w:val="28"/>
          <w:szCs w:val="28"/>
          <w:u w:val="single"/>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Pr="00C768FD"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jc w:val="center"/>
        <w:rPr>
          <w:b/>
          <w:caps/>
          <w:sz w:val="28"/>
          <w:szCs w:val="28"/>
        </w:rPr>
      </w:pPr>
    </w:p>
    <w:tbl>
      <w:tblPr>
        <w:tblW w:w="5056"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547"/>
        <w:gridCol w:w="2671"/>
        <w:gridCol w:w="6417"/>
      </w:tblGrid>
      <w:tr w:rsidR="00B6062C" w:rsidRPr="00C85648"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ru-RU"/>
              </w:rPr>
            </w:pPr>
            <w:r w:rsidRPr="00C85648">
              <w:rPr>
                <w:b/>
                <w:lang w:val="uk-UA" w:eastAsia="ar-SA"/>
              </w:rPr>
              <w:t>Інформація про суб’єкт надання адміністративної послуги та / або центр надання адміністративних послуг</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pPr>
            <w:r w:rsidRPr="00C85648">
              <w:t>1</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rPr>
            </w:pPr>
            <w:r>
              <w:rPr>
                <w:sz w:val="24"/>
                <w:szCs w:val="24"/>
              </w:rPr>
              <w:t>Найменування суб’єкта надання адміністративної послуги</w:t>
            </w:r>
          </w:p>
        </w:tc>
        <w:tc>
          <w:tcPr>
            <w:tcW w:w="3330"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rPr>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pPr>
            <w:r w:rsidRPr="00C85648">
              <w:t>2</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rPr>
            </w:pPr>
            <w:r w:rsidRPr="00C85648">
              <w:rPr>
                <w:sz w:val="24"/>
                <w:szCs w:val="24"/>
              </w:rPr>
              <w:t>Місцезнаходження</w:t>
            </w:r>
          </w:p>
        </w:tc>
        <w:tc>
          <w:tcPr>
            <w:tcW w:w="3330"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pPr>
            <w:r w:rsidRPr="00C85648">
              <w:t>3</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rPr>
            </w:pPr>
            <w:r w:rsidRPr="00C85648">
              <w:rPr>
                <w:sz w:val="24"/>
                <w:szCs w:val="24"/>
              </w:rPr>
              <w:t>Інформація щодо режиму роботи</w:t>
            </w:r>
          </w:p>
        </w:tc>
        <w:tc>
          <w:tcPr>
            <w:tcW w:w="3330"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53764F" w:rsidRDefault="00B6062C" w:rsidP="00B6062C">
            <w:pPr>
              <w:pStyle w:val="rvps12"/>
              <w:spacing w:before="0" w:beforeAutospacing="0" w:after="0" w:afterAutospacing="0"/>
              <w:ind w:left="113" w:right="113"/>
              <w:jc w:val="center"/>
              <w:rPr>
                <w:lang w:val="ru-RU"/>
              </w:rPr>
            </w:pPr>
            <w:r w:rsidRPr="00C85648">
              <w:t>4</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rPr>
            </w:pPr>
            <w:r w:rsidRPr="00C85648">
              <w:rPr>
                <w:sz w:val="24"/>
                <w:szCs w:val="24"/>
              </w:rPr>
              <w:t>Телефон / факс, електронна  адреса, офіційний веб-сайт</w:t>
            </w:r>
          </w:p>
        </w:tc>
        <w:tc>
          <w:tcPr>
            <w:tcW w:w="3330"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11"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12" w:history="1">
              <w:r w:rsidRPr="00707E88">
                <w:rPr>
                  <w:rStyle w:val="af2"/>
                  <w:shd w:val="clear" w:color="auto" w:fill="FFFFFF"/>
                </w:rPr>
                <w:t>https://teplytska-gromada</w:t>
              </w:r>
            </w:hyperlink>
          </w:p>
        </w:tc>
      </w:tr>
      <w:tr w:rsidR="00B6062C" w:rsidRPr="00C85648"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ru-RU"/>
              </w:rPr>
            </w:pPr>
            <w:r w:rsidRPr="00C85648">
              <w:rPr>
                <w:rStyle w:val="rvts9"/>
                <w:b/>
                <w:bCs/>
                <w:lang w:val="ru-RU"/>
              </w:rPr>
              <w:t>Нормативні</w:t>
            </w:r>
            <w:r>
              <w:rPr>
                <w:rStyle w:val="rvts9"/>
                <w:b/>
                <w:bCs/>
                <w:lang w:val="ru-RU"/>
              </w:rPr>
              <w:t xml:space="preserve"> </w:t>
            </w:r>
            <w:r w:rsidRPr="00C85648">
              <w:rPr>
                <w:rStyle w:val="rvts9"/>
                <w:b/>
                <w:bCs/>
                <w:lang w:val="ru-RU"/>
              </w:rPr>
              <w:t>акти, якими</w:t>
            </w:r>
            <w:r>
              <w:rPr>
                <w:rStyle w:val="rvts9"/>
                <w:b/>
                <w:bCs/>
                <w:lang w:val="ru-RU"/>
              </w:rPr>
              <w:t xml:space="preserve"> </w:t>
            </w:r>
            <w:r w:rsidRPr="00C85648">
              <w:rPr>
                <w:rStyle w:val="rvts9"/>
                <w:b/>
                <w:bCs/>
                <w:lang w:val="ru-RU"/>
              </w:rPr>
              <w:t>регламентується</w:t>
            </w:r>
            <w:r>
              <w:rPr>
                <w:rStyle w:val="rvts9"/>
                <w:b/>
                <w:bCs/>
                <w:lang w:val="ru-RU"/>
              </w:rPr>
              <w:t xml:space="preserve"> </w:t>
            </w:r>
            <w:r w:rsidRPr="00C85648">
              <w:rPr>
                <w:rStyle w:val="rvts9"/>
                <w:b/>
                <w:bCs/>
                <w:lang w:val="ru-RU"/>
              </w:rPr>
              <w:t>надання</w:t>
            </w:r>
            <w:r>
              <w:rPr>
                <w:rStyle w:val="rvts9"/>
                <w:b/>
                <w:bCs/>
                <w:lang w:val="ru-RU"/>
              </w:rPr>
              <w:t xml:space="preserve"> </w:t>
            </w:r>
            <w:r w:rsidRPr="00C85648">
              <w:rPr>
                <w:rStyle w:val="rvts9"/>
                <w:b/>
                <w:bCs/>
                <w:lang w:val="ru-RU"/>
              </w:rPr>
              <w:t>адміністративної</w:t>
            </w:r>
            <w:r>
              <w:rPr>
                <w:rStyle w:val="rvts9"/>
                <w:b/>
                <w:bCs/>
                <w:lang w:val="ru-RU"/>
              </w:rPr>
              <w:t xml:space="preserve"> </w:t>
            </w:r>
            <w:r w:rsidRPr="00C85648">
              <w:rPr>
                <w:rStyle w:val="rvts9"/>
                <w:b/>
                <w:bCs/>
                <w:lang w:val="ru-RU"/>
              </w:rPr>
              <w:t>послуги</w:t>
            </w:r>
          </w:p>
        </w:tc>
      </w:tr>
      <w:tr w:rsidR="00B6062C" w:rsidRPr="00C85648" w:rsidTr="00B6062C">
        <w:trPr>
          <w:trHeight w:val="297"/>
        </w:trPr>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pPr>
            <w:r w:rsidRPr="00C85648">
              <w:rPr>
                <w:lang w:val="uk-UA"/>
              </w:rPr>
              <w:t>5</w:t>
            </w:r>
          </w:p>
        </w:tc>
        <w:tc>
          <w:tcPr>
            <w:tcW w:w="138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4"/>
              <w:spacing w:before="0" w:beforeAutospacing="0" w:after="0" w:afterAutospacing="0"/>
              <w:ind w:right="113"/>
              <w:jc w:val="center"/>
            </w:pPr>
            <w:r w:rsidRPr="00C85648">
              <w:t>Закони України</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00387D" w:rsidRDefault="00B6062C" w:rsidP="00B6062C">
            <w:pPr>
              <w:pStyle w:val="rvps14"/>
              <w:spacing w:before="0" w:beforeAutospacing="0" w:after="0" w:afterAutospacing="0"/>
              <w:ind w:left="-3" w:right="113"/>
              <w:rPr>
                <w:lang w:val="ru-RU"/>
              </w:rPr>
            </w:pPr>
            <w:r w:rsidRPr="00C85648">
              <w:rPr>
                <w:lang w:val="uk-UA"/>
              </w:rPr>
              <w:t>Цивільний кодекс України</w:t>
            </w:r>
            <w:r>
              <w:rPr>
                <w:lang w:val="uk-UA"/>
              </w:rPr>
              <w:t xml:space="preserve"> </w:t>
            </w:r>
            <w:r w:rsidRPr="00665D51">
              <w:rPr>
                <w:lang w:val="uk-UA"/>
              </w:rPr>
              <w:t>від 16.01.2003 № 435-IV</w:t>
            </w:r>
          </w:p>
        </w:tc>
      </w:tr>
      <w:tr w:rsidR="00B6062C" w:rsidRPr="00C85648" w:rsidTr="00B6062C">
        <w:trPr>
          <w:trHeight w:val="499"/>
        </w:trPr>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uk-UA"/>
              </w:rPr>
            </w:pPr>
            <w:r w:rsidRPr="00C85648">
              <w:rPr>
                <w:lang w:val="uk-UA"/>
              </w:rPr>
              <w:t>6</w:t>
            </w:r>
          </w:p>
        </w:tc>
        <w:tc>
          <w:tcPr>
            <w:tcW w:w="138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4"/>
              <w:spacing w:before="0" w:beforeAutospacing="0" w:after="0" w:afterAutospacing="0"/>
              <w:ind w:right="113"/>
              <w:jc w:val="center"/>
              <w:rPr>
                <w:lang w:val="uk-UA"/>
              </w:rPr>
            </w:pPr>
            <w:r w:rsidRPr="00C85648">
              <w:rPr>
                <w:lang w:val="uk-UA"/>
              </w:rPr>
              <w:t>Акти центральних органів виконавчої влади</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4"/>
              <w:spacing w:before="0" w:beforeAutospacing="0" w:after="0" w:afterAutospacing="0"/>
              <w:ind w:left="-3" w:right="11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від 26.05.1999 № 34/166/131/88 </w:t>
            </w:r>
            <w:r>
              <w:rPr>
                <w:lang w:val="uk-UA"/>
              </w:rPr>
              <w:t>«</w:t>
            </w:r>
            <w:r w:rsidRPr="00707D21">
              <w:rPr>
                <w:lang w:val="uk-UA"/>
              </w:rPr>
              <w:t>Про затвердж</w:t>
            </w:r>
            <w:r>
              <w:rPr>
                <w:lang w:val="uk-UA"/>
              </w:rPr>
              <w:t>ення Правил опіки та піклування»</w:t>
            </w:r>
            <w:r w:rsidRPr="00707D21">
              <w:rPr>
                <w:lang w:val="uk-UA"/>
              </w:rPr>
              <w:t>, зареєстрований в Міністерстві юстиції України 17.06.1999 за № 387/3680</w:t>
            </w:r>
          </w:p>
        </w:tc>
      </w:tr>
      <w:tr w:rsidR="00B6062C" w:rsidRPr="00C85648" w:rsidTr="00B6062C">
        <w:trPr>
          <w:trHeight w:val="499"/>
        </w:trPr>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uk-UA"/>
              </w:rPr>
            </w:pPr>
            <w:r w:rsidRPr="00C85648">
              <w:rPr>
                <w:lang w:val="uk-UA"/>
              </w:rPr>
              <w:t>7</w:t>
            </w:r>
          </w:p>
        </w:tc>
        <w:tc>
          <w:tcPr>
            <w:tcW w:w="138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C85648"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pPr>
            <w:r w:rsidRPr="00C85648">
              <w:rPr>
                <w:rStyle w:val="rvts9"/>
                <w:b/>
                <w:bCs/>
              </w:rPr>
              <w:t>Умови</w:t>
            </w:r>
            <w:r>
              <w:rPr>
                <w:rStyle w:val="rvts9"/>
                <w:b/>
                <w:bCs/>
                <w:lang w:val="uk-UA"/>
              </w:rPr>
              <w:t xml:space="preserve"> </w:t>
            </w:r>
            <w:r w:rsidRPr="00C85648">
              <w:rPr>
                <w:rStyle w:val="rvts9"/>
                <w:b/>
                <w:bCs/>
              </w:rPr>
              <w:t>отримання</w:t>
            </w:r>
            <w:r>
              <w:rPr>
                <w:rStyle w:val="rvts9"/>
                <w:b/>
                <w:bCs/>
                <w:lang w:val="uk-UA"/>
              </w:rPr>
              <w:t xml:space="preserve"> </w:t>
            </w:r>
            <w:r w:rsidRPr="00C85648">
              <w:rPr>
                <w:rStyle w:val="rvts9"/>
                <w:b/>
                <w:bCs/>
              </w:rPr>
              <w:t>адміністративної</w:t>
            </w:r>
            <w:r>
              <w:rPr>
                <w:rStyle w:val="rvts9"/>
                <w:b/>
                <w:bCs/>
                <w:lang w:val="uk-UA"/>
              </w:rPr>
              <w:t xml:space="preserve"> </w:t>
            </w:r>
            <w:r w:rsidRPr="00C85648">
              <w:rPr>
                <w:rStyle w:val="rvts9"/>
                <w:b/>
                <w:bCs/>
              </w:rPr>
              <w:t>послуги</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jc w:val="center"/>
              <w:rPr>
                <w:lang w:val="uk-UA"/>
              </w:rPr>
            </w:pPr>
            <w:r w:rsidRPr="00C85648">
              <w:rPr>
                <w:lang w:val="uk-UA"/>
              </w:rPr>
              <w:t>8</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rPr>
            </w:pPr>
            <w:r w:rsidRPr="00C85648">
              <w:rPr>
                <w:sz w:val="24"/>
                <w:szCs w:val="24"/>
              </w:rPr>
              <w:t>Підстава для отримання</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85648">
              <w:t>Необхідність вчинення правочину в інтересах підопічної недієздатної особи</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jc w:val="center"/>
              <w:rPr>
                <w:lang w:val="uk-UA"/>
              </w:rPr>
            </w:pPr>
            <w:r w:rsidRPr="00C85648">
              <w:rPr>
                <w:lang w:val="uk-UA"/>
              </w:rPr>
              <w:t>9</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rPr>
            </w:pPr>
            <w:r w:rsidRPr="00C85648">
              <w:rPr>
                <w:sz w:val="24"/>
                <w:szCs w:val="24"/>
              </w:rPr>
              <w:t>Перелік необхідних документів</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tabs>
                <w:tab w:val="center" w:pos="4677"/>
                <w:tab w:val="right" w:pos="9355"/>
              </w:tabs>
              <w:ind w:right="113"/>
              <w:jc w:val="both"/>
              <w:rPr>
                <w:sz w:val="24"/>
                <w:szCs w:val="24"/>
              </w:rPr>
            </w:pPr>
            <w:r w:rsidRPr="00C85648">
              <w:rPr>
                <w:sz w:val="24"/>
                <w:szCs w:val="24"/>
              </w:rPr>
              <w:t xml:space="preserve">Заява опікуна недієздатної особи </w:t>
            </w:r>
            <w:r>
              <w:rPr>
                <w:sz w:val="24"/>
                <w:szCs w:val="24"/>
              </w:rPr>
              <w:t>до 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 (органів</w:t>
            </w:r>
            <w:r w:rsidRPr="00C85648">
              <w:rPr>
                <w:sz w:val="24"/>
                <w:szCs w:val="24"/>
              </w:rPr>
              <w:t xml:space="preserve"> опіки та </w:t>
            </w:r>
            <w:r w:rsidRPr="00C85648">
              <w:rPr>
                <w:sz w:val="24"/>
                <w:szCs w:val="24"/>
              </w:rPr>
              <w:lastRenderedPageBreak/>
              <w:t>піклування)про отримання дозволу опікуну на вчинення правочинів щодо видання письмових зобов’язань від імені підопічного</w:t>
            </w:r>
            <w:r>
              <w:rPr>
                <w:sz w:val="24"/>
                <w:szCs w:val="24"/>
              </w:rPr>
              <w:t xml:space="preserve"> (далі – дозвіл)</w:t>
            </w:r>
            <w:r w:rsidRPr="00C85648">
              <w:rPr>
                <w:sz w:val="24"/>
                <w:szCs w:val="24"/>
              </w:rPr>
              <w:t>;</w:t>
            </w:r>
          </w:p>
          <w:p w:rsidR="00B6062C" w:rsidRPr="00C85648" w:rsidRDefault="00B6062C" w:rsidP="00B6062C">
            <w:pPr>
              <w:tabs>
                <w:tab w:val="center" w:pos="4677"/>
                <w:tab w:val="right" w:pos="9355"/>
              </w:tabs>
              <w:ind w:right="113"/>
              <w:jc w:val="both"/>
              <w:rPr>
                <w:sz w:val="24"/>
                <w:szCs w:val="24"/>
              </w:rPr>
            </w:pPr>
            <w:r w:rsidRPr="00C85648">
              <w:rPr>
                <w:sz w:val="24"/>
                <w:szCs w:val="24"/>
              </w:rPr>
              <w:t>копія рішення суду про визнання особи недієздатною / про визнання особи недієздатною та призначення їй опікуна;</w:t>
            </w:r>
          </w:p>
          <w:p w:rsidR="00B6062C" w:rsidRPr="00C85648" w:rsidRDefault="00B6062C" w:rsidP="00B6062C">
            <w:pPr>
              <w:tabs>
                <w:tab w:val="center" w:pos="4677"/>
                <w:tab w:val="right" w:pos="9355"/>
              </w:tabs>
              <w:ind w:right="113"/>
              <w:jc w:val="both"/>
              <w:rPr>
                <w:rStyle w:val="rvts0"/>
                <w:sz w:val="24"/>
                <w:szCs w:val="24"/>
              </w:rPr>
            </w:pPr>
            <w:r w:rsidRPr="00C85648">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B6062C" w:rsidRPr="00C85648" w:rsidRDefault="00B6062C" w:rsidP="00B6062C">
            <w:pPr>
              <w:tabs>
                <w:tab w:val="center" w:pos="4677"/>
                <w:tab w:val="right" w:pos="9355"/>
              </w:tabs>
              <w:ind w:right="113"/>
              <w:jc w:val="both"/>
              <w:rPr>
                <w:rStyle w:val="rvts0"/>
                <w:sz w:val="24"/>
                <w:szCs w:val="24"/>
              </w:rPr>
            </w:pPr>
            <w:r w:rsidRPr="00C85648">
              <w:rPr>
                <w:rStyle w:val="rvts0"/>
                <w:sz w:val="24"/>
                <w:szCs w:val="24"/>
              </w:rPr>
              <w:t>згода на вчинення правочину від інших опікунів (у разі наявності у недієздатної особи декількох призначених опікунів);</w:t>
            </w:r>
          </w:p>
          <w:p w:rsidR="00B6062C" w:rsidRPr="00C85648" w:rsidRDefault="00B6062C" w:rsidP="00B6062C">
            <w:pPr>
              <w:tabs>
                <w:tab w:val="center" w:pos="4677"/>
                <w:tab w:val="right" w:pos="9355"/>
              </w:tabs>
              <w:ind w:right="113"/>
              <w:jc w:val="both"/>
              <w:rPr>
                <w:sz w:val="24"/>
                <w:szCs w:val="24"/>
              </w:rPr>
            </w:pPr>
            <w:r w:rsidRPr="00C85648">
              <w:rPr>
                <w:sz w:val="24"/>
                <w:szCs w:val="24"/>
              </w:rPr>
              <w:t>копія паспорта недієздатної особи;</w:t>
            </w:r>
          </w:p>
          <w:p w:rsidR="00B6062C" w:rsidRPr="00C85648" w:rsidRDefault="00B6062C" w:rsidP="00B6062C">
            <w:pPr>
              <w:tabs>
                <w:tab w:val="center" w:pos="4677"/>
                <w:tab w:val="right" w:pos="9355"/>
              </w:tabs>
              <w:ind w:right="113"/>
              <w:jc w:val="both"/>
              <w:rPr>
                <w:sz w:val="24"/>
                <w:szCs w:val="24"/>
              </w:rPr>
            </w:pPr>
            <w:r w:rsidRPr="00C85648">
              <w:rPr>
                <w:sz w:val="24"/>
                <w:szCs w:val="24"/>
              </w:rPr>
              <w:t>копія паспорта опікуна недієздатної особи;</w:t>
            </w:r>
          </w:p>
          <w:p w:rsidR="00B6062C" w:rsidRPr="00C85648" w:rsidRDefault="00B6062C" w:rsidP="00B6062C">
            <w:pPr>
              <w:tabs>
                <w:tab w:val="center" w:pos="4677"/>
                <w:tab w:val="right" w:pos="9355"/>
              </w:tabs>
              <w:ind w:right="113"/>
              <w:jc w:val="both"/>
              <w:rPr>
                <w:sz w:val="24"/>
                <w:szCs w:val="24"/>
              </w:rPr>
            </w:pPr>
            <w:r w:rsidRPr="00C85648">
              <w:rPr>
                <w:sz w:val="24"/>
                <w:szCs w:val="24"/>
              </w:rPr>
              <w:t>копія правовстановлюючого документа, що підтверджує право власності на майно (квартиру, будинок, земельну ділянку тощо), яке відчужується та / або придбавається;</w:t>
            </w:r>
          </w:p>
          <w:p w:rsidR="00B6062C" w:rsidRPr="00C85648" w:rsidRDefault="00B6062C" w:rsidP="00B6062C">
            <w:pPr>
              <w:tabs>
                <w:tab w:val="center" w:pos="4677"/>
                <w:tab w:val="right" w:pos="9355"/>
              </w:tabs>
              <w:ind w:right="113"/>
              <w:jc w:val="both"/>
              <w:rPr>
                <w:sz w:val="24"/>
                <w:szCs w:val="24"/>
              </w:rPr>
            </w:pPr>
            <w:r w:rsidRPr="00C85648">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C85648" w:rsidRDefault="00B6062C" w:rsidP="00B6062C">
            <w:pPr>
              <w:tabs>
                <w:tab w:val="center" w:pos="4677"/>
                <w:tab w:val="right" w:pos="9355"/>
              </w:tabs>
              <w:ind w:right="113"/>
              <w:jc w:val="both"/>
              <w:rPr>
                <w:sz w:val="24"/>
                <w:szCs w:val="24"/>
              </w:rPr>
            </w:pPr>
            <w:r w:rsidRPr="00C85648">
              <w:rPr>
                <w:sz w:val="24"/>
                <w:szCs w:val="24"/>
              </w:rPr>
              <w:t>документ про оціночну вартість майна, влас</w:t>
            </w:r>
            <w:r>
              <w:rPr>
                <w:sz w:val="24"/>
                <w:szCs w:val="24"/>
              </w:rPr>
              <w:t>ником якого є недієздатна особа;</w:t>
            </w:r>
          </w:p>
          <w:p w:rsidR="00B6062C" w:rsidRPr="00C85648" w:rsidRDefault="00B6062C" w:rsidP="00B6062C">
            <w:pPr>
              <w:tabs>
                <w:tab w:val="center" w:pos="4677"/>
                <w:tab w:val="right" w:pos="9355"/>
              </w:tabs>
              <w:ind w:right="113"/>
              <w:jc w:val="both"/>
              <w:rPr>
                <w:sz w:val="24"/>
                <w:szCs w:val="24"/>
              </w:rPr>
            </w:pPr>
            <w:r w:rsidRPr="00C85648">
              <w:rPr>
                <w:sz w:val="24"/>
                <w:szCs w:val="24"/>
              </w:rPr>
              <w:t>копія технічного паспорта на майно, яке відчужується та / або придбавається;</w:t>
            </w:r>
          </w:p>
          <w:p w:rsidR="00B6062C" w:rsidRPr="00166400" w:rsidRDefault="00B6062C" w:rsidP="00B6062C">
            <w:pPr>
              <w:tabs>
                <w:tab w:val="center" w:pos="4677"/>
                <w:tab w:val="right" w:pos="9355"/>
              </w:tabs>
              <w:ind w:right="113"/>
              <w:jc w:val="both"/>
              <w:rPr>
                <w:sz w:val="24"/>
                <w:szCs w:val="24"/>
              </w:rPr>
            </w:pPr>
            <w:r w:rsidRPr="00C85648">
              <w:rPr>
                <w:sz w:val="24"/>
                <w:szCs w:val="24"/>
              </w:rPr>
              <w:t>довідка про реєстрацію місця проживання недієздатної особи</w:t>
            </w:r>
            <w:r>
              <w:rPr>
                <w:sz w:val="24"/>
                <w:szCs w:val="24"/>
              </w:rPr>
              <w:t xml:space="preserve"> та </w:t>
            </w:r>
            <w:r w:rsidRPr="00C85648">
              <w:rPr>
                <w:sz w:val="24"/>
                <w:szCs w:val="24"/>
              </w:rPr>
              <w:t>зареєстрованих у житловому приміщенні / будинку осіб</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uk-UA"/>
              </w:rPr>
            </w:pPr>
            <w:r w:rsidRPr="00C85648">
              <w:lastRenderedPageBreak/>
              <w:t>1</w:t>
            </w:r>
            <w:r w:rsidRPr="00C85648">
              <w:rPr>
                <w:lang w:val="uk-UA"/>
              </w:rPr>
              <w:t>0</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rPr>
            </w:pPr>
            <w:r w:rsidRPr="00C85648">
              <w:rPr>
                <w:sz w:val="24"/>
                <w:szCs w:val="24"/>
              </w:rPr>
              <w:t>Спосіб подання документів</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85648">
              <w:t xml:space="preserve">Заява та документи, необхідні для отримання дозволу, подаються заявником особисто або уповноваженою ним особою у паперовій формі </w:t>
            </w:r>
            <w:r>
              <w:t>до центрів</w:t>
            </w:r>
            <w:r w:rsidRPr="00C85648">
              <w:t xml:space="preserve"> надання а</w:t>
            </w:r>
            <w:r>
              <w:t>дміністративних послуг, районних, районних у мм. Києві та Севастополі державних адміністрацій, виконавчих органів сільських, селищних, міських, районних у містах (у разі їх утворення) рад</w:t>
            </w:r>
            <w:r w:rsidRPr="00C85648">
              <w:t>,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uk-UA"/>
              </w:rPr>
            </w:pPr>
            <w:r w:rsidRPr="00C85648">
              <w:rPr>
                <w:lang w:val="uk-UA"/>
              </w:rPr>
              <w:t>11</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highlight w:val="yellow"/>
              </w:rPr>
            </w:pPr>
            <w:r w:rsidRPr="00C85648">
              <w:rPr>
                <w:sz w:val="24"/>
                <w:szCs w:val="24"/>
              </w:rPr>
              <w:t>Платність (безоплатність) надання</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4"/>
              <w:spacing w:before="0" w:beforeAutospacing="0" w:after="0" w:afterAutospacing="0"/>
              <w:ind w:right="113"/>
              <w:rPr>
                <w:lang w:val="uk-UA"/>
              </w:rPr>
            </w:pPr>
            <w:r w:rsidRPr="00C85648">
              <w:rPr>
                <w:lang w:val="uk-UA"/>
              </w:rPr>
              <w:t>Адміністративна послуга надається б</w:t>
            </w:r>
            <w:r w:rsidRPr="00C85648">
              <w:t>езоплатно</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uk-UA"/>
              </w:rPr>
            </w:pPr>
            <w:r w:rsidRPr="00C85648">
              <w:rPr>
                <w:lang w:val="uk-UA"/>
              </w:rPr>
              <w:t>12</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highlight w:val="yellow"/>
              </w:rPr>
            </w:pPr>
            <w:r w:rsidRPr="00C85648">
              <w:rPr>
                <w:sz w:val="24"/>
                <w:szCs w:val="24"/>
              </w:rPr>
              <w:t>Строк надання</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4"/>
              <w:spacing w:before="0" w:beforeAutospacing="0" w:after="0" w:afterAutospacing="0"/>
              <w:ind w:right="113"/>
              <w:jc w:val="both"/>
              <w:rPr>
                <w:lang w:val="ru-RU"/>
              </w:rPr>
            </w:pPr>
            <w:r w:rsidRPr="00C85648">
              <w:rPr>
                <w:lang w:val="ru-RU"/>
              </w:rPr>
              <w:t>Розгляд</w:t>
            </w:r>
            <w:r>
              <w:rPr>
                <w:lang w:val="ru-RU"/>
              </w:rPr>
              <w:t xml:space="preserve"> </w:t>
            </w:r>
            <w:r w:rsidRPr="00C85648">
              <w:rPr>
                <w:lang w:val="ru-RU"/>
              </w:rPr>
              <w:t>документів та надання</w:t>
            </w:r>
            <w:r>
              <w:rPr>
                <w:lang w:val="ru-RU"/>
              </w:rPr>
              <w:t xml:space="preserve"> </w:t>
            </w:r>
            <w:r w:rsidRPr="00C85648">
              <w:rPr>
                <w:lang w:val="ru-RU"/>
              </w:rPr>
              <w:t>дозволу проводиться протягом 30 днів з дня подання</w:t>
            </w:r>
            <w:r>
              <w:rPr>
                <w:lang w:val="ru-RU"/>
              </w:rPr>
              <w:t xml:space="preserve"> </w:t>
            </w:r>
            <w:r w:rsidRPr="00C85648">
              <w:rPr>
                <w:lang w:val="ru-RU"/>
              </w:rPr>
              <w:t>повного пакету документів (строк може бути продовжено для розгляду</w:t>
            </w:r>
            <w:r>
              <w:rPr>
                <w:lang w:val="ru-RU"/>
              </w:rPr>
              <w:t xml:space="preserve"> </w:t>
            </w:r>
            <w:r w:rsidRPr="00C85648">
              <w:rPr>
                <w:lang w:val="ru-RU"/>
              </w:rPr>
              <w:t>питання на засіданні</w:t>
            </w:r>
            <w:r>
              <w:rPr>
                <w:lang w:val="ru-RU"/>
              </w:rPr>
              <w:t xml:space="preserve"> </w:t>
            </w:r>
            <w:r w:rsidRPr="00C85648">
              <w:rPr>
                <w:lang w:val="ru-RU"/>
              </w:rPr>
              <w:t>опікунської ради при органі</w:t>
            </w:r>
            <w:r>
              <w:rPr>
                <w:lang w:val="ru-RU"/>
              </w:rPr>
              <w:t xml:space="preserve"> </w:t>
            </w:r>
            <w:r w:rsidRPr="00C85648">
              <w:rPr>
                <w:lang w:val="ru-RU"/>
              </w:rPr>
              <w:t>опіки та піклування)</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rvps12"/>
              <w:spacing w:before="0" w:beforeAutospacing="0" w:after="0" w:afterAutospacing="0"/>
              <w:ind w:left="113" w:right="113"/>
              <w:jc w:val="center"/>
              <w:rPr>
                <w:lang w:val="uk-UA"/>
              </w:rPr>
            </w:pPr>
            <w:r w:rsidRPr="00C85648">
              <w:t>1</w:t>
            </w:r>
            <w:r w:rsidRPr="00C85648">
              <w:rPr>
                <w:lang w:val="uk-UA"/>
              </w:rPr>
              <w:t>3</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C85648" w:rsidRDefault="00B6062C" w:rsidP="00B6062C">
            <w:pPr>
              <w:jc w:val="center"/>
              <w:rPr>
                <w:sz w:val="24"/>
                <w:szCs w:val="24"/>
                <w:highlight w:val="yellow"/>
              </w:rPr>
            </w:pPr>
            <w:r w:rsidRPr="00C85648">
              <w:rPr>
                <w:sz w:val="24"/>
                <w:szCs w:val="24"/>
              </w:rPr>
              <w:t>Перелік підстав для відмови у наданні</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85648"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85648">
              <w:t>Подання неповного пакету документів;</w:t>
            </w:r>
          </w:p>
          <w:p w:rsidR="00B6062C" w:rsidRPr="00C85648"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85648">
              <w:t>невідповідність поданих документів вимогам чинного законодавства;</w:t>
            </w:r>
          </w:p>
          <w:p w:rsidR="00B6062C" w:rsidRPr="00C85648"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85648">
              <w:t>подання недостовірних даних</w:t>
            </w:r>
          </w:p>
        </w:tc>
      </w:tr>
      <w:tr w:rsidR="00B6062C" w:rsidRPr="00C85648" w:rsidTr="00B6062C">
        <w:trPr>
          <w:trHeight w:val="262"/>
        </w:trPr>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A53D0" w:rsidRDefault="00B6062C" w:rsidP="00B6062C">
            <w:pPr>
              <w:pStyle w:val="rvps12"/>
              <w:spacing w:before="0" w:beforeAutospacing="0" w:after="0" w:afterAutospacing="0"/>
              <w:ind w:left="113" w:right="113"/>
              <w:jc w:val="center"/>
              <w:rPr>
                <w:lang w:val="uk-UA"/>
              </w:rPr>
            </w:pPr>
            <w:r w:rsidRPr="001A53D0">
              <w:rPr>
                <w:lang w:val="uk-UA"/>
              </w:rPr>
              <w:t>14</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1A53D0" w:rsidRDefault="00B6062C" w:rsidP="00B6062C">
            <w:pPr>
              <w:jc w:val="center"/>
              <w:rPr>
                <w:sz w:val="24"/>
                <w:szCs w:val="24"/>
                <w:highlight w:val="yellow"/>
              </w:rPr>
            </w:pPr>
            <w:r w:rsidRPr="001A53D0">
              <w:rPr>
                <w:sz w:val="24"/>
                <w:szCs w:val="24"/>
              </w:rPr>
              <w:t>Результат надання адміністративної послуги</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A53D0" w:rsidRDefault="00B6062C" w:rsidP="00B6062C">
            <w:pPr>
              <w:pStyle w:val="Default"/>
              <w:tabs>
                <w:tab w:val="left" w:pos="475"/>
              </w:tabs>
              <w:ind w:right="113"/>
              <w:jc w:val="both"/>
              <w:rPr>
                <w:rFonts w:ascii="Times New Roman" w:hAnsi="Times New Roman" w:cs="Times New Roman"/>
                <w:color w:val="auto"/>
                <w:lang w:val="uk-UA"/>
              </w:rPr>
            </w:pPr>
            <w:r w:rsidRPr="001A53D0">
              <w:rPr>
                <w:rFonts w:ascii="Times New Roman" w:hAnsi="Times New Roman" w:cs="Times New Roman"/>
                <w:color w:val="auto"/>
                <w:lang w:val="uk-UA"/>
              </w:rPr>
              <w:t>Видача опікуну дозволу / в</w:t>
            </w:r>
            <w:r w:rsidRPr="001A53D0">
              <w:rPr>
                <w:rFonts w:ascii="Times New Roman" w:hAnsi="Times New Roman" w:cs="Times New Roman"/>
                <w:color w:val="auto"/>
                <w:lang w:val="uk-UA" w:eastAsia="uk-UA"/>
              </w:rPr>
              <w:t xml:space="preserve">ідмова </w:t>
            </w:r>
            <w:r w:rsidRPr="001A53D0">
              <w:rPr>
                <w:rFonts w:ascii="Times New Roman" w:hAnsi="Times New Roman" w:cs="Times New Roman"/>
                <w:color w:val="auto"/>
                <w:lang w:val="uk-UA"/>
              </w:rPr>
              <w:t>у наданні опікуну дозволу</w:t>
            </w:r>
          </w:p>
        </w:tc>
      </w:tr>
      <w:tr w:rsidR="00B6062C" w:rsidRPr="00C85648" w:rsidTr="00B6062C">
        <w:tc>
          <w:tcPr>
            <w:tcW w:w="2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A53D0" w:rsidRDefault="00B6062C" w:rsidP="00B6062C">
            <w:pPr>
              <w:pStyle w:val="rvps12"/>
              <w:spacing w:before="0" w:beforeAutospacing="0" w:after="0" w:afterAutospacing="0"/>
              <w:ind w:left="113" w:right="113"/>
              <w:jc w:val="center"/>
              <w:rPr>
                <w:lang w:val="uk-UA"/>
              </w:rPr>
            </w:pPr>
            <w:r w:rsidRPr="001A53D0">
              <w:rPr>
                <w:lang w:val="uk-UA"/>
              </w:rPr>
              <w:t>15</w:t>
            </w:r>
          </w:p>
        </w:tc>
        <w:tc>
          <w:tcPr>
            <w:tcW w:w="1386" w:type="pct"/>
            <w:tcBorders>
              <w:top w:val="outset" w:sz="6" w:space="0" w:color="000000"/>
              <w:left w:val="outset" w:sz="6" w:space="0" w:color="000000"/>
              <w:bottom w:val="outset" w:sz="6" w:space="0" w:color="000000"/>
              <w:right w:val="outset" w:sz="6" w:space="0" w:color="000000"/>
            </w:tcBorders>
            <w:hideMark/>
          </w:tcPr>
          <w:p w:rsidR="00B6062C" w:rsidRPr="001A53D0" w:rsidRDefault="00B6062C" w:rsidP="00B6062C">
            <w:pPr>
              <w:jc w:val="center"/>
              <w:rPr>
                <w:sz w:val="24"/>
                <w:szCs w:val="24"/>
                <w:highlight w:val="yellow"/>
              </w:rPr>
            </w:pPr>
            <w:r w:rsidRPr="001A53D0">
              <w:rPr>
                <w:sz w:val="24"/>
                <w:szCs w:val="24"/>
              </w:rPr>
              <w:t>Способи отримання відповіді (результату)</w:t>
            </w:r>
          </w:p>
        </w:tc>
        <w:tc>
          <w:tcPr>
            <w:tcW w:w="333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A53D0" w:rsidRDefault="00B6062C" w:rsidP="00B6062C">
            <w:pPr>
              <w:pStyle w:val="Default"/>
              <w:ind w:right="113"/>
              <w:jc w:val="both"/>
              <w:rPr>
                <w:rFonts w:ascii="Times New Roman" w:hAnsi="Times New Roman" w:cs="Times New Roman"/>
                <w:color w:val="auto"/>
              </w:rPr>
            </w:pPr>
            <w:r w:rsidRPr="001A53D0">
              <w:rPr>
                <w:rFonts w:ascii="Times New Roman" w:hAnsi="Times New Roman" w:cs="Times New Roman"/>
                <w:color w:val="auto"/>
              </w:rPr>
              <w:t>Повідомлення про результат надсилається</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суб’єкту</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звернення у спосіб, зазначений в описі</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 xml:space="preserve">вхідного пакета документів (телефоном, </w:t>
            </w:r>
            <w:r w:rsidRPr="001A53D0">
              <w:rPr>
                <w:rFonts w:ascii="Times New Roman" w:hAnsi="Times New Roman" w:cs="Times New Roman"/>
                <w:color w:val="auto"/>
                <w:lang w:val="uk-UA"/>
              </w:rPr>
              <w:t xml:space="preserve">на </w:t>
            </w:r>
            <w:r w:rsidRPr="001A53D0">
              <w:rPr>
                <w:rFonts w:ascii="Times New Roman" w:hAnsi="Times New Roman" w:cs="Times New Roman"/>
                <w:color w:val="auto"/>
              </w:rPr>
              <w:t>електронн</w:t>
            </w:r>
            <w:r w:rsidRPr="001A53D0">
              <w:rPr>
                <w:rFonts w:ascii="Times New Roman" w:hAnsi="Times New Roman" w:cs="Times New Roman"/>
                <w:color w:val="auto"/>
                <w:lang w:val="uk-UA"/>
              </w:rPr>
              <w:t xml:space="preserve">у адресу </w:t>
            </w:r>
            <w:r w:rsidRPr="001A53D0">
              <w:rPr>
                <w:rFonts w:ascii="Times New Roman" w:hAnsi="Times New Roman" w:cs="Times New Roman"/>
                <w:color w:val="auto"/>
              </w:rPr>
              <w:t>чи</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іншими</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lastRenderedPageBreak/>
              <w:t>засобами</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 xml:space="preserve">телекомунікаційногозв’язку). </w:t>
            </w:r>
          </w:p>
          <w:p w:rsidR="00B6062C" w:rsidRPr="001A53D0" w:rsidRDefault="00B6062C" w:rsidP="00B6062C">
            <w:pPr>
              <w:autoSpaceDE w:val="0"/>
              <w:autoSpaceDN w:val="0"/>
              <w:adjustRightInd w:val="0"/>
              <w:ind w:right="113"/>
              <w:jc w:val="both"/>
              <w:rPr>
                <w:sz w:val="24"/>
                <w:szCs w:val="24"/>
                <w:lang w:val="ru-RU" w:eastAsia="en-US"/>
              </w:rPr>
            </w:pPr>
            <w:r w:rsidRPr="001A53D0">
              <w:rPr>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B6062C" w:rsidRPr="001A53D0" w:rsidRDefault="00B6062C" w:rsidP="00B6062C">
            <w:pPr>
              <w:pStyle w:val="Default"/>
              <w:ind w:right="113"/>
              <w:jc w:val="both"/>
              <w:rPr>
                <w:rFonts w:ascii="Times New Roman" w:hAnsi="Times New Roman" w:cs="Times New Roman"/>
                <w:color w:val="auto"/>
              </w:rPr>
            </w:pPr>
            <w:r w:rsidRPr="001A53D0">
              <w:rPr>
                <w:rFonts w:ascii="Times New Roman" w:hAnsi="Times New Roman" w:cs="Times New Roman"/>
                <w:color w:val="auto"/>
              </w:rPr>
              <w:t>Отримання результату – заявником</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особисто</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або</w:t>
            </w:r>
            <w:r w:rsidRPr="001A53D0">
              <w:rPr>
                <w:rFonts w:ascii="Times New Roman" w:hAnsi="Times New Roman" w:cs="Times New Roman"/>
                <w:color w:val="auto"/>
                <w:lang w:val="uk-UA"/>
              </w:rPr>
              <w:t xml:space="preserve"> </w:t>
            </w:r>
            <w:r w:rsidRPr="001A53D0">
              <w:rPr>
                <w:rFonts w:ascii="Times New Roman" w:hAnsi="Times New Roman" w:cs="Times New Roman"/>
                <w:color w:val="auto"/>
              </w:rPr>
              <w:t>уповноваженою ним особою</w:t>
            </w:r>
          </w:p>
        </w:tc>
      </w:tr>
    </w:tbl>
    <w:p w:rsidR="00B6062C" w:rsidRPr="0053764F" w:rsidRDefault="00B6062C" w:rsidP="00B6062C">
      <w:pPr>
        <w:jc w:val="center"/>
        <w:rPr>
          <w:b/>
          <w:caps/>
          <w:sz w:val="28"/>
          <w:szCs w:val="28"/>
        </w:rPr>
      </w:pPr>
    </w:p>
    <w:p w:rsidR="00B6062C" w:rsidRDefault="00B6062C"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B6062C">
      <w:pPr>
        <w:ind w:left="5672" w:hanging="2"/>
        <w:rPr>
          <w:sz w:val="24"/>
          <w:szCs w:val="24"/>
        </w:rPr>
      </w:pPr>
    </w:p>
    <w:p w:rsidR="001A53D0" w:rsidRDefault="001A53D0" w:rsidP="001A53D0">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1A53D0" w:rsidRPr="0030007F" w:rsidRDefault="001A53D0" w:rsidP="001A53D0">
      <w:pPr>
        <w:tabs>
          <w:tab w:val="left" w:pos="4536"/>
        </w:tabs>
        <w:ind w:left="5103"/>
        <w:rPr>
          <w:sz w:val="24"/>
          <w:szCs w:val="24"/>
        </w:rPr>
      </w:pPr>
      <w:r>
        <w:rPr>
          <w:sz w:val="24"/>
          <w:szCs w:val="24"/>
        </w:rPr>
        <w:t xml:space="preserve">                 Додаток 4</w:t>
      </w:r>
      <w:r w:rsidRPr="0030007F">
        <w:rPr>
          <w:sz w:val="24"/>
          <w:szCs w:val="24"/>
        </w:rPr>
        <w:t xml:space="preserve">                                                                                               </w:t>
      </w:r>
    </w:p>
    <w:p w:rsidR="001A53D0" w:rsidRPr="00E654EF" w:rsidRDefault="001A53D0" w:rsidP="001A53D0">
      <w:pPr>
        <w:tabs>
          <w:tab w:val="left" w:pos="4536"/>
        </w:tabs>
        <w:ind w:left="5103"/>
        <w:rPr>
          <w:sz w:val="24"/>
          <w:szCs w:val="24"/>
        </w:rPr>
      </w:pPr>
      <w:r>
        <w:rPr>
          <w:b/>
          <w:sz w:val="24"/>
          <w:szCs w:val="24"/>
        </w:rPr>
        <w:t xml:space="preserve">                 </w:t>
      </w:r>
      <w:r w:rsidRPr="00E654EF">
        <w:rPr>
          <w:sz w:val="24"/>
          <w:szCs w:val="24"/>
        </w:rPr>
        <w:t>ЗАТВЕРДЖЕНО</w:t>
      </w:r>
    </w:p>
    <w:p w:rsidR="001A53D0" w:rsidRPr="00B22806" w:rsidRDefault="001A53D0" w:rsidP="001A53D0">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1A53D0" w:rsidRPr="00E654EF" w:rsidRDefault="001A53D0" w:rsidP="001A53D0">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Pr="00D61B72" w:rsidRDefault="00B6062C" w:rsidP="00B6062C">
      <w:pPr>
        <w:jc w:val="both"/>
        <w:rPr>
          <w:sz w:val="24"/>
          <w:szCs w:val="24"/>
        </w:rPr>
      </w:pPr>
    </w:p>
    <w:p w:rsidR="003936E2" w:rsidRDefault="00B6062C" w:rsidP="00B6062C">
      <w:pPr>
        <w:jc w:val="center"/>
        <w:rPr>
          <w:b/>
          <w:sz w:val="24"/>
          <w:szCs w:val="24"/>
        </w:rPr>
      </w:pPr>
      <w:r w:rsidRPr="00BC34D9">
        <w:rPr>
          <w:b/>
          <w:sz w:val="24"/>
          <w:szCs w:val="24"/>
        </w:rPr>
        <w:t xml:space="preserve">ТЕХНОЛОГІЧНА КАРТКА </w:t>
      </w:r>
    </w:p>
    <w:p w:rsidR="00B6062C" w:rsidRPr="00BC34D9" w:rsidRDefault="00B6062C" w:rsidP="00B6062C">
      <w:pPr>
        <w:jc w:val="center"/>
        <w:rPr>
          <w:b/>
          <w:sz w:val="24"/>
          <w:szCs w:val="24"/>
        </w:rPr>
      </w:pPr>
      <w:r w:rsidRPr="00BC34D9">
        <w:rPr>
          <w:b/>
          <w:sz w:val="24"/>
          <w:szCs w:val="24"/>
        </w:rPr>
        <w:t>адміністративної послуги</w:t>
      </w:r>
    </w:p>
    <w:p w:rsidR="00B6062C" w:rsidRPr="00BC34D9" w:rsidRDefault="00B6062C" w:rsidP="00B6062C">
      <w:pPr>
        <w:jc w:val="center"/>
        <w:rPr>
          <w:b/>
          <w:sz w:val="24"/>
          <w:szCs w:val="24"/>
          <w:lang w:eastAsia="en-US"/>
        </w:rPr>
      </w:pPr>
      <w:r w:rsidRPr="00BC34D9">
        <w:rPr>
          <w:b/>
          <w:bCs/>
          <w:sz w:val="24"/>
          <w:szCs w:val="24"/>
        </w:rPr>
        <w:t>«</w:t>
      </w:r>
      <w:r w:rsidRPr="00BC34D9">
        <w:rPr>
          <w:b/>
          <w:sz w:val="24"/>
          <w:szCs w:val="24"/>
          <w:lang w:eastAsia="en-US"/>
        </w:rPr>
        <w:t>ВИДАЧА ДОЗВОЛУ ОПІКУНУ НА ВЧИНЕННЯ ПРАВОЧИНІВ ЩОДО ВИДАННЯ ПИСЬМОВИХ ЗОБОВ’ЯЗАНЬ ВІД ІМЕНІ ПІДОПІЧНОГО»</w:t>
      </w:r>
    </w:p>
    <w:p w:rsidR="00B6062C" w:rsidRPr="00BC34D9" w:rsidRDefault="00B6062C" w:rsidP="00B6062C">
      <w:pPr>
        <w:jc w:val="center"/>
        <w:rPr>
          <w:b/>
        </w:rPr>
      </w:pPr>
    </w:p>
    <w:p w:rsidR="00B6062C" w:rsidRPr="00D61B72" w:rsidRDefault="00B6062C" w:rsidP="00B6062C">
      <w:pPr>
        <w:jc w:val="center"/>
        <w:rPr>
          <w:b/>
          <w:color w:val="000000" w:themeColor="text1"/>
          <w:sz w:val="28"/>
          <w:szCs w:val="28"/>
          <w:u w:val="single"/>
        </w:rPr>
      </w:pPr>
      <w:r w:rsidRPr="00D61B72">
        <w:rPr>
          <w:b/>
          <w:color w:val="000000" w:themeColor="text1"/>
          <w:sz w:val="28"/>
          <w:szCs w:val="28"/>
          <w:u w:val="single"/>
        </w:rPr>
        <w:t xml:space="preserve">Відділ надання соціальних послуг виконавчого комітету </w:t>
      </w:r>
    </w:p>
    <w:p w:rsidR="00B6062C" w:rsidRPr="00D61B72" w:rsidRDefault="00B6062C" w:rsidP="00B6062C">
      <w:pPr>
        <w:jc w:val="center"/>
        <w:rPr>
          <w:color w:val="000000" w:themeColor="text1"/>
          <w:sz w:val="28"/>
          <w:szCs w:val="28"/>
        </w:rPr>
      </w:pPr>
      <w:r w:rsidRPr="00D61B72">
        <w:rPr>
          <w:b/>
          <w:color w:val="000000" w:themeColor="text1"/>
          <w:sz w:val="28"/>
          <w:szCs w:val="28"/>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Default="00B6062C" w:rsidP="00B6062C">
      <w:pPr>
        <w:jc w:val="center"/>
      </w:pPr>
    </w:p>
    <w:p w:rsidR="00B6062C" w:rsidRDefault="00B6062C" w:rsidP="00B6062C">
      <w:pPr>
        <w:jc w:val="center"/>
      </w:pPr>
    </w:p>
    <w:tbl>
      <w:tblPr>
        <w:tblW w:w="9606" w:type="dxa"/>
        <w:tblLayout w:type="fixed"/>
        <w:tblLook w:val="01E0"/>
      </w:tblPr>
      <w:tblGrid>
        <w:gridCol w:w="429"/>
        <w:gridCol w:w="3365"/>
        <w:gridCol w:w="3118"/>
        <w:gridCol w:w="1094"/>
        <w:gridCol w:w="1600"/>
      </w:tblGrid>
      <w:tr w:rsidR="00B6062C" w:rsidRPr="00D110F8" w:rsidTr="003936E2">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3118"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3936E2">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365"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3118"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3936E2">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3118"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3936E2">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3118"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3936E2">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3118"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3936E2">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3118"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3936E2">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3936E2">
        <w:tc>
          <w:tcPr>
            <w:tcW w:w="8006"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3936E2">
        <w:tc>
          <w:tcPr>
            <w:tcW w:w="8006"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Pr="00CA023B" w:rsidRDefault="00B6062C" w:rsidP="00B6062C">
      <w:pPr>
        <w:jc w:val="center"/>
      </w:pPr>
    </w:p>
    <w:p w:rsidR="00B6062C" w:rsidRPr="00CA023B" w:rsidRDefault="00B6062C" w:rsidP="00B6062C">
      <w:pPr>
        <w:jc w:val="right"/>
        <w:rPr>
          <w:b/>
          <w:bCs/>
          <w:color w:val="000000" w:themeColor="text1"/>
          <w:sz w:val="12"/>
          <w:szCs w:val="12"/>
        </w:rPr>
      </w:pPr>
    </w:p>
    <w:p w:rsidR="00B6062C" w:rsidRDefault="00B6062C" w:rsidP="00B6062C">
      <w:pPr>
        <w:rPr>
          <w:bCs/>
          <w:sz w:val="23"/>
          <w:szCs w:val="23"/>
        </w:rPr>
      </w:pPr>
    </w:p>
    <w:p w:rsidR="00B6062C" w:rsidRDefault="00B6062C" w:rsidP="00B6062C">
      <w:pPr>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rPr>
          <w:bCs/>
          <w:sz w:val="24"/>
          <w:szCs w:val="24"/>
        </w:rPr>
      </w:pPr>
    </w:p>
    <w:p w:rsidR="00B6062C" w:rsidRDefault="00B6062C" w:rsidP="00B6062C">
      <w:pPr>
        <w:rPr>
          <w:bCs/>
          <w:sz w:val="24"/>
          <w:szCs w:val="24"/>
        </w:rPr>
      </w:pPr>
    </w:p>
    <w:p w:rsidR="00B6062C" w:rsidRDefault="00B6062C" w:rsidP="00B6062C">
      <w:pPr>
        <w:rPr>
          <w:bCs/>
          <w:sz w:val="24"/>
          <w:szCs w:val="24"/>
        </w:rPr>
      </w:pPr>
    </w:p>
    <w:p w:rsidR="00B6062C" w:rsidRDefault="00B6062C" w:rsidP="00B6062C">
      <w:pPr>
        <w:rPr>
          <w:bCs/>
          <w:sz w:val="24"/>
          <w:szCs w:val="24"/>
        </w:rPr>
      </w:pPr>
    </w:p>
    <w:p w:rsidR="003936E2" w:rsidRPr="0030007F" w:rsidRDefault="003936E2" w:rsidP="003936E2">
      <w:pPr>
        <w:tabs>
          <w:tab w:val="left" w:pos="4536"/>
        </w:tabs>
        <w:ind w:left="5103"/>
        <w:rPr>
          <w:sz w:val="24"/>
          <w:szCs w:val="24"/>
        </w:rPr>
      </w:pPr>
      <w:r>
        <w:rPr>
          <w:sz w:val="24"/>
          <w:szCs w:val="24"/>
        </w:rPr>
        <w:t xml:space="preserve">                   Додаток 5</w:t>
      </w:r>
      <w:r w:rsidRPr="0030007F">
        <w:rPr>
          <w:sz w:val="24"/>
          <w:szCs w:val="24"/>
        </w:rPr>
        <w:t xml:space="preserve">                                                                                               </w:t>
      </w:r>
    </w:p>
    <w:p w:rsidR="003936E2" w:rsidRPr="00E654EF" w:rsidRDefault="003936E2" w:rsidP="003936E2">
      <w:pPr>
        <w:tabs>
          <w:tab w:val="left" w:pos="4536"/>
        </w:tabs>
        <w:ind w:left="5103"/>
        <w:rPr>
          <w:sz w:val="24"/>
          <w:szCs w:val="24"/>
        </w:rPr>
      </w:pPr>
      <w:r>
        <w:rPr>
          <w:b/>
          <w:sz w:val="24"/>
          <w:szCs w:val="24"/>
        </w:rPr>
        <w:t xml:space="preserve">                 </w:t>
      </w:r>
      <w:r w:rsidRPr="00E654EF">
        <w:rPr>
          <w:sz w:val="24"/>
          <w:szCs w:val="24"/>
        </w:rPr>
        <w:t>ЗАТВЕРДЖЕНО</w:t>
      </w:r>
    </w:p>
    <w:p w:rsidR="003936E2" w:rsidRPr="00B22806" w:rsidRDefault="003936E2" w:rsidP="003936E2">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B6062C" w:rsidRPr="003936E2" w:rsidRDefault="003936E2" w:rsidP="003936E2">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ind w:left="5672" w:hanging="2"/>
        <w:rPr>
          <w:sz w:val="24"/>
          <w:szCs w:val="24"/>
        </w:rPr>
      </w:pP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Pr="000654DF" w:rsidRDefault="00B6062C" w:rsidP="00B6062C">
      <w:pPr>
        <w:jc w:val="center"/>
        <w:rPr>
          <w:b/>
          <w:caps/>
          <w:sz w:val="28"/>
          <w:szCs w:val="28"/>
        </w:rPr>
      </w:pPr>
      <w:r w:rsidRPr="000654DF">
        <w:rPr>
          <w:b/>
          <w:bCs/>
          <w:sz w:val="28"/>
          <w:szCs w:val="28"/>
        </w:rPr>
        <w:t>«</w:t>
      </w:r>
      <w:r w:rsidRPr="000654DF">
        <w:rPr>
          <w:b/>
          <w:sz w:val="28"/>
          <w:szCs w:val="28"/>
          <w:lang w:eastAsia="en-US"/>
        </w:rPr>
        <w:t>ВИДАЧА ДОЗВОЛУ ОПІКУНУ НА ВЧИНЕННЯ ПРАВОЧИНІВ ЩОДО</w:t>
      </w:r>
      <w:r>
        <w:rPr>
          <w:b/>
          <w:sz w:val="28"/>
          <w:szCs w:val="28"/>
          <w:lang w:eastAsia="en-US"/>
        </w:rPr>
        <w:t xml:space="preserve"> </w:t>
      </w:r>
      <w:r w:rsidRPr="000654DF">
        <w:rPr>
          <w:b/>
          <w:sz w:val="28"/>
          <w:szCs w:val="28"/>
          <w:lang w:eastAsia="en-US"/>
        </w:rPr>
        <w:t>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w:t>
      </w:r>
    </w:p>
    <w:p w:rsidR="00B6062C" w:rsidRPr="000654DF" w:rsidRDefault="00B6062C" w:rsidP="00B6062C">
      <w:pPr>
        <w:jc w:val="center"/>
        <w:rPr>
          <w:b/>
          <w:sz w:val="28"/>
          <w:szCs w:val="28"/>
          <w:u w:val="single"/>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Pr="00C768FD"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jc w:val="both"/>
        <w:rPr>
          <w:i/>
          <w:sz w:val="24"/>
          <w:szCs w:val="24"/>
        </w:rPr>
      </w:pPr>
    </w:p>
    <w:tbl>
      <w:tblPr>
        <w:tblW w:w="5189" w:type="pct"/>
        <w:tblInd w:w="-127"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698"/>
        <w:gridCol w:w="2798"/>
        <w:gridCol w:w="6392"/>
      </w:tblGrid>
      <w:tr w:rsidR="00B6062C" w:rsidRPr="00BC34D9"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ru-RU"/>
              </w:rPr>
            </w:pPr>
            <w:r w:rsidRPr="00BC34D9">
              <w:rPr>
                <w:b/>
                <w:lang w:val="uk-UA" w:eastAsia="ar-SA"/>
              </w:rPr>
              <w:t>Інформація про суб’єкт надання адміністративної послуги та / або центр надання адміністративних послуг</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pPr>
            <w:r w:rsidRPr="00BC34D9">
              <w:t>1</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rPr>
            </w:pPr>
            <w:r w:rsidRPr="00BC34D9">
              <w:rPr>
                <w:sz w:val="24"/>
                <w:szCs w:val="24"/>
              </w:rPr>
              <w:t>Найменування суб’єкта надання адміністративної послуги</w:t>
            </w:r>
          </w:p>
        </w:tc>
        <w:tc>
          <w:tcPr>
            <w:tcW w:w="3232"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rPr>
                <w:sz w:val="24"/>
                <w:szCs w:val="24"/>
              </w:rPr>
            </w:pPr>
            <w:r w:rsidRPr="00BC34D9">
              <w:rPr>
                <w:sz w:val="24"/>
                <w:szCs w:val="24"/>
              </w:rPr>
              <w:t>Центр надання адміністративних послуг Теплицької сільської ради Болградського району Одеської області</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pPr>
            <w:r w:rsidRPr="00BC34D9">
              <w:t>2</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rPr>
            </w:pPr>
            <w:r w:rsidRPr="00BC34D9">
              <w:rPr>
                <w:sz w:val="24"/>
                <w:szCs w:val="24"/>
              </w:rPr>
              <w:t>Місцезнаходження</w:t>
            </w:r>
          </w:p>
        </w:tc>
        <w:tc>
          <w:tcPr>
            <w:tcW w:w="3232"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rPr>
                <w:sz w:val="24"/>
                <w:szCs w:val="24"/>
              </w:rPr>
            </w:pPr>
            <w:r w:rsidRPr="00BC34D9">
              <w:rPr>
                <w:sz w:val="24"/>
                <w:szCs w:val="24"/>
              </w:rPr>
              <w:t xml:space="preserve">вул. Центральна,135, с. Теплиця, </w:t>
            </w:r>
          </w:p>
          <w:p w:rsidR="00B6062C" w:rsidRPr="00BC34D9" w:rsidRDefault="00B6062C" w:rsidP="00B6062C">
            <w:pPr>
              <w:rPr>
                <w:sz w:val="24"/>
                <w:szCs w:val="24"/>
              </w:rPr>
            </w:pPr>
            <w:r w:rsidRPr="00BC34D9">
              <w:rPr>
                <w:sz w:val="24"/>
                <w:szCs w:val="24"/>
              </w:rPr>
              <w:t xml:space="preserve">Болградський  район, Одеська область, 68421  </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pPr>
            <w:r w:rsidRPr="00BC34D9">
              <w:t>3</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rPr>
            </w:pPr>
            <w:r w:rsidRPr="00BC34D9">
              <w:rPr>
                <w:sz w:val="24"/>
                <w:szCs w:val="24"/>
              </w:rPr>
              <w:t>Інформація щодо режиму роботи</w:t>
            </w:r>
          </w:p>
        </w:tc>
        <w:tc>
          <w:tcPr>
            <w:tcW w:w="3232"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shd w:val="clear" w:color="auto" w:fill="FFFFFF"/>
              <w:rPr>
                <w:iCs/>
                <w:color w:val="000000"/>
                <w:sz w:val="24"/>
                <w:szCs w:val="24"/>
                <w:bdr w:val="none" w:sz="0" w:space="0" w:color="auto" w:frame="1"/>
              </w:rPr>
            </w:pPr>
            <w:r w:rsidRPr="00BC34D9">
              <w:rPr>
                <w:iCs/>
                <w:color w:val="000000"/>
                <w:sz w:val="24"/>
                <w:szCs w:val="24"/>
                <w:bdr w:val="none" w:sz="0" w:space="0" w:color="auto" w:frame="1"/>
              </w:rPr>
              <w:t xml:space="preserve">Графік роботи: </w:t>
            </w:r>
          </w:p>
          <w:p w:rsidR="00B6062C" w:rsidRPr="00BC34D9" w:rsidRDefault="00B6062C" w:rsidP="00B6062C">
            <w:pPr>
              <w:shd w:val="clear" w:color="auto" w:fill="FFFFFF"/>
              <w:rPr>
                <w:iCs/>
                <w:color w:val="000000"/>
                <w:sz w:val="24"/>
                <w:szCs w:val="24"/>
                <w:bdr w:val="none" w:sz="0" w:space="0" w:color="auto" w:frame="1"/>
              </w:rPr>
            </w:pPr>
            <w:r w:rsidRPr="00BC34D9">
              <w:rPr>
                <w:iCs/>
                <w:color w:val="000000"/>
                <w:sz w:val="24"/>
                <w:szCs w:val="24"/>
                <w:bdr w:val="none" w:sz="0" w:space="0" w:color="auto" w:frame="1"/>
              </w:rPr>
              <w:t xml:space="preserve">понеділок – п’ятниця з 8:30 до 17:30 </w:t>
            </w:r>
          </w:p>
          <w:p w:rsidR="00B6062C" w:rsidRPr="00BC34D9" w:rsidRDefault="00B6062C" w:rsidP="00B6062C">
            <w:pPr>
              <w:shd w:val="clear" w:color="auto" w:fill="FFFFFF"/>
              <w:rPr>
                <w:color w:val="000000"/>
                <w:sz w:val="24"/>
                <w:szCs w:val="24"/>
              </w:rPr>
            </w:pPr>
            <w:r w:rsidRPr="00BC34D9">
              <w:rPr>
                <w:iCs/>
                <w:color w:val="000000"/>
                <w:sz w:val="24"/>
                <w:szCs w:val="24"/>
                <w:bdr w:val="none" w:sz="0" w:space="0" w:color="auto" w:frame="1"/>
              </w:rPr>
              <w:t>обідня перерва з 13:00 до 14:00</w:t>
            </w:r>
            <w:r w:rsidRPr="00BC34D9">
              <w:rPr>
                <w:color w:val="000000"/>
                <w:sz w:val="24"/>
                <w:szCs w:val="24"/>
              </w:rPr>
              <w:t xml:space="preserve">, </w:t>
            </w:r>
            <w:r w:rsidRPr="00BC34D9">
              <w:rPr>
                <w:iCs/>
                <w:color w:val="000000"/>
                <w:sz w:val="24"/>
                <w:szCs w:val="24"/>
                <w:bdr w:val="none" w:sz="0" w:space="0" w:color="auto" w:frame="1"/>
              </w:rPr>
              <w:t>вихідний – субота, неділя</w:t>
            </w:r>
          </w:p>
          <w:p w:rsidR="00B6062C" w:rsidRPr="00BC34D9" w:rsidRDefault="00B6062C" w:rsidP="00B6062C">
            <w:pPr>
              <w:shd w:val="clear" w:color="auto" w:fill="FFFFFF"/>
              <w:rPr>
                <w:iCs/>
                <w:color w:val="000000"/>
                <w:sz w:val="24"/>
                <w:szCs w:val="24"/>
                <w:bdr w:val="none" w:sz="0" w:space="0" w:color="auto" w:frame="1"/>
              </w:rPr>
            </w:pPr>
            <w:r w:rsidRPr="00BC34D9">
              <w:rPr>
                <w:iCs/>
                <w:color w:val="000000"/>
                <w:sz w:val="24"/>
                <w:szCs w:val="24"/>
                <w:bdr w:val="none" w:sz="0" w:space="0" w:color="auto" w:frame="1"/>
              </w:rPr>
              <w:t>Години прийому суб’єктів звернення:</w:t>
            </w:r>
          </w:p>
          <w:p w:rsidR="00B6062C" w:rsidRPr="00BC34D9" w:rsidRDefault="00B6062C" w:rsidP="00B6062C">
            <w:pPr>
              <w:shd w:val="clear" w:color="auto" w:fill="FFFFFF"/>
              <w:rPr>
                <w:iCs/>
                <w:color w:val="000000"/>
                <w:sz w:val="24"/>
                <w:szCs w:val="24"/>
                <w:bdr w:val="none" w:sz="0" w:space="0" w:color="auto" w:frame="1"/>
              </w:rPr>
            </w:pPr>
            <w:r w:rsidRPr="00BC34D9">
              <w:rPr>
                <w:iCs/>
                <w:color w:val="000000"/>
                <w:sz w:val="24"/>
                <w:szCs w:val="24"/>
                <w:bdr w:val="none" w:sz="0" w:space="0" w:color="auto" w:frame="1"/>
              </w:rPr>
              <w:t>понеділок – четверг з 9:00 до 15:00,п’ятниця з 9:00 до 14:00</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pPr>
            <w:r w:rsidRPr="00BC34D9">
              <w:t>4</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rPr>
            </w:pPr>
            <w:r w:rsidRPr="00BC34D9">
              <w:rPr>
                <w:sz w:val="24"/>
                <w:szCs w:val="24"/>
              </w:rPr>
              <w:t>Телефон / факс, електронна  адреса, офіційний веб-сайт</w:t>
            </w:r>
          </w:p>
        </w:tc>
        <w:tc>
          <w:tcPr>
            <w:tcW w:w="3232"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pStyle w:val="ac"/>
              <w:shd w:val="clear" w:color="auto" w:fill="FFFFFF"/>
              <w:spacing w:before="0" w:beforeAutospacing="0" w:after="0" w:afterAutospacing="0"/>
              <w:jc w:val="both"/>
              <w:rPr>
                <w:color w:val="000000"/>
              </w:rPr>
            </w:pPr>
            <w:r w:rsidRPr="00BC34D9">
              <w:rPr>
                <w:iCs/>
                <w:color w:val="000000"/>
                <w:spacing w:val="-10"/>
                <w:bdr w:val="none" w:sz="0" w:space="0" w:color="auto" w:frame="1"/>
              </w:rPr>
              <w:t xml:space="preserve">тел.: </w:t>
            </w:r>
            <w:r w:rsidRPr="00BC34D9">
              <w:rPr>
                <w:color w:val="000000"/>
              </w:rPr>
              <w:t>0979408251</w:t>
            </w:r>
          </w:p>
          <w:p w:rsidR="00B6062C" w:rsidRPr="00BC34D9" w:rsidRDefault="00B6062C" w:rsidP="00B6062C">
            <w:pPr>
              <w:pStyle w:val="ac"/>
              <w:shd w:val="clear" w:color="auto" w:fill="FFFFFF"/>
              <w:spacing w:before="0" w:beforeAutospacing="0" w:after="0" w:afterAutospacing="0"/>
              <w:jc w:val="both"/>
              <w:rPr>
                <w:bCs/>
                <w:color w:val="000000"/>
                <w:u w:val="single"/>
                <w:shd w:val="clear" w:color="auto" w:fill="FFFFFF"/>
              </w:rPr>
            </w:pPr>
            <w:r w:rsidRPr="00BC34D9">
              <w:rPr>
                <w:iCs/>
                <w:color w:val="000000"/>
                <w:spacing w:val="-10"/>
                <w:bdr w:val="none" w:sz="0" w:space="0" w:color="auto" w:frame="1"/>
              </w:rPr>
              <w:t xml:space="preserve">електрона пошта: </w:t>
            </w:r>
            <w:hyperlink r:id="rId13" w:history="1">
              <w:r w:rsidRPr="00BC34D9">
                <w:rPr>
                  <w:rStyle w:val="af2"/>
                  <w:bCs/>
                  <w:shd w:val="clear" w:color="auto" w:fill="FFFFFF"/>
                </w:rPr>
                <w:t>tep</w:t>
              </w:r>
              <w:r w:rsidRPr="00BC34D9">
                <w:rPr>
                  <w:rStyle w:val="af2"/>
                  <w:bCs/>
                  <w:shd w:val="clear" w:color="auto" w:fill="FFFFFF"/>
                  <w:lang w:val="en-US"/>
                </w:rPr>
                <w:t>licacnap</w:t>
              </w:r>
              <w:r w:rsidRPr="00BC34D9">
                <w:rPr>
                  <w:rStyle w:val="af2"/>
                  <w:bCs/>
                  <w:shd w:val="clear" w:color="auto" w:fill="FFFFFF"/>
                </w:rPr>
                <w:t>@ukr.net</w:t>
              </w:r>
            </w:hyperlink>
          </w:p>
          <w:p w:rsidR="00B6062C" w:rsidRPr="00BC34D9" w:rsidRDefault="00B6062C" w:rsidP="00B6062C">
            <w:pPr>
              <w:pStyle w:val="ac"/>
              <w:shd w:val="clear" w:color="auto" w:fill="FFFFFF"/>
              <w:spacing w:before="0" w:beforeAutospacing="0" w:after="0" w:afterAutospacing="0"/>
              <w:jc w:val="both"/>
              <w:rPr>
                <w:color w:val="000000"/>
              </w:rPr>
            </w:pPr>
            <w:r w:rsidRPr="00BC34D9">
              <w:rPr>
                <w:bCs/>
                <w:color w:val="000000"/>
                <w:shd w:val="clear" w:color="auto" w:fill="FFFFFF"/>
              </w:rPr>
              <w:t>офіційний веб-сайт</w:t>
            </w:r>
            <w:r w:rsidRPr="00BC34D9">
              <w:rPr>
                <w:bCs/>
                <w:color w:val="000000"/>
                <w:u w:val="single"/>
                <w:shd w:val="clear" w:color="auto" w:fill="FFFFFF"/>
              </w:rPr>
              <w:t xml:space="preserve">  </w:t>
            </w:r>
            <w:hyperlink r:id="rId14" w:history="1">
              <w:r w:rsidRPr="00BC34D9">
                <w:rPr>
                  <w:rStyle w:val="af2"/>
                  <w:shd w:val="clear" w:color="auto" w:fill="FFFFFF"/>
                </w:rPr>
                <w:t>https://teplytska-gromada</w:t>
              </w:r>
            </w:hyperlink>
          </w:p>
        </w:tc>
      </w:tr>
      <w:tr w:rsidR="00B6062C" w:rsidRPr="00BC34D9"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ru-RU"/>
              </w:rPr>
            </w:pPr>
            <w:r w:rsidRPr="00BC34D9">
              <w:rPr>
                <w:rStyle w:val="rvts9"/>
                <w:b/>
                <w:bCs/>
                <w:lang w:val="ru-RU"/>
              </w:rPr>
              <w:t>Нормативні акти, якими регламентується надання адміністративної послуги</w:t>
            </w:r>
          </w:p>
        </w:tc>
      </w:tr>
      <w:tr w:rsidR="00B6062C" w:rsidRPr="00BC34D9" w:rsidTr="00B6062C">
        <w:trPr>
          <w:trHeight w:val="297"/>
        </w:trPr>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pPr>
            <w:r w:rsidRPr="00BC34D9">
              <w:rPr>
                <w:lang w:val="uk-UA"/>
              </w:rPr>
              <w:t>5</w:t>
            </w:r>
          </w:p>
        </w:tc>
        <w:tc>
          <w:tcPr>
            <w:tcW w:w="141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right="113"/>
              <w:jc w:val="center"/>
            </w:pPr>
            <w:r w:rsidRPr="00BC34D9">
              <w:t>Закони України</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left="-3" w:right="113"/>
              <w:rPr>
                <w:lang w:val="ru-RU"/>
              </w:rPr>
            </w:pPr>
            <w:r w:rsidRPr="00BC34D9">
              <w:rPr>
                <w:lang w:val="uk-UA"/>
              </w:rPr>
              <w:t>Цивільний кодекс України від 16.01.2003 № 435-IV</w:t>
            </w:r>
          </w:p>
        </w:tc>
      </w:tr>
      <w:tr w:rsidR="00B6062C" w:rsidRPr="00BC34D9" w:rsidTr="00B6062C">
        <w:trPr>
          <w:trHeight w:val="499"/>
        </w:trPr>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t>6</w:t>
            </w:r>
          </w:p>
        </w:tc>
        <w:tc>
          <w:tcPr>
            <w:tcW w:w="141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right="113"/>
              <w:jc w:val="center"/>
              <w:rPr>
                <w:lang w:val="uk-UA"/>
              </w:rPr>
            </w:pPr>
            <w:r w:rsidRPr="00BC34D9">
              <w:rPr>
                <w:lang w:val="uk-UA"/>
              </w:rPr>
              <w:t>Акти центральних органів виконавчої влади</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left="-3" w:right="113"/>
              <w:jc w:val="both"/>
              <w:rPr>
                <w:lang w:val="uk-UA"/>
              </w:rPr>
            </w:pPr>
            <w:r w:rsidRPr="00BC34D9">
              <w:rPr>
                <w:lang w:val="uk-UA"/>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rsidR="00B6062C" w:rsidRPr="00BC34D9" w:rsidTr="00B6062C">
        <w:trPr>
          <w:trHeight w:val="499"/>
        </w:trPr>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t>7</w:t>
            </w:r>
          </w:p>
        </w:tc>
        <w:tc>
          <w:tcPr>
            <w:tcW w:w="141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right="113"/>
              <w:jc w:val="center"/>
              <w:rPr>
                <w:lang w:val="uk-UA"/>
              </w:rPr>
            </w:pPr>
            <w:r w:rsidRPr="00BC34D9">
              <w:t>Акти органу місцевого самоврядування</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left="-3" w:right="113"/>
              <w:jc w:val="both"/>
              <w:rPr>
                <w:lang w:val="uk-UA"/>
              </w:rPr>
            </w:pPr>
            <w:r w:rsidRPr="00BC34D9">
              <w:rPr>
                <w:lang w:val="uk-UA"/>
              </w:rPr>
              <w:t>Рішення виконавчого комітету Теплицької сільської ради Болградського району Одеської області від 23.11.2023 року № 63-</w:t>
            </w:r>
            <w:r w:rsidRPr="00BC34D9">
              <w:t>V</w:t>
            </w:r>
            <w:r w:rsidRPr="00BC34D9">
              <w:rPr>
                <w:lang w:val="uk-UA"/>
              </w:rPr>
              <w:t>ІІІ</w:t>
            </w:r>
          </w:p>
        </w:tc>
      </w:tr>
      <w:tr w:rsidR="00B6062C" w:rsidRPr="00BC34D9"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pPr>
            <w:r w:rsidRPr="00BC34D9">
              <w:rPr>
                <w:rStyle w:val="rvts9"/>
                <w:b/>
                <w:bCs/>
              </w:rPr>
              <w:t>Умови</w:t>
            </w:r>
            <w:r w:rsidRPr="00BC34D9">
              <w:rPr>
                <w:rStyle w:val="rvts9"/>
                <w:b/>
                <w:bCs/>
                <w:lang w:val="uk-UA"/>
              </w:rPr>
              <w:t xml:space="preserve"> </w:t>
            </w:r>
            <w:r w:rsidRPr="00BC34D9">
              <w:rPr>
                <w:rStyle w:val="rvts9"/>
                <w:b/>
                <w:bCs/>
              </w:rPr>
              <w:t>отримання</w:t>
            </w:r>
            <w:r w:rsidRPr="00BC34D9">
              <w:rPr>
                <w:rStyle w:val="rvts9"/>
                <w:b/>
                <w:bCs/>
                <w:lang w:val="uk-UA"/>
              </w:rPr>
              <w:t xml:space="preserve"> </w:t>
            </w:r>
            <w:r w:rsidRPr="00BC34D9">
              <w:rPr>
                <w:rStyle w:val="rvts9"/>
                <w:b/>
                <w:bCs/>
              </w:rPr>
              <w:t>адміністративної</w:t>
            </w:r>
            <w:r w:rsidRPr="00BC34D9">
              <w:rPr>
                <w:rStyle w:val="rvts9"/>
                <w:b/>
                <w:bCs/>
                <w:lang w:val="uk-UA"/>
              </w:rPr>
              <w:t xml:space="preserve"> </w:t>
            </w:r>
            <w:r w:rsidRPr="00BC34D9">
              <w:rPr>
                <w:rStyle w:val="rvts9"/>
                <w:b/>
                <w:bCs/>
              </w:rPr>
              <w:t>послуги</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t>8</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rPr>
            </w:pPr>
            <w:r w:rsidRPr="00BC34D9">
              <w:rPr>
                <w:sz w:val="24"/>
                <w:szCs w:val="24"/>
              </w:rPr>
              <w:t>Підстава для отримання</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C34D9">
              <w:t>Необхідність вчинення правочину в інтересах підопічної недієздатної особи</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t>9</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rPr>
            </w:pPr>
            <w:r w:rsidRPr="00BC34D9">
              <w:rPr>
                <w:sz w:val="24"/>
                <w:szCs w:val="24"/>
              </w:rPr>
              <w:t xml:space="preserve">Перелік необхідних </w:t>
            </w:r>
            <w:r w:rsidRPr="00BC34D9">
              <w:rPr>
                <w:sz w:val="24"/>
                <w:szCs w:val="24"/>
              </w:rPr>
              <w:lastRenderedPageBreak/>
              <w:t>документів</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tabs>
                <w:tab w:val="center" w:pos="4677"/>
                <w:tab w:val="right" w:pos="9355"/>
              </w:tabs>
              <w:ind w:right="113"/>
              <w:jc w:val="both"/>
              <w:rPr>
                <w:sz w:val="24"/>
                <w:szCs w:val="24"/>
              </w:rPr>
            </w:pPr>
            <w:r w:rsidRPr="00BC34D9">
              <w:rPr>
                <w:sz w:val="24"/>
                <w:szCs w:val="24"/>
              </w:rPr>
              <w:lastRenderedPageBreak/>
              <w:t xml:space="preserve">Заява опікуна недієздатної особи до районних, районних у </w:t>
            </w:r>
            <w:r w:rsidRPr="00BC34D9">
              <w:rPr>
                <w:sz w:val="24"/>
                <w:szCs w:val="24"/>
              </w:rPr>
              <w:lastRenderedPageBreak/>
              <w:t>мм. Києві та Севастополі державних адміністрацій або виконавчих органів сільських, селищних, міських, районних у містах (у разі їх утворення) рад (органів опіки та піклування)про отримання дозволу опікуну на вчинення правочинів щодо 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 (далі – дозвіл);</w:t>
            </w:r>
          </w:p>
          <w:p w:rsidR="00B6062C" w:rsidRPr="00BC34D9" w:rsidRDefault="00B6062C" w:rsidP="00B6062C">
            <w:pPr>
              <w:tabs>
                <w:tab w:val="center" w:pos="4677"/>
                <w:tab w:val="right" w:pos="9355"/>
              </w:tabs>
              <w:ind w:right="113"/>
              <w:jc w:val="both"/>
              <w:rPr>
                <w:sz w:val="24"/>
                <w:szCs w:val="24"/>
              </w:rPr>
            </w:pPr>
            <w:r w:rsidRPr="00BC34D9">
              <w:rPr>
                <w:sz w:val="24"/>
                <w:szCs w:val="24"/>
              </w:rPr>
              <w:t>копія рішення суду про визнання особи недієздатною / про визнання особи недієздатною та призначення їй опікуна;</w:t>
            </w:r>
          </w:p>
          <w:p w:rsidR="00B6062C" w:rsidRPr="00BC34D9" w:rsidRDefault="00B6062C" w:rsidP="00B6062C">
            <w:pPr>
              <w:tabs>
                <w:tab w:val="center" w:pos="4677"/>
                <w:tab w:val="right" w:pos="9355"/>
              </w:tabs>
              <w:ind w:right="113"/>
              <w:jc w:val="both"/>
              <w:rPr>
                <w:rStyle w:val="rvts0"/>
                <w:sz w:val="24"/>
                <w:szCs w:val="24"/>
              </w:rPr>
            </w:pPr>
            <w:r w:rsidRPr="00BC34D9">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B6062C" w:rsidRPr="00BC34D9" w:rsidRDefault="00B6062C" w:rsidP="00B6062C">
            <w:pPr>
              <w:tabs>
                <w:tab w:val="center" w:pos="4677"/>
                <w:tab w:val="right" w:pos="9355"/>
              </w:tabs>
              <w:ind w:right="113"/>
              <w:jc w:val="both"/>
              <w:rPr>
                <w:rStyle w:val="rvts0"/>
                <w:sz w:val="24"/>
                <w:szCs w:val="24"/>
              </w:rPr>
            </w:pPr>
            <w:r w:rsidRPr="00BC34D9">
              <w:rPr>
                <w:rStyle w:val="rvts0"/>
                <w:sz w:val="24"/>
                <w:szCs w:val="24"/>
              </w:rPr>
              <w:t>згода на вчинення правочину від інших опікунів (у разі наявності у недієздатної особи декількох призначених опікунів);</w:t>
            </w:r>
          </w:p>
          <w:p w:rsidR="00B6062C" w:rsidRPr="00BC34D9" w:rsidRDefault="00B6062C" w:rsidP="00B6062C">
            <w:pPr>
              <w:tabs>
                <w:tab w:val="center" w:pos="4677"/>
                <w:tab w:val="right" w:pos="9355"/>
              </w:tabs>
              <w:ind w:right="113"/>
              <w:jc w:val="both"/>
              <w:rPr>
                <w:sz w:val="24"/>
                <w:szCs w:val="24"/>
              </w:rPr>
            </w:pPr>
            <w:r w:rsidRPr="00BC34D9">
              <w:rPr>
                <w:sz w:val="24"/>
                <w:szCs w:val="24"/>
              </w:rPr>
              <w:t>копія паспорта недієздатної особи;</w:t>
            </w:r>
          </w:p>
          <w:p w:rsidR="00B6062C" w:rsidRPr="00BC34D9" w:rsidRDefault="00B6062C" w:rsidP="00B6062C">
            <w:pPr>
              <w:tabs>
                <w:tab w:val="center" w:pos="4677"/>
                <w:tab w:val="right" w:pos="9355"/>
              </w:tabs>
              <w:ind w:right="113"/>
              <w:jc w:val="both"/>
              <w:rPr>
                <w:sz w:val="24"/>
                <w:szCs w:val="24"/>
              </w:rPr>
            </w:pPr>
            <w:r w:rsidRPr="00BC34D9">
              <w:rPr>
                <w:sz w:val="24"/>
                <w:szCs w:val="24"/>
              </w:rPr>
              <w:t>копія паспорта опікуна недієздатної особи;</w:t>
            </w:r>
          </w:p>
          <w:p w:rsidR="00B6062C" w:rsidRPr="00BC34D9" w:rsidRDefault="00B6062C" w:rsidP="00B6062C">
            <w:pPr>
              <w:tabs>
                <w:tab w:val="center" w:pos="4677"/>
                <w:tab w:val="right" w:pos="9355"/>
              </w:tabs>
              <w:ind w:right="113"/>
              <w:jc w:val="both"/>
              <w:rPr>
                <w:sz w:val="24"/>
                <w:szCs w:val="24"/>
              </w:rPr>
            </w:pPr>
            <w:r w:rsidRPr="00BC34D9">
              <w:rPr>
                <w:sz w:val="24"/>
                <w:szCs w:val="24"/>
              </w:rPr>
              <w:t>копія правовстановлюючого документа, що підтверджує право власності на майно (квартиру, будинок, земельну ділянку тощо), яке відчужується та / або придбавається;</w:t>
            </w:r>
          </w:p>
          <w:p w:rsidR="00B6062C" w:rsidRPr="00BC34D9" w:rsidRDefault="00B6062C" w:rsidP="00B6062C">
            <w:pPr>
              <w:tabs>
                <w:tab w:val="center" w:pos="4677"/>
                <w:tab w:val="right" w:pos="9355"/>
              </w:tabs>
              <w:ind w:right="113"/>
              <w:jc w:val="both"/>
              <w:rPr>
                <w:sz w:val="24"/>
                <w:szCs w:val="24"/>
              </w:rPr>
            </w:pPr>
            <w:r w:rsidRPr="00BC34D9">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BC34D9" w:rsidRDefault="00B6062C" w:rsidP="00B6062C">
            <w:pPr>
              <w:tabs>
                <w:tab w:val="center" w:pos="4677"/>
                <w:tab w:val="right" w:pos="9355"/>
              </w:tabs>
              <w:ind w:right="113"/>
              <w:jc w:val="both"/>
              <w:rPr>
                <w:sz w:val="24"/>
                <w:szCs w:val="24"/>
              </w:rPr>
            </w:pPr>
            <w:r w:rsidRPr="00BC34D9">
              <w:rPr>
                <w:sz w:val="24"/>
                <w:szCs w:val="24"/>
              </w:rPr>
              <w:t>документ про оціночну вартість майна, власником якого є недієздатна особа;</w:t>
            </w:r>
          </w:p>
          <w:p w:rsidR="00B6062C" w:rsidRPr="00BC34D9" w:rsidRDefault="00B6062C" w:rsidP="00B6062C">
            <w:pPr>
              <w:tabs>
                <w:tab w:val="center" w:pos="4677"/>
                <w:tab w:val="right" w:pos="9355"/>
              </w:tabs>
              <w:ind w:right="113"/>
              <w:jc w:val="both"/>
              <w:rPr>
                <w:sz w:val="24"/>
                <w:szCs w:val="24"/>
              </w:rPr>
            </w:pPr>
            <w:r w:rsidRPr="00BC34D9">
              <w:rPr>
                <w:sz w:val="24"/>
                <w:szCs w:val="24"/>
              </w:rPr>
              <w:t>копія технічного паспорта на майно, яке відчужується та / або придбавається;</w:t>
            </w:r>
          </w:p>
          <w:p w:rsidR="00B6062C" w:rsidRPr="00BC34D9" w:rsidRDefault="00B6062C" w:rsidP="00B6062C">
            <w:pPr>
              <w:tabs>
                <w:tab w:val="center" w:pos="4677"/>
                <w:tab w:val="right" w:pos="9355"/>
              </w:tabs>
              <w:ind w:right="113"/>
              <w:jc w:val="both"/>
              <w:rPr>
                <w:sz w:val="24"/>
                <w:szCs w:val="24"/>
              </w:rPr>
            </w:pPr>
            <w:r w:rsidRPr="00BC34D9">
              <w:rPr>
                <w:sz w:val="24"/>
                <w:szCs w:val="24"/>
              </w:rPr>
              <w:t>довідка про реєстрацію місця проживання недієздатної особи</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lastRenderedPageBreak/>
              <w:t>1</w:t>
            </w:r>
            <w:r w:rsidRPr="00BC34D9">
              <w:rPr>
                <w:lang w:val="uk-UA"/>
              </w:rPr>
              <w:t>0</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rPr>
            </w:pPr>
            <w:r w:rsidRPr="00BC34D9">
              <w:rPr>
                <w:sz w:val="24"/>
                <w:szCs w:val="24"/>
              </w:rPr>
              <w:t>Спосіб подання документів</w:t>
            </w:r>
          </w:p>
          <w:p w:rsidR="00B6062C" w:rsidRPr="00BC34D9" w:rsidRDefault="00B6062C" w:rsidP="00B6062C">
            <w:pPr>
              <w:jc w:val="center"/>
              <w:rPr>
                <w:sz w:val="24"/>
                <w:szCs w:val="24"/>
              </w:rPr>
            </w:pP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C34D9">
              <w:t>Заява та документи, необхідні для отримання дозволу, подаються заявником особисто або уповноваженою ним особою у паперовій формі до центрів надання адміністративних послуг, 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t>11</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highlight w:val="yellow"/>
              </w:rPr>
            </w:pPr>
            <w:r w:rsidRPr="00BC34D9">
              <w:rPr>
                <w:sz w:val="24"/>
                <w:szCs w:val="24"/>
              </w:rPr>
              <w:t>Платність (безоплатність) надання</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right="113"/>
              <w:rPr>
                <w:lang w:val="uk-UA"/>
              </w:rPr>
            </w:pPr>
            <w:r w:rsidRPr="00BC34D9">
              <w:rPr>
                <w:lang w:val="uk-UA"/>
              </w:rPr>
              <w:t>Адміністративна послуга надається б</w:t>
            </w:r>
            <w:r w:rsidRPr="00BC34D9">
              <w:t>езоплатно</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t>12</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highlight w:val="yellow"/>
              </w:rPr>
            </w:pPr>
            <w:r w:rsidRPr="00BC34D9">
              <w:rPr>
                <w:sz w:val="24"/>
                <w:szCs w:val="24"/>
              </w:rPr>
              <w:t>Строк надання</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4"/>
              <w:spacing w:before="0" w:beforeAutospacing="0" w:after="0" w:afterAutospacing="0"/>
              <w:ind w:right="113"/>
              <w:jc w:val="both"/>
              <w:rPr>
                <w:lang w:val="ru-RU"/>
              </w:rPr>
            </w:pPr>
            <w:r w:rsidRPr="00BC34D9">
              <w:rPr>
                <w:lang w:val="ru-RU"/>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t>1</w:t>
            </w:r>
            <w:r w:rsidRPr="00BC34D9">
              <w:rPr>
                <w:lang w:val="uk-UA"/>
              </w:rPr>
              <w:t>3</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BC34D9" w:rsidRDefault="00B6062C" w:rsidP="00B6062C">
            <w:pPr>
              <w:jc w:val="center"/>
              <w:rPr>
                <w:sz w:val="24"/>
                <w:szCs w:val="24"/>
                <w:highlight w:val="yellow"/>
              </w:rPr>
            </w:pPr>
            <w:r w:rsidRPr="00BC34D9">
              <w:rPr>
                <w:sz w:val="24"/>
                <w:szCs w:val="24"/>
              </w:rPr>
              <w:t>Перелік підстав для відмови у наданні</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C34D9">
              <w:t>Подання неповного пакету документів;</w:t>
            </w:r>
          </w:p>
          <w:p w:rsidR="00B6062C" w:rsidRPr="00BC34D9"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C34D9">
              <w:t>невідповідність поданих документів вимогам чинного законодавства;</w:t>
            </w:r>
          </w:p>
          <w:p w:rsidR="00B6062C" w:rsidRPr="00BC34D9"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C34D9">
              <w:t>подання недостовірних даних</w:t>
            </w:r>
          </w:p>
        </w:tc>
      </w:tr>
      <w:tr w:rsidR="00B6062C" w:rsidRPr="00BC34D9" w:rsidTr="00B6062C">
        <w:trPr>
          <w:trHeight w:val="262"/>
        </w:trPr>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t>14</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3936E2" w:rsidRDefault="00B6062C" w:rsidP="00B6062C">
            <w:pPr>
              <w:jc w:val="center"/>
              <w:rPr>
                <w:sz w:val="24"/>
                <w:szCs w:val="24"/>
                <w:highlight w:val="yellow"/>
              </w:rPr>
            </w:pPr>
            <w:r w:rsidRPr="003936E2">
              <w:rPr>
                <w:sz w:val="24"/>
                <w:szCs w:val="24"/>
              </w:rPr>
              <w:t xml:space="preserve">Результат надання </w:t>
            </w:r>
            <w:r w:rsidRPr="003936E2">
              <w:rPr>
                <w:sz w:val="24"/>
                <w:szCs w:val="24"/>
              </w:rPr>
              <w:lastRenderedPageBreak/>
              <w:t>адміністративної послуги</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3936E2" w:rsidRDefault="00B6062C" w:rsidP="00B6062C">
            <w:pPr>
              <w:pStyle w:val="Default"/>
              <w:tabs>
                <w:tab w:val="left" w:pos="475"/>
              </w:tabs>
              <w:ind w:right="113"/>
              <w:jc w:val="both"/>
              <w:rPr>
                <w:rFonts w:ascii="Times New Roman" w:hAnsi="Times New Roman" w:cs="Times New Roman"/>
                <w:color w:val="auto"/>
                <w:lang w:val="uk-UA"/>
              </w:rPr>
            </w:pPr>
            <w:r w:rsidRPr="003936E2">
              <w:rPr>
                <w:rFonts w:ascii="Times New Roman" w:hAnsi="Times New Roman" w:cs="Times New Roman"/>
                <w:color w:val="auto"/>
                <w:lang w:val="uk-UA"/>
              </w:rPr>
              <w:lastRenderedPageBreak/>
              <w:t>Видача опікуну дозволу / в</w:t>
            </w:r>
            <w:r w:rsidRPr="003936E2">
              <w:rPr>
                <w:rFonts w:ascii="Times New Roman" w:hAnsi="Times New Roman" w:cs="Times New Roman"/>
                <w:color w:val="auto"/>
                <w:lang w:val="uk-UA" w:eastAsia="uk-UA"/>
              </w:rPr>
              <w:t xml:space="preserve">ідмова </w:t>
            </w:r>
            <w:r w:rsidRPr="003936E2">
              <w:rPr>
                <w:rFonts w:ascii="Times New Roman" w:hAnsi="Times New Roman" w:cs="Times New Roman"/>
                <w:color w:val="auto"/>
                <w:lang w:val="uk-UA"/>
              </w:rPr>
              <w:t>у наданні опікуну дозволу</w:t>
            </w:r>
          </w:p>
        </w:tc>
      </w:tr>
      <w:tr w:rsidR="00B6062C" w:rsidRPr="00BC34D9" w:rsidTr="00B6062C">
        <w:tc>
          <w:tcPr>
            <w:tcW w:w="35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34D9" w:rsidRDefault="00B6062C" w:rsidP="00B6062C">
            <w:pPr>
              <w:pStyle w:val="rvps12"/>
              <w:spacing w:before="0" w:beforeAutospacing="0" w:after="0" w:afterAutospacing="0"/>
              <w:ind w:left="113" w:right="113"/>
              <w:jc w:val="center"/>
              <w:rPr>
                <w:lang w:val="uk-UA"/>
              </w:rPr>
            </w:pPr>
            <w:r w:rsidRPr="00BC34D9">
              <w:rPr>
                <w:lang w:val="uk-UA"/>
              </w:rPr>
              <w:lastRenderedPageBreak/>
              <w:t>15</w:t>
            </w:r>
          </w:p>
        </w:tc>
        <w:tc>
          <w:tcPr>
            <w:tcW w:w="1415" w:type="pct"/>
            <w:tcBorders>
              <w:top w:val="outset" w:sz="6" w:space="0" w:color="000000"/>
              <w:left w:val="outset" w:sz="6" w:space="0" w:color="000000"/>
              <w:bottom w:val="outset" w:sz="6" w:space="0" w:color="000000"/>
              <w:right w:val="outset" w:sz="6" w:space="0" w:color="000000"/>
            </w:tcBorders>
            <w:hideMark/>
          </w:tcPr>
          <w:p w:rsidR="00B6062C" w:rsidRPr="003936E2" w:rsidRDefault="00B6062C" w:rsidP="00B6062C">
            <w:pPr>
              <w:jc w:val="center"/>
              <w:rPr>
                <w:sz w:val="24"/>
                <w:szCs w:val="24"/>
                <w:highlight w:val="yellow"/>
              </w:rPr>
            </w:pPr>
            <w:r w:rsidRPr="003936E2">
              <w:rPr>
                <w:sz w:val="24"/>
                <w:szCs w:val="24"/>
              </w:rPr>
              <w:t>Способи отримання відповіді (результату)</w:t>
            </w:r>
          </w:p>
        </w:tc>
        <w:tc>
          <w:tcPr>
            <w:tcW w:w="3232"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3936E2" w:rsidRDefault="00B6062C" w:rsidP="00B6062C">
            <w:pPr>
              <w:pStyle w:val="Default"/>
              <w:ind w:right="113"/>
              <w:jc w:val="both"/>
              <w:rPr>
                <w:rFonts w:ascii="Times New Roman" w:hAnsi="Times New Roman" w:cs="Times New Roman"/>
                <w:color w:val="auto"/>
              </w:rPr>
            </w:pPr>
            <w:r w:rsidRPr="003936E2">
              <w:rPr>
                <w:rFonts w:ascii="Times New Roman" w:hAnsi="Times New Roman" w:cs="Times New Roman"/>
                <w:color w:val="auto"/>
              </w:rPr>
              <w:t>Повідомлення про результат надсилається</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суб’єкту</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звернення у спосіб, зазначений в описі</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 xml:space="preserve">вхідного пакета документів (телефоном, </w:t>
            </w:r>
            <w:r w:rsidRPr="003936E2">
              <w:rPr>
                <w:rFonts w:ascii="Times New Roman" w:hAnsi="Times New Roman" w:cs="Times New Roman"/>
                <w:color w:val="auto"/>
                <w:lang w:val="uk-UA"/>
              </w:rPr>
              <w:t xml:space="preserve">на </w:t>
            </w:r>
            <w:r w:rsidRPr="003936E2">
              <w:rPr>
                <w:rFonts w:ascii="Times New Roman" w:hAnsi="Times New Roman" w:cs="Times New Roman"/>
                <w:color w:val="auto"/>
              </w:rPr>
              <w:t>електронн</w:t>
            </w:r>
            <w:r w:rsidRPr="003936E2">
              <w:rPr>
                <w:rFonts w:ascii="Times New Roman" w:hAnsi="Times New Roman" w:cs="Times New Roman"/>
                <w:color w:val="auto"/>
                <w:lang w:val="uk-UA"/>
              </w:rPr>
              <w:t xml:space="preserve">у адресу </w:t>
            </w:r>
            <w:r w:rsidRPr="003936E2">
              <w:rPr>
                <w:rFonts w:ascii="Times New Roman" w:hAnsi="Times New Roman" w:cs="Times New Roman"/>
                <w:color w:val="auto"/>
              </w:rPr>
              <w:t>чи</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іншими</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засобами</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телекомунікаційного</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 xml:space="preserve">зв’язку). </w:t>
            </w:r>
          </w:p>
          <w:p w:rsidR="00B6062C" w:rsidRPr="003936E2" w:rsidRDefault="00B6062C" w:rsidP="00B6062C">
            <w:pPr>
              <w:autoSpaceDE w:val="0"/>
              <w:autoSpaceDN w:val="0"/>
              <w:adjustRightInd w:val="0"/>
              <w:ind w:right="113"/>
              <w:jc w:val="both"/>
              <w:rPr>
                <w:sz w:val="24"/>
                <w:szCs w:val="24"/>
                <w:lang w:val="ru-RU" w:eastAsia="en-US"/>
              </w:rPr>
            </w:pPr>
            <w:r w:rsidRPr="003936E2">
              <w:rPr>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B6062C" w:rsidRPr="003936E2" w:rsidRDefault="00B6062C" w:rsidP="00B6062C">
            <w:pPr>
              <w:pStyle w:val="Default"/>
              <w:ind w:right="113"/>
              <w:jc w:val="both"/>
              <w:rPr>
                <w:rFonts w:ascii="Times New Roman" w:hAnsi="Times New Roman" w:cs="Times New Roman"/>
                <w:color w:val="auto"/>
              </w:rPr>
            </w:pPr>
            <w:r w:rsidRPr="003936E2">
              <w:rPr>
                <w:rFonts w:ascii="Times New Roman" w:hAnsi="Times New Roman" w:cs="Times New Roman"/>
                <w:color w:val="auto"/>
              </w:rPr>
              <w:t>Отримання результату – заявником</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особисто</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або</w:t>
            </w:r>
            <w:r w:rsidRPr="003936E2">
              <w:rPr>
                <w:rFonts w:ascii="Times New Roman" w:hAnsi="Times New Roman" w:cs="Times New Roman"/>
                <w:color w:val="auto"/>
                <w:lang w:val="uk-UA"/>
              </w:rPr>
              <w:t xml:space="preserve"> </w:t>
            </w:r>
            <w:r w:rsidRPr="003936E2">
              <w:rPr>
                <w:rFonts w:ascii="Times New Roman" w:hAnsi="Times New Roman" w:cs="Times New Roman"/>
                <w:color w:val="auto"/>
              </w:rPr>
              <w:t>уповноваженою ним особою</w:t>
            </w:r>
          </w:p>
        </w:tc>
      </w:tr>
    </w:tbl>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Default="003936E2" w:rsidP="00B6062C">
      <w:pPr>
        <w:ind w:left="5672" w:hanging="2"/>
        <w:rPr>
          <w:sz w:val="24"/>
          <w:szCs w:val="24"/>
        </w:rPr>
      </w:pPr>
    </w:p>
    <w:p w:rsidR="003936E2" w:rsidRPr="0030007F" w:rsidRDefault="003936E2" w:rsidP="003936E2">
      <w:pPr>
        <w:tabs>
          <w:tab w:val="left" w:pos="4536"/>
        </w:tabs>
        <w:ind w:left="5103"/>
        <w:rPr>
          <w:sz w:val="24"/>
          <w:szCs w:val="24"/>
        </w:rPr>
      </w:pPr>
      <w:r>
        <w:rPr>
          <w:sz w:val="24"/>
          <w:szCs w:val="24"/>
        </w:rPr>
        <w:t xml:space="preserve">                   Додаток 6</w:t>
      </w:r>
      <w:r w:rsidRPr="0030007F">
        <w:rPr>
          <w:sz w:val="24"/>
          <w:szCs w:val="24"/>
        </w:rPr>
        <w:t xml:space="preserve">                                                                                               </w:t>
      </w:r>
    </w:p>
    <w:p w:rsidR="003936E2" w:rsidRPr="00E654EF" w:rsidRDefault="003936E2" w:rsidP="003936E2">
      <w:pPr>
        <w:tabs>
          <w:tab w:val="left" w:pos="4536"/>
        </w:tabs>
        <w:ind w:left="5103"/>
        <w:rPr>
          <w:sz w:val="24"/>
          <w:szCs w:val="24"/>
        </w:rPr>
      </w:pPr>
      <w:r>
        <w:rPr>
          <w:b/>
          <w:sz w:val="24"/>
          <w:szCs w:val="24"/>
        </w:rPr>
        <w:t xml:space="preserve">                 </w:t>
      </w:r>
      <w:r w:rsidRPr="00E654EF">
        <w:rPr>
          <w:sz w:val="24"/>
          <w:szCs w:val="24"/>
        </w:rPr>
        <w:t>ЗАТВЕРДЖЕНО</w:t>
      </w:r>
    </w:p>
    <w:p w:rsidR="003936E2" w:rsidRPr="00B22806" w:rsidRDefault="003936E2" w:rsidP="003936E2">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3936E2" w:rsidRPr="00E654EF" w:rsidRDefault="003936E2" w:rsidP="003936E2">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Pr="00BC34D9" w:rsidRDefault="00B6062C" w:rsidP="00B6062C">
      <w:pPr>
        <w:jc w:val="both"/>
      </w:pPr>
    </w:p>
    <w:p w:rsidR="003936E2" w:rsidRDefault="00B6062C" w:rsidP="00B6062C">
      <w:pPr>
        <w:jc w:val="center"/>
        <w:rPr>
          <w:b/>
          <w:sz w:val="24"/>
          <w:szCs w:val="24"/>
        </w:rPr>
      </w:pPr>
      <w:r w:rsidRPr="00BC34D9">
        <w:rPr>
          <w:b/>
          <w:sz w:val="24"/>
          <w:szCs w:val="24"/>
        </w:rPr>
        <w:t xml:space="preserve">ТЕХНОЛОГІЧНА КАРТКА </w:t>
      </w:r>
    </w:p>
    <w:p w:rsidR="00B6062C" w:rsidRPr="00BC34D9" w:rsidRDefault="00B6062C" w:rsidP="00B6062C">
      <w:pPr>
        <w:jc w:val="center"/>
        <w:rPr>
          <w:b/>
          <w:sz w:val="24"/>
          <w:szCs w:val="24"/>
        </w:rPr>
      </w:pPr>
      <w:r w:rsidRPr="00BC34D9">
        <w:rPr>
          <w:b/>
          <w:sz w:val="24"/>
          <w:szCs w:val="24"/>
        </w:rPr>
        <w:t>адміністративної послуги</w:t>
      </w:r>
    </w:p>
    <w:p w:rsidR="00B6062C" w:rsidRPr="00BC34D9" w:rsidRDefault="00B6062C" w:rsidP="00B6062C">
      <w:pPr>
        <w:jc w:val="center"/>
        <w:rPr>
          <w:b/>
          <w:caps/>
          <w:sz w:val="24"/>
          <w:szCs w:val="24"/>
        </w:rPr>
      </w:pPr>
      <w:r w:rsidRPr="00BC34D9">
        <w:rPr>
          <w:b/>
          <w:bCs/>
          <w:sz w:val="24"/>
          <w:szCs w:val="24"/>
        </w:rPr>
        <w:t>«</w:t>
      </w:r>
      <w:r w:rsidRPr="00BC34D9">
        <w:rPr>
          <w:b/>
          <w:sz w:val="24"/>
          <w:szCs w:val="24"/>
          <w:lang w:eastAsia="en-US"/>
        </w:rPr>
        <w:t>ВИДАЧА ДОЗВОЛУ ОПІКУНУ НА ВЧИНЕННЯ ПРАВОЧИНІВ ЩОДО</w:t>
      </w:r>
      <w:r>
        <w:rPr>
          <w:b/>
          <w:sz w:val="24"/>
          <w:szCs w:val="24"/>
          <w:lang w:eastAsia="en-US"/>
        </w:rPr>
        <w:t xml:space="preserve"> </w:t>
      </w:r>
      <w:r w:rsidRPr="00BC34D9">
        <w:rPr>
          <w:b/>
          <w:sz w:val="24"/>
          <w:szCs w:val="24"/>
          <w:lang w:eastAsia="en-US"/>
        </w:rPr>
        <w:t>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w:t>
      </w:r>
    </w:p>
    <w:p w:rsidR="00B6062C" w:rsidRPr="00BC34D9" w:rsidRDefault="00B6062C" w:rsidP="00B6062C">
      <w:pPr>
        <w:jc w:val="center"/>
        <w:rPr>
          <w:b/>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Pr="00CA023B" w:rsidRDefault="00B6062C" w:rsidP="00B6062C">
      <w:pPr>
        <w:jc w:val="center"/>
      </w:pPr>
    </w:p>
    <w:p w:rsidR="00B6062C" w:rsidRPr="00CA023B" w:rsidRDefault="00B6062C" w:rsidP="00B6062C">
      <w:pPr>
        <w:jc w:val="right"/>
        <w:rPr>
          <w:b/>
          <w:bCs/>
          <w:color w:val="000000" w:themeColor="text1"/>
          <w:sz w:val="12"/>
          <w:szCs w:val="12"/>
        </w:rPr>
      </w:pPr>
    </w:p>
    <w:tbl>
      <w:tblPr>
        <w:tblW w:w="9465" w:type="dxa"/>
        <w:tblLayout w:type="fixed"/>
        <w:tblLook w:val="01E0"/>
      </w:tblPr>
      <w:tblGrid>
        <w:gridCol w:w="429"/>
        <w:gridCol w:w="3365"/>
        <w:gridCol w:w="2977"/>
        <w:gridCol w:w="1094"/>
        <w:gridCol w:w="1600"/>
      </w:tblGrid>
      <w:tr w:rsidR="00B6062C" w:rsidRPr="00D110F8" w:rsidTr="004034C2">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2977"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4034C2">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365"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2977"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4034C2">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297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4034C2">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297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4034C2">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297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4034C2">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297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4034C2">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4034C2">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4034C2">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Default="00B6062C" w:rsidP="00B6062C">
      <w:pPr>
        <w:rPr>
          <w:bCs/>
          <w:sz w:val="23"/>
          <w:szCs w:val="23"/>
        </w:rPr>
      </w:pPr>
    </w:p>
    <w:p w:rsidR="00B6062C" w:rsidRDefault="00B6062C" w:rsidP="00B6062C">
      <w:pPr>
        <w:rPr>
          <w:bCs/>
          <w:sz w:val="23"/>
          <w:szCs w:val="23"/>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jc w:val="both"/>
        <w:rPr>
          <w:bCs/>
          <w:sz w:val="24"/>
          <w:szCs w:val="24"/>
        </w:rPr>
      </w:pPr>
    </w:p>
    <w:p w:rsidR="00B6062C" w:rsidRDefault="00B6062C" w:rsidP="00B6062C">
      <w:pPr>
        <w:jc w:val="both"/>
        <w:rPr>
          <w:bCs/>
          <w:sz w:val="24"/>
          <w:szCs w:val="24"/>
        </w:rPr>
      </w:pPr>
    </w:p>
    <w:p w:rsidR="004034C2" w:rsidRPr="0030007F" w:rsidRDefault="004034C2" w:rsidP="004034C2">
      <w:pPr>
        <w:tabs>
          <w:tab w:val="left" w:pos="4536"/>
        </w:tabs>
        <w:ind w:left="5103"/>
        <w:rPr>
          <w:sz w:val="24"/>
          <w:szCs w:val="24"/>
        </w:rPr>
      </w:pPr>
      <w:r>
        <w:rPr>
          <w:sz w:val="24"/>
          <w:szCs w:val="24"/>
        </w:rPr>
        <w:t xml:space="preserve">                    Додаток 7</w:t>
      </w:r>
      <w:r w:rsidRPr="0030007F">
        <w:rPr>
          <w:sz w:val="24"/>
          <w:szCs w:val="24"/>
        </w:rPr>
        <w:t xml:space="preserve">                                                                                               </w:t>
      </w:r>
    </w:p>
    <w:p w:rsidR="004034C2" w:rsidRPr="00E654EF" w:rsidRDefault="004034C2" w:rsidP="004034C2">
      <w:pPr>
        <w:tabs>
          <w:tab w:val="left" w:pos="4536"/>
        </w:tabs>
        <w:ind w:left="5103"/>
        <w:rPr>
          <w:sz w:val="24"/>
          <w:szCs w:val="24"/>
        </w:rPr>
      </w:pPr>
      <w:r>
        <w:rPr>
          <w:b/>
          <w:sz w:val="24"/>
          <w:szCs w:val="24"/>
        </w:rPr>
        <w:t xml:space="preserve">                 </w:t>
      </w:r>
      <w:r w:rsidRPr="00E654EF">
        <w:rPr>
          <w:sz w:val="24"/>
          <w:szCs w:val="24"/>
        </w:rPr>
        <w:t>ЗАТВЕРДЖЕНО</w:t>
      </w:r>
    </w:p>
    <w:p w:rsidR="004034C2" w:rsidRPr="00B22806" w:rsidRDefault="004034C2" w:rsidP="004034C2">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B6062C" w:rsidRPr="004034C2" w:rsidRDefault="004034C2" w:rsidP="004034C2">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ind w:left="5672" w:hanging="2"/>
        <w:rPr>
          <w:sz w:val="24"/>
          <w:szCs w:val="24"/>
        </w:rPr>
      </w:pP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Pr="00590B7C" w:rsidRDefault="00B6062C" w:rsidP="00B6062C">
      <w:pPr>
        <w:jc w:val="center"/>
        <w:rPr>
          <w:b/>
          <w:bCs/>
          <w:sz w:val="24"/>
          <w:szCs w:val="24"/>
        </w:rPr>
      </w:pPr>
      <w:r>
        <w:rPr>
          <w:b/>
          <w:bCs/>
          <w:sz w:val="24"/>
          <w:szCs w:val="24"/>
        </w:rPr>
        <w:t>«</w:t>
      </w:r>
      <w:r w:rsidRPr="002D4E40">
        <w:rPr>
          <w:b/>
          <w:sz w:val="24"/>
          <w:szCs w:val="24"/>
          <w:lang w:eastAsia="en-US"/>
        </w:rPr>
        <w:t>ВИДАЧА ДОЗВОЛУ ОПІКУНУ НА ВЧИНЕННЯ ПРАВОЧИНІВ ЩОДО</w:t>
      </w:r>
      <w:r>
        <w:rPr>
          <w:b/>
          <w:sz w:val="24"/>
          <w:szCs w:val="24"/>
          <w:lang w:eastAsia="en-US"/>
        </w:rPr>
        <w:t xml:space="preserve"> </w:t>
      </w:r>
      <w:r w:rsidRPr="002D4E40">
        <w:rPr>
          <w:b/>
          <w:sz w:val="24"/>
          <w:szCs w:val="24"/>
          <w:lang w:eastAsia="en-US"/>
        </w:rPr>
        <w:t>УКЛАДЕННЯ ДОГОВОРІВ ЩОДО ІНШОГО ЦІННОГО МАЙНА</w:t>
      </w:r>
      <w:r>
        <w:rPr>
          <w:b/>
          <w:sz w:val="24"/>
          <w:szCs w:val="24"/>
          <w:lang w:eastAsia="en-US"/>
        </w:rPr>
        <w:t>»</w:t>
      </w:r>
    </w:p>
    <w:p w:rsidR="00B6062C" w:rsidRPr="000654DF" w:rsidRDefault="00B6062C" w:rsidP="00B6062C">
      <w:pPr>
        <w:jc w:val="center"/>
        <w:rPr>
          <w:b/>
          <w:sz w:val="28"/>
          <w:szCs w:val="28"/>
          <w:u w:val="single"/>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Pr="00C768FD"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jc w:val="both"/>
        <w:rPr>
          <w:sz w:val="24"/>
          <w:szCs w:val="24"/>
        </w:rPr>
      </w:pPr>
    </w:p>
    <w:tbl>
      <w:tblPr>
        <w:tblW w:w="5080" w:type="pct"/>
        <w:tblInd w:w="-269"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567"/>
        <w:gridCol w:w="2647"/>
        <w:gridCol w:w="6466"/>
      </w:tblGrid>
      <w:tr w:rsidR="00B6062C" w:rsidRPr="002D4E40"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ru-RU"/>
              </w:rPr>
            </w:pPr>
            <w:r w:rsidRPr="002D4E40">
              <w:rPr>
                <w:b/>
                <w:lang w:val="uk-UA" w:eastAsia="ar-SA"/>
              </w:rPr>
              <w:t>Інформація про суб’єкт надання адміністративної послуги та / або центру надання адміністративних послуг</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pPr>
            <w:r w:rsidRPr="002D4E40">
              <w:t>1</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rPr>
            </w:pPr>
            <w:r>
              <w:rPr>
                <w:sz w:val="24"/>
                <w:szCs w:val="24"/>
              </w:rPr>
              <w:t>Найменування суб’єкта надання адміністративної послуги</w:t>
            </w:r>
          </w:p>
        </w:tc>
        <w:tc>
          <w:tcPr>
            <w:tcW w:w="3340"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ind w:right="119"/>
              <w:jc w:val="both"/>
              <w:rPr>
                <w:i/>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pPr>
            <w:r w:rsidRPr="002D4E40">
              <w:t>2</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rPr>
            </w:pPr>
            <w:r w:rsidRPr="002D4E40">
              <w:rPr>
                <w:sz w:val="24"/>
                <w:szCs w:val="24"/>
              </w:rPr>
              <w:t>Місцезнаходження</w:t>
            </w:r>
          </w:p>
        </w:tc>
        <w:tc>
          <w:tcPr>
            <w:tcW w:w="3340"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pPr>
            <w:r w:rsidRPr="002D4E40">
              <w:t>3</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rPr>
            </w:pPr>
            <w:r w:rsidRPr="002D4E40">
              <w:rPr>
                <w:sz w:val="24"/>
                <w:szCs w:val="24"/>
              </w:rPr>
              <w:t>Інформація щодо режиму роботи</w:t>
            </w:r>
          </w:p>
        </w:tc>
        <w:tc>
          <w:tcPr>
            <w:tcW w:w="3340"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Default="00B6062C" w:rsidP="00B6062C">
            <w:pPr>
              <w:pStyle w:val="rvps12"/>
              <w:spacing w:before="0" w:beforeAutospacing="0" w:after="0" w:afterAutospacing="0"/>
              <w:ind w:left="113" w:right="113"/>
              <w:jc w:val="center"/>
              <w:rPr>
                <w:lang w:val="uk-UA"/>
              </w:rPr>
            </w:pPr>
          </w:p>
          <w:p w:rsidR="00B6062C" w:rsidRPr="00590B7C" w:rsidRDefault="00B6062C" w:rsidP="00B6062C">
            <w:pPr>
              <w:pStyle w:val="rvps12"/>
              <w:spacing w:before="0" w:beforeAutospacing="0" w:after="0" w:afterAutospacing="0"/>
              <w:ind w:left="113" w:right="113"/>
              <w:jc w:val="center"/>
              <w:rPr>
                <w:lang w:val="uk-UA"/>
              </w:rPr>
            </w:pPr>
            <w:r w:rsidRPr="002D4E40">
              <w:t>4</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rPr>
            </w:pPr>
            <w:r w:rsidRPr="002D4E40">
              <w:rPr>
                <w:sz w:val="24"/>
                <w:szCs w:val="24"/>
              </w:rPr>
              <w:t>Телефон / факс, електронна  адреса, офіційний веб-сайт</w:t>
            </w:r>
          </w:p>
        </w:tc>
        <w:tc>
          <w:tcPr>
            <w:tcW w:w="3340"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15"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16" w:history="1">
              <w:r w:rsidRPr="00707E88">
                <w:rPr>
                  <w:rStyle w:val="af2"/>
                  <w:shd w:val="clear" w:color="auto" w:fill="FFFFFF"/>
                </w:rPr>
                <w:t>https://teplytska-gromada</w:t>
              </w:r>
            </w:hyperlink>
          </w:p>
        </w:tc>
      </w:tr>
      <w:tr w:rsidR="00B6062C" w:rsidRPr="002D4E40"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ru-RU"/>
              </w:rPr>
            </w:pPr>
            <w:r w:rsidRPr="002D4E40">
              <w:rPr>
                <w:rStyle w:val="rvts9"/>
                <w:b/>
                <w:bCs/>
                <w:lang w:val="ru-RU"/>
              </w:rPr>
              <w:t>Нормативні</w:t>
            </w:r>
            <w:r>
              <w:rPr>
                <w:rStyle w:val="rvts9"/>
                <w:b/>
                <w:bCs/>
                <w:lang w:val="ru-RU"/>
              </w:rPr>
              <w:t xml:space="preserve"> </w:t>
            </w:r>
            <w:r w:rsidRPr="002D4E40">
              <w:rPr>
                <w:rStyle w:val="rvts9"/>
                <w:b/>
                <w:bCs/>
                <w:lang w:val="ru-RU"/>
              </w:rPr>
              <w:t>акти, якими</w:t>
            </w:r>
            <w:r>
              <w:rPr>
                <w:rStyle w:val="rvts9"/>
                <w:b/>
                <w:bCs/>
                <w:lang w:val="ru-RU"/>
              </w:rPr>
              <w:t xml:space="preserve"> </w:t>
            </w:r>
            <w:r w:rsidRPr="002D4E40">
              <w:rPr>
                <w:rStyle w:val="rvts9"/>
                <w:b/>
                <w:bCs/>
                <w:lang w:val="ru-RU"/>
              </w:rPr>
              <w:t>регламентується</w:t>
            </w:r>
            <w:r>
              <w:rPr>
                <w:rStyle w:val="rvts9"/>
                <w:b/>
                <w:bCs/>
                <w:lang w:val="ru-RU"/>
              </w:rPr>
              <w:t xml:space="preserve"> </w:t>
            </w:r>
            <w:r w:rsidRPr="002D4E40">
              <w:rPr>
                <w:rStyle w:val="rvts9"/>
                <w:b/>
                <w:bCs/>
                <w:lang w:val="ru-RU"/>
              </w:rPr>
              <w:t>надання</w:t>
            </w:r>
            <w:r>
              <w:rPr>
                <w:rStyle w:val="rvts9"/>
                <w:b/>
                <w:bCs/>
                <w:lang w:val="ru-RU"/>
              </w:rPr>
              <w:t xml:space="preserve"> </w:t>
            </w:r>
            <w:r w:rsidRPr="002D4E40">
              <w:rPr>
                <w:rStyle w:val="rvts9"/>
                <w:b/>
                <w:bCs/>
                <w:lang w:val="ru-RU"/>
              </w:rPr>
              <w:t>адміністративної</w:t>
            </w:r>
            <w:r>
              <w:rPr>
                <w:rStyle w:val="rvts9"/>
                <w:b/>
                <w:bCs/>
                <w:lang w:val="ru-RU"/>
              </w:rPr>
              <w:t xml:space="preserve"> </w:t>
            </w:r>
            <w:r w:rsidRPr="002D4E40">
              <w:rPr>
                <w:rStyle w:val="rvts9"/>
                <w:b/>
                <w:bCs/>
                <w:lang w:val="ru-RU"/>
              </w:rPr>
              <w:t>послуги</w:t>
            </w:r>
          </w:p>
        </w:tc>
      </w:tr>
      <w:tr w:rsidR="00B6062C" w:rsidRPr="002D4E40" w:rsidTr="00B6062C">
        <w:trPr>
          <w:trHeight w:val="297"/>
        </w:trPr>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pPr>
            <w:r w:rsidRPr="002D4E40">
              <w:rPr>
                <w:lang w:val="uk-UA"/>
              </w:rPr>
              <w:t>5</w:t>
            </w:r>
          </w:p>
        </w:tc>
        <w:tc>
          <w:tcPr>
            <w:tcW w:w="136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4"/>
              <w:spacing w:before="0" w:beforeAutospacing="0" w:after="0" w:afterAutospacing="0"/>
              <w:ind w:right="113"/>
              <w:jc w:val="center"/>
            </w:pPr>
            <w:r w:rsidRPr="002D4E40">
              <w:t>Закони України</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50904" w:rsidRDefault="00B6062C" w:rsidP="00B6062C">
            <w:pPr>
              <w:pStyle w:val="rvps14"/>
              <w:spacing w:before="0" w:beforeAutospacing="0" w:after="0" w:afterAutospacing="0"/>
              <w:ind w:left="-3" w:right="113"/>
              <w:rPr>
                <w:lang w:val="ru-RU"/>
              </w:rPr>
            </w:pPr>
            <w:r w:rsidRPr="00CA7613">
              <w:rPr>
                <w:lang w:val="uk-UA"/>
              </w:rPr>
              <w:t>Цивільний кодекс України</w:t>
            </w:r>
            <w:r>
              <w:rPr>
                <w:lang w:val="uk-UA"/>
              </w:rPr>
              <w:t xml:space="preserve"> </w:t>
            </w:r>
            <w:r w:rsidRPr="00665D51">
              <w:rPr>
                <w:lang w:val="uk-UA"/>
              </w:rPr>
              <w:t>від 16.01.2003 № 435-IV</w:t>
            </w:r>
          </w:p>
        </w:tc>
      </w:tr>
      <w:tr w:rsidR="00B6062C" w:rsidRPr="002D4E40" w:rsidTr="00B6062C">
        <w:trPr>
          <w:trHeight w:val="499"/>
        </w:trPr>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rPr>
                <w:lang w:val="uk-UA"/>
              </w:rPr>
              <w:t>6</w:t>
            </w:r>
          </w:p>
        </w:tc>
        <w:tc>
          <w:tcPr>
            <w:tcW w:w="136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4"/>
              <w:spacing w:before="0" w:beforeAutospacing="0" w:after="0" w:afterAutospacing="0"/>
              <w:ind w:right="113"/>
              <w:jc w:val="center"/>
              <w:rPr>
                <w:lang w:val="uk-UA"/>
              </w:rPr>
            </w:pPr>
            <w:r w:rsidRPr="002D4E40">
              <w:rPr>
                <w:lang w:val="uk-UA"/>
              </w:rPr>
              <w:t>Акти центральних органів виконавчої влади</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4"/>
              <w:spacing w:before="0" w:beforeAutospacing="0" w:after="0" w:afterAutospacing="0"/>
              <w:ind w:left="-3" w:right="11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w:t>
            </w:r>
            <w:r>
              <w:rPr>
                <w:lang w:val="uk-UA"/>
              </w:rPr>
              <w:t>від 26.05.1999 № 34/166/131/88 «</w:t>
            </w:r>
            <w:r w:rsidRPr="00707D21">
              <w:rPr>
                <w:lang w:val="uk-UA"/>
              </w:rPr>
              <w:t>Про затвердження Правил опіки та піклування</w:t>
            </w:r>
            <w:r>
              <w:rPr>
                <w:lang w:val="uk-UA"/>
              </w:rPr>
              <w:t>»</w:t>
            </w:r>
            <w:r w:rsidRPr="00707D21">
              <w:rPr>
                <w:lang w:val="uk-UA"/>
              </w:rPr>
              <w:t>, зареєстрований в Міністерстві юстиції України 17.06.1999 за № 387/3680</w:t>
            </w:r>
          </w:p>
        </w:tc>
      </w:tr>
      <w:tr w:rsidR="00B6062C" w:rsidRPr="002D4E40" w:rsidTr="00B6062C">
        <w:trPr>
          <w:trHeight w:val="499"/>
        </w:trPr>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rPr>
                <w:lang w:val="uk-UA"/>
              </w:rPr>
              <w:t>7</w:t>
            </w:r>
          </w:p>
        </w:tc>
        <w:tc>
          <w:tcPr>
            <w:tcW w:w="136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2D4E40"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pPr>
            <w:r w:rsidRPr="002D4E40">
              <w:rPr>
                <w:rStyle w:val="rvts9"/>
                <w:b/>
                <w:bCs/>
              </w:rPr>
              <w:t>Умови</w:t>
            </w:r>
            <w:r>
              <w:rPr>
                <w:rStyle w:val="rvts9"/>
                <w:b/>
                <w:bCs/>
                <w:lang w:val="uk-UA"/>
              </w:rPr>
              <w:t xml:space="preserve"> </w:t>
            </w:r>
            <w:r w:rsidRPr="002D4E40">
              <w:rPr>
                <w:rStyle w:val="rvts9"/>
                <w:b/>
                <w:bCs/>
              </w:rPr>
              <w:t>отримання</w:t>
            </w:r>
            <w:r>
              <w:rPr>
                <w:rStyle w:val="rvts9"/>
                <w:b/>
                <w:bCs/>
                <w:lang w:val="uk-UA"/>
              </w:rPr>
              <w:t xml:space="preserve"> </w:t>
            </w:r>
            <w:r w:rsidRPr="002D4E40">
              <w:rPr>
                <w:rStyle w:val="rvts9"/>
                <w:b/>
                <w:bCs/>
              </w:rPr>
              <w:t>адміністративної</w:t>
            </w:r>
            <w:r>
              <w:rPr>
                <w:rStyle w:val="rvts9"/>
                <w:b/>
                <w:bCs/>
                <w:lang w:val="uk-UA"/>
              </w:rPr>
              <w:t xml:space="preserve"> </w:t>
            </w:r>
            <w:r w:rsidRPr="002D4E40">
              <w:rPr>
                <w:rStyle w:val="rvts9"/>
                <w:b/>
                <w:bCs/>
              </w:rPr>
              <w:t>послуги</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rPr>
                <w:lang w:val="uk-UA"/>
              </w:rPr>
              <w:t>8</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rPr>
            </w:pPr>
            <w:r w:rsidRPr="002D4E40">
              <w:rPr>
                <w:sz w:val="24"/>
                <w:szCs w:val="24"/>
              </w:rPr>
              <w:t>Підстава для отримання</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2D4E40">
              <w:t>Необхідність вчинення правочину в інтересах підопічної недієздатної особи</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rPr>
                <w:lang w:val="uk-UA"/>
              </w:rPr>
              <w:t>9</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rPr>
            </w:pPr>
            <w:r w:rsidRPr="002D4E40">
              <w:rPr>
                <w:sz w:val="24"/>
                <w:szCs w:val="24"/>
              </w:rPr>
              <w:t>Перелік необхідних документів</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tabs>
                <w:tab w:val="center" w:pos="4677"/>
                <w:tab w:val="right" w:pos="9355"/>
              </w:tabs>
              <w:ind w:right="113"/>
              <w:jc w:val="both"/>
              <w:rPr>
                <w:sz w:val="24"/>
                <w:szCs w:val="24"/>
              </w:rPr>
            </w:pPr>
            <w:r w:rsidRPr="002D4E40">
              <w:rPr>
                <w:sz w:val="24"/>
                <w:szCs w:val="24"/>
              </w:rPr>
              <w:t xml:space="preserve">Заява опікуна недієздатної особи </w:t>
            </w:r>
            <w:r w:rsidRPr="0090300C">
              <w:rPr>
                <w:sz w:val="24"/>
                <w:szCs w:val="24"/>
              </w:rPr>
              <w:t xml:space="preserve">до </w:t>
            </w:r>
            <w:r>
              <w:rPr>
                <w:sz w:val="24"/>
                <w:szCs w:val="24"/>
              </w:rPr>
              <w:t xml:space="preserve">районних, районних у мм. Києві та Севастополі державних адміністрацій або виконавчих органів сільських, селищних, міських, районних </w:t>
            </w:r>
            <w:r>
              <w:rPr>
                <w:sz w:val="24"/>
                <w:szCs w:val="24"/>
              </w:rPr>
              <w:lastRenderedPageBreak/>
              <w:t>у містах (у разі їх утворення) рад (органів</w:t>
            </w:r>
            <w:r w:rsidRPr="00CA7613">
              <w:rPr>
                <w:sz w:val="24"/>
                <w:szCs w:val="24"/>
              </w:rPr>
              <w:t xml:space="preserve"> опіки та піклування)</w:t>
            </w:r>
            <w:r w:rsidRPr="002D4E40">
              <w:rPr>
                <w:sz w:val="24"/>
                <w:szCs w:val="24"/>
              </w:rPr>
              <w:t>про отримання дозволу опікуну на вчинення правочинів щодо укладення договорів щодо іншого цінного майна</w:t>
            </w:r>
            <w:r>
              <w:rPr>
                <w:sz w:val="24"/>
                <w:szCs w:val="24"/>
              </w:rPr>
              <w:t xml:space="preserve"> (далі – дозвіл)</w:t>
            </w:r>
            <w:r w:rsidRPr="002D4E40">
              <w:rPr>
                <w:sz w:val="24"/>
                <w:szCs w:val="24"/>
              </w:rPr>
              <w:t>;</w:t>
            </w:r>
          </w:p>
          <w:p w:rsidR="00B6062C" w:rsidRPr="002D4E40" w:rsidRDefault="00B6062C" w:rsidP="00B6062C">
            <w:pPr>
              <w:tabs>
                <w:tab w:val="center" w:pos="4677"/>
                <w:tab w:val="right" w:pos="9355"/>
              </w:tabs>
              <w:ind w:right="113"/>
              <w:jc w:val="both"/>
              <w:rPr>
                <w:sz w:val="24"/>
                <w:szCs w:val="24"/>
              </w:rPr>
            </w:pPr>
            <w:r w:rsidRPr="002D4E40">
              <w:rPr>
                <w:sz w:val="24"/>
                <w:szCs w:val="24"/>
              </w:rPr>
              <w:t>копія рішення суду про визнання особи недієздатною / про визнання особи недієздатною та призначення їй опікуна;</w:t>
            </w:r>
          </w:p>
          <w:p w:rsidR="00B6062C" w:rsidRPr="002D4E40" w:rsidRDefault="00B6062C" w:rsidP="00B6062C">
            <w:pPr>
              <w:tabs>
                <w:tab w:val="center" w:pos="4677"/>
                <w:tab w:val="right" w:pos="9355"/>
              </w:tabs>
              <w:ind w:right="113"/>
              <w:jc w:val="both"/>
              <w:rPr>
                <w:rStyle w:val="rvts0"/>
                <w:sz w:val="24"/>
                <w:szCs w:val="24"/>
              </w:rPr>
            </w:pPr>
            <w:r w:rsidRPr="002D4E40">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B6062C" w:rsidRPr="002D4E40" w:rsidRDefault="00B6062C" w:rsidP="00B6062C">
            <w:pPr>
              <w:tabs>
                <w:tab w:val="center" w:pos="4677"/>
                <w:tab w:val="right" w:pos="9355"/>
              </w:tabs>
              <w:ind w:right="113"/>
              <w:jc w:val="both"/>
              <w:rPr>
                <w:rStyle w:val="rvts0"/>
                <w:sz w:val="24"/>
                <w:szCs w:val="24"/>
              </w:rPr>
            </w:pPr>
            <w:r w:rsidRPr="002D4E40">
              <w:rPr>
                <w:rStyle w:val="rvts0"/>
                <w:sz w:val="24"/>
                <w:szCs w:val="24"/>
              </w:rPr>
              <w:t>згода на вчинення правочину від інших опікунів (у разі наявності у недієздатної особи декількох призначених опікунів);</w:t>
            </w:r>
          </w:p>
          <w:p w:rsidR="00B6062C" w:rsidRPr="002D4E40" w:rsidRDefault="00B6062C" w:rsidP="00B6062C">
            <w:pPr>
              <w:tabs>
                <w:tab w:val="center" w:pos="4677"/>
                <w:tab w:val="right" w:pos="9355"/>
              </w:tabs>
              <w:ind w:right="113"/>
              <w:jc w:val="both"/>
              <w:rPr>
                <w:sz w:val="24"/>
                <w:szCs w:val="24"/>
              </w:rPr>
            </w:pPr>
            <w:r w:rsidRPr="002D4E40">
              <w:rPr>
                <w:sz w:val="24"/>
                <w:szCs w:val="24"/>
              </w:rPr>
              <w:t>копія паспорта недієздатної особи;</w:t>
            </w:r>
          </w:p>
          <w:p w:rsidR="00B6062C" w:rsidRPr="002D4E40" w:rsidRDefault="00B6062C" w:rsidP="00B6062C">
            <w:pPr>
              <w:tabs>
                <w:tab w:val="center" w:pos="4677"/>
                <w:tab w:val="right" w:pos="9355"/>
              </w:tabs>
              <w:ind w:right="113"/>
              <w:jc w:val="both"/>
              <w:rPr>
                <w:sz w:val="24"/>
                <w:szCs w:val="24"/>
              </w:rPr>
            </w:pPr>
            <w:r w:rsidRPr="002D4E40">
              <w:rPr>
                <w:sz w:val="24"/>
                <w:szCs w:val="24"/>
              </w:rPr>
              <w:t>копія паспорта опікуна недієздатної особи;</w:t>
            </w:r>
          </w:p>
          <w:p w:rsidR="00B6062C" w:rsidRPr="002D4E40" w:rsidRDefault="00B6062C" w:rsidP="00B6062C">
            <w:pPr>
              <w:tabs>
                <w:tab w:val="center" w:pos="4677"/>
                <w:tab w:val="right" w:pos="9355"/>
              </w:tabs>
              <w:ind w:right="113"/>
              <w:jc w:val="both"/>
              <w:rPr>
                <w:sz w:val="24"/>
                <w:szCs w:val="24"/>
              </w:rPr>
            </w:pPr>
            <w:r w:rsidRPr="002D4E40">
              <w:rPr>
                <w:sz w:val="24"/>
                <w:szCs w:val="24"/>
              </w:rPr>
              <w:t>копія правовстановлюючого документа, що підтверджує право власності на майно, яке відчужується та / або придбавається;</w:t>
            </w:r>
          </w:p>
          <w:p w:rsidR="00B6062C" w:rsidRPr="002D4E40" w:rsidRDefault="00B6062C" w:rsidP="00B6062C">
            <w:pPr>
              <w:tabs>
                <w:tab w:val="center" w:pos="4677"/>
                <w:tab w:val="right" w:pos="9355"/>
              </w:tabs>
              <w:ind w:right="113"/>
              <w:jc w:val="both"/>
              <w:rPr>
                <w:sz w:val="24"/>
                <w:szCs w:val="24"/>
              </w:rPr>
            </w:pPr>
            <w:r w:rsidRPr="002D4E40">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2D4E40" w:rsidRDefault="00B6062C" w:rsidP="00B6062C">
            <w:pPr>
              <w:tabs>
                <w:tab w:val="center" w:pos="4677"/>
                <w:tab w:val="right" w:pos="9355"/>
              </w:tabs>
              <w:ind w:right="113"/>
              <w:jc w:val="both"/>
              <w:rPr>
                <w:sz w:val="24"/>
                <w:szCs w:val="24"/>
              </w:rPr>
            </w:pPr>
            <w:r w:rsidRPr="002D4E40">
              <w:rPr>
                <w:sz w:val="24"/>
                <w:szCs w:val="24"/>
              </w:rPr>
              <w:t>документ про оціночну вартість майна, влас</w:t>
            </w:r>
            <w:r>
              <w:rPr>
                <w:sz w:val="24"/>
                <w:szCs w:val="24"/>
              </w:rPr>
              <w:t>ником якого є недієздатна особа;</w:t>
            </w:r>
          </w:p>
          <w:p w:rsidR="00B6062C" w:rsidRPr="002D4E40" w:rsidRDefault="00B6062C" w:rsidP="00B6062C">
            <w:pPr>
              <w:tabs>
                <w:tab w:val="center" w:pos="4677"/>
                <w:tab w:val="right" w:pos="9355"/>
              </w:tabs>
              <w:ind w:right="113"/>
              <w:jc w:val="both"/>
              <w:rPr>
                <w:sz w:val="24"/>
                <w:szCs w:val="24"/>
              </w:rPr>
            </w:pPr>
            <w:r w:rsidRPr="002D4E40">
              <w:rPr>
                <w:sz w:val="24"/>
                <w:szCs w:val="24"/>
              </w:rPr>
              <w:t>копія технічного паспорта на майно, яке відчужується та / або придбавається;</w:t>
            </w:r>
          </w:p>
          <w:p w:rsidR="00B6062C" w:rsidRPr="002D4E40" w:rsidRDefault="00B6062C" w:rsidP="00B6062C">
            <w:pPr>
              <w:tabs>
                <w:tab w:val="center" w:pos="4677"/>
                <w:tab w:val="right" w:pos="9355"/>
              </w:tabs>
              <w:ind w:right="113"/>
              <w:jc w:val="both"/>
              <w:rPr>
                <w:sz w:val="24"/>
                <w:szCs w:val="24"/>
              </w:rPr>
            </w:pPr>
            <w:r w:rsidRPr="002D4E40">
              <w:rPr>
                <w:sz w:val="24"/>
                <w:szCs w:val="24"/>
              </w:rPr>
              <w:t>довідка про реєстрацію місця проживання недієздатної особи</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lastRenderedPageBreak/>
              <w:t>1</w:t>
            </w:r>
            <w:r w:rsidRPr="002D4E40">
              <w:rPr>
                <w:lang w:val="uk-UA"/>
              </w:rPr>
              <w:t>0</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rPr>
            </w:pPr>
            <w:r w:rsidRPr="002D4E40">
              <w:rPr>
                <w:sz w:val="24"/>
                <w:szCs w:val="24"/>
              </w:rPr>
              <w:t>Спосіб подання документів</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2D4E40">
              <w:t>Заява та документи, необхідні для отримання дозволу, подаються заявником особисто або уповноваженою ним ос</w:t>
            </w:r>
            <w:r>
              <w:t>обою у паперовій формі до центрів</w:t>
            </w:r>
            <w:r w:rsidRPr="002D4E40">
              <w:t xml:space="preserve"> надання адміністративних послуг, </w:t>
            </w:r>
            <w:r>
              <w:t>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w:t>
            </w:r>
            <w:r w:rsidRPr="002D4E40">
              <w:t>,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rPr>
                <w:lang w:val="uk-UA"/>
              </w:rPr>
              <w:t>11</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highlight w:val="yellow"/>
              </w:rPr>
            </w:pPr>
            <w:r w:rsidRPr="002D4E40">
              <w:rPr>
                <w:sz w:val="24"/>
                <w:szCs w:val="24"/>
              </w:rPr>
              <w:t>Платність (безоплатність) надання</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4"/>
              <w:spacing w:before="0" w:beforeAutospacing="0" w:after="0" w:afterAutospacing="0"/>
              <w:ind w:right="113"/>
              <w:rPr>
                <w:lang w:val="uk-UA"/>
              </w:rPr>
            </w:pPr>
            <w:r w:rsidRPr="002D4E40">
              <w:rPr>
                <w:lang w:val="uk-UA"/>
              </w:rPr>
              <w:t>Адміністративна послуга надається б</w:t>
            </w:r>
            <w:r w:rsidRPr="002D4E40">
              <w:t>езоплатно</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rPr>
                <w:lang w:val="uk-UA"/>
              </w:rPr>
              <w:t>12</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highlight w:val="yellow"/>
              </w:rPr>
            </w:pPr>
            <w:r w:rsidRPr="002D4E40">
              <w:rPr>
                <w:sz w:val="24"/>
                <w:szCs w:val="24"/>
              </w:rPr>
              <w:t>Строк надання</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4"/>
              <w:spacing w:before="0" w:beforeAutospacing="0" w:after="0" w:afterAutospacing="0"/>
              <w:ind w:right="113"/>
              <w:jc w:val="both"/>
              <w:rPr>
                <w:lang w:val="ru-RU"/>
              </w:rPr>
            </w:pPr>
            <w:r w:rsidRPr="002D4E40">
              <w:rPr>
                <w:lang w:val="ru-RU"/>
              </w:rPr>
              <w:t>Розгляд</w:t>
            </w:r>
            <w:r>
              <w:rPr>
                <w:lang w:val="ru-RU"/>
              </w:rPr>
              <w:t xml:space="preserve"> </w:t>
            </w:r>
            <w:r w:rsidRPr="002D4E40">
              <w:rPr>
                <w:lang w:val="ru-RU"/>
              </w:rPr>
              <w:t>документів та надання</w:t>
            </w:r>
            <w:r>
              <w:rPr>
                <w:lang w:val="ru-RU"/>
              </w:rPr>
              <w:t xml:space="preserve"> </w:t>
            </w:r>
            <w:r w:rsidRPr="002D4E40">
              <w:rPr>
                <w:lang w:val="ru-RU"/>
              </w:rPr>
              <w:t>дозволу проводиться протягом 30 днів з дня подання</w:t>
            </w:r>
            <w:r>
              <w:rPr>
                <w:lang w:val="ru-RU"/>
              </w:rPr>
              <w:t xml:space="preserve"> </w:t>
            </w:r>
            <w:r w:rsidRPr="002D4E40">
              <w:rPr>
                <w:lang w:val="ru-RU"/>
              </w:rPr>
              <w:t>повного пакету документів (строк може бути продовжено для розгляду</w:t>
            </w:r>
            <w:r>
              <w:rPr>
                <w:lang w:val="ru-RU"/>
              </w:rPr>
              <w:t xml:space="preserve"> </w:t>
            </w:r>
            <w:r w:rsidRPr="002D4E40">
              <w:rPr>
                <w:lang w:val="ru-RU"/>
              </w:rPr>
              <w:t>питання на засіданні</w:t>
            </w:r>
            <w:r>
              <w:rPr>
                <w:lang w:val="ru-RU"/>
              </w:rPr>
              <w:t xml:space="preserve"> </w:t>
            </w:r>
            <w:r w:rsidRPr="002D4E40">
              <w:rPr>
                <w:lang w:val="ru-RU"/>
              </w:rPr>
              <w:t>опікунської ради при органі</w:t>
            </w:r>
            <w:r>
              <w:rPr>
                <w:lang w:val="ru-RU"/>
              </w:rPr>
              <w:t xml:space="preserve"> </w:t>
            </w:r>
            <w:r w:rsidRPr="002D4E40">
              <w:rPr>
                <w:lang w:val="ru-RU"/>
              </w:rPr>
              <w:t>опіки та піклування)</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sidRPr="002D4E40">
              <w:t>1</w:t>
            </w:r>
            <w:r w:rsidRPr="002D4E40">
              <w:rPr>
                <w:lang w:val="uk-UA"/>
              </w:rPr>
              <w:t>3</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jc w:val="center"/>
              <w:rPr>
                <w:sz w:val="24"/>
                <w:szCs w:val="24"/>
                <w:highlight w:val="yellow"/>
              </w:rPr>
            </w:pPr>
            <w:r w:rsidRPr="002D4E40">
              <w:rPr>
                <w:sz w:val="24"/>
                <w:szCs w:val="24"/>
              </w:rPr>
              <w:t>Перелік підстав для відмови у наданні</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2D4E40">
              <w:t>Подання неповного пакету документів;</w:t>
            </w:r>
          </w:p>
          <w:p w:rsidR="00B6062C" w:rsidRPr="002D4E40"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2D4E40">
              <w:t>невідповідність поданих документів вимогам чинного законодавства;</w:t>
            </w:r>
          </w:p>
          <w:p w:rsidR="00B6062C" w:rsidRPr="002D4E40"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2D4E40">
              <w:t>подання недостовірних даних</w:t>
            </w:r>
          </w:p>
        </w:tc>
      </w:tr>
      <w:tr w:rsidR="00B6062C" w:rsidRPr="002D4E40" w:rsidTr="00B6062C">
        <w:trPr>
          <w:trHeight w:val="262"/>
        </w:trPr>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Pr>
                <w:lang w:val="uk-UA"/>
              </w:rPr>
              <w:t>14</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4034C2" w:rsidRDefault="00B6062C" w:rsidP="00B6062C">
            <w:pPr>
              <w:jc w:val="center"/>
              <w:rPr>
                <w:sz w:val="24"/>
                <w:szCs w:val="24"/>
                <w:highlight w:val="yellow"/>
              </w:rPr>
            </w:pPr>
            <w:r w:rsidRPr="004034C2">
              <w:rPr>
                <w:sz w:val="24"/>
                <w:szCs w:val="24"/>
              </w:rPr>
              <w:t>Результат надання адміністративної послуги</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034C2" w:rsidRDefault="00B6062C" w:rsidP="00B6062C">
            <w:pPr>
              <w:pStyle w:val="Default"/>
              <w:tabs>
                <w:tab w:val="left" w:pos="475"/>
              </w:tabs>
              <w:ind w:right="113"/>
              <w:jc w:val="both"/>
              <w:rPr>
                <w:rFonts w:ascii="Times New Roman" w:hAnsi="Times New Roman" w:cs="Times New Roman"/>
                <w:color w:val="auto"/>
                <w:lang w:val="uk-UA"/>
              </w:rPr>
            </w:pPr>
            <w:r w:rsidRPr="004034C2">
              <w:rPr>
                <w:rFonts w:ascii="Times New Roman" w:hAnsi="Times New Roman" w:cs="Times New Roman"/>
                <w:color w:val="auto"/>
                <w:lang w:val="uk-UA"/>
              </w:rPr>
              <w:t>Видача опікуну дозволу / в</w:t>
            </w:r>
            <w:r w:rsidRPr="004034C2">
              <w:rPr>
                <w:rFonts w:ascii="Times New Roman" w:hAnsi="Times New Roman" w:cs="Times New Roman"/>
                <w:color w:val="auto"/>
                <w:lang w:val="uk-UA" w:eastAsia="uk-UA"/>
              </w:rPr>
              <w:t xml:space="preserve">ідмова </w:t>
            </w:r>
            <w:r w:rsidRPr="004034C2">
              <w:rPr>
                <w:rFonts w:ascii="Times New Roman" w:hAnsi="Times New Roman" w:cs="Times New Roman"/>
                <w:color w:val="auto"/>
                <w:lang w:val="uk-UA"/>
              </w:rPr>
              <w:t>у наданні опікуну дозволу</w:t>
            </w:r>
          </w:p>
        </w:tc>
      </w:tr>
      <w:tr w:rsidR="00B6062C" w:rsidRPr="002D4E40" w:rsidTr="00B6062C">
        <w:tc>
          <w:tcPr>
            <w:tcW w:w="293"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D4E40" w:rsidRDefault="00B6062C" w:rsidP="00B6062C">
            <w:pPr>
              <w:pStyle w:val="rvps12"/>
              <w:spacing w:before="0" w:beforeAutospacing="0" w:after="0" w:afterAutospacing="0"/>
              <w:ind w:left="113" w:right="113"/>
              <w:jc w:val="center"/>
              <w:rPr>
                <w:lang w:val="uk-UA"/>
              </w:rPr>
            </w:pPr>
            <w:r>
              <w:rPr>
                <w:lang w:val="uk-UA"/>
              </w:rPr>
              <w:t>15</w:t>
            </w:r>
          </w:p>
        </w:tc>
        <w:tc>
          <w:tcPr>
            <w:tcW w:w="1367" w:type="pct"/>
            <w:tcBorders>
              <w:top w:val="outset" w:sz="6" w:space="0" w:color="000000"/>
              <w:left w:val="outset" w:sz="6" w:space="0" w:color="000000"/>
              <w:bottom w:val="outset" w:sz="6" w:space="0" w:color="000000"/>
              <w:right w:val="outset" w:sz="6" w:space="0" w:color="000000"/>
            </w:tcBorders>
            <w:hideMark/>
          </w:tcPr>
          <w:p w:rsidR="00B6062C" w:rsidRPr="004034C2" w:rsidRDefault="00B6062C" w:rsidP="00B6062C">
            <w:pPr>
              <w:jc w:val="center"/>
              <w:rPr>
                <w:sz w:val="24"/>
                <w:szCs w:val="24"/>
                <w:highlight w:val="yellow"/>
              </w:rPr>
            </w:pPr>
            <w:r w:rsidRPr="004034C2">
              <w:rPr>
                <w:sz w:val="24"/>
                <w:szCs w:val="24"/>
              </w:rPr>
              <w:t>Способи отримання відповіді (результату)</w:t>
            </w:r>
          </w:p>
        </w:tc>
        <w:tc>
          <w:tcPr>
            <w:tcW w:w="3340"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034C2" w:rsidRDefault="00B6062C" w:rsidP="00B6062C">
            <w:pPr>
              <w:pStyle w:val="Default"/>
              <w:ind w:right="113"/>
              <w:jc w:val="both"/>
              <w:rPr>
                <w:rFonts w:ascii="Times New Roman" w:hAnsi="Times New Roman" w:cs="Times New Roman"/>
                <w:color w:val="auto"/>
              </w:rPr>
            </w:pPr>
            <w:r w:rsidRPr="004034C2">
              <w:rPr>
                <w:rFonts w:ascii="Times New Roman" w:hAnsi="Times New Roman" w:cs="Times New Roman"/>
                <w:color w:val="auto"/>
              </w:rPr>
              <w:t>Повідомлення про результат надсилається</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суб’єкту</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звернення у спосіб, зазначений в описі</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 xml:space="preserve">вхідного пакета документів (телефоном, </w:t>
            </w:r>
            <w:r w:rsidRPr="004034C2">
              <w:rPr>
                <w:rFonts w:ascii="Times New Roman" w:hAnsi="Times New Roman" w:cs="Times New Roman"/>
                <w:color w:val="auto"/>
                <w:lang w:val="uk-UA"/>
              </w:rPr>
              <w:t xml:space="preserve">на </w:t>
            </w:r>
            <w:r w:rsidRPr="004034C2">
              <w:rPr>
                <w:rFonts w:ascii="Times New Roman" w:hAnsi="Times New Roman" w:cs="Times New Roman"/>
                <w:color w:val="auto"/>
              </w:rPr>
              <w:t>електронн</w:t>
            </w:r>
            <w:r w:rsidRPr="004034C2">
              <w:rPr>
                <w:rFonts w:ascii="Times New Roman" w:hAnsi="Times New Roman" w:cs="Times New Roman"/>
                <w:color w:val="auto"/>
                <w:lang w:val="uk-UA"/>
              </w:rPr>
              <w:t xml:space="preserve">у адресу </w:t>
            </w:r>
            <w:r w:rsidRPr="004034C2">
              <w:rPr>
                <w:rFonts w:ascii="Times New Roman" w:hAnsi="Times New Roman" w:cs="Times New Roman"/>
                <w:color w:val="auto"/>
              </w:rPr>
              <w:t>чи</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іншими</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lastRenderedPageBreak/>
              <w:t>засобами</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телекомунікаційного</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 xml:space="preserve">зв’язку). </w:t>
            </w:r>
          </w:p>
          <w:p w:rsidR="00B6062C" w:rsidRPr="004034C2" w:rsidRDefault="00B6062C" w:rsidP="00B6062C">
            <w:pPr>
              <w:autoSpaceDE w:val="0"/>
              <w:autoSpaceDN w:val="0"/>
              <w:adjustRightInd w:val="0"/>
              <w:ind w:right="113"/>
              <w:jc w:val="both"/>
              <w:rPr>
                <w:sz w:val="24"/>
                <w:szCs w:val="24"/>
                <w:lang w:val="ru-RU" w:eastAsia="en-US"/>
              </w:rPr>
            </w:pPr>
            <w:r w:rsidRPr="004034C2">
              <w:rPr>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B6062C" w:rsidRPr="004034C2" w:rsidRDefault="00B6062C" w:rsidP="00B6062C">
            <w:pPr>
              <w:pStyle w:val="Default"/>
              <w:ind w:right="113"/>
              <w:jc w:val="both"/>
              <w:rPr>
                <w:rFonts w:ascii="Times New Roman" w:hAnsi="Times New Roman" w:cs="Times New Roman"/>
                <w:color w:val="auto"/>
              </w:rPr>
            </w:pPr>
            <w:r w:rsidRPr="004034C2">
              <w:rPr>
                <w:rFonts w:ascii="Times New Roman" w:hAnsi="Times New Roman" w:cs="Times New Roman"/>
                <w:color w:val="auto"/>
              </w:rPr>
              <w:t>Отримання результату – заявником</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особисто</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або</w:t>
            </w:r>
            <w:r w:rsidRPr="004034C2">
              <w:rPr>
                <w:rFonts w:ascii="Times New Roman" w:hAnsi="Times New Roman" w:cs="Times New Roman"/>
                <w:color w:val="auto"/>
                <w:lang w:val="uk-UA"/>
              </w:rPr>
              <w:t xml:space="preserve"> </w:t>
            </w:r>
            <w:r w:rsidRPr="004034C2">
              <w:rPr>
                <w:rFonts w:ascii="Times New Roman" w:hAnsi="Times New Roman" w:cs="Times New Roman"/>
                <w:color w:val="auto"/>
              </w:rPr>
              <w:t>уповноваженою ним особою</w:t>
            </w:r>
          </w:p>
        </w:tc>
      </w:tr>
    </w:tbl>
    <w:p w:rsidR="00B6062C" w:rsidRDefault="00B6062C" w:rsidP="00B6062C">
      <w:pPr>
        <w:jc w:val="both"/>
        <w:rPr>
          <w:sz w:val="24"/>
          <w:szCs w:val="24"/>
        </w:rPr>
      </w:pPr>
    </w:p>
    <w:p w:rsidR="00B6062C" w:rsidRDefault="00B6062C" w:rsidP="00B6062C">
      <w:pPr>
        <w:jc w:val="both"/>
        <w:rPr>
          <w:sz w:val="24"/>
          <w:szCs w:val="24"/>
        </w:rPr>
      </w:pPr>
    </w:p>
    <w:p w:rsidR="00B6062C" w:rsidRDefault="00B6062C"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4034C2" w:rsidRDefault="004034C2" w:rsidP="00B6062C">
      <w:pPr>
        <w:jc w:val="both"/>
        <w:rPr>
          <w:sz w:val="24"/>
          <w:szCs w:val="24"/>
        </w:rPr>
      </w:pPr>
    </w:p>
    <w:p w:rsidR="00B6062C" w:rsidRDefault="00B6062C" w:rsidP="00B6062C">
      <w:pPr>
        <w:jc w:val="both"/>
        <w:rPr>
          <w:sz w:val="24"/>
          <w:szCs w:val="24"/>
        </w:rPr>
      </w:pPr>
    </w:p>
    <w:p w:rsidR="00B6062C" w:rsidRDefault="00B6062C" w:rsidP="00B6062C">
      <w:pPr>
        <w:jc w:val="both"/>
        <w:rPr>
          <w:sz w:val="24"/>
          <w:szCs w:val="24"/>
        </w:rPr>
      </w:pPr>
    </w:p>
    <w:p w:rsidR="004034C2" w:rsidRPr="0030007F" w:rsidRDefault="004034C2" w:rsidP="004034C2">
      <w:pPr>
        <w:tabs>
          <w:tab w:val="left" w:pos="4536"/>
        </w:tabs>
        <w:ind w:left="5103"/>
        <w:rPr>
          <w:sz w:val="24"/>
          <w:szCs w:val="24"/>
        </w:rPr>
      </w:pPr>
      <w:r>
        <w:rPr>
          <w:sz w:val="24"/>
          <w:szCs w:val="24"/>
        </w:rPr>
        <w:t xml:space="preserve">                    Додаток 8</w:t>
      </w:r>
      <w:r w:rsidRPr="0030007F">
        <w:rPr>
          <w:sz w:val="24"/>
          <w:szCs w:val="24"/>
        </w:rPr>
        <w:t xml:space="preserve">                                                                                               </w:t>
      </w:r>
    </w:p>
    <w:p w:rsidR="004034C2" w:rsidRPr="00E654EF" w:rsidRDefault="004034C2" w:rsidP="004034C2">
      <w:pPr>
        <w:tabs>
          <w:tab w:val="left" w:pos="4536"/>
        </w:tabs>
        <w:ind w:left="5103"/>
        <w:rPr>
          <w:sz w:val="24"/>
          <w:szCs w:val="24"/>
        </w:rPr>
      </w:pPr>
      <w:r>
        <w:rPr>
          <w:b/>
          <w:sz w:val="24"/>
          <w:szCs w:val="24"/>
        </w:rPr>
        <w:t xml:space="preserve">                 </w:t>
      </w:r>
      <w:r w:rsidRPr="00E654EF">
        <w:rPr>
          <w:sz w:val="24"/>
          <w:szCs w:val="24"/>
        </w:rPr>
        <w:t>ЗАТВЕРДЖЕНО</w:t>
      </w:r>
    </w:p>
    <w:p w:rsidR="004034C2" w:rsidRPr="00B22806" w:rsidRDefault="004034C2" w:rsidP="004034C2">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4034C2" w:rsidRPr="00E654EF" w:rsidRDefault="004034C2" w:rsidP="004034C2">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C77B14" w:rsidRDefault="00B6062C" w:rsidP="00B6062C">
      <w:pPr>
        <w:jc w:val="center"/>
        <w:rPr>
          <w:b/>
          <w:sz w:val="24"/>
          <w:szCs w:val="24"/>
        </w:rPr>
      </w:pPr>
      <w:r w:rsidRPr="00BC34D9">
        <w:rPr>
          <w:b/>
          <w:sz w:val="24"/>
          <w:szCs w:val="24"/>
        </w:rPr>
        <w:t>ТЕХНОЛОГІЧНА КАРТКА</w:t>
      </w:r>
    </w:p>
    <w:p w:rsidR="00B6062C" w:rsidRPr="00BC34D9" w:rsidRDefault="00B6062C" w:rsidP="00B6062C">
      <w:pPr>
        <w:jc w:val="center"/>
        <w:rPr>
          <w:b/>
          <w:sz w:val="24"/>
          <w:szCs w:val="24"/>
        </w:rPr>
      </w:pPr>
      <w:r w:rsidRPr="00BC34D9">
        <w:rPr>
          <w:b/>
          <w:sz w:val="24"/>
          <w:szCs w:val="24"/>
        </w:rPr>
        <w:t xml:space="preserve"> адміністративної послуги</w:t>
      </w:r>
    </w:p>
    <w:p w:rsidR="00B6062C" w:rsidRPr="00590B7C" w:rsidRDefault="00B6062C" w:rsidP="00B6062C">
      <w:pPr>
        <w:jc w:val="center"/>
        <w:rPr>
          <w:b/>
          <w:bCs/>
          <w:sz w:val="24"/>
          <w:szCs w:val="24"/>
        </w:rPr>
      </w:pPr>
      <w:r>
        <w:rPr>
          <w:b/>
          <w:bCs/>
          <w:sz w:val="24"/>
          <w:szCs w:val="24"/>
        </w:rPr>
        <w:t>«</w:t>
      </w:r>
      <w:r w:rsidRPr="002D4E40">
        <w:rPr>
          <w:b/>
          <w:sz w:val="24"/>
          <w:szCs w:val="24"/>
          <w:lang w:eastAsia="en-US"/>
        </w:rPr>
        <w:t>ВИДАЧА ДОЗВОЛУ ОПІКУНУ НА ВЧИНЕННЯ ПРАВОЧИНІВ ЩОДО</w:t>
      </w:r>
      <w:r>
        <w:rPr>
          <w:b/>
          <w:sz w:val="24"/>
          <w:szCs w:val="24"/>
          <w:lang w:eastAsia="en-US"/>
        </w:rPr>
        <w:t xml:space="preserve"> </w:t>
      </w:r>
      <w:r w:rsidRPr="002D4E40">
        <w:rPr>
          <w:b/>
          <w:sz w:val="24"/>
          <w:szCs w:val="24"/>
          <w:lang w:eastAsia="en-US"/>
        </w:rPr>
        <w:t>УКЛАДЕННЯ ДОГОВОРІВ ЩОДО ІНШОГО ЦІННОГО МАЙНА</w:t>
      </w:r>
      <w:r>
        <w:rPr>
          <w:b/>
          <w:sz w:val="24"/>
          <w:szCs w:val="24"/>
          <w:lang w:eastAsia="en-US"/>
        </w:rPr>
        <w:t>»</w:t>
      </w:r>
    </w:p>
    <w:p w:rsidR="00B6062C" w:rsidRPr="00BC34D9" w:rsidRDefault="00B6062C" w:rsidP="00B6062C">
      <w:pPr>
        <w:jc w:val="center"/>
        <w:rPr>
          <w:b/>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Pr="00CA023B" w:rsidRDefault="00B6062C" w:rsidP="00B6062C">
      <w:pPr>
        <w:jc w:val="center"/>
      </w:pPr>
    </w:p>
    <w:p w:rsidR="00B6062C" w:rsidRPr="00CA023B" w:rsidRDefault="00B6062C" w:rsidP="00B6062C">
      <w:pPr>
        <w:jc w:val="right"/>
        <w:rPr>
          <w:b/>
          <w:bCs/>
          <w:color w:val="000000" w:themeColor="text1"/>
          <w:sz w:val="12"/>
          <w:szCs w:val="12"/>
        </w:rPr>
      </w:pPr>
    </w:p>
    <w:tbl>
      <w:tblPr>
        <w:tblW w:w="9465" w:type="dxa"/>
        <w:tblLayout w:type="fixed"/>
        <w:tblLook w:val="01E0"/>
      </w:tblPr>
      <w:tblGrid>
        <w:gridCol w:w="429"/>
        <w:gridCol w:w="3507"/>
        <w:gridCol w:w="2835"/>
        <w:gridCol w:w="1094"/>
        <w:gridCol w:w="1600"/>
      </w:tblGrid>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50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2835"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507"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2835"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507"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283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507"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283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50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283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50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283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50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C77B14">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C77B14">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Default="00B6062C" w:rsidP="00B6062C">
      <w:pPr>
        <w:rPr>
          <w:bCs/>
          <w:sz w:val="23"/>
          <w:szCs w:val="23"/>
        </w:rPr>
      </w:pPr>
    </w:p>
    <w:p w:rsidR="00B6062C" w:rsidRDefault="00B6062C" w:rsidP="00B6062C">
      <w:pPr>
        <w:jc w:val="both"/>
        <w:rPr>
          <w:bCs/>
          <w:sz w:val="24"/>
          <w:szCs w:val="24"/>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C77B14" w:rsidRPr="0030007F" w:rsidRDefault="00C77B14" w:rsidP="00C77B14">
      <w:pPr>
        <w:tabs>
          <w:tab w:val="left" w:pos="4536"/>
        </w:tabs>
        <w:ind w:left="5103"/>
        <w:rPr>
          <w:sz w:val="24"/>
          <w:szCs w:val="24"/>
        </w:rPr>
      </w:pPr>
      <w:r>
        <w:rPr>
          <w:sz w:val="24"/>
          <w:szCs w:val="24"/>
        </w:rPr>
        <w:t xml:space="preserve">                    Додаток 9</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jc w:val="both"/>
        <w:rPr>
          <w:bCs/>
          <w:sz w:val="24"/>
          <w:szCs w:val="24"/>
        </w:rPr>
      </w:pPr>
    </w:p>
    <w:p w:rsidR="00B6062C" w:rsidRDefault="00B6062C" w:rsidP="00B6062C">
      <w:pPr>
        <w:ind w:left="5672" w:hanging="2"/>
        <w:rPr>
          <w:sz w:val="24"/>
          <w:szCs w:val="24"/>
        </w:rPr>
      </w:pP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Pr="00EE32A2" w:rsidRDefault="00B6062C" w:rsidP="00B6062C">
      <w:pPr>
        <w:jc w:val="center"/>
        <w:rPr>
          <w:b/>
          <w:caps/>
          <w:sz w:val="24"/>
          <w:szCs w:val="24"/>
        </w:rPr>
      </w:pPr>
      <w:r>
        <w:rPr>
          <w:b/>
          <w:bCs/>
          <w:sz w:val="24"/>
          <w:szCs w:val="24"/>
        </w:rPr>
        <w:t>«</w:t>
      </w:r>
      <w:r w:rsidRPr="00EE32A2">
        <w:rPr>
          <w:b/>
          <w:sz w:val="24"/>
          <w:szCs w:val="24"/>
          <w:lang w:eastAsia="en-US"/>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r>
        <w:rPr>
          <w:b/>
          <w:sz w:val="24"/>
          <w:szCs w:val="24"/>
          <w:lang w:eastAsia="en-US"/>
        </w:rPr>
        <w:t>»</w:t>
      </w:r>
    </w:p>
    <w:p w:rsidR="00B6062C" w:rsidRPr="000654DF" w:rsidRDefault="00B6062C" w:rsidP="00B6062C">
      <w:pPr>
        <w:jc w:val="center"/>
        <w:rPr>
          <w:b/>
          <w:sz w:val="28"/>
          <w:szCs w:val="28"/>
          <w:u w:val="single"/>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Pr="00C768FD"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jc w:val="both"/>
        <w:rPr>
          <w:sz w:val="24"/>
          <w:szCs w:val="24"/>
        </w:rPr>
      </w:pPr>
    </w:p>
    <w:p w:rsidR="00B6062C" w:rsidRDefault="00B6062C" w:rsidP="00B6062C">
      <w:pPr>
        <w:jc w:val="both"/>
        <w:rPr>
          <w:bCs/>
          <w:sz w:val="24"/>
          <w:szCs w:val="24"/>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6"/>
        <w:gridCol w:w="2486"/>
        <w:gridCol w:w="6546"/>
      </w:tblGrid>
      <w:tr w:rsidR="00B6062C" w:rsidRPr="00EE32A2"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ru-RU"/>
              </w:rPr>
            </w:pPr>
            <w:r w:rsidRPr="00EE32A2">
              <w:rPr>
                <w:b/>
                <w:lang w:val="uk-UA" w:eastAsia="ar-SA"/>
              </w:rPr>
              <w:t>Інформація про суб’єкт надання адміністративної послуги та / або центр надання адміністративних послуг</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pPr>
            <w:r w:rsidRPr="00EE32A2">
              <w:t>1</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rPr>
            </w:pPr>
            <w:r>
              <w:rPr>
                <w:sz w:val="24"/>
                <w:szCs w:val="24"/>
              </w:rPr>
              <w:t>Найменування суб’єкта надання адміністративної послуги</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ind w:right="119"/>
              <w:jc w:val="both"/>
              <w:rPr>
                <w:i/>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pPr>
            <w:r w:rsidRPr="00EE32A2">
              <w:t>2</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rPr>
            </w:pPr>
            <w:r w:rsidRPr="00EE32A2">
              <w:rPr>
                <w:sz w:val="24"/>
                <w:szCs w:val="24"/>
              </w:rPr>
              <w:t>Місцезнаходження</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pPr>
            <w:r w:rsidRPr="00EE32A2">
              <w:t>3</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rPr>
            </w:pPr>
            <w:r w:rsidRPr="00EE32A2">
              <w:rPr>
                <w:sz w:val="24"/>
                <w:szCs w:val="24"/>
              </w:rPr>
              <w:t>Інформація щодо режиму роботи</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pPr>
            <w:r w:rsidRPr="00EE32A2">
              <w:t>4</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rPr>
            </w:pPr>
            <w:r w:rsidRPr="00EE32A2">
              <w:rPr>
                <w:sz w:val="24"/>
                <w:szCs w:val="24"/>
              </w:rPr>
              <w:t>Телефон / факс, електронна  адреса, офіційний веб-сайт</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17"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18" w:history="1">
              <w:r w:rsidRPr="00707E88">
                <w:rPr>
                  <w:rStyle w:val="af2"/>
                  <w:shd w:val="clear" w:color="auto" w:fill="FFFFFF"/>
                </w:rPr>
                <w:t>https://teplytska-gromada</w:t>
              </w:r>
            </w:hyperlink>
          </w:p>
        </w:tc>
      </w:tr>
      <w:tr w:rsidR="00B6062C" w:rsidRPr="00EE32A2"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ru-RU"/>
              </w:rPr>
            </w:pPr>
            <w:r w:rsidRPr="00EE32A2">
              <w:rPr>
                <w:rStyle w:val="rvts9"/>
                <w:b/>
                <w:bCs/>
                <w:lang w:val="ru-RU"/>
              </w:rPr>
              <w:t>Нормативні</w:t>
            </w:r>
            <w:r>
              <w:rPr>
                <w:rStyle w:val="rvts9"/>
                <w:b/>
                <w:bCs/>
                <w:lang w:val="ru-RU"/>
              </w:rPr>
              <w:t xml:space="preserve"> </w:t>
            </w:r>
            <w:r w:rsidRPr="00EE32A2">
              <w:rPr>
                <w:rStyle w:val="rvts9"/>
                <w:b/>
                <w:bCs/>
                <w:lang w:val="ru-RU"/>
              </w:rPr>
              <w:t>акти, якими</w:t>
            </w:r>
            <w:r>
              <w:rPr>
                <w:rStyle w:val="rvts9"/>
                <w:b/>
                <w:bCs/>
                <w:lang w:val="ru-RU"/>
              </w:rPr>
              <w:t xml:space="preserve"> </w:t>
            </w:r>
            <w:r w:rsidRPr="00EE32A2">
              <w:rPr>
                <w:rStyle w:val="rvts9"/>
                <w:b/>
                <w:bCs/>
                <w:lang w:val="ru-RU"/>
              </w:rPr>
              <w:t>регламентується</w:t>
            </w:r>
            <w:r>
              <w:rPr>
                <w:rStyle w:val="rvts9"/>
                <w:b/>
                <w:bCs/>
                <w:lang w:val="ru-RU"/>
              </w:rPr>
              <w:t xml:space="preserve"> </w:t>
            </w:r>
            <w:r w:rsidRPr="00EE32A2">
              <w:rPr>
                <w:rStyle w:val="rvts9"/>
                <w:b/>
                <w:bCs/>
                <w:lang w:val="ru-RU"/>
              </w:rPr>
              <w:t>надання</w:t>
            </w:r>
            <w:r>
              <w:rPr>
                <w:rStyle w:val="rvts9"/>
                <w:b/>
                <w:bCs/>
                <w:lang w:val="ru-RU"/>
              </w:rPr>
              <w:t xml:space="preserve"> </w:t>
            </w:r>
            <w:r w:rsidRPr="00EE32A2">
              <w:rPr>
                <w:rStyle w:val="rvts9"/>
                <w:b/>
                <w:bCs/>
                <w:lang w:val="ru-RU"/>
              </w:rPr>
              <w:t>адміністративної</w:t>
            </w:r>
            <w:r>
              <w:rPr>
                <w:rStyle w:val="rvts9"/>
                <w:b/>
                <w:bCs/>
                <w:lang w:val="ru-RU"/>
              </w:rPr>
              <w:t xml:space="preserve"> </w:t>
            </w:r>
            <w:r w:rsidRPr="00EE32A2">
              <w:rPr>
                <w:rStyle w:val="rvts9"/>
                <w:b/>
                <w:bCs/>
                <w:lang w:val="ru-RU"/>
              </w:rPr>
              <w:t>послуги</w:t>
            </w:r>
          </w:p>
        </w:tc>
      </w:tr>
      <w:tr w:rsidR="00B6062C" w:rsidRPr="00EE32A2" w:rsidTr="00B6062C">
        <w:trPr>
          <w:trHeight w:val="297"/>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pPr>
            <w:r w:rsidRPr="00EE32A2">
              <w:rPr>
                <w:lang w:val="uk-UA"/>
              </w:rPr>
              <w:t>5</w:t>
            </w:r>
          </w:p>
        </w:tc>
        <w:tc>
          <w:tcPr>
            <w:tcW w:w="131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4"/>
              <w:spacing w:before="0" w:beforeAutospacing="0" w:after="0" w:afterAutospacing="0"/>
              <w:ind w:right="113"/>
              <w:jc w:val="center"/>
            </w:pPr>
            <w:r w:rsidRPr="00EE32A2">
              <w:t>Закони України</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81571C" w:rsidRDefault="00B6062C" w:rsidP="00B6062C">
            <w:pPr>
              <w:pStyle w:val="rvps14"/>
              <w:spacing w:before="0" w:beforeAutospacing="0" w:after="0" w:afterAutospacing="0"/>
              <w:ind w:left="-3" w:right="113"/>
              <w:rPr>
                <w:lang w:val="ru-RU"/>
              </w:rPr>
            </w:pPr>
            <w:r w:rsidRPr="00EE32A2">
              <w:rPr>
                <w:lang w:val="uk-UA"/>
              </w:rPr>
              <w:t>Цивільний кодекс України</w:t>
            </w:r>
            <w:r>
              <w:rPr>
                <w:lang w:val="uk-UA"/>
              </w:rPr>
              <w:t xml:space="preserve"> </w:t>
            </w:r>
            <w:r w:rsidRPr="00665D51">
              <w:rPr>
                <w:lang w:val="uk-UA"/>
              </w:rPr>
              <w:t>від 16.01.2003 № 435-IV</w:t>
            </w:r>
          </w:p>
        </w:tc>
      </w:tr>
      <w:tr w:rsidR="00B6062C" w:rsidRPr="00EE32A2"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rPr>
                <w:lang w:val="uk-UA"/>
              </w:rPr>
              <w:t>6</w:t>
            </w:r>
          </w:p>
        </w:tc>
        <w:tc>
          <w:tcPr>
            <w:tcW w:w="131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4"/>
              <w:spacing w:before="0" w:beforeAutospacing="0" w:after="0" w:afterAutospacing="0"/>
              <w:ind w:right="113"/>
              <w:jc w:val="center"/>
              <w:rPr>
                <w:lang w:val="uk-UA"/>
              </w:rPr>
            </w:pPr>
            <w:r w:rsidRPr="00EE32A2">
              <w:rPr>
                <w:lang w:val="uk-UA"/>
              </w:rPr>
              <w:t>Акти центральних органів виконавчої влади</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4"/>
              <w:spacing w:before="0" w:beforeAutospacing="0" w:after="0" w:afterAutospacing="0"/>
              <w:ind w:left="-3" w:right="11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w:t>
            </w:r>
            <w:r>
              <w:rPr>
                <w:lang w:val="uk-UA"/>
              </w:rPr>
              <w:t>від 26.05.1999 № 34/166/131/88 «</w:t>
            </w:r>
            <w:r w:rsidRPr="00707D21">
              <w:rPr>
                <w:lang w:val="uk-UA"/>
              </w:rPr>
              <w:t>Про затвердж</w:t>
            </w:r>
            <w:r>
              <w:rPr>
                <w:lang w:val="uk-UA"/>
              </w:rPr>
              <w:t>ення Правил опіки та піклування»</w:t>
            </w:r>
            <w:r w:rsidRPr="00707D21">
              <w:rPr>
                <w:lang w:val="uk-UA"/>
              </w:rPr>
              <w:t>, зареєстрований в Міністерстві юстиції України 17.06.1999 за № 387/3680</w:t>
            </w:r>
          </w:p>
        </w:tc>
      </w:tr>
      <w:tr w:rsidR="00B6062C" w:rsidRPr="00EE32A2"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rPr>
                <w:lang w:val="uk-UA"/>
              </w:rPr>
              <w:t>7</w:t>
            </w:r>
          </w:p>
        </w:tc>
        <w:tc>
          <w:tcPr>
            <w:tcW w:w="131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EE32A2"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pPr>
            <w:r w:rsidRPr="00EE32A2">
              <w:rPr>
                <w:rStyle w:val="rvts9"/>
                <w:b/>
                <w:bCs/>
              </w:rPr>
              <w:t>Умови</w:t>
            </w:r>
            <w:r>
              <w:rPr>
                <w:rStyle w:val="rvts9"/>
                <w:b/>
                <w:bCs/>
                <w:lang w:val="uk-UA"/>
              </w:rPr>
              <w:t xml:space="preserve"> </w:t>
            </w:r>
            <w:r w:rsidRPr="00EE32A2">
              <w:rPr>
                <w:rStyle w:val="rvts9"/>
                <w:b/>
                <w:bCs/>
              </w:rPr>
              <w:t>отримання</w:t>
            </w:r>
            <w:r>
              <w:rPr>
                <w:rStyle w:val="rvts9"/>
                <w:b/>
                <w:bCs/>
                <w:lang w:val="uk-UA"/>
              </w:rPr>
              <w:t xml:space="preserve"> </w:t>
            </w:r>
            <w:r w:rsidRPr="00EE32A2">
              <w:rPr>
                <w:rStyle w:val="rvts9"/>
                <w:b/>
                <w:bCs/>
              </w:rPr>
              <w:t>адміністративної</w:t>
            </w:r>
            <w:r>
              <w:rPr>
                <w:rStyle w:val="rvts9"/>
                <w:b/>
                <w:bCs/>
                <w:lang w:val="uk-UA"/>
              </w:rPr>
              <w:t xml:space="preserve"> </w:t>
            </w:r>
            <w:r w:rsidRPr="00EE32A2">
              <w:rPr>
                <w:rStyle w:val="rvts9"/>
                <w:b/>
                <w:bCs/>
              </w:rPr>
              <w:t>послуги</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rPr>
                <w:lang w:val="uk-UA"/>
              </w:rPr>
              <w:t>8</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rPr>
            </w:pPr>
            <w:r w:rsidRPr="00EE32A2">
              <w:rPr>
                <w:sz w:val="24"/>
                <w:szCs w:val="24"/>
              </w:rPr>
              <w:t>Підстава для отримання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EE32A2">
              <w:t>Необхідність вчинення правочину в інтересах підопічної недієздатної особи</w:t>
            </w:r>
          </w:p>
        </w:tc>
      </w:tr>
      <w:tr w:rsidR="00B6062C" w:rsidRPr="00EE32A2" w:rsidTr="00B6062C">
        <w:trPr>
          <w:trHeight w:val="4216"/>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rPr>
                <w:lang w:val="uk-UA"/>
              </w:rPr>
              <w:lastRenderedPageBreak/>
              <w:t>9</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rPr>
            </w:pPr>
            <w:r w:rsidRPr="00EE32A2">
              <w:rPr>
                <w:sz w:val="24"/>
                <w:szCs w:val="24"/>
              </w:rPr>
              <w:t>Перелік необхідних документів</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lang w:val="uk-UA"/>
              </w:rPr>
            </w:pPr>
            <w:r w:rsidRPr="00C77B14">
              <w:rPr>
                <w:rFonts w:ascii="Times New Roman" w:hAnsi="Times New Roman" w:cs="Times New Roman"/>
                <w:color w:val="auto"/>
                <w:lang w:val="uk-UA"/>
              </w:rPr>
              <w:t xml:space="preserve">Заява опікуна недієздатної особи до </w:t>
            </w:r>
            <w:r w:rsidRPr="00C77B14">
              <w:rPr>
                <w:rFonts w:ascii="Times New Roman" w:hAnsi="Times New Roman" w:cs="Times New Roman"/>
              </w:rPr>
              <w:t>районних, районних у</w:t>
            </w:r>
            <w:r w:rsidRPr="00C77B14">
              <w:rPr>
                <w:rFonts w:ascii="Times New Roman" w:hAnsi="Times New Roman" w:cs="Times New Roman"/>
                <w:lang w:val="uk-UA"/>
              </w:rPr>
              <w:t xml:space="preserve"> </w:t>
            </w:r>
            <w:r w:rsidRPr="00C77B14">
              <w:rPr>
                <w:rFonts w:ascii="Times New Roman" w:hAnsi="Times New Roman" w:cs="Times New Roman"/>
              </w:rPr>
              <w:t>мм. Києві та Севастополі</w:t>
            </w:r>
            <w:r w:rsidRPr="00C77B14">
              <w:rPr>
                <w:rFonts w:ascii="Times New Roman" w:hAnsi="Times New Roman" w:cs="Times New Roman"/>
                <w:lang w:val="uk-UA"/>
              </w:rPr>
              <w:t xml:space="preserve"> </w:t>
            </w:r>
            <w:r w:rsidRPr="00C77B14">
              <w:rPr>
                <w:rFonts w:ascii="Times New Roman" w:hAnsi="Times New Roman" w:cs="Times New Roman"/>
              </w:rPr>
              <w:t>державних</w:t>
            </w:r>
            <w:r w:rsidRPr="00C77B14">
              <w:rPr>
                <w:rFonts w:ascii="Times New Roman" w:hAnsi="Times New Roman" w:cs="Times New Roman"/>
                <w:lang w:val="uk-UA"/>
              </w:rPr>
              <w:t xml:space="preserve"> </w:t>
            </w:r>
            <w:r w:rsidRPr="00C77B14">
              <w:rPr>
                <w:rFonts w:ascii="Times New Roman" w:hAnsi="Times New Roman" w:cs="Times New Roman"/>
              </w:rPr>
              <w:t>адміністрацій</w:t>
            </w:r>
            <w:r w:rsidRPr="00C77B14">
              <w:rPr>
                <w:rFonts w:ascii="Times New Roman" w:hAnsi="Times New Roman" w:cs="Times New Roman"/>
                <w:lang w:val="uk-UA"/>
              </w:rPr>
              <w:t xml:space="preserve"> </w:t>
            </w:r>
            <w:r w:rsidRPr="00C77B14">
              <w:rPr>
                <w:rFonts w:ascii="Times New Roman" w:hAnsi="Times New Roman" w:cs="Times New Roman"/>
              </w:rPr>
              <w:t>або</w:t>
            </w:r>
            <w:r w:rsidRPr="00C77B14">
              <w:rPr>
                <w:rFonts w:ascii="Times New Roman" w:hAnsi="Times New Roman" w:cs="Times New Roman"/>
                <w:lang w:val="uk-UA"/>
              </w:rPr>
              <w:t xml:space="preserve"> </w:t>
            </w:r>
            <w:r w:rsidRPr="00C77B14">
              <w:rPr>
                <w:rFonts w:ascii="Times New Roman" w:hAnsi="Times New Roman" w:cs="Times New Roman"/>
              </w:rPr>
              <w:t>виконавчих</w:t>
            </w:r>
            <w:r w:rsidRPr="00C77B14">
              <w:rPr>
                <w:rFonts w:ascii="Times New Roman" w:hAnsi="Times New Roman" w:cs="Times New Roman"/>
                <w:lang w:val="uk-UA"/>
              </w:rPr>
              <w:t xml:space="preserve"> </w:t>
            </w:r>
            <w:r w:rsidRPr="00C77B14">
              <w:rPr>
                <w:rFonts w:ascii="Times New Roman" w:hAnsi="Times New Roman" w:cs="Times New Roman"/>
              </w:rPr>
              <w:t>органів</w:t>
            </w:r>
            <w:r w:rsidRPr="00C77B14">
              <w:rPr>
                <w:rFonts w:ascii="Times New Roman" w:hAnsi="Times New Roman" w:cs="Times New Roman"/>
                <w:lang w:val="uk-UA"/>
              </w:rPr>
              <w:t xml:space="preserve"> </w:t>
            </w:r>
            <w:r w:rsidRPr="00C77B14">
              <w:rPr>
                <w:rFonts w:ascii="Times New Roman" w:hAnsi="Times New Roman" w:cs="Times New Roman"/>
              </w:rPr>
              <w:t>сільських, селищних, міських, районних у містах (у разі</w:t>
            </w:r>
            <w:r w:rsidRPr="00C77B14">
              <w:rPr>
                <w:rFonts w:ascii="Times New Roman" w:hAnsi="Times New Roman" w:cs="Times New Roman"/>
                <w:lang w:val="uk-UA"/>
              </w:rPr>
              <w:t xml:space="preserve"> </w:t>
            </w:r>
            <w:r w:rsidRPr="00C77B14">
              <w:rPr>
                <w:rFonts w:ascii="Times New Roman" w:hAnsi="Times New Roman" w:cs="Times New Roman"/>
              </w:rPr>
              <w:t>їх</w:t>
            </w:r>
            <w:r w:rsidRPr="00C77B14">
              <w:rPr>
                <w:rFonts w:ascii="Times New Roman" w:hAnsi="Times New Roman" w:cs="Times New Roman"/>
                <w:lang w:val="uk-UA"/>
              </w:rPr>
              <w:t xml:space="preserve"> </w:t>
            </w:r>
            <w:r w:rsidRPr="00C77B14">
              <w:rPr>
                <w:rFonts w:ascii="Times New Roman" w:hAnsi="Times New Roman" w:cs="Times New Roman"/>
              </w:rPr>
              <w:t>утворення) рад (органів</w:t>
            </w:r>
            <w:r w:rsidRPr="00C77B14">
              <w:rPr>
                <w:rFonts w:ascii="Times New Roman" w:hAnsi="Times New Roman" w:cs="Times New Roman"/>
                <w:lang w:val="uk-UA"/>
              </w:rPr>
              <w:t xml:space="preserve"> </w:t>
            </w:r>
            <w:r w:rsidRPr="00C77B14">
              <w:rPr>
                <w:rFonts w:ascii="Times New Roman" w:hAnsi="Times New Roman" w:cs="Times New Roman"/>
              </w:rPr>
              <w:t>опіки та піклування)</w:t>
            </w:r>
            <w:r w:rsidRPr="00C77B14">
              <w:rPr>
                <w:rFonts w:ascii="Times New Roman" w:hAnsi="Times New Roman" w:cs="Times New Roman"/>
                <w:color w:val="auto"/>
                <w:lang w:val="uk-UA"/>
              </w:rPr>
              <w:t xml:space="preserve"> про отримання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 (далі – дозвіл);</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рішення суду про визнання особи недієздатною / про визнання особи недієздатною та призначення їй опікуна;</w:t>
            </w:r>
          </w:p>
          <w:p w:rsidR="00B6062C" w:rsidRPr="00C77B14" w:rsidRDefault="00B6062C" w:rsidP="00B6062C">
            <w:pPr>
              <w:tabs>
                <w:tab w:val="center" w:pos="4677"/>
                <w:tab w:val="right" w:pos="9355"/>
              </w:tabs>
              <w:ind w:right="113"/>
              <w:jc w:val="both"/>
              <w:rPr>
                <w:rStyle w:val="rvts0"/>
                <w:sz w:val="24"/>
                <w:szCs w:val="24"/>
              </w:rPr>
            </w:pPr>
            <w:r w:rsidRPr="00C77B14">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B6062C" w:rsidRPr="00C77B14" w:rsidRDefault="00B6062C" w:rsidP="00B6062C">
            <w:pPr>
              <w:tabs>
                <w:tab w:val="center" w:pos="4677"/>
                <w:tab w:val="right" w:pos="9355"/>
              </w:tabs>
              <w:ind w:right="113"/>
              <w:jc w:val="both"/>
              <w:rPr>
                <w:sz w:val="24"/>
                <w:szCs w:val="24"/>
              </w:rPr>
            </w:pPr>
            <w:r w:rsidRPr="00C77B14">
              <w:rPr>
                <w:sz w:val="24"/>
                <w:szCs w:val="24"/>
              </w:rPr>
              <w:t xml:space="preserve">копія паспорта недієздатної особи; </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паспорта опікуна;</w:t>
            </w:r>
          </w:p>
          <w:p w:rsidR="00B6062C" w:rsidRPr="00C77B14" w:rsidRDefault="00B6062C" w:rsidP="00B6062C">
            <w:pPr>
              <w:tabs>
                <w:tab w:val="center" w:pos="4677"/>
                <w:tab w:val="right" w:pos="9355"/>
              </w:tabs>
              <w:ind w:right="113"/>
              <w:jc w:val="both"/>
              <w:rPr>
                <w:sz w:val="24"/>
                <w:szCs w:val="24"/>
              </w:rPr>
            </w:pPr>
            <w:r w:rsidRPr="00C77B14">
              <w:rPr>
                <w:sz w:val="24"/>
                <w:szCs w:val="24"/>
              </w:rPr>
              <w:t>згода інших опікунів недієздатної особи (за наявності інших опікунів);</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правовстановлюючого документа, що підтверджує право власності недієздатної особи на майно (свідоцтво про право на спадщину за законом, договір купівлі-продажу, свідоцтво про право власності тощо);</w:t>
            </w:r>
          </w:p>
          <w:p w:rsidR="00B6062C" w:rsidRPr="00C77B14" w:rsidRDefault="00B6062C" w:rsidP="00B6062C">
            <w:pPr>
              <w:tabs>
                <w:tab w:val="center" w:pos="4677"/>
                <w:tab w:val="right" w:pos="9355"/>
              </w:tabs>
              <w:ind w:right="113"/>
              <w:jc w:val="both"/>
              <w:rPr>
                <w:sz w:val="24"/>
                <w:szCs w:val="24"/>
              </w:rPr>
            </w:pPr>
            <w:r w:rsidRPr="00C77B14">
              <w:rPr>
                <w:sz w:val="24"/>
                <w:szCs w:val="24"/>
              </w:rPr>
              <w:t>установчі документи підприємства,власником / співвласником якого є недієздатна особа (у разі наявності);</w:t>
            </w:r>
          </w:p>
          <w:p w:rsidR="00B6062C" w:rsidRPr="00C77B14" w:rsidRDefault="00B6062C" w:rsidP="00B6062C">
            <w:pPr>
              <w:tabs>
                <w:tab w:val="center" w:pos="4677"/>
                <w:tab w:val="right" w:pos="9355"/>
              </w:tabs>
              <w:ind w:right="113"/>
              <w:jc w:val="both"/>
              <w:rPr>
                <w:sz w:val="24"/>
                <w:szCs w:val="24"/>
              </w:rPr>
            </w:pPr>
            <w:r w:rsidRPr="00C77B14">
              <w:rPr>
                <w:sz w:val="24"/>
                <w:szCs w:val="24"/>
              </w:rPr>
              <w:t>згода співвласників нерухомого майна або майна, яке потребує постійного управління;</w:t>
            </w:r>
          </w:p>
          <w:p w:rsidR="00B6062C" w:rsidRPr="00C77B14" w:rsidRDefault="00B6062C" w:rsidP="00B6062C">
            <w:pPr>
              <w:tabs>
                <w:tab w:val="center" w:pos="4677"/>
                <w:tab w:val="right" w:pos="9355"/>
              </w:tabs>
              <w:ind w:right="113"/>
              <w:jc w:val="both"/>
              <w:rPr>
                <w:sz w:val="24"/>
                <w:szCs w:val="24"/>
              </w:rPr>
            </w:pPr>
            <w:r w:rsidRPr="00C77B14">
              <w:rPr>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B6062C" w:rsidRPr="00C77B14" w:rsidRDefault="00B6062C" w:rsidP="00B6062C">
            <w:pPr>
              <w:tabs>
                <w:tab w:val="center" w:pos="4677"/>
                <w:tab w:val="right" w:pos="9355"/>
              </w:tabs>
              <w:ind w:right="113"/>
              <w:jc w:val="both"/>
              <w:rPr>
                <w:sz w:val="24"/>
                <w:szCs w:val="24"/>
              </w:rPr>
            </w:pPr>
            <w:r w:rsidRPr="00C77B14">
              <w:rPr>
                <w:sz w:val="24"/>
                <w:szCs w:val="24"/>
              </w:rPr>
              <w:t>документ про оціночну вартість майна, власником якого є недієздатна особа;</w:t>
            </w:r>
          </w:p>
          <w:p w:rsidR="00B6062C" w:rsidRPr="00C77B14" w:rsidRDefault="00B6062C" w:rsidP="00B6062C">
            <w:pPr>
              <w:tabs>
                <w:tab w:val="center" w:pos="4677"/>
                <w:tab w:val="right" w:pos="9355"/>
              </w:tabs>
              <w:ind w:right="113"/>
              <w:jc w:val="both"/>
            </w:pPr>
            <w:r w:rsidRPr="00C77B14">
              <w:rPr>
                <w:sz w:val="24"/>
                <w:szCs w:val="24"/>
              </w:rPr>
              <w:t>довідка про реєстрацію місця проживання недієздатної особи</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t>1</w:t>
            </w:r>
            <w:r w:rsidRPr="00EE32A2">
              <w:rPr>
                <w:lang w:val="uk-UA"/>
              </w:rPr>
              <w:t>0</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rPr>
            </w:pPr>
            <w:r w:rsidRPr="00EE32A2">
              <w:rPr>
                <w:sz w:val="24"/>
                <w:szCs w:val="24"/>
              </w:rPr>
              <w:t>Спосіб подання документів</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Заява та документи, необхідні для отримання дозволу, подаються заявником особисто або уповноваженою ним особою у паперовій формі до центрів надання адміністративних послуг,районних,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rPr>
                <w:lang w:val="uk-UA"/>
              </w:rPr>
              <w:t>11</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highlight w:val="yellow"/>
              </w:rPr>
            </w:pPr>
            <w:r w:rsidRPr="00EE32A2">
              <w:rPr>
                <w:sz w:val="24"/>
                <w:szCs w:val="24"/>
              </w:rPr>
              <w:t>Платність (безоплатність) надання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rPr>
                <w:lang w:val="uk-UA"/>
              </w:rPr>
            </w:pPr>
            <w:r w:rsidRPr="00C77B14">
              <w:rPr>
                <w:lang w:val="uk-UA"/>
              </w:rPr>
              <w:t>Адміністративна послуга надається б</w:t>
            </w:r>
            <w:r w:rsidRPr="00C77B14">
              <w:t>езоплатно</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rPr>
                <w:lang w:val="uk-UA"/>
              </w:rPr>
              <w:t>12</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highlight w:val="yellow"/>
              </w:rPr>
            </w:pPr>
            <w:r w:rsidRPr="00EE32A2">
              <w:rPr>
                <w:sz w:val="24"/>
                <w:szCs w:val="24"/>
              </w:rPr>
              <w:t>Строк надання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ru-RU"/>
              </w:rPr>
            </w:pPr>
            <w:r w:rsidRPr="00C77B14">
              <w:rPr>
                <w:lang w:val="ru-RU"/>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rsidR="00B6062C" w:rsidRPr="00EE32A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sidRPr="00EE32A2">
              <w:lastRenderedPageBreak/>
              <w:t>1</w:t>
            </w:r>
            <w:r w:rsidRPr="00EE32A2">
              <w:rPr>
                <w:lang w:val="uk-UA"/>
              </w:rPr>
              <w:t>3</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highlight w:val="yellow"/>
              </w:rPr>
            </w:pPr>
            <w:r w:rsidRPr="00EE32A2">
              <w:rPr>
                <w:sz w:val="24"/>
                <w:szCs w:val="24"/>
              </w:rPr>
              <w:t>Перелік підстав для відмови у наданні</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неповного пакету документів;</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невідповідність поданих документів вимогам чинного законодавства;</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недостовірних даних</w:t>
            </w:r>
          </w:p>
        </w:tc>
      </w:tr>
      <w:tr w:rsidR="00B6062C" w:rsidRPr="00EE32A2" w:rsidTr="00B6062C">
        <w:trPr>
          <w:trHeight w:val="262"/>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Pr>
                <w:lang w:val="uk-UA"/>
              </w:rPr>
              <w:t>14</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highlight w:val="yellow"/>
              </w:rPr>
            </w:pPr>
            <w:r w:rsidRPr="00EE32A2">
              <w:rPr>
                <w:sz w:val="24"/>
                <w:szCs w:val="24"/>
              </w:rPr>
              <w:t>Результат надання адміністративної послуги</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tabs>
                <w:tab w:val="left" w:pos="475"/>
              </w:tabs>
              <w:ind w:right="113"/>
              <w:jc w:val="both"/>
              <w:rPr>
                <w:rFonts w:ascii="Times New Roman" w:hAnsi="Times New Roman" w:cs="Times New Roman"/>
                <w:color w:val="auto"/>
                <w:lang w:val="uk-UA"/>
              </w:rPr>
            </w:pPr>
            <w:r w:rsidRPr="00C77B14">
              <w:rPr>
                <w:rFonts w:ascii="Times New Roman" w:hAnsi="Times New Roman" w:cs="Times New Roman"/>
                <w:color w:val="auto"/>
                <w:lang w:val="uk-UA"/>
              </w:rPr>
              <w:t>Видача опікуну дозволу / в</w:t>
            </w:r>
            <w:r w:rsidRPr="00C77B14">
              <w:rPr>
                <w:rFonts w:ascii="Times New Roman" w:hAnsi="Times New Roman" w:cs="Times New Roman"/>
                <w:color w:val="auto"/>
                <w:lang w:val="uk-UA" w:eastAsia="uk-UA"/>
              </w:rPr>
              <w:t xml:space="preserve">ідмова </w:t>
            </w:r>
            <w:r w:rsidRPr="00C77B14">
              <w:rPr>
                <w:rFonts w:ascii="Times New Roman" w:hAnsi="Times New Roman" w:cs="Times New Roman"/>
                <w:color w:val="auto"/>
                <w:lang w:val="uk-UA"/>
              </w:rPr>
              <w:t>у наданні опікуну дозволу</w:t>
            </w:r>
          </w:p>
        </w:tc>
      </w:tr>
      <w:tr w:rsidR="00B6062C" w:rsidRPr="00EE32A2" w:rsidTr="00B6062C">
        <w:trPr>
          <w:trHeight w:val="2481"/>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E32A2" w:rsidRDefault="00B6062C" w:rsidP="00B6062C">
            <w:pPr>
              <w:pStyle w:val="rvps12"/>
              <w:spacing w:before="0" w:beforeAutospacing="0" w:after="0" w:afterAutospacing="0"/>
              <w:ind w:left="113" w:right="113"/>
              <w:jc w:val="center"/>
              <w:rPr>
                <w:lang w:val="uk-UA"/>
              </w:rPr>
            </w:pPr>
            <w:r>
              <w:rPr>
                <w:lang w:val="uk-UA"/>
              </w:rPr>
              <w:t>15</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EE32A2" w:rsidRDefault="00B6062C" w:rsidP="00B6062C">
            <w:pPr>
              <w:jc w:val="center"/>
              <w:rPr>
                <w:sz w:val="24"/>
                <w:szCs w:val="24"/>
                <w:highlight w:val="yellow"/>
              </w:rPr>
            </w:pPr>
            <w:r w:rsidRPr="00EE32A2">
              <w:rPr>
                <w:sz w:val="24"/>
                <w:szCs w:val="24"/>
              </w:rPr>
              <w:t>Способи отримання відповіді (результату)</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Повідомлення про результат надсилається</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суб’єкту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звернення у спосіб, зазначений в описі</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 xml:space="preserve">вхідного пакета документів (телефоном, </w:t>
            </w:r>
            <w:r w:rsidRPr="00C77B14">
              <w:rPr>
                <w:rFonts w:ascii="Times New Roman" w:hAnsi="Times New Roman" w:cs="Times New Roman"/>
                <w:color w:val="auto"/>
                <w:lang w:val="uk-UA"/>
              </w:rPr>
              <w:t xml:space="preserve">на </w:t>
            </w:r>
            <w:r w:rsidRPr="00C77B14">
              <w:rPr>
                <w:rFonts w:ascii="Times New Roman" w:hAnsi="Times New Roman" w:cs="Times New Roman"/>
                <w:color w:val="auto"/>
              </w:rPr>
              <w:t>електронн</w:t>
            </w:r>
            <w:r w:rsidRPr="00C77B14">
              <w:rPr>
                <w:rFonts w:ascii="Times New Roman" w:hAnsi="Times New Roman" w:cs="Times New Roman"/>
                <w:color w:val="auto"/>
                <w:lang w:val="uk-UA"/>
              </w:rPr>
              <w:t xml:space="preserve">у адресу </w:t>
            </w:r>
            <w:r w:rsidRPr="00C77B14">
              <w:rPr>
                <w:rFonts w:ascii="Times New Roman" w:hAnsi="Times New Roman" w:cs="Times New Roman"/>
                <w:color w:val="auto"/>
              </w:rPr>
              <w:t>чи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іншими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засобами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телекомунікаційного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 xml:space="preserve">зв’язку). </w:t>
            </w:r>
          </w:p>
          <w:p w:rsidR="00B6062C" w:rsidRPr="00C77B14" w:rsidRDefault="00B6062C" w:rsidP="00B6062C">
            <w:pPr>
              <w:autoSpaceDE w:val="0"/>
              <w:autoSpaceDN w:val="0"/>
              <w:adjustRightInd w:val="0"/>
              <w:ind w:right="113"/>
              <w:jc w:val="both"/>
              <w:rPr>
                <w:sz w:val="24"/>
                <w:szCs w:val="24"/>
                <w:lang w:val="ru-RU" w:eastAsia="en-US"/>
              </w:rPr>
            </w:pPr>
            <w:r w:rsidRPr="00C77B14">
              <w:rPr>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Отримання результату – заявником</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особисто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або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уповноваженою ним особою</w:t>
            </w:r>
          </w:p>
        </w:tc>
      </w:tr>
    </w:tbl>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C77B14" w:rsidRPr="0030007F" w:rsidRDefault="00C77B14" w:rsidP="00C77B14">
      <w:pPr>
        <w:tabs>
          <w:tab w:val="left" w:pos="4536"/>
        </w:tabs>
        <w:ind w:left="5103"/>
        <w:rPr>
          <w:sz w:val="24"/>
          <w:szCs w:val="24"/>
        </w:rPr>
      </w:pPr>
      <w:r>
        <w:rPr>
          <w:sz w:val="24"/>
          <w:szCs w:val="24"/>
        </w:rPr>
        <w:t xml:space="preserve">                    </w:t>
      </w:r>
      <w:r w:rsidRPr="0030007F">
        <w:rPr>
          <w:sz w:val="24"/>
          <w:szCs w:val="24"/>
        </w:rPr>
        <w:t>Додаток 1</w:t>
      </w:r>
      <w:r>
        <w:rPr>
          <w:sz w:val="24"/>
          <w:szCs w:val="24"/>
        </w:rPr>
        <w:t>0</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ind w:left="5672" w:hanging="2"/>
        <w:rPr>
          <w:sz w:val="24"/>
          <w:szCs w:val="24"/>
        </w:rPr>
      </w:pPr>
    </w:p>
    <w:p w:rsidR="00B6062C" w:rsidRPr="00BC34D9" w:rsidRDefault="00B6062C" w:rsidP="00B6062C">
      <w:pPr>
        <w:jc w:val="both"/>
      </w:pPr>
    </w:p>
    <w:p w:rsidR="00C77B14" w:rsidRDefault="00B6062C" w:rsidP="00B6062C">
      <w:pPr>
        <w:jc w:val="center"/>
        <w:rPr>
          <w:b/>
          <w:sz w:val="24"/>
          <w:szCs w:val="24"/>
        </w:rPr>
      </w:pPr>
      <w:r w:rsidRPr="00BC34D9">
        <w:rPr>
          <w:b/>
          <w:sz w:val="24"/>
          <w:szCs w:val="24"/>
        </w:rPr>
        <w:t xml:space="preserve">ТЕХНОЛОГІЧНА КАРТКА </w:t>
      </w:r>
    </w:p>
    <w:p w:rsidR="00B6062C" w:rsidRPr="00BC34D9" w:rsidRDefault="00B6062C" w:rsidP="00B6062C">
      <w:pPr>
        <w:jc w:val="center"/>
        <w:rPr>
          <w:b/>
          <w:sz w:val="24"/>
          <w:szCs w:val="24"/>
        </w:rPr>
      </w:pPr>
      <w:r w:rsidRPr="00BC34D9">
        <w:rPr>
          <w:b/>
          <w:sz w:val="24"/>
          <w:szCs w:val="24"/>
        </w:rPr>
        <w:t>адміністративної послуги</w:t>
      </w:r>
    </w:p>
    <w:p w:rsidR="00B6062C" w:rsidRPr="00EE32A2" w:rsidRDefault="00B6062C" w:rsidP="00B6062C">
      <w:pPr>
        <w:jc w:val="center"/>
        <w:rPr>
          <w:b/>
          <w:caps/>
          <w:sz w:val="24"/>
          <w:szCs w:val="24"/>
        </w:rPr>
      </w:pPr>
      <w:r>
        <w:rPr>
          <w:b/>
          <w:bCs/>
          <w:sz w:val="24"/>
          <w:szCs w:val="24"/>
        </w:rPr>
        <w:t>«</w:t>
      </w:r>
      <w:r w:rsidRPr="00EE32A2">
        <w:rPr>
          <w:b/>
          <w:sz w:val="24"/>
          <w:szCs w:val="24"/>
          <w:lang w:eastAsia="en-US"/>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r>
        <w:rPr>
          <w:b/>
          <w:sz w:val="24"/>
          <w:szCs w:val="24"/>
          <w:lang w:eastAsia="en-US"/>
        </w:rPr>
        <w:t>»</w:t>
      </w:r>
    </w:p>
    <w:p w:rsidR="00B6062C" w:rsidRPr="00BC34D9" w:rsidRDefault="00B6062C" w:rsidP="00B6062C">
      <w:pPr>
        <w:jc w:val="center"/>
        <w:rPr>
          <w:b/>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Default="00B6062C" w:rsidP="00B6062C">
      <w:pPr>
        <w:jc w:val="center"/>
      </w:pPr>
    </w:p>
    <w:p w:rsidR="00B6062C" w:rsidRDefault="00B6062C" w:rsidP="00B6062C">
      <w:pPr>
        <w:jc w:val="center"/>
      </w:pPr>
    </w:p>
    <w:tbl>
      <w:tblPr>
        <w:tblW w:w="9748" w:type="dxa"/>
        <w:tblLayout w:type="fixed"/>
        <w:tblLook w:val="01E0"/>
      </w:tblPr>
      <w:tblGrid>
        <w:gridCol w:w="429"/>
        <w:gridCol w:w="3365"/>
        <w:gridCol w:w="3260"/>
        <w:gridCol w:w="1094"/>
        <w:gridCol w:w="1600"/>
      </w:tblGrid>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326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365"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326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326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326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3260"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3260"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C77B14">
        <w:tc>
          <w:tcPr>
            <w:tcW w:w="8148"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C77B14">
        <w:tc>
          <w:tcPr>
            <w:tcW w:w="8148"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Pr="00CA023B" w:rsidRDefault="00B6062C" w:rsidP="00B6062C">
      <w:pPr>
        <w:jc w:val="center"/>
      </w:pPr>
    </w:p>
    <w:p w:rsidR="00B6062C" w:rsidRPr="00CA023B" w:rsidRDefault="00B6062C" w:rsidP="00B6062C">
      <w:pPr>
        <w:jc w:val="right"/>
        <w:rPr>
          <w:b/>
          <w:bCs/>
          <w:color w:val="000000" w:themeColor="text1"/>
          <w:sz w:val="12"/>
          <w:szCs w:val="12"/>
        </w:rPr>
      </w:pPr>
    </w:p>
    <w:p w:rsidR="00B6062C" w:rsidRDefault="00B6062C" w:rsidP="00B6062C">
      <w:pPr>
        <w:rPr>
          <w:bCs/>
          <w:sz w:val="23"/>
          <w:szCs w:val="23"/>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C77B14" w:rsidRPr="0030007F" w:rsidRDefault="00C77B14" w:rsidP="00C77B14">
      <w:pPr>
        <w:tabs>
          <w:tab w:val="left" w:pos="4536"/>
        </w:tabs>
        <w:ind w:left="5103"/>
        <w:rPr>
          <w:sz w:val="24"/>
          <w:szCs w:val="24"/>
        </w:rPr>
      </w:pPr>
      <w:r>
        <w:rPr>
          <w:sz w:val="24"/>
          <w:szCs w:val="24"/>
        </w:rPr>
        <w:lastRenderedPageBreak/>
        <w:t xml:space="preserve">                  </w:t>
      </w:r>
      <w:r w:rsidRPr="0030007F">
        <w:rPr>
          <w:sz w:val="24"/>
          <w:szCs w:val="24"/>
        </w:rPr>
        <w:t>Додаток 1</w:t>
      </w:r>
      <w:r>
        <w:rPr>
          <w:sz w:val="24"/>
          <w:szCs w:val="24"/>
        </w:rPr>
        <w:t>1</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jc w:val="both"/>
        <w:rPr>
          <w:bCs/>
          <w:sz w:val="24"/>
          <w:szCs w:val="24"/>
        </w:rPr>
      </w:pPr>
    </w:p>
    <w:p w:rsidR="00B6062C" w:rsidRDefault="00B6062C" w:rsidP="00B6062C">
      <w:pPr>
        <w:ind w:left="5672" w:hanging="2"/>
        <w:rPr>
          <w:sz w:val="24"/>
          <w:szCs w:val="24"/>
        </w:rPr>
      </w:pP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Pr="0012042E" w:rsidRDefault="00B6062C" w:rsidP="00B6062C">
      <w:pPr>
        <w:jc w:val="center"/>
        <w:rPr>
          <w:b/>
          <w:bCs/>
          <w:sz w:val="24"/>
          <w:szCs w:val="24"/>
        </w:rPr>
      </w:pPr>
      <w:r>
        <w:rPr>
          <w:b/>
          <w:bCs/>
          <w:sz w:val="24"/>
          <w:szCs w:val="24"/>
        </w:rPr>
        <w:t>«</w:t>
      </w:r>
      <w:r w:rsidRPr="0012042E">
        <w:rPr>
          <w:b/>
          <w:sz w:val="24"/>
          <w:szCs w:val="24"/>
          <w:lang w:eastAsia="en-US"/>
        </w:rPr>
        <w:t>ВИДАЧА ПІКЛУВАЛЬНИКУ ДОЗВОЛУ ДЛЯ НАДАННЯ ЗГОДИ ОСОБІ, ДІЄЗДАТНІСТЬ ЯКОЇ ОБМЕЖЕНА, НА ВЧИНЕННЯ ПРАВОЧИНІВ ЩОДО ВІДМОВИ ВІД МАЙНОВИХ ПРАВ ПІДОПІЧНОГО</w:t>
      </w:r>
      <w:r>
        <w:rPr>
          <w:b/>
          <w:sz w:val="24"/>
          <w:szCs w:val="24"/>
          <w:lang w:eastAsia="en-US"/>
        </w:rPr>
        <w:t>»</w:t>
      </w:r>
    </w:p>
    <w:p w:rsidR="00B6062C" w:rsidRDefault="00B6062C" w:rsidP="00B6062C">
      <w:pPr>
        <w:jc w:val="center"/>
        <w:rPr>
          <w:b/>
          <w:bCs/>
          <w:sz w:val="24"/>
          <w:szCs w:val="24"/>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Pr="00C768FD"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jc w:val="both"/>
        <w:rPr>
          <w:sz w:val="24"/>
          <w:szCs w:val="24"/>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6"/>
        <w:gridCol w:w="2850"/>
        <w:gridCol w:w="6182"/>
      </w:tblGrid>
      <w:tr w:rsidR="00B6062C" w:rsidRPr="0012042E"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ru-RU"/>
              </w:rPr>
            </w:pPr>
            <w:r w:rsidRPr="0012042E">
              <w:rPr>
                <w:b/>
                <w:lang w:val="uk-UA" w:eastAsia="ar-SA"/>
              </w:rPr>
              <w:t>Інформація про суб’єкт надання адміністративної послуги та / або центр надання адміністративних послуг</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pPr>
            <w:r w:rsidRPr="0012042E">
              <w:t>1</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rPr>
            </w:pPr>
            <w:r>
              <w:rPr>
                <w:sz w:val="24"/>
                <w:szCs w:val="24"/>
              </w:rPr>
              <w:t>Найменування суб’єкта надання адміністративної послуги</w:t>
            </w:r>
          </w:p>
        </w:tc>
        <w:tc>
          <w:tcPr>
            <w:tcW w:w="3245"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ind w:right="119"/>
              <w:jc w:val="both"/>
              <w:rPr>
                <w:i/>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pPr>
            <w:r w:rsidRPr="0012042E">
              <w:t>2</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rPr>
            </w:pPr>
            <w:r w:rsidRPr="0012042E">
              <w:rPr>
                <w:sz w:val="24"/>
                <w:szCs w:val="24"/>
              </w:rPr>
              <w:t>Місцезнаходження</w:t>
            </w:r>
          </w:p>
        </w:tc>
        <w:tc>
          <w:tcPr>
            <w:tcW w:w="3245"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pPr>
            <w:r w:rsidRPr="0012042E">
              <w:t>3</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rPr>
            </w:pPr>
            <w:r w:rsidRPr="0012042E">
              <w:rPr>
                <w:sz w:val="24"/>
                <w:szCs w:val="24"/>
              </w:rPr>
              <w:t>Інформація щодо режиму роботи</w:t>
            </w:r>
          </w:p>
        </w:tc>
        <w:tc>
          <w:tcPr>
            <w:tcW w:w="3245"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pPr>
            <w:r w:rsidRPr="0012042E">
              <w:t>4</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rPr>
            </w:pPr>
            <w:r w:rsidRPr="0012042E">
              <w:rPr>
                <w:sz w:val="24"/>
                <w:szCs w:val="24"/>
              </w:rPr>
              <w:t>Телефон / факс, електронна  адреса, офіційний веб-сайт</w:t>
            </w:r>
          </w:p>
        </w:tc>
        <w:tc>
          <w:tcPr>
            <w:tcW w:w="3245"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19"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20" w:history="1">
              <w:r w:rsidRPr="00707E88">
                <w:rPr>
                  <w:rStyle w:val="af2"/>
                  <w:shd w:val="clear" w:color="auto" w:fill="FFFFFF"/>
                </w:rPr>
                <w:t>https://teplytska-gromada</w:t>
              </w:r>
            </w:hyperlink>
          </w:p>
        </w:tc>
      </w:tr>
      <w:tr w:rsidR="00B6062C" w:rsidRPr="0012042E"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ru-RU"/>
              </w:rPr>
            </w:pPr>
            <w:r w:rsidRPr="0012042E">
              <w:rPr>
                <w:rStyle w:val="rvts9"/>
                <w:b/>
                <w:bCs/>
                <w:lang w:val="ru-RU"/>
              </w:rPr>
              <w:t>Нормативні акти, якими регламентується надання адміністративної послуги</w:t>
            </w:r>
          </w:p>
        </w:tc>
      </w:tr>
      <w:tr w:rsidR="00B6062C" w:rsidRPr="0012042E" w:rsidTr="00B6062C">
        <w:trPr>
          <w:trHeight w:val="28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pPr>
            <w:r w:rsidRPr="0012042E">
              <w:rPr>
                <w:lang w:val="uk-UA"/>
              </w:rPr>
              <w:t>5</w:t>
            </w:r>
          </w:p>
        </w:tc>
        <w:tc>
          <w:tcPr>
            <w:tcW w:w="149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4"/>
              <w:spacing w:before="0" w:beforeAutospacing="0" w:after="0" w:afterAutospacing="0"/>
              <w:ind w:right="113"/>
              <w:jc w:val="center"/>
            </w:pPr>
            <w:r w:rsidRPr="0012042E">
              <w:t>Закони України</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4"/>
              <w:spacing w:before="0" w:beforeAutospacing="0" w:after="0" w:afterAutospacing="0"/>
              <w:ind w:left="-3" w:right="113" w:firstLine="3"/>
              <w:rPr>
                <w:lang w:val="uk-UA"/>
              </w:rPr>
            </w:pPr>
            <w:r w:rsidRPr="0012042E">
              <w:rPr>
                <w:lang w:val="uk-UA"/>
              </w:rPr>
              <w:t>Цивільний кодекс України</w:t>
            </w:r>
            <w:r>
              <w:rPr>
                <w:lang w:val="uk-UA"/>
              </w:rPr>
              <w:t xml:space="preserve"> </w:t>
            </w:r>
            <w:r w:rsidRPr="00665D51">
              <w:rPr>
                <w:lang w:val="uk-UA"/>
              </w:rPr>
              <w:t>від 16.01.2003 № 435-IV</w:t>
            </w:r>
          </w:p>
        </w:tc>
      </w:tr>
      <w:tr w:rsidR="00B6062C" w:rsidRPr="0012042E" w:rsidTr="00B6062C">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rPr>
                <w:lang w:val="uk-UA"/>
              </w:rPr>
              <w:t>6</w:t>
            </w:r>
          </w:p>
        </w:tc>
        <w:tc>
          <w:tcPr>
            <w:tcW w:w="149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4"/>
              <w:spacing w:before="0" w:beforeAutospacing="0" w:after="0" w:afterAutospacing="0"/>
              <w:ind w:right="113"/>
              <w:jc w:val="center"/>
              <w:rPr>
                <w:lang w:val="uk-UA"/>
              </w:rPr>
            </w:pPr>
            <w:r w:rsidRPr="0012042E">
              <w:rPr>
                <w:lang w:val="uk-UA"/>
              </w:rPr>
              <w:t>Акти центральних органів виконавчої влади</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4"/>
              <w:spacing w:before="0" w:beforeAutospacing="0" w:after="0" w:afterAutospacing="0"/>
              <w:ind w:left="-3" w:right="113" w:firstLine="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w:t>
            </w:r>
            <w:r>
              <w:rPr>
                <w:lang w:val="uk-UA"/>
              </w:rPr>
              <w:t>від 26.05.1999 № 34/166/131/88 «</w:t>
            </w:r>
            <w:r w:rsidRPr="00707D21">
              <w:rPr>
                <w:lang w:val="uk-UA"/>
              </w:rPr>
              <w:t>Про затвердж</w:t>
            </w:r>
            <w:r>
              <w:rPr>
                <w:lang w:val="uk-UA"/>
              </w:rPr>
              <w:t>ення Правил опіки та піклування»</w:t>
            </w:r>
            <w:r w:rsidRPr="00707D21">
              <w:rPr>
                <w:lang w:val="uk-UA"/>
              </w:rPr>
              <w:t>, зареєстрований в Міністерстві юстиції України 17.06.1999 за № 387/3680</w:t>
            </w:r>
          </w:p>
        </w:tc>
      </w:tr>
      <w:tr w:rsidR="00B6062C" w:rsidRPr="0012042E" w:rsidTr="00B6062C">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rPr>
                <w:lang w:val="uk-UA"/>
              </w:rPr>
              <w:t>7</w:t>
            </w:r>
          </w:p>
        </w:tc>
        <w:tc>
          <w:tcPr>
            <w:tcW w:w="149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12042E"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pPr>
            <w:r w:rsidRPr="0012042E">
              <w:rPr>
                <w:rStyle w:val="rvts9"/>
                <w:b/>
                <w:bCs/>
              </w:rPr>
              <w:t>Умови отримання адміністративної послуги</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rPr>
                <w:lang w:val="uk-UA"/>
              </w:rPr>
              <w:t>8</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rPr>
            </w:pPr>
            <w:r w:rsidRPr="0012042E">
              <w:rPr>
                <w:sz w:val="24"/>
                <w:szCs w:val="24"/>
              </w:rPr>
              <w:t>Підстава для отримання</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12042E">
              <w:t xml:space="preserve">Необхідність надання згоди </w:t>
            </w:r>
            <w:r w:rsidRPr="0012042E">
              <w:rPr>
                <w:lang w:eastAsia="en-US"/>
              </w:rPr>
              <w:t>повнолітній особі, дієздатність якої обмежена, на вчинення правочину</w:t>
            </w:r>
          </w:p>
        </w:tc>
      </w:tr>
      <w:tr w:rsidR="00B6062C" w:rsidRPr="0012042E" w:rsidTr="00B6062C">
        <w:trPr>
          <w:trHeight w:val="201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rPr>
                <w:lang w:val="uk-UA"/>
              </w:rPr>
              <w:lastRenderedPageBreak/>
              <w:t>9</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rPr>
            </w:pPr>
            <w:r w:rsidRPr="0012042E">
              <w:rPr>
                <w:sz w:val="24"/>
                <w:szCs w:val="24"/>
              </w:rPr>
              <w:t>Перелік необхідних документів</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lang w:val="uk-UA"/>
              </w:rPr>
            </w:pPr>
            <w:r w:rsidRPr="00C77B14">
              <w:rPr>
                <w:rFonts w:ascii="Times New Roman" w:hAnsi="Times New Roman" w:cs="Times New Roman"/>
                <w:color w:val="auto"/>
                <w:lang w:val="uk-UA"/>
              </w:rPr>
              <w:t xml:space="preserve">Заява до </w:t>
            </w:r>
            <w:r w:rsidRPr="00C77B14">
              <w:rPr>
                <w:rFonts w:ascii="Times New Roman" w:hAnsi="Times New Roman" w:cs="Times New Roman"/>
              </w:rPr>
              <w:t>районних, районних умм. Києві та Севастополі державних адміністрацій або виконавчих органів сільських, селищних, міських, районних у містах (у разі їх утворення) рад (органів опіки та піклування)</w:t>
            </w:r>
            <w:r w:rsidRPr="00C77B14">
              <w:rPr>
                <w:rFonts w:ascii="Times New Roman" w:hAnsi="Times New Roman" w:cs="Times New Roman"/>
                <w:color w:val="auto"/>
                <w:lang w:val="uk-UA"/>
              </w:rPr>
              <w:t xml:space="preserve"> про отримання піклувальнику дозволу для надання згоди особі, дієздатність якої обмежена, на вчинення правочинів щодо відмови від майнових прав підопічного (далі – дозвіл);</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рішення суду про обмеження цивільної дієздатності особи;</w:t>
            </w:r>
          </w:p>
          <w:p w:rsidR="00B6062C" w:rsidRPr="00C77B14" w:rsidRDefault="00B6062C" w:rsidP="00B6062C">
            <w:pPr>
              <w:tabs>
                <w:tab w:val="center" w:pos="4677"/>
                <w:tab w:val="right" w:pos="9355"/>
              </w:tabs>
              <w:ind w:right="113"/>
              <w:jc w:val="both"/>
              <w:rPr>
                <w:rStyle w:val="rvts0"/>
                <w:sz w:val="24"/>
                <w:szCs w:val="24"/>
              </w:rPr>
            </w:pPr>
            <w:r w:rsidRPr="00C77B14">
              <w:rPr>
                <w:sz w:val="24"/>
                <w:szCs w:val="24"/>
              </w:rPr>
              <w:t>копія рішення суду про призначення особи піклувальником (піклувальниками) (до 22.03.2005 – рішення органу опіки та піклування);</w:t>
            </w:r>
          </w:p>
          <w:p w:rsidR="00B6062C" w:rsidRPr="00C77B14" w:rsidRDefault="00B6062C" w:rsidP="00B6062C">
            <w:pPr>
              <w:tabs>
                <w:tab w:val="center" w:pos="4677"/>
                <w:tab w:val="right" w:pos="9355"/>
              </w:tabs>
              <w:ind w:right="113"/>
              <w:jc w:val="both"/>
              <w:rPr>
                <w:rStyle w:val="rvts0"/>
                <w:sz w:val="24"/>
                <w:szCs w:val="24"/>
              </w:rPr>
            </w:pPr>
            <w:r w:rsidRPr="00C77B14">
              <w:rPr>
                <w:rStyle w:val="rvts0"/>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B6062C" w:rsidRPr="00C77B14" w:rsidRDefault="00B6062C" w:rsidP="00B6062C">
            <w:pPr>
              <w:tabs>
                <w:tab w:val="center" w:pos="4677"/>
                <w:tab w:val="right" w:pos="9355"/>
              </w:tabs>
              <w:ind w:right="113"/>
              <w:jc w:val="both"/>
              <w:rPr>
                <w:sz w:val="24"/>
                <w:szCs w:val="24"/>
              </w:rPr>
            </w:pPr>
            <w:r w:rsidRPr="00C77B14">
              <w:rPr>
                <w:sz w:val="24"/>
                <w:szCs w:val="24"/>
              </w:rPr>
              <w:t>копії паспорта особи, цивільна дієздатність якої обмежена;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паспорта піклувальника;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правовстановлюючого документа, що підтверджує право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 xml:space="preserve">копія технічного паспорта на майно, яке відчужується </w:t>
            </w:r>
            <w:r w:rsidRPr="00C77B14">
              <w:rPr>
                <w:sz w:val="24"/>
                <w:szCs w:val="24"/>
              </w:rPr>
              <w:br/>
              <w:t>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про реєстрацію місця проживання особи, цивільна дієздатність якої обмежена;</w:t>
            </w:r>
          </w:p>
          <w:p w:rsidR="00B6062C" w:rsidRPr="00C77B14" w:rsidRDefault="00B6062C" w:rsidP="00B6062C">
            <w:pPr>
              <w:tabs>
                <w:tab w:val="center" w:pos="4677"/>
                <w:tab w:val="right" w:pos="9355"/>
              </w:tabs>
              <w:ind w:right="113"/>
              <w:jc w:val="both"/>
            </w:pPr>
            <w:r w:rsidRPr="00C77B14">
              <w:rPr>
                <w:sz w:val="24"/>
                <w:szCs w:val="24"/>
              </w:rPr>
              <w:t>документ про оціночну вартість майна, власником якого є особа, цивільна дієздатність якої обмежена</w:t>
            </w:r>
          </w:p>
        </w:tc>
      </w:tr>
      <w:tr w:rsidR="00B6062C" w:rsidRPr="0012042E" w:rsidTr="00B6062C">
        <w:trPr>
          <w:trHeight w:val="57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t>1</w:t>
            </w:r>
            <w:r w:rsidRPr="0012042E">
              <w:rPr>
                <w:lang w:val="uk-UA"/>
              </w:rPr>
              <w:t>0</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rPr>
            </w:pPr>
            <w:r w:rsidRPr="0012042E">
              <w:rPr>
                <w:sz w:val="24"/>
                <w:szCs w:val="24"/>
              </w:rPr>
              <w:t>Спосіб подання документів</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Заява та документи, необхідні для отримання дозволу, подаються заявником особисто або уповноваженою ним особою у паперовій формі до центрів надання адміністративних послуг,районних, районних умм. Києві та Севастополі державних адміністрацій або виконавчих органів сільських, селищних, міських, районних у містах (у разі їх утворення) рад,або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t>1</w:t>
            </w:r>
            <w:r w:rsidRPr="0012042E">
              <w:rPr>
                <w:lang w:val="uk-UA"/>
              </w:rPr>
              <w:t>1</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highlight w:val="yellow"/>
              </w:rPr>
            </w:pPr>
            <w:r w:rsidRPr="0012042E">
              <w:rPr>
                <w:sz w:val="24"/>
                <w:szCs w:val="24"/>
              </w:rPr>
              <w:t>Платність (безоплатність) надання</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uk-UA"/>
              </w:rPr>
            </w:pPr>
            <w:r w:rsidRPr="00C77B14">
              <w:rPr>
                <w:lang w:val="uk-UA"/>
              </w:rPr>
              <w:t>Адміністративна послуга надається б</w:t>
            </w:r>
            <w:r w:rsidRPr="00C77B14">
              <w:t>езоплатно</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rPr>
                <w:lang w:val="uk-UA"/>
              </w:rPr>
              <w:t>12</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highlight w:val="yellow"/>
              </w:rPr>
            </w:pPr>
            <w:r w:rsidRPr="0012042E">
              <w:rPr>
                <w:sz w:val="24"/>
                <w:szCs w:val="24"/>
              </w:rPr>
              <w:t>Строк надання</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ru-RU"/>
              </w:rPr>
            </w:pPr>
            <w:r w:rsidRPr="00C77B14">
              <w:rPr>
                <w:lang w:val="ru-RU"/>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rsidR="00B6062C" w:rsidRPr="0012042E" w:rsidTr="00B6062C">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sidRPr="0012042E">
              <w:rPr>
                <w:lang w:val="uk-UA"/>
              </w:rPr>
              <w:t>13</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highlight w:val="yellow"/>
              </w:rPr>
            </w:pPr>
            <w:r w:rsidRPr="0012042E">
              <w:rPr>
                <w:sz w:val="24"/>
                <w:szCs w:val="24"/>
              </w:rPr>
              <w:t xml:space="preserve">Перелік підстав для </w:t>
            </w:r>
            <w:r w:rsidRPr="0012042E">
              <w:rPr>
                <w:sz w:val="24"/>
                <w:szCs w:val="24"/>
              </w:rPr>
              <w:lastRenderedPageBreak/>
              <w:t>відмови у наданні</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lastRenderedPageBreak/>
              <w:t>Подання неповного пакету документів;</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lastRenderedPageBreak/>
              <w:t>невідповідність поданих документів вимогам чинного законодавства;</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недостовірних даних</w:t>
            </w:r>
          </w:p>
        </w:tc>
      </w:tr>
      <w:tr w:rsidR="00B6062C" w:rsidRPr="0012042E" w:rsidTr="00B6062C">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Pr>
                <w:lang w:val="uk-UA"/>
              </w:rPr>
              <w:lastRenderedPageBreak/>
              <w:t>14</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highlight w:val="yellow"/>
              </w:rPr>
            </w:pPr>
            <w:r w:rsidRPr="0012042E">
              <w:rPr>
                <w:sz w:val="24"/>
                <w:szCs w:val="24"/>
              </w:rPr>
              <w:t>Результат надання адміністративної послуги</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tabs>
                <w:tab w:val="left" w:pos="475"/>
              </w:tabs>
              <w:ind w:right="113"/>
              <w:jc w:val="both"/>
              <w:rPr>
                <w:rFonts w:ascii="Times New Roman" w:hAnsi="Times New Roman" w:cs="Times New Roman"/>
                <w:color w:val="auto"/>
              </w:rPr>
            </w:pPr>
            <w:r w:rsidRPr="00C77B14">
              <w:rPr>
                <w:rFonts w:ascii="Times New Roman" w:hAnsi="Times New Roman" w:cs="Times New Roman"/>
                <w:color w:val="auto"/>
                <w:lang w:val="uk-UA"/>
              </w:rPr>
              <w:t>Видача піклувальнику дозволу / в</w:t>
            </w:r>
            <w:r w:rsidRPr="00C77B14">
              <w:rPr>
                <w:rFonts w:ascii="Times New Roman" w:hAnsi="Times New Roman" w:cs="Times New Roman"/>
                <w:color w:val="auto"/>
                <w:lang w:val="uk-UA" w:eastAsia="uk-UA"/>
              </w:rPr>
              <w:t xml:space="preserve">ідмова </w:t>
            </w:r>
            <w:r w:rsidRPr="00C77B14">
              <w:rPr>
                <w:rFonts w:ascii="Times New Roman" w:hAnsi="Times New Roman" w:cs="Times New Roman"/>
                <w:color w:val="auto"/>
              </w:rPr>
              <w:t xml:space="preserve">у </w:t>
            </w:r>
            <w:r w:rsidRPr="00C77B14">
              <w:rPr>
                <w:rFonts w:ascii="Times New Roman" w:hAnsi="Times New Roman" w:cs="Times New Roman"/>
                <w:color w:val="auto"/>
                <w:lang w:val="uk-UA"/>
              </w:rPr>
              <w:t>видачі піклувальнику дозволу</w:t>
            </w:r>
          </w:p>
        </w:tc>
      </w:tr>
      <w:tr w:rsidR="00B6062C" w:rsidRPr="0012042E" w:rsidTr="00B6062C">
        <w:trPr>
          <w:trHeight w:val="594"/>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12042E" w:rsidRDefault="00B6062C" w:rsidP="00B6062C">
            <w:pPr>
              <w:pStyle w:val="rvps12"/>
              <w:spacing w:before="0" w:beforeAutospacing="0" w:after="0" w:afterAutospacing="0"/>
              <w:ind w:left="113" w:right="113"/>
              <w:jc w:val="center"/>
              <w:rPr>
                <w:lang w:val="uk-UA"/>
              </w:rPr>
            </w:pPr>
            <w:r>
              <w:rPr>
                <w:lang w:val="uk-UA"/>
              </w:rPr>
              <w:t>15</w:t>
            </w:r>
          </w:p>
        </w:tc>
        <w:tc>
          <w:tcPr>
            <w:tcW w:w="1497" w:type="pct"/>
            <w:tcBorders>
              <w:top w:val="outset" w:sz="6" w:space="0" w:color="000000"/>
              <w:left w:val="outset" w:sz="6" w:space="0" w:color="000000"/>
              <w:bottom w:val="outset" w:sz="6" w:space="0" w:color="000000"/>
              <w:right w:val="outset" w:sz="6" w:space="0" w:color="000000"/>
            </w:tcBorders>
            <w:hideMark/>
          </w:tcPr>
          <w:p w:rsidR="00B6062C" w:rsidRPr="0012042E" w:rsidRDefault="00B6062C" w:rsidP="00B6062C">
            <w:pPr>
              <w:jc w:val="center"/>
              <w:rPr>
                <w:sz w:val="24"/>
                <w:szCs w:val="24"/>
                <w:highlight w:val="yellow"/>
              </w:rPr>
            </w:pPr>
            <w:r w:rsidRPr="0012042E">
              <w:rPr>
                <w:sz w:val="24"/>
                <w:szCs w:val="24"/>
              </w:rPr>
              <w:t>Способи отримання відповіді (результату)</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lang w:val="uk-UA"/>
              </w:rPr>
              <w:t xml:space="preserve">Повідомлення про результат надсилається </w:t>
            </w:r>
            <w:r w:rsidRPr="00C77B14">
              <w:rPr>
                <w:rFonts w:ascii="Times New Roman" w:hAnsi="Times New Roman" w:cs="Times New Roman"/>
                <w:color w:val="auto"/>
              </w:rPr>
              <w:t>суб’єкту звернення у спосіб, зазначений в описі вхідного пакета документів (телефоном,</w:t>
            </w:r>
            <w:r w:rsidRPr="00C77B14">
              <w:rPr>
                <w:rFonts w:ascii="Times New Roman" w:hAnsi="Times New Roman" w:cs="Times New Roman"/>
                <w:color w:val="auto"/>
                <w:lang w:val="uk-UA"/>
              </w:rPr>
              <w:t xml:space="preserve"> на</w:t>
            </w:r>
            <w:r w:rsidRPr="00C77B14">
              <w:rPr>
                <w:rFonts w:ascii="Times New Roman" w:hAnsi="Times New Roman" w:cs="Times New Roman"/>
                <w:color w:val="auto"/>
              </w:rPr>
              <w:t xml:space="preserve"> електронн</w:t>
            </w:r>
            <w:r w:rsidRPr="00C77B14">
              <w:rPr>
                <w:rFonts w:ascii="Times New Roman" w:hAnsi="Times New Roman" w:cs="Times New Roman"/>
                <w:color w:val="auto"/>
                <w:lang w:val="uk-UA"/>
              </w:rPr>
              <w:t>уадресу</w:t>
            </w:r>
            <w:r w:rsidRPr="00C77B14">
              <w:rPr>
                <w:rFonts w:ascii="Times New Roman" w:hAnsi="Times New Roman" w:cs="Times New Roman"/>
                <w:color w:val="auto"/>
              </w:rPr>
              <w:t xml:space="preserve"> чи іншими засобами телекомунікаційного зв’язку). </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Отримання результату – заявником особисто або уповноваженою ним особою</w:t>
            </w:r>
          </w:p>
        </w:tc>
      </w:tr>
    </w:tbl>
    <w:p w:rsidR="00B6062C" w:rsidRDefault="00B6062C"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Pr="0030007F" w:rsidRDefault="00C77B14" w:rsidP="00C77B14">
      <w:pPr>
        <w:tabs>
          <w:tab w:val="left" w:pos="4536"/>
        </w:tabs>
        <w:ind w:left="5103"/>
        <w:rPr>
          <w:sz w:val="24"/>
          <w:szCs w:val="24"/>
        </w:rPr>
      </w:pPr>
      <w:r>
        <w:rPr>
          <w:sz w:val="24"/>
          <w:szCs w:val="24"/>
        </w:rPr>
        <w:t xml:space="preserve">                     </w:t>
      </w:r>
      <w:r w:rsidRPr="0030007F">
        <w:rPr>
          <w:sz w:val="24"/>
          <w:szCs w:val="24"/>
        </w:rPr>
        <w:t>Додаток 1</w:t>
      </w:r>
      <w:r>
        <w:rPr>
          <w:sz w:val="24"/>
          <w:szCs w:val="24"/>
        </w:rPr>
        <w:t>2</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Pr="00BC34D9" w:rsidRDefault="00B6062C" w:rsidP="00B6062C">
      <w:pPr>
        <w:jc w:val="both"/>
      </w:pPr>
    </w:p>
    <w:p w:rsidR="00C77B14" w:rsidRDefault="00B6062C" w:rsidP="00B6062C">
      <w:pPr>
        <w:jc w:val="center"/>
        <w:rPr>
          <w:b/>
          <w:sz w:val="24"/>
          <w:szCs w:val="24"/>
        </w:rPr>
      </w:pPr>
      <w:r w:rsidRPr="00BC34D9">
        <w:rPr>
          <w:b/>
          <w:sz w:val="24"/>
          <w:szCs w:val="24"/>
        </w:rPr>
        <w:t>ТЕХНОЛОГІЧНА КАРТКА</w:t>
      </w:r>
    </w:p>
    <w:p w:rsidR="00B6062C" w:rsidRPr="00BC34D9" w:rsidRDefault="00B6062C" w:rsidP="00B6062C">
      <w:pPr>
        <w:jc w:val="center"/>
        <w:rPr>
          <w:b/>
          <w:sz w:val="24"/>
          <w:szCs w:val="24"/>
        </w:rPr>
      </w:pPr>
      <w:r w:rsidRPr="00BC34D9">
        <w:rPr>
          <w:b/>
          <w:sz w:val="24"/>
          <w:szCs w:val="24"/>
        </w:rPr>
        <w:t xml:space="preserve"> адміністративної послуги</w:t>
      </w:r>
    </w:p>
    <w:p w:rsidR="00B6062C" w:rsidRPr="0012042E" w:rsidRDefault="00B6062C" w:rsidP="00B6062C">
      <w:pPr>
        <w:jc w:val="center"/>
        <w:rPr>
          <w:b/>
          <w:bCs/>
          <w:sz w:val="24"/>
          <w:szCs w:val="24"/>
        </w:rPr>
      </w:pPr>
      <w:r>
        <w:rPr>
          <w:b/>
          <w:bCs/>
          <w:sz w:val="24"/>
          <w:szCs w:val="24"/>
        </w:rPr>
        <w:t>«</w:t>
      </w:r>
      <w:r w:rsidRPr="0012042E">
        <w:rPr>
          <w:b/>
          <w:sz w:val="24"/>
          <w:szCs w:val="24"/>
          <w:lang w:eastAsia="en-US"/>
        </w:rPr>
        <w:t>ВИДАЧА ПІКЛУВАЛЬНИКУ ДОЗВОЛУ ДЛЯ НАДАННЯ ЗГОДИ ОСОБІ, ДІЄЗДАТНІСТЬ ЯКОЇ ОБМЕЖЕНА, НА ВЧИНЕННЯ ПРАВОЧИНІВ ЩОДО ВІДМОВИ ВІД МАЙНОВИХ ПРАВ ПІДОПІЧНОГО</w:t>
      </w:r>
      <w:r>
        <w:rPr>
          <w:b/>
          <w:sz w:val="24"/>
          <w:szCs w:val="24"/>
          <w:lang w:eastAsia="en-US"/>
        </w:rPr>
        <w:t>»</w:t>
      </w:r>
    </w:p>
    <w:p w:rsidR="00B6062C" w:rsidRPr="00BC34D9" w:rsidRDefault="00B6062C" w:rsidP="00B6062C">
      <w:pPr>
        <w:jc w:val="center"/>
        <w:rPr>
          <w:b/>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Default="00B6062C" w:rsidP="00B6062C">
      <w:pPr>
        <w:jc w:val="center"/>
      </w:pPr>
    </w:p>
    <w:p w:rsidR="00B6062C" w:rsidRDefault="00B6062C" w:rsidP="00B6062C">
      <w:pPr>
        <w:jc w:val="center"/>
      </w:pPr>
    </w:p>
    <w:tbl>
      <w:tblPr>
        <w:tblW w:w="9465" w:type="dxa"/>
        <w:tblLayout w:type="fixed"/>
        <w:tblLook w:val="01E0"/>
      </w:tblPr>
      <w:tblGrid>
        <w:gridCol w:w="429"/>
        <w:gridCol w:w="3223"/>
        <w:gridCol w:w="3119"/>
        <w:gridCol w:w="1094"/>
        <w:gridCol w:w="1600"/>
      </w:tblGrid>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223"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311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223"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311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223"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3119"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223"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3119"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223"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3119"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223"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3119"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223"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C77B14">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C77B14">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Pr="00CA023B" w:rsidRDefault="00B6062C" w:rsidP="00B6062C">
      <w:pPr>
        <w:jc w:val="center"/>
      </w:pPr>
    </w:p>
    <w:p w:rsidR="00B6062C" w:rsidRPr="00CA023B" w:rsidRDefault="00B6062C" w:rsidP="00B6062C">
      <w:pPr>
        <w:jc w:val="right"/>
        <w:rPr>
          <w:b/>
          <w:bCs/>
          <w:color w:val="000000" w:themeColor="text1"/>
          <w:sz w:val="12"/>
          <w:szCs w:val="12"/>
        </w:rPr>
      </w:pPr>
    </w:p>
    <w:p w:rsidR="00B6062C" w:rsidRDefault="00B6062C" w:rsidP="00B6062C">
      <w:pPr>
        <w:rPr>
          <w:bCs/>
          <w:sz w:val="23"/>
          <w:szCs w:val="23"/>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jc w:val="both"/>
        <w:rPr>
          <w:bCs/>
          <w:sz w:val="24"/>
          <w:szCs w:val="24"/>
        </w:rPr>
      </w:pPr>
    </w:p>
    <w:p w:rsidR="00C77B14" w:rsidRPr="0030007F" w:rsidRDefault="00C77B14" w:rsidP="00C77B14">
      <w:pPr>
        <w:tabs>
          <w:tab w:val="left" w:pos="4536"/>
        </w:tabs>
        <w:ind w:left="5103"/>
        <w:rPr>
          <w:sz w:val="24"/>
          <w:szCs w:val="24"/>
        </w:rPr>
      </w:pPr>
      <w:r>
        <w:rPr>
          <w:sz w:val="24"/>
          <w:szCs w:val="24"/>
        </w:rPr>
        <w:lastRenderedPageBreak/>
        <w:t xml:space="preserve">                   </w:t>
      </w:r>
      <w:r w:rsidRPr="0030007F">
        <w:rPr>
          <w:sz w:val="24"/>
          <w:szCs w:val="24"/>
        </w:rPr>
        <w:t>Додаток 1</w:t>
      </w:r>
      <w:r>
        <w:rPr>
          <w:sz w:val="24"/>
          <w:szCs w:val="24"/>
        </w:rPr>
        <w:t>3</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C77B14">
      <w:pPr>
        <w:rPr>
          <w:sz w:val="24"/>
          <w:szCs w:val="24"/>
        </w:rPr>
      </w:pP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Default="00B6062C" w:rsidP="00B6062C">
      <w:pPr>
        <w:jc w:val="center"/>
        <w:rPr>
          <w:b/>
          <w:sz w:val="24"/>
          <w:szCs w:val="24"/>
          <w:lang w:eastAsia="en-US"/>
        </w:rPr>
      </w:pPr>
      <w:r>
        <w:rPr>
          <w:b/>
          <w:bCs/>
          <w:sz w:val="24"/>
          <w:szCs w:val="24"/>
        </w:rPr>
        <w:t>«</w:t>
      </w:r>
      <w:r w:rsidRPr="00BC0AA5">
        <w:rPr>
          <w:b/>
          <w:sz w:val="24"/>
          <w:szCs w:val="24"/>
          <w:lang w:eastAsia="en-US"/>
        </w:rPr>
        <w:t xml:space="preserve">ВИДАЧА ПІКЛУВАЛЬНИКУ ДОЗВОЛУ </w:t>
      </w:r>
      <w:r>
        <w:rPr>
          <w:b/>
          <w:sz w:val="24"/>
          <w:szCs w:val="24"/>
          <w:lang w:eastAsia="en-US"/>
        </w:rPr>
        <w:t>НА</w:t>
      </w:r>
      <w:r w:rsidRPr="00BC0AA5">
        <w:rPr>
          <w:b/>
          <w:sz w:val="24"/>
          <w:szCs w:val="24"/>
          <w:lang w:eastAsia="en-US"/>
        </w:rPr>
        <w:t xml:space="preserve"> НАДАННЯ ЗГОДИ ОСОБІ, ДІЄЗДАТНІСТЬ ЯКОЇ ОБМЕЖЕНА, НА ВЧИНЕННЯ ПРАВОЧИНІВ ЩОДО ВИДАННЯ ПИСЬМОВИХ ЗОБОВ’ЯЗАНЬ ВІД ІМЕНІ ПІДОПІЧНОГО</w:t>
      </w:r>
      <w:r>
        <w:rPr>
          <w:b/>
          <w:sz w:val="24"/>
          <w:szCs w:val="24"/>
          <w:lang w:eastAsia="en-US"/>
        </w:rPr>
        <w:t>»</w:t>
      </w:r>
    </w:p>
    <w:p w:rsidR="00B6062C" w:rsidRDefault="00B6062C" w:rsidP="00B6062C">
      <w:pPr>
        <w:jc w:val="center"/>
        <w:rPr>
          <w:b/>
          <w:bCs/>
          <w:sz w:val="24"/>
          <w:szCs w:val="24"/>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pStyle w:val="rvps6"/>
        <w:shd w:val="clear" w:color="auto" w:fill="FFFFFF"/>
        <w:spacing w:before="0" w:beforeAutospacing="0" w:after="0" w:afterAutospacing="0"/>
        <w:jc w:val="center"/>
        <w:rPr>
          <w:sz w:val="20"/>
          <w:szCs w:val="20"/>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6"/>
        <w:gridCol w:w="2370"/>
        <w:gridCol w:w="6662"/>
      </w:tblGrid>
      <w:tr w:rsidR="00B6062C" w:rsidRPr="00BC0AA5"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ru-RU"/>
              </w:rPr>
            </w:pPr>
            <w:r w:rsidRPr="00BC0AA5">
              <w:rPr>
                <w:b/>
                <w:lang w:val="uk-UA" w:eastAsia="ar-SA"/>
              </w:rPr>
              <w:t>Інформація про суб’єкт надання адміністративної послуги та / або центр надання адміністративних послуг</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pPr>
            <w:r w:rsidRPr="00BC0AA5">
              <w:t>1</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rPr>
            </w:pPr>
            <w:r>
              <w:rPr>
                <w:sz w:val="24"/>
                <w:szCs w:val="24"/>
              </w:rPr>
              <w:t>Найменування суб’єкта надання адміністративної послуги</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ind w:right="119"/>
              <w:jc w:val="both"/>
              <w:rPr>
                <w:i/>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pPr>
            <w:r w:rsidRPr="00BC0AA5">
              <w:t>2</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rPr>
            </w:pPr>
            <w:r w:rsidRPr="00BC0AA5">
              <w:rPr>
                <w:sz w:val="24"/>
                <w:szCs w:val="24"/>
              </w:rPr>
              <w:t>Місцезнаходження</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pPr>
            <w:r w:rsidRPr="00BC0AA5">
              <w:t>3</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rPr>
            </w:pPr>
            <w:r w:rsidRPr="00BC0AA5">
              <w:rPr>
                <w:sz w:val="24"/>
                <w:szCs w:val="24"/>
              </w:rPr>
              <w:t>Інформація щодо режиму роботи</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pPr>
            <w:r w:rsidRPr="00BC0AA5">
              <w:t>4</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rPr>
            </w:pPr>
            <w:r w:rsidRPr="00BC0AA5">
              <w:rPr>
                <w:sz w:val="24"/>
                <w:szCs w:val="24"/>
              </w:rPr>
              <w:t>Телефон / факс, електронна  адреса, офіційний веб-сайт</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21"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22" w:history="1">
              <w:r w:rsidRPr="00707E88">
                <w:rPr>
                  <w:rStyle w:val="af2"/>
                  <w:shd w:val="clear" w:color="auto" w:fill="FFFFFF"/>
                </w:rPr>
                <w:t>https://teplytska-gromada</w:t>
              </w:r>
            </w:hyperlink>
          </w:p>
        </w:tc>
      </w:tr>
      <w:tr w:rsidR="00B6062C" w:rsidRPr="00BC0AA5"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ru-RU"/>
              </w:rPr>
            </w:pPr>
            <w:r w:rsidRPr="00BC0AA5">
              <w:rPr>
                <w:rStyle w:val="rvts9"/>
                <w:b/>
                <w:bCs/>
                <w:lang w:val="ru-RU"/>
              </w:rPr>
              <w:t>Нормативні</w:t>
            </w:r>
            <w:r>
              <w:rPr>
                <w:rStyle w:val="rvts9"/>
                <w:b/>
                <w:bCs/>
                <w:lang w:val="ru-RU"/>
              </w:rPr>
              <w:t xml:space="preserve"> </w:t>
            </w:r>
            <w:r w:rsidRPr="00BC0AA5">
              <w:rPr>
                <w:rStyle w:val="rvts9"/>
                <w:b/>
                <w:bCs/>
                <w:lang w:val="ru-RU"/>
              </w:rPr>
              <w:t>акти, якими</w:t>
            </w:r>
            <w:r>
              <w:rPr>
                <w:rStyle w:val="rvts9"/>
                <w:b/>
                <w:bCs/>
                <w:lang w:val="ru-RU"/>
              </w:rPr>
              <w:t xml:space="preserve"> </w:t>
            </w:r>
            <w:r w:rsidRPr="00BC0AA5">
              <w:rPr>
                <w:rStyle w:val="rvts9"/>
                <w:b/>
                <w:bCs/>
                <w:lang w:val="ru-RU"/>
              </w:rPr>
              <w:t>регламентується</w:t>
            </w:r>
            <w:r>
              <w:rPr>
                <w:rStyle w:val="rvts9"/>
                <w:b/>
                <w:bCs/>
                <w:lang w:val="ru-RU"/>
              </w:rPr>
              <w:t xml:space="preserve"> </w:t>
            </w:r>
            <w:r w:rsidRPr="00BC0AA5">
              <w:rPr>
                <w:rStyle w:val="rvts9"/>
                <w:b/>
                <w:bCs/>
                <w:lang w:val="ru-RU"/>
              </w:rPr>
              <w:t>надання</w:t>
            </w:r>
            <w:r>
              <w:rPr>
                <w:rStyle w:val="rvts9"/>
                <w:b/>
                <w:bCs/>
                <w:lang w:val="ru-RU"/>
              </w:rPr>
              <w:t xml:space="preserve"> </w:t>
            </w:r>
            <w:r w:rsidRPr="00BC0AA5">
              <w:rPr>
                <w:rStyle w:val="rvts9"/>
                <w:b/>
                <w:bCs/>
                <w:lang w:val="ru-RU"/>
              </w:rPr>
              <w:t>адміністративної</w:t>
            </w:r>
            <w:r>
              <w:rPr>
                <w:rStyle w:val="rvts9"/>
                <w:b/>
                <w:bCs/>
                <w:lang w:val="ru-RU"/>
              </w:rPr>
              <w:t xml:space="preserve"> </w:t>
            </w:r>
            <w:r w:rsidRPr="00BC0AA5">
              <w:rPr>
                <w:rStyle w:val="rvts9"/>
                <w:b/>
                <w:bCs/>
                <w:lang w:val="ru-RU"/>
              </w:rPr>
              <w:t>послуги</w:t>
            </w:r>
          </w:p>
        </w:tc>
      </w:tr>
      <w:tr w:rsidR="00B6062C" w:rsidRPr="00BC0AA5" w:rsidTr="00B6062C">
        <w:trPr>
          <w:trHeight w:val="28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pPr>
            <w:r w:rsidRPr="00BC0AA5">
              <w:rPr>
                <w:lang w:val="uk-UA"/>
              </w:rPr>
              <w:t>5</w:t>
            </w:r>
          </w:p>
        </w:tc>
        <w:tc>
          <w:tcPr>
            <w:tcW w:w="125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4"/>
              <w:spacing w:before="0" w:beforeAutospacing="0" w:after="0" w:afterAutospacing="0"/>
              <w:ind w:right="113"/>
              <w:jc w:val="center"/>
            </w:pPr>
            <w:r w:rsidRPr="00BC0AA5">
              <w:t>Закони України</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4"/>
              <w:spacing w:before="0" w:beforeAutospacing="0" w:after="0" w:afterAutospacing="0"/>
              <w:ind w:left="-3" w:right="113" w:firstLine="3"/>
              <w:rPr>
                <w:lang w:val="uk-UA"/>
              </w:rPr>
            </w:pPr>
            <w:r w:rsidRPr="00BC0AA5">
              <w:rPr>
                <w:lang w:val="uk-UA"/>
              </w:rPr>
              <w:t>Цивільний кодекс України</w:t>
            </w:r>
            <w:r w:rsidRPr="00665D51">
              <w:rPr>
                <w:lang w:val="uk-UA"/>
              </w:rPr>
              <w:t>від 16.01.2003 № 435-IV</w:t>
            </w:r>
          </w:p>
        </w:tc>
      </w:tr>
      <w:tr w:rsidR="00B6062C" w:rsidRPr="00BC0AA5"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rPr>
                <w:lang w:val="uk-UA"/>
              </w:rPr>
              <w:t>6</w:t>
            </w:r>
          </w:p>
        </w:tc>
        <w:tc>
          <w:tcPr>
            <w:tcW w:w="125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4"/>
              <w:spacing w:before="0" w:beforeAutospacing="0" w:after="0" w:afterAutospacing="0"/>
              <w:ind w:right="113"/>
              <w:jc w:val="center"/>
              <w:rPr>
                <w:lang w:val="uk-UA"/>
              </w:rPr>
            </w:pPr>
            <w:r w:rsidRPr="00BC0AA5">
              <w:rPr>
                <w:lang w:val="uk-UA"/>
              </w:rPr>
              <w:t>Акти центральних органів виконавчої влади</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4"/>
              <w:spacing w:before="0" w:beforeAutospacing="0" w:after="0" w:afterAutospacing="0"/>
              <w:ind w:left="-3" w:right="113" w:firstLine="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w:t>
            </w:r>
            <w:r>
              <w:rPr>
                <w:lang w:val="uk-UA"/>
              </w:rPr>
              <w:t>від 26.05.1999 № 34/166/131/88 «</w:t>
            </w:r>
            <w:r w:rsidRPr="00707D21">
              <w:rPr>
                <w:lang w:val="uk-UA"/>
              </w:rPr>
              <w:t>Про затвердження Правил опіки та піклування</w:t>
            </w:r>
            <w:r>
              <w:rPr>
                <w:lang w:val="uk-UA"/>
              </w:rPr>
              <w:t>»</w:t>
            </w:r>
            <w:r w:rsidRPr="00707D21">
              <w:rPr>
                <w:lang w:val="uk-UA"/>
              </w:rPr>
              <w:t>, зареєстрований в Міністерстві юстиції України 17.06.1999 за № 387/3680</w:t>
            </w:r>
          </w:p>
        </w:tc>
      </w:tr>
      <w:tr w:rsidR="00B6062C" w:rsidRPr="00BC0AA5"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rPr>
                <w:lang w:val="uk-UA"/>
              </w:rPr>
              <w:t>7</w:t>
            </w:r>
          </w:p>
        </w:tc>
        <w:tc>
          <w:tcPr>
            <w:tcW w:w="125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BC0AA5"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pPr>
            <w:r w:rsidRPr="00BC0AA5">
              <w:rPr>
                <w:rStyle w:val="rvts9"/>
                <w:b/>
                <w:bCs/>
              </w:rPr>
              <w:t>Умови</w:t>
            </w:r>
            <w:r>
              <w:rPr>
                <w:rStyle w:val="rvts9"/>
                <w:b/>
                <w:bCs/>
                <w:lang w:val="uk-UA"/>
              </w:rPr>
              <w:t xml:space="preserve"> </w:t>
            </w:r>
            <w:r w:rsidRPr="00BC0AA5">
              <w:rPr>
                <w:rStyle w:val="rvts9"/>
                <w:b/>
                <w:bCs/>
              </w:rPr>
              <w:t>отримання</w:t>
            </w:r>
            <w:r>
              <w:rPr>
                <w:rStyle w:val="rvts9"/>
                <w:b/>
                <w:bCs/>
                <w:lang w:val="uk-UA"/>
              </w:rPr>
              <w:t xml:space="preserve"> </w:t>
            </w:r>
            <w:r w:rsidRPr="00BC0AA5">
              <w:rPr>
                <w:rStyle w:val="rvts9"/>
                <w:b/>
                <w:bCs/>
              </w:rPr>
              <w:t>адміністративної</w:t>
            </w:r>
            <w:r>
              <w:rPr>
                <w:rStyle w:val="rvts9"/>
                <w:b/>
                <w:bCs/>
                <w:lang w:val="uk-UA"/>
              </w:rPr>
              <w:t xml:space="preserve"> </w:t>
            </w:r>
            <w:r w:rsidRPr="00BC0AA5">
              <w:rPr>
                <w:rStyle w:val="rvts9"/>
                <w:b/>
                <w:bCs/>
              </w:rPr>
              <w:t>послуги</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rPr>
                <w:lang w:val="uk-UA"/>
              </w:rPr>
              <w:t>8</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rPr>
            </w:pPr>
            <w:r w:rsidRPr="00BC0AA5">
              <w:rPr>
                <w:sz w:val="24"/>
                <w:szCs w:val="24"/>
              </w:rPr>
              <w:t>Підстава для отримання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C0AA5">
              <w:t xml:space="preserve">Необхідність надання згоди </w:t>
            </w:r>
            <w:r w:rsidRPr="00BC0AA5">
              <w:rPr>
                <w:lang w:eastAsia="en-US"/>
              </w:rPr>
              <w:t>повнолітній особі, дієздатність якої обмежена, на вчинення правочину</w:t>
            </w:r>
          </w:p>
        </w:tc>
      </w:tr>
      <w:tr w:rsidR="00B6062C" w:rsidRPr="00BC0AA5" w:rsidTr="00B6062C">
        <w:trPr>
          <w:trHeight w:val="201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rPr>
                <w:lang w:val="uk-UA"/>
              </w:rPr>
              <w:lastRenderedPageBreak/>
              <w:t>9</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rPr>
            </w:pPr>
            <w:r w:rsidRPr="00BC0AA5">
              <w:rPr>
                <w:sz w:val="24"/>
                <w:szCs w:val="24"/>
              </w:rPr>
              <w:t>Перелік необхідних документів</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lang w:val="uk-UA"/>
              </w:rPr>
            </w:pPr>
            <w:r w:rsidRPr="00C77B14">
              <w:rPr>
                <w:rFonts w:ascii="Times New Roman" w:hAnsi="Times New Roman" w:cs="Times New Roman"/>
                <w:color w:val="auto"/>
                <w:lang w:val="uk-UA"/>
              </w:rPr>
              <w:t xml:space="preserve">Заява до </w:t>
            </w:r>
            <w:r w:rsidRPr="00C77B14">
              <w:rPr>
                <w:rFonts w:ascii="Times New Roman" w:hAnsi="Times New Roman" w:cs="Times New Roman"/>
              </w:rPr>
              <w:t>районних, районних у</w:t>
            </w:r>
            <w:r w:rsidRPr="00C77B14">
              <w:rPr>
                <w:rFonts w:ascii="Times New Roman" w:hAnsi="Times New Roman" w:cs="Times New Roman"/>
                <w:lang w:val="uk-UA"/>
              </w:rPr>
              <w:t xml:space="preserve"> </w:t>
            </w:r>
            <w:r w:rsidRPr="00C77B14">
              <w:rPr>
                <w:rFonts w:ascii="Times New Roman" w:hAnsi="Times New Roman" w:cs="Times New Roman"/>
              </w:rPr>
              <w:t>мм. Києві та Севастополі</w:t>
            </w:r>
            <w:r w:rsidRPr="00C77B14">
              <w:rPr>
                <w:rFonts w:ascii="Times New Roman" w:hAnsi="Times New Roman" w:cs="Times New Roman"/>
                <w:lang w:val="uk-UA"/>
              </w:rPr>
              <w:t xml:space="preserve"> </w:t>
            </w:r>
            <w:r w:rsidRPr="00C77B14">
              <w:rPr>
                <w:rFonts w:ascii="Times New Roman" w:hAnsi="Times New Roman" w:cs="Times New Roman"/>
              </w:rPr>
              <w:t>державних</w:t>
            </w:r>
            <w:r w:rsidRPr="00C77B14">
              <w:rPr>
                <w:rFonts w:ascii="Times New Roman" w:hAnsi="Times New Roman" w:cs="Times New Roman"/>
                <w:lang w:val="uk-UA"/>
              </w:rPr>
              <w:t xml:space="preserve"> </w:t>
            </w:r>
            <w:r w:rsidRPr="00C77B14">
              <w:rPr>
                <w:rFonts w:ascii="Times New Roman" w:hAnsi="Times New Roman" w:cs="Times New Roman"/>
              </w:rPr>
              <w:t>адміністрацій</w:t>
            </w:r>
            <w:r w:rsidRPr="00C77B14">
              <w:rPr>
                <w:rFonts w:ascii="Times New Roman" w:hAnsi="Times New Roman" w:cs="Times New Roman"/>
                <w:lang w:val="uk-UA"/>
              </w:rPr>
              <w:t xml:space="preserve"> </w:t>
            </w:r>
            <w:r w:rsidRPr="00C77B14">
              <w:rPr>
                <w:rFonts w:ascii="Times New Roman" w:hAnsi="Times New Roman" w:cs="Times New Roman"/>
              </w:rPr>
              <w:t>або</w:t>
            </w:r>
            <w:r w:rsidRPr="00C77B14">
              <w:rPr>
                <w:rFonts w:ascii="Times New Roman" w:hAnsi="Times New Roman" w:cs="Times New Roman"/>
                <w:lang w:val="uk-UA"/>
              </w:rPr>
              <w:t xml:space="preserve"> </w:t>
            </w:r>
            <w:r w:rsidRPr="00C77B14">
              <w:rPr>
                <w:rFonts w:ascii="Times New Roman" w:hAnsi="Times New Roman" w:cs="Times New Roman"/>
              </w:rPr>
              <w:t>виконавчих</w:t>
            </w:r>
            <w:r w:rsidRPr="00C77B14">
              <w:rPr>
                <w:rFonts w:ascii="Times New Roman" w:hAnsi="Times New Roman" w:cs="Times New Roman"/>
                <w:lang w:val="uk-UA"/>
              </w:rPr>
              <w:t xml:space="preserve"> </w:t>
            </w:r>
            <w:r w:rsidRPr="00C77B14">
              <w:rPr>
                <w:rFonts w:ascii="Times New Roman" w:hAnsi="Times New Roman" w:cs="Times New Roman"/>
              </w:rPr>
              <w:t>органів</w:t>
            </w:r>
            <w:r w:rsidRPr="00C77B14">
              <w:rPr>
                <w:rFonts w:ascii="Times New Roman" w:hAnsi="Times New Roman" w:cs="Times New Roman"/>
                <w:lang w:val="uk-UA"/>
              </w:rPr>
              <w:t xml:space="preserve"> </w:t>
            </w:r>
            <w:r w:rsidRPr="00C77B14">
              <w:rPr>
                <w:rFonts w:ascii="Times New Roman" w:hAnsi="Times New Roman" w:cs="Times New Roman"/>
              </w:rPr>
              <w:t>сільських, селищних, міських, районних у містах (у разі</w:t>
            </w:r>
            <w:r w:rsidRPr="00C77B14">
              <w:rPr>
                <w:rFonts w:ascii="Times New Roman" w:hAnsi="Times New Roman" w:cs="Times New Roman"/>
                <w:lang w:val="uk-UA"/>
              </w:rPr>
              <w:t xml:space="preserve"> </w:t>
            </w:r>
            <w:r w:rsidRPr="00C77B14">
              <w:rPr>
                <w:rFonts w:ascii="Times New Roman" w:hAnsi="Times New Roman" w:cs="Times New Roman"/>
              </w:rPr>
              <w:t>їх</w:t>
            </w:r>
            <w:r w:rsidRPr="00C77B14">
              <w:rPr>
                <w:rFonts w:ascii="Times New Roman" w:hAnsi="Times New Roman" w:cs="Times New Roman"/>
                <w:lang w:val="uk-UA"/>
              </w:rPr>
              <w:t xml:space="preserve"> </w:t>
            </w:r>
            <w:r w:rsidRPr="00C77B14">
              <w:rPr>
                <w:rFonts w:ascii="Times New Roman" w:hAnsi="Times New Roman" w:cs="Times New Roman"/>
              </w:rPr>
              <w:t>утворення) рад (органів</w:t>
            </w:r>
            <w:r w:rsidRPr="00C77B14">
              <w:rPr>
                <w:rFonts w:ascii="Times New Roman" w:hAnsi="Times New Roman" w:cs="Times New Roman"/>
                <w:lang w:val="uk-UA"/>
              </w:rPr>
              <w:t xml:space="preserve"> </w:t>
            </w:r>
            <w:r w:rsidRPr="00C77B14">
              <w:rPr>
                <w:rFonts w:ascii="Times New Roman" w:hAnsi="Times New Roman" w:cs="Times New Roman"/>
              </w:rPr>
              <w:t>опіки та піклування)</w:t>
            </w:r>
            <w:r w:rsidRPr="00C77B14">
              <w:rPr>
                <w:rFonts w:ascii="Times New Roman" w:hAnsi="Times New Roman" w:cs="Times New Roman"/>
                <w:color w:val="auto"/>
                <w:lang w:val="uk-UA"/>
              </w:rPr>
              <w:t xml:space="preserve"> про отримання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r w:rsidRPr="00C77B14">
              <w:rPr>
                <w:rFonts w:ascii="Times New Roman" w:hAnsi="Times New Roman" w:cs="Times New Roman"/>
                <w:color w:val="auto"/>
                <w:lang w:val="uk-UA"/>
              </w:rPr>
              <w:br/>
              <w:t>(далі – дозвіл);</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рішення суду про обмеження цивільної дієздатності особи;</w:t>
            </w:r>
          </w:p>
          <w:p w:rsidR="00B6062C" w:rsidRPr="00C77B14" w:rsidRDefault="00B6062C" w:rsidP="00B6062C">
            <w:pPr>
              <w:tabs>
                <w:tab w:val="center" w:pos="4677"/>
                <w:tab w:val="right" w:pos="9355"/>
              </w:tabs>
              <w:ind w:right="113"/>
              <w:jc w:val="both"/>
              <w:rPr>
                <w:rStyle w:val="rvts0"/>
                <w:sz w:val="24"/>
                <w:szCs w:val="24"/>
              </w:rPr>
            </w:pPr>
            <w:r w:rsidRPr="00C77B14">
              <w:rPr>
                <w:sz w:val="24"/>
                <w:szCs w:val="24"/>
              </w:rPr>
              <w:t>копія рішення суду про призначення особи піклувальником (піклувальниками) (до 22.03.2005 – рішення органу опіки та піклування);</w:t>
            </w:r>
          </w:p>
          <w:p w:rsidR="00B6062C" w:rsidRPr="00C77B14" w:rsidRDefault="00B6062C" w:rsidP="00B6062C">
            <w:pPr>
              <w:tabs>
                <w:tab w:val="center" w:pos="4677"/>
                <w:tab w:val="right" w:pos="9355"/>
              </w:tabs>
              <w:ind w:right="113"/>
              <w:jc w:val="both"/>
              <w:rPr>
                <w:rStyle w:val="rvts0"/>
                <w:sz w:val="24"/>
                <w:szCs w:val="24"/>
              </w:rPr>
            </w:pPr>
            <w:r w:rsidRPr="00C77B14">
              <w:rPr>
                <w:rStyle w:val="rvts0"/>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B6062C" w:rsidRPr="00C77B14" w:rsidRDefault="00B6062C" w:rsidP="00B6062C">
            <w:pPr>
              <w:tabs>
                <w:tab w:val="center" w:pos="4677"/>
                <w:tab w:val="right" w:pos="9355"/>
              </w:tabs>
              <w:ind w:right="113"/>
              <w:jc w:val="both"/>
              <w:rPr>
                <w:sz w:val="24"/>
                <w:szCs w:val="24"/>
              </w:rPr>
            </w:pPr>
            <w:r w:rsidRPr="00C77B14">
              <w:rPr>
                <w:sz w:val="24"/>
                <w:szCs w:val="24"/>
              </w:rPr>
              <w:t>копії паспорта особи, цивільна дієздатність якої обмежена;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паспорта піклувальника;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правовстановлюючого документа, що підтверджує право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технічного паспорта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про реєстрацію місця проживання особи, цивільна дієздатність якої обмежена;</w:t>
            </w:r>
          </w:p>
          <w:p w:rsidR="00B6062C" w:rsidRPr="00C77B14" w:rsidRDefault="00B6062C" w:rsidP="00B6062C">
            <w:pPr>
              <w:tabs>
                <w:tab w:val="center" w:pos="4677"/>
                <w:tab w:val="right" w:pos="9355"/>
              </w:tabs>
              <w:ind w:right="113"/>
              <w:jc w:val="both"/>
            </w:pPr>
            <w:r w:rsidRPr="00C77B14">
              <w:rPr>
                <w:sz w:val="24"/>
                <w:szCs w:val="24"/>
              </w:rPr>
              <w:t>документ про оціночну вартість майна, власником якого є особа, цивільна дієздатність якої обмежена</w:t>
            </w:r>
          </w:p>
        </w:tc>
      </w:tr>
      <w:tr w:rsidR="00B6062C" w:rsidRPr="00BC0AA5" w:rsidTr="00B6062C">
        <w:trPr>
          <w:trHeight w:val="572"/>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t>1</w:t>
            </w:r>
            <w:r w:rsidRPr="00BC0AA5">
              <w:rPr>
                <w:lang w:val="uk-UA"/>
              </w:rPr>
              <w:t>0</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rPr>
            </w:pPr>
            <w:r w:rsidRPr="00BC0AA5">
              <w:rPr>
                <w:sz w:val="24"/>
                <w:szCs w:val="24"/>
              </w:rPr>
              <w:t>Спосіб подання документів</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Заява та документи, необхідні для отримання дозволу, подаються заявником особисто або уповноваженою ним особою у паперовій формі до центрів надання адміністративних послуг 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t>1</w:t>
            </w:r>
            <w:r w:rsidRPr="00BC0AA5">
              <w:rPr>
                <w:lang w:val="uk-UA"/>
              </w:rPr>
              <w:t>1</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highlight w:val="yellow"/>
              </w:rPr>
            </w:pPr>
            <w:r w:rsidRPr="00BC0AA5">
              <w:rPr>
                <w:sz w:val="24"/>
                <w:szCs w:val="24"/>
              </w:rPr>
              <w:t>Платність (безоплатність) надання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uk-UA"/>
              </w:rPr>
            </w:pPr>
            <w:r w:rsidRPr="00C77B14">
              <w:rPr>
                <w:lang w:val="uk-UA"/>
              </w:rPr>
              <w:t>Адміністративна послуга надається б</w:t>
            </w:r>
            <w:r w:rsidRPr="00C77B14">
              <w:t>езоплатно</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rPr>
                <w:lang w:val="uk-UA"/>
              </w:rPr>
              <w:t>12</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highlight w:val="yellow"/>
              </w:rPr>
            </w:pPr>
            <w:r w:rsidRPr="00BC0AA5">
              <w:rPr>
                <w:sz w:val="24"/>
                <w:szCs w:val="24"/>
              </w:rPr>
              <w:t>Строк надання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ru-RU"/>
              </w:rPr>
            </w:pPr>
            <w:r w:rsidRPr="00C77B14">
              <w:rPr>
                <w:lang w:val="ru-RU"/>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rsidR="00B6062C" w:rsidRPr="00BC0AA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sidRPr="00BC0AA5">
              <w:rPr>
                <w:lang w:val="uk-UA"/>
              </w:rPr>
              <w:t>13</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highlight w:val="yellow"/>
              </w:rPr>
            </w:pPr>
            <w:r w:rsidRPr="00BC0AA5">
              <w:rPr>
                <w:sz w:val="24"/>
                <w:szCs w:val="24"/>
              </w:rPr>
              <w:t>Перелік підстав для відмови у наданні</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неповного пакету документів;</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невідповідність поданих документів вимогам чинного законодавства;</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недостовірних даних</w:t>
            </w:r>
          </w:p>
        </w:tc>
      </w:tr>
      <w:tr w:rsidR="00B6062C" w:rsidRPr="00BC0AA5" w:rsidTr="00B6062C">
        <w:trPr>
          <w:trHeight w:val="262"/>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Pr>
                <w:lang w:val="uk-UA"/>
              </w:rPr>
              <w:lastRenderedPageBreak/>
              <w:t>14</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highlight w:val="yellow"/>
              </w:rPr>
            </w:pPr>
            <w:r w:rsidRPr="00BC0AA5">
              <w:rPr>
                <w:sz w:val="24"/>
                <w:szCs w:val="24"/>
              </w:rPr>
              <w:t>Результат надання адміністративної послуги</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tabs>
                <w:tab w:val="left" w:pos="475"/>
              </w:tabs>
              <w:ind w:right="113"/>
              <w:jc w:val="both"/>
              <w:rPr>
                <w:rFonts w:ascii="Times New Roman" w:hAnsi="Times New Roman" w:cs="Times New Roman"/>
                <w:color w:val="auto"/>
              </w:rPr>
            </w:pPr>
            <w:r w:rsidRPr="00C77B14">
              <w:rPr>
                <w:rFonts w:ascii="Times New Roman" w:hAnsi="Times New Roman" w:cs="Times New Roman"/>
                <w:color w:val="auto"/>
                <w:lang w:val="uk-UA"/>
              </w:rPr>
              <w:t>Видача піклувальнику дозволу / в</w:t>
            </w:r>
            <w:r w:rsidRPr="00C77B14">
              <w:rPr>
                <w:rFonts w:ascii="Times New Roman" w:hAnsi="Times New Roman" w:cs="Times New Roman"/>
                <w:color w:val="auto"/>
                <w:lang w:val="uk-UA" w:eastAsia="uk-UA"/>
              </w:rPr>
              <w:t xml:space="preserve">ідмова </w:t>
            </w:r>
            <w:r w:rsidRPr="00C77B14">
              <w:rPr>
                <w:rFonts w:ascii="Times New Roman" w:hAnsi="Times New Roman" w:cs="Times New Roman"/>
                <w:color w:val="auto"/>
              </w:rPr>
              <w:t xml:space="preserve">у </w:t>
            </w:r>
            <w:r w:rsidRPr="00C77B14">
              <w:rPr>
                <w:rFonts w:ascii="Times New Roman" w:hAnsi="Times New Roman" w:cs="Times New Roman"/>
                <w:color w:val="auto"/>
                <w:lang w:val="uk-UA"/>
              </w:rPr>
              <w:t>видачі піклувальнику дозволу</w:t>
            </w:r>
          </w:p>
        </w:tc>
      </w:tr>
      <w:tr w:rsidR="00B6062C" w:rsidRPr="00BC0AA5" w:rsidTr="00B6062C">
        <w:trPr>
          <w:trHeight w:val="594"/>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0AA5" w:rsidRDefault="00B6062C" w:rsidP="00B6062C">
            <w:pPr>
              <w:pStyle w:val="rvps12"/>
              <w:spacing w:before="0" w:beforeAutospacing="0" w:after="0" w:afterAutospacing="0"/>
              <w:ind w:left="113" w:right="113"/>
              <w:jc w:val="center"/>
              <w:rPr>
                <w:lang w:val="uk-UA"/>
              </w:rPr>
            </w:pPr>
            <w:r>
              <w:rPr>
                <w:lang w:val="uk-UA"/>
              </w:rPr>
              <w:t>15</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BC0AA5" w:rsidRDefault="00B6062C" w:rsidP="00B6062C">
            <w:pPr>
              <w:jc w:val="center"/>
              <w:rPr>
                <w:sz w:val="24"/>
                <w:szCs w:val="24"/>
                <w:highlight w:val="yellow"/>
              </w:rPr>
            </w:pPr>
            <w:r w:rsidRPr="00BC0AA5">
              <w:rPr>
                <w:sz w:val="24"/>
                <w:szCs w:val="24"/>
              </w:rPr>
              <w:t>Способи отримання відповіді (результату)</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lang w:val="uk-UA"/>
              </w:rPr>
              <w:t xml:space="preserve">Повідомлення про результат надсилається </w:t>
            </w:r>
            <w:r w:rsidRPr="00C77B14">
              <w:rPr>
                <w:rFonts w:ascii="Times New Roman" w:hAnsi="Times New Roman" w:cs="Times New Roman"/>
                <w:color w:val="auto"/>
              </w:rPr>
              <w:t>суб’єкту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звернення у спосіб, зазначений в описі</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вхідного пакета документів (телефоном,</w:t>
            </w:r>
            <w:r w:rsidRPr="00C77B14">
              <w:rPr>
                <w:rFonts w:ascii="Times New Roman" w:hAnsi="Times New Roman" w:cs="Times New Roman"/>
                <w:color w:val="auto"/>
                <w:lang w:val="uk-UA"/>
              </w:rPr>
              <w:t xml:space="preserve"> на </w:t>
            </w:r>
            <w:r w:rsidRPr="00C77B14">
              <w:rPr>
                <w:rFonts w:ascii="Times New Roman" w:hAnsi="Times New Roman" w:cs="Times New Roman"/>
                <w:color w:val="auto"/>
              </w:rPr>
              <w:t>електронн</w:t>
            </w:r>
            <w:r w:rsidRPr="00C77B14">
              <w:rPr>
                <w:rFonts w:ascii="Times New Roman" w:hAnsi="Times New Roman" w:cs="Times New Roman"/>
                <w:color w:val="auto"/>
                <w:lang w:val="uk-UA"/>
              </w:rPr>
              <w:t xml:space="preserve">у адресу </w:t>
            </w:r>
            <w:r w:rsidRPr="00C77B14">
              <w:rPr>
                <w:rFonts w:ascii="Times New Roman" w:hAnsi="Times New Roman" w:cs="Times New Roman"/>
                <w:color w:val="auto"/>
              </w:rPr>
              <w:t>чи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іншими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засобами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телекомунікаційного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 xml:space="preserve">зв’язку). </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Відмова у наданні</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адміністративної</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послуги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надається</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суб’єкту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звернення</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письмово з посиланням на чинне</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законодавство, з мотивацією</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відмови та роз’ясненням порядку оскарження.</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Отримання результату – заявником</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особисто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або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уповноваженою ним особою</w:t>
            </w:r>
          </w:p>
        </w:tc>
      </w:tr>
    </w:tbl>
    <w:p w:rsidR="00B6062C" w:rsidRPr="00C768FD"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Default="00C77B14" w:rsidP="00B6062C">
      <w:pPr>
        <w:ind w:left="5672" w:hanging="2"/>
        <w:rPr>
          <w:sz w:val="24"/>
          <w:szCs w:val="24"/>
        </w:rPr>
      </w:pPr>
    </w:p>
    <w:p w:rsidR="00C77B14" w:rsidRPr="0030007F" w:rsidRDefault="00C77B14" w:rsidP="00C77B14">
      <w:pPr>
        <w:tabs>
          <w:tab w:val="left" w:pos="4536"/>
        </w:tabs>
        <w:ind w:left="5103"/>
        <w:rPr>
          <w:sz w:val="24"/>
          <w:szCs w:val="24"/>
        </w:rPr>
      </w:pPr>
      <w:r>
        <w:rPr>
          <w:sz w:val="24"/>
          <w:szCs w:val="24"/>
        </w:rPr>
        <w:lastRenderedPageBreak/>
        <w:t xml:space="preserve">                     </w:t>
      </w:r>
      <w:r w:rsidRPr="0030007F">
        <w:rPr>
          <w:sz w:val="24"/>
          <w:szCs w:val="24"/>
        </w:rPr>
        <w:t>Додаток 1</w:t>
      </w:r>
      <w:r>
        <w:rPr>
          <w:sz w:val="24"/>
          <w:szCs w:val="24"/>
        </w:rPr>
        <w:t>4</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C77B14" w:rsidRDefault="00C77B14" w:rsidP="00B6062C">
      <w:pPr>
        <w:jc w:val="center"/>
        <w:rPr>
          <w:b/>
          <w:sz w:val="24"/>
          <w:szCs w:val="24"/>
        </w:rPr>
      </w:pPr>
    </w:p>
    <w:p w:rsidR="00C77B14" w:rsidRDefault="00B6062C" w:rsidP="00B6062C">
      <w:pPr>
        <w:jc w:val="center"/>
        <w:rPr>
          <w:b/>
          <w:sz w:val="24"/>
          <w:szCs w:val="24"/>
        </w:rPr>
      </w:pPr>
      <w:r w:rsidRPr="00BC34D9">
        <w:rPr>
          <w:b/>
          <w:sz w:val="24"/>
          <w:szCs w:val="24"/>
        </w:rPr>
        <w:t>ТЕХНОЛОГІЧНА КАРТКА</w:t>
      </w:r>
    </w:p>
    <w:p w:rsidR="00B6062C" w:rsidRPr="00BC34D9" w:rsidRDefault="00B6062C" w:rsidP="00B6062C">
      <w:pPr>
        <w:jc w:val="center"/>
        <w:rPr>
          <w:b/>
          <w:sz w:val="24"/>
          <w:szCs w:val="24"/>
        </w:rPr>
      </w:pPr>
      <w:r w:rsidRPr="00BC34D9">
        <w:rPr>
          <w:b/>
          <w:sz w:val="24"/>
          <w:szCs w:val="24"/>
        </w:rPr>
        <w:t xml:space="preserve"> адміністративної послуги</w:t>
      </w:r>
    </w:p>
    <w:p w:rsidR="00B6062C" w:rsidRDefault="00B6062C" w:rsidP="00B6062C">
      <w:pPr>
        <w:jc w:val="center"/>
        <w:rPr>
          <w:b/>
          <w:sz w:val="24"/>
          <w:szCs w:val="24"/>
          <w:lang w:eastAsia="en-US"/>
        </w:rPr>
      </w:pPr>
      <w:r>
        <w:rPr>
          <w:b/>
          <w:bCs/>
          <w:sz w:val="24"/>
          <w:szCs w:val="24"/>
        </w:rPr>
        <w:t>«</w:t>
      </w:r>
      <w:r w:rsidRPr="00BC0AA5">
        <w:rPr>
          <w:b/>
          <w:sz w:val="24"/>
          <w:szCs w:val="24"/>
          <w:lang w:eastAsia="en-US"/>
        </w:rPr>
        <w:t xml:space="preserve">ВИДАЧА ПІКЛУВАЛЬНИКУ ДОЗВОЛУ </w:t>
      </w:r>
      <w:r>
        <w:rPr>
          <w:b/>
          <w:sz w:val="24"/>
          <w:szCs w:val="24"/>
          <w:lang w:eastAsia="en-US"/>
        </w:rPr>
        <w:t>НА</w:t>
      </w:r>
      <w:r w:rsidRPr="00BC0AA5">
        <w:rPr>
          <w:b/>
          <w:sz w:val="24"/>
          <w:szCs w:val="24"/>
          <w:lang w:eastAsia="en-US"/>
        </w:rPr>
        <w:t xml:space="preserve"> НАДАННЯ ЗГОДИ ОСОБІ, ДІЄЗДАТНІСТЬ ЯКОЇ ОБМЕЖЕНА, НА ВЧИНЕННЯ ПРАВОЧИНІВ ЩОДО ВИДАННЯ ПИСЬМОВИХ ЗОБОВ’ЯЗАНЬ ВІД ІМЕНІ ПІДОПІЧНОГО</w:t>
      </w:r>
      <w:r>
        <w:rPr>
          <w:b/>
          <w:sz w:val="24"/>
          <w:szCs w:val="24"/>
          <w:lang w:eastAsia="en-US"/>
        </w:rPr>
        <w:t>»</w:t>
      </w:r>
    </w:p>
    <w:p w:rsidR="00B6062C" w:rsidRPr="00BC34D9" w:rsidRDefault="00B6062C" w:rsidP="00B6062C">
      <w:pPr>
        <w:jc w:val="center"/>
        <w:rPr>
          <w:b/>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Pr="00CA023B" w:rsidRDefault="00B6062C" w:rsidP="00B6062C">
      <w:pPr>
        <w:jc w:val="center"/>
      </w:pPr>
    </w:p>
    <w:p w:rsidR="00B6062C" w:rsidRPr="00CA023B" w:rsidRDefault="00B6062C" w:rsidP="00B6062C">
      <w:pPr>
        <w:jc w:val="right"/>
        <w:rPr>
          <w:b/>
          <w:bCs/>
          <w:color w:val="000000" w:themeColor="text1"/>
          <w:sz w:val="12"/>
          <w:szCs w:val="12"/>
        </w:rPr>
      </w:pPr>
    </w:p>
    <w:tbl>
      <w:tblPr>
        <w:tblW w:w="9465" w:type="dxa"/>
        <w:tblLayout w:type="fixed"/>
        <w:tblLook w:val="01E0"/>
      </w:tblPr>
      <w:tblGrid>
        <w:gridCol w:w="429"/>
        <w:gridCol w:w="3223"/>
        <w:gridCol w:w="3119"/>
        <w:gridCol w:w="1094"/>
        <w:gridCol w:w="1600"/>
      </w:tblGrid>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223"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311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223"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311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223"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3119"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223"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3119"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223"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3119"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223"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3119"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223"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C77B14">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C77B14">
        <w:tc>
          <w:tcPr>
            <w:tcW w:w="7865"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Default="00B6062C" w:rsidP="00B6062C">
      <w:pPr>
        <w:rPr>
          <w:bCs/>
          <w:sz w:val="23"/>
          <w:szCs w:val="23"/>
        </w:rPr>
      </w:pPr>
    </w:p>
    <w:p w:rsidR="00B6062C" w:rsidRDefault="00B6062C" w:rsidP="00B6062C">
      <w:pPr>
        <w:rPr>
          <w:bCs/>
          <w:sz w:val="23"/>
          <w:szCs w:val="23"/>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jc w:val="both"/>
        <w:rPr>
          <w:sz w:val="24"/>
          <w:szCs w:val="24"/>
        </w:rPr>
      </w:pPr>
    </w:p>
    <w:p w:rsidR="00B6062C" w:rsidRDefault="00B6062C" w:rsidP="00B6062C">
      <w:pPr>
        <w:ind w:left="5672" w:hanging="2"/>
        <w:rPr>
          <w:sz w:val="24"/>
          <w:szCs w:val="24"/>
        </w:rPr>
      </w:pPr>
    </w:p>
    <w:p w:rsidR="00B6062C" w:rsidRDefault="00B6062C" w:rsidP="00B6062C">
      <w:pPr>
        <w:ind w:left="5672" w:hanging="2"/>
        <w:rPr>
          <w:sz w:val="24"/>
          <w:szCs w:val="24"/>
        </w:rPr>
      </w:pPr>
    </w:p>
    <w:p w:rsidR="00C77B14" w:rsidRPr="0030007F" w:rsidRDefault="00C77B14" w:rsidP="00C77B14">
      <w:pPr>
        <w:tabs>
          <w:tab w:val="left" w:pos="4536"/>
        </w:tabs>
        <w:ind w:left="5103"/>
        <w:rPr>
          <w:sz w:val="24"/>
          <w:szCs w:val="24"/>
        </w:rPr>
      </w:pPr>
      <w:r>
        <w:rPr>
          <w:sz w:val="24"/>
          <w:szCs w:val="24"/>
        </w:rPr>
        <w:lastRenderedPageBreak/>
        <w:t xml:space="preserve">                         </w:t>
      </w:r>
      <w:r w:rsidRPr="0030007F">
        <w:rPr>
          <w:sz w:val="24"/>
          <w:szCs w:val="24"/>
        </w:rPr>
        <w:t>Додаток 1</w:t>
      </w:r>
      <w:r>
        <w:rPr>
          <w:sz w:val="24"/>
          <w:szCs w:val="24"/>
        </w:rPr>
        <w:t>5</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ind w:left="5672" w:hanging="2"/>
        <w:rPr>
          <w:sz w:val="24"/>
          <w:szCs w:val="24"/>
        </w:rPr>
      </w:pP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Pr="00245311" w:rsidRDefault="00B6062C" w:rsidP="00B6062C">
      <w:pPr>
        <w:jc w:val="center"/>
        <w:rPr>
          <w:b/>
          <w:bCs/>
          <w:sz w:val="24"/>
          <w:szCs w:val="24"/>
        </w:rPr>
      </w:pPr>
      <w:r>
        <w:rPr>
          <w:b/>
          <w:sz w:val="24"/>
          <w:szCs w:val="24"/>
          <w:lang w:eastAsia="en-US"/>
        </w:rPr>
        <w:t>«</w:t>
      </w:r>
      <w:r w:rsidRPr="00245311">
        <w:rPr>
          <w:b/>
          <w:sz w:val="24"/>
          <w:szCs w:val="24"/>
          <w:lang w:eastAsia="en-US"/>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r>
        <w:rPr>
          <w:b/>
          <w:sz w:val="24"/>
          <w:szCs w:val="24"/>
          <w:lang w:eastAsia="en-US"/>
        </w:rPr>
        <w:t>»</w:t>
      </w:r>
    </w:p>
    <w:p w:rsidR="00B6062C" w:rsidRDefault="00B6062C" w:rsidP="00B6062C">
      <w:pPr>
        <w:jc w:val="center"/>
        <w:rPr>
          <w:b/>
          <w:bCs/>
          <w:sz w:val="24"/>
          <w:szCs w:val="24"/>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pStyle w:val="rvps6"/>
        <w:shd w:val="clear" w:color="auto" w:fill="FFFFFF"/>
        <w:spacing w:before="0" w:beforeAutospacing="0" w:after="0" w:afterAutospacing="0"/>
        <w:jc w:val="center"/>
        <w:rPr>
          <w:sz w:val="20"/>
          <w:szCs w:val="20"/>
        </w:rPr>
      </w:pPr>
    </w:p>
    <w:tbl>
      <w:tblPr>
        <w:tblW w:w="4994"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6"/>
        <w:gridCol w:w="2752"/>
        <w:gridCol w:w="6269"/>
      </w:tblGrid>
      <w:tr w:rsidR="00B6062C" w:rsidRPr="00245311"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ru-RU"/>
              </w:rPr>
            </w:pPr>
            <w:r w:rsidRPr="00245311">
              <w:rPr>
                <w:b/>
                <w:lang w:val="uk-UA" w:eastAsia="ar-SA"/>
              </w:rPr>
              <w:t>Інформація про суб’єкт надання адміністративної послуги та / або центр надання адміністративних послуг</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pPr>
            <w:r w:rsidRPr="00245311">
              <w:t>1</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rPr>
            </w:pPr>
            <w:r>
              <w:rPr>
                <w:sz w:val="24"/>
                <w:szCs w:val="24"/>
              </w:rPr>
              <w:t>Найменування суб’єкта надання адміністративної послуги</w:t>
            </w:r>
          </w:p>
        </w:tc>
        <w:tc>
          <w:tcPr>
            <w:tcW w:w="3306"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ind w:right="119"/>
              <w:jc w:val="both"/>
              <w:rPr>
                <w:i/>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pPr>
            <w:r w:rsidRPr="00245311">
              <w:t>2</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rPr>
            </w:pPr>
            <w:r w:rsidRPr="00245311">
              <w:rPr>
                <w:sz w:val="24"/>
                <w:szCs w:val="24"/>
              </w:rPr>
              <w:t>Місцезнаходження</w:t>
            </w:r>
          </w:p>
        </w:tc>
        <w:tc>
          <w:tcPr>
            <w:tcW w:w="3306"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pPr>
            <w:r w:rsidRPr="00245311">
              <w:t>3</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rPr>
            </w:pPr>
            <w:r w:rsidRPr="00245311">
              <w:rPr>
                <w:sz w:val="24"/>
                <w:szCs w:val="24"/>
              </w:rPr>
              <w:t>Інформація щодо режиму роботи</w:t>
            </w:r>
          </w:p>
        </w:tc>
        <w:tc>
          <w:tcPr>
            <w:tcW w:w="3306"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pPr>
            <w:r w:rsidRPr="00245311">
              <w:t>4</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rPr>
            </w:pPr>
            <w:r w:rsidRPr="00245311">
              <w:rPr>
                <w:sz w:val="24"/>
                <w:szCs w:val="24"/>
              </w:rPr>
              <w:t>Телефон / факс, електронна  адреса, офіційний веб-сайт</w:t>
            </w:r>
          </w:p>
        </w:tc>
        <w:tc>
          <w:tcPr>
            <w:tcW w:w="3306"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23"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24" w:history="1">
              <w:r w:rsidRPr="00707E88">
                <w:rPr>
                  <w:rStyle w:val="af2"/>
                  <w:shd w:val="clear" w:color="auto" w:fill="FFFFFF"/>
                </w:rPr>
                <w:t>https://teplytska-gromada</w:t>
              </w:r>
            </w:hyperlink>
          </w:p>
        </w:tc>
      </w:tr>
      <w:tr w:rsidR="00B6062C" w:rsidRPr="00245311"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ru-RU"/>
              </w:rPr>
            </w:pPr>
            <w:r w:rsidRPr="00245311">
              <w:rPr>
                <w:rStyle w:val="rvts9"/>
                <w:b/>
                <w:bCs/>
                <w:lang w:val="ru-RU"/>
              </w:rPr>
              <w:t>Нормативні</w:t>
            </w:r>
            <w:r>
              <w:rPr>
                <w:rStyle w:val="rvts9"/>
                <w:b/>
                <w:bCs/>
                <w:lang w:val="ru-RU"/>
              </w:rPr>
              <w:t xml:space="preserve"> </w:t>
            </w:r>
            <w:r w:rsidRPr="00245311">
              <w:rPr>
                <w:rStyle w:val="rvts9"/>
                <w:b/>
                <w:bCs/>
                <w:lang w:val="ru-RU"/>
              </w:rPr>
              <w:t>акти, якими</w:t>
            </w:r>
            <w:r>
              <w:rPr>
                <w:rStyle w:val="rvts9"/>
                <w:b/>
                <w:bCs/>
                <w:lang w:val="ru-RU"/>
              </w:rPr>
              <w:t xml:space="preserve"> </w:t>
            </w:r>
            <w:r w:rsidRPr="00245311">
              <w:rPr>
                <w:rStyle w:val="rvts9"/>
                <w:b/>
                <w:bCs/>
                <w:lang w:val="ru-RU"/>
              </w:rPr>
              <w:t>регламентується</w:t>
            </w:r>
            <w:r>
              <w:rPr>
                <w:rStyle w:val="rvts9"/>
                <w:b/>
                <w:bCs/>
                <w:lang w:val="ru-RU"/>
              </w:rPr>
              <w:t xml:space="preserve"> </w:t>
            </w:r>
            <w:r w:rsidRPr="00245311">
              <w:rPr>
                <w:rStyle w:val="rvts9"/>
                <w:b/>
                <w:bCs/>
                <w:lang w:val="ru-RU"/>
              </w:rPr>
              <w:t>надання</w:t>
            </w:r>
            <w:r>
              <w:rPr>
                <w:rStyle w:val="rvts9"/>
                <w:b/>
                <w:bCs/>
                <w:lang w:val="ru-RU"/>
              </w:rPr>
              <w:t xml:space="preserve"> </w:t>
            </w:r>
            <w:r w:rsidRPr="00245311">
              <w:rPr>
                <w:rStyle w:val="rvts9"/>
                <w:b/>
                <w:bCs/>
                <w:lang w:val="ru-RU"/>
              </w:rPr>
              <w:t>адміністративної</w:t>
            </w:r>
            <w:r>
              <w:rPr>
                <w:rStyle w:val="rvts9"/>
                <w:b/>
                <w:bCs/>
                <w:lang w:val="ru-RU"/>
              </w:rPr>
              <w:t xml:space="preserve"> </w:t>
            </w:r>
            <w:r w:rsidRPr="00245311">
              <w:rPr>
                <w:rStyle w:val="rvts9"/>
                <w:b/>
                <w:bCs/>
                <w:lang w:val="ru-RU"/>
              </w:rPr>
              <w:t>послуги</w:t>
            </w:r>
          </w:p>
        </w:tc>
      </w:tr>
      <w:tr w:rsidR="00B6062C" w:rsidRPr="00245311" w:rsidTr="00B6062C">
        <w:trPr>
          <w:trHeight w:val="289"/>
        </w:trPr>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pPr>
            <w:r w:rsidRPr="00245311">
              <w:rPr>
                <w:lang w:val="uk-UA"/>
              </w:rPr>
              <w:t>5</w:t>
            </w:r>
          </w:p>
        </w:tc>
        <w:tc>
          <w:tcPr>
            <w:tcW w:w="14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4"/>
              <w:spacing w:before="0" w:beforeAutospacing="0" w:after="0" w:afterAutospacing="0"/>
              <w:ind w:right="113"/>
              <w:jc w:val="center"/>
            </w:pPr>
            <w:r w:rsidRPr="00245311">
              <w:t>Закони України</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4"/>
              <w:spacing w:before="0" w:beforeAutospacing="0" w:after="0" w:afterAutospacing="0"/>
              <w:ind w:left="-3" w:right="113" w:firstLine="3"/>
              <w:rPr>
                <w:lang w:val="uk-UA"/>
              </w:rPr>
            </w:pPr>
            <w:r w:rsidRPr="00245311">
              <w:rPr>
                <w:lang w:val="uk-UA"/>
              </w:rPr>
              <w:t>Цивільний кодекс України</w:t>
            </w:r>
            <w:r>
              <w:rPr>
                <w:lang w:val="uk-UA"/>
              </w:rPr>
              <w:t xml:space="preserve"> </w:t>
            </w:r>
            <w:r w:rsidRPr="00665D51">
              <w:rPr>
                <w:lang w:val="uk-UA"/>
              </w:rPr>
              <w:t>від 16.01.2003 № 435-IV</w:t>
            </w:r>
          </w:p>
        </w:tc>
      </w:tr>
      <w:tr w:rsidR="00B6062C" w:rsidRPr="00245311" w:rsidTr="00B6062C">
        <w:trPr>
          <w:trHeight w:val="499"/>
        </w:trPr>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rPr>
                <w:lang w:val="uk-UA"/>
              </w:rPr>
              <w:t>6</w:t>
            </w:r>
          </w:p>
        </w:tc>
        <w:tc>
          <w:tcPr>
            <w:tcW w:w="14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4"/>
              <w:spacing w:before="0" w:beforeAutospacing="0" w:after="0" w:afterAutospacing="0"/>
              <w:ind w:right="113"/>
              <w:jc w:val="center"/>
              <w:rPr>
                <w:lang w:val="uk-UA"/>
              </w:rPr>
            </w:pPr>
            <w:r w:rsidRPr="00245311">
              <w:rPr>
                <w:lang w:val="uk-UA"/>
              </w:rPr>
              <w:t>Акти центральних органів виконавчої влади</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4"/>
              <w:spacing w:before="0" w:beforeAutospacing="0" w:after="0" w:afterAutospacing="0"/>
              <w:ind w:left="-3" w:right="113" w:firstLine="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від 26.05.1999 № 34/166/131/88 </w:t>
            </w:r>
            <w:r>
              <w:rPr>
                <w:lang w:val="uk-UA"/>
              </w:rPr>
              <w:t>«</w:t>
            </w:r>
            <w:r w:rsidRPr="00707D21">
              <w:rPr>
                <w:lang w:val="uk-UA"/>
              </w:rPr>
              <w:t>Про затвердж</w:t>
            </w:r>
            <w:r>
              <w:rPr>
                <w:lang w:val="uk-UA"/>
              </w:rPr>
              <w:t>ення Правил опіки та піклування»</w:t>
            </w:r>
            <w:r w:rsidRPr="00707D21">
              <w:rPr>
                <w:lang w:val="uk-UA"/>
              </w:rPr>
              <w:t>, зареєстрований в Міністерстві юстиції України 17.06.1999 за № 387/3680</w:t>
            </w:r>
          </w:p>
        </w:tc>
      </w:tr>
      <w:tr w:rsidR="00B6062C" w:rsidRPr="00245311" w:rsidTr="00B6062C">
        <w:trPr>
          <w:trHeight w:val="499"/>
        </w:trPr>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rPr>
                <w:lang w:val="uk-UA"/>
              </w:rPr>
              <w:t>7</w:t>
            </w:r>
          </w:p>
        </w:tc>
        <w:tc>
          <w:tcPr>
            <w:tcW w:w="145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245311"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pPr>
            <w:r w:rsidRPr="00245311">
              <w:rPr>
                <w:rStyle w:val="rvts9"/>
                <w:b/>
                <w:bCs/>
              </w:rPr>
              <w:t>Умови</w:t>
            </w:r>
            <w:r>
              <w:rPr>
                <w:rStyle w:val="rvts9"/>
                <w:b/>
                <w:bCs/>
                <w:lang w:val="uk-UA"/>
              </w:rPr>
              <w:t xml:space="preserve"> </w:t>
            </w:r>
            <w:r w:rsidRPr="00245311">
              <w:rPr>
                <w:rStyle w:val="rvts9"/>
                <w:b/>
                <w:bCs/>
              </w:rPr>
              <w:t>отримання</w:t>
            </w:r>
            <w:r>
              <w:rPr>
                <w:rStyle w:val="rvts9"/>
                <w:b/>
                <w:bCs/>
                <w:lang w:val="uk-UA"/>
              </w:rPr>
              <w:t xml:space="preserve"> </w:t>
            </w:r>
            <w:r w:rsidRPr="00245311">
              <w:rPr>
                <w:rStyle w:val="rvts9"/>
                <w:b/>
                <w:bCs/>
              </w:rPr>
              <w:t>адміністративної</w:t>
            </w:r>
            <w:r>
              <w:rPr>
                <w:rStyle w:val="rvts9"/>
                <w:b/>
                <w:bCs/>
                <w:lang w:val="uk-UA"/>
              </w:rPr>
              <w:t xml:space="preserve"> </w:t>
            </w:r>
            <w:r w:rsidRPr="00245311">
              <w:rPr>
                <w:rStyle w:val="rvts9"/>
                <w:b/>
                <w:bCs/>
              </w:rPr>
              <w:t>послуги</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rPr>
                <w:lang w:val="uk-UA"/>
              </w:rPr>
              <w:t>8</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rPr>
            </w:pPr>
            <w:r w:rsidRPr="00245311">
              <w:rPr>
                <w:sz w:val="24"/>
                <w:szCs w:val="24"/>
              </w:rPr>
              <w:t>Підстава для отримання</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245311">
              <w:t xml:space="preserve">Необхідність надання згоди </w:t>
            </w:r>
            <w:r w:rsidRPr="00245311">
              <w:rPr>
                <w:lang w:eastAsia="en-US"/>
              </w:rPr>
              <w:t>повнолітній особі, дієздатність якої обмежена, на вчинення правочину</w:t>
            </w:r>
          </w:p>
        </w:tc>
      </w:tr>
      <w:tr w:rsidR="00B6062C" w:rsidRPr="00245311" w:rsidTr="00B6062C">
        <w:trPr>
          <w:trHeight w:val="2019"/>
        </w:trPr>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rPr>
                <w:lang w:val="uk-UA"/>
              </w:rPr>
              <w:lastRenderedPageBreak/>
              <w:t>9</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rPr>
            </w:pPr>
            <w:r w:rsidRPr="00245311">
              <w:rPr>
                <w:sz w:val="24"/>
                <w:szCs w:val="24"/>
              </w:rPr>
              <w:t>Перелік необхідних документів</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lang w:val="uk-UA"/>
              </w:rPr>
            </w:pPr>
            <w:r w:rsidRPr="00C77B14">
              <w:rPr>
                <w:rFonts w:ascii="Times New Roman" w:hAnsi="Times New Roman" w:cs="Times New Roman"/>
                <w:color w:val="auto"/>
                <w:lang w:val="uk-UA"/>
              </w:rPr>
              <w:t xml:space="preserve">Заява до </w:t>
            </w:r>
            <w:r w:rsidRPr="00C77B14">
              <w:rPr>
                <w:rFonts w:ascii="Times New Roman" w:hAnsi="Times New Roman" w:cs="Times New Roman"/>
              </w:rPr>
              <w:t>районних, районних умм. Києві та Севастополі</w:t>
            </w:r>
            <w:r w:rsidRPr="00C77B14">
              <w:rPr>
                <w:rFonts w:ascii="Times New Roman" w:hAnsi="Times New Roman" w:cs="Times New Roman"/>
                <w:lang w:val="uk-UA"/>
              </w:rPr>
              <w:t xml:space="preserve"> </w:t>
            </w:r>
            <w:r w:rsidRPr="00C77B14">
              <w:rPr>
                <w:rFonts w:ascii="Times New Roman" w:hAnsi="Times New Roman" w:cs="Times New Roman"/>
              </w:rPr>
              <w:t>державних</w:t>
            </w:r>
            <w:r w:rsidRPr="00C77B14">
              <w:rPr>
                <w:rFonts w:ascii="Times New Roman" w:hAnsi="Times New Roman" w:cs="Times New Roman"/>
                <w:lang w:val="uk-UA"/>
              </w:rPr>
              <w:t xml:space="preserve"> </w:t>
            </w:r>
            <w:r w:rsidRPr="00C77B14">
              <w:rPr>
                <w:rFonts w:ascii="Times New Roman" w:hAnsi="Times New Roman" w:cs="Times New Roman"/>
              </w:rPr>
              <w:t>адміністрацій</w:t>
            </w:r>
            <w:r w:rsidRPr="00C77B14">
              <w:rPr>
                <w:rFonts w:ascii="Times New Roman" w:hAnsi="Times New Roman" w:cs="Times New Roman"/>
                <w:lang w:val="uk-UA"/>
              </w:rPr>
              <w:t xml:space="preserve"> </w:t>
            </w:r>
            <w:r w:rsidRPr="00C77B14">
              <w:rPr>
                <w:rFonts w:ascii="Times New Roman" w:hAnsi="Times New Roman" w:cs="Times New Roman"/>
              </w:rPr>
              <w:t>або</w:t>
            </w:r>
            <w:r w:rsidRPr="00C77B14">
              <w:rPr>
                <w:rFonts w:ascii="Times New Roman" w:hAnsi="Times New Roman" w:cs="Times New Roman"/>
                <w:lang w:val="uk-UA"/>
              </w:rPr>
              <w:t xml:space="preserve"> </w:t>
            </w:r>
            <w:r w:rsidRPr="00C77B14">
              <w:rPr>
                <w:rFonts w:ascii="Times New Roman" w:hAnsi="Times New Roman" w:cs="Times New Roman"/>
              </w:rPr>
              <w:t>виконавчих</w:t>
            </w:r>
            <w:r w:rsidRPr="00C77B14">
              <w:rPr>
                <w:rFonts w:ascii="Times New Roman" w:hAnsi="Times New Roman" w:cs="Times New Roman"/>
                <w:lang w:val="uk-UA"/>
              </w:rPr>
              <w:t xml:space="preserve"> </w:t>
            </w:r>
            <w:r w:rsidRPr="00C77B14">
              <w:rPr>
                <w:rFonts w:ascii="Times New Roman" w:hAnsi="Times New Roman" w:cs="Times New Roman"/>
              </w:rPr>
              <w:t>органів</w:t>
            </w:r>
            <w:r w:rsidRPr="00C77B14">
              <w:rPr>
                <w:rFonts w:ascii="Times New Roman" w:hAnsi="Times New Roman" w:cs="Times New Roman"/>
                <w:lang w:val="uk-UA"/>
              </w:rPr>
              <w:t xml:space="preserve"> </w:t>
            </w:r>
            <w:r w:rsidRPr="00C77B14">
              <w:rPr>
                <w:rFonts w:ascii="Times New Roman" w:hAnsi="Times New Roman" w:cs="Times New Roman"/>
              </w:rPr>
              <w:t>сільських, селищних, міських, районних у містах (у разі</w:t>
            </w:r>
            <w:r w:rsidRPr="00C77B14">
              <w:rPr>
                <w:rFonts w:ascii="Times New Roman" w:hAnsi="Times New Roman" w:cs="Times New Roman"/>
                <w:lang w:val="uk-UA"/>
              </w:rPr>
              <w:t xml:space="preserve"> </w:t>
            </w:r>
            <w:r w:rsidRPr="00C77B14">
              <w:rPr>
                <w:rFonts w:ascii="Times New Roman" w:hAnsi="Times New Roman" w:cs="Times New Roman"/>
              </w:rPr>
              <w:t>їх</w:t>
            </w:r>
            <w:r w:rsidRPr="00C77B14">
              <w:rPr>
                <w:rFonts w:ascii="Times New Roman" w:hAnsi="Times New Roman" w:cs="Times New Roman"/>
                <w:lang w:val="uk-UA"/>
              </w:rPr>
              <w:t xml:space="preserve"> </w:t>
            </w:r>
            <w:r w:rsidRPr="00C77B14">
              <w:rPr>
                <w:rFonts w:ascii="Times New Roman" w:hAnsi="Times New Roman" w:cs="Times New Roman"/>
              </w:rPr>
              <w:t>утворення) рад (органів</w:t>
            </w:r>
            <w:r w:rsidRPr="00C77B14">
              <w:rPr>
                <w:rFonts w:ascii="Times New Roman" w:hAnsi="Times New Roman" w:cs="Times New Roman"/>
                <w:lang w:val="uk-UA"/>
              </w:rPr>
              <w:t xml:space="preserve"> </w:t>
            </w:r>
            <w:r w:rsidRPr="00C77B14">
              <w:rPr>
                <w:rFonts w:ascii="Times New Roman" w:hAnsi="Times New Roman" w:cs="Times New Roman"/>
              </w:rPr>
              <w:t>опіки та піклування)</w:t>
            </w:r>
            <w:r w:rsidRPr="00C77B14">
              <w:rPr>
                <w:rFonts w:ascii="Times New Roman" w:hAnsi="Times New Roman" w:cs="Times New Roman"/>
                <w:color w:val="auto"/>
                <w:lang w:val="uk-UA"/>
              </w:rPr>
              <w:t xml:space="preserve"> про отримання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 (далі – дозвіл);</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рішення суду про обмеження цивільної дієздатності особи;</w:t>
            </w:r>
          </w:p>
          <w:p w:rsidR="00B6062C" w:rsidRPr="00C77B14" w:rsidRDefault="00B6062C" w:rsidP="00B6062C">
            <w:pPr>
              <w:tabs>
                <w:tab w:val="center" w:pos="4677"/>
                <w:tab w:val="right" w:pos="9355"/>
              </w:tabs>
              <w:ind w:right="113"/>
              <w:jc w:val="both"/>
              <w:rPr>
                <w:rStyle w:val="rvts0"/>
                <w:sz w:val="24"/>
                <w:szCs w:val="24"/>
              </w:rPr>
            </w:pPr>
            <w:r w:rsidRPr="00C77B14">
              <w:rPr>
                <w:sz w:val="24"/>
                <w:szCs w:val="24"/>
              </w:rPr>
              <w:t>копія рішення суду про призначення особи піклувальником (піклувальниками) (до 22.03.2005 – рішення органу опіки та піклування);</w:t>
            </w:r>
          </w:p>
          <w:p w:rsidR="00B6062C" w:rsidRPr="00C77B14" w:rsidRDefault="00B6062C" w:rsidP="00B6062C">
            <w:pPr>
              <w:tabs>
                <w:tab w:val="center" w:pos="4677"/>
                <w:tab w:val="right" w:pos="9355"/>
              </w:tabs>
              <w:ind w:right="113"/>
              <w:jc w:val="both"/>
              <w:rPr>
                <w:rStyle w:val="rvts0"/>
                <w:sz w:val="24"/>
                <w:szCs w:val="24"/>
              </w:rPr>
            </w:pPr>
            <w:r w:rsidRPr="00C77B14">
              <w:rPr>
                <w:rStyle w:val="rvts0"/>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B6062C" w:rsidRPr="00C77B14" w:rsidRDefault="00B6062C" w:rsidP="00B6062C">
            <w:pPr>
              <w:tabs>
                <w:tab w:val="center" w:pos="4677"/>
                <w:tab w:val="right" w:pos="9355"/>
              </w:tabs>
              <w:ind w:right="113"/>
              <w:jc w:val="both"/>
              <w:rPr>
                <w:sz w:val="24"/>
                <w:szCs w:val="24"/>
              </w:rPr>
            </w:pPr>
            <w:r w:rsidRPr="00C77B14">
              <w:rPr>
                <w:sz w:val="24"/>
                <w:szCs w:val="24"/>
              </w:rPr>
              <w:t>копії паспорта особи, цивільна дієздатність якої обмежена;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паспорта піклувальника;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правовстановлюючого документа, що підтверджує право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технічного паспорта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про реєстрацію місця проживання особи, цивільна дієздатність якої обмежена;</w:t>
            </w:r>
          </w:p>
          <w:p w:rsidR="00B6062C" w:rsidRPr="00C77B14" w:rsidRDefault="00B6062C" w:rsidP="00B6062C">
            <w:pPr>
              <w:tabs>
                <w:tab w:val="center" w:pos="4677"/>
                <w:tab w:val="right" w:pos="9355"/>
              </w:tabs>
              <w:ind w:right="113"/>
              <w:jc w:val="both"/>
            </w:pPr>
            <w:r w:rsidRPr="00C77B14">
              <w:rPr>
                <w:sz w:val="24"/>
                <w:szCs w:val="24"/>
              </w:rPr>
              <w:t>документ про оціночну вартість майна, власником якого є особа, цивільна дієздатність якої обмежена</w:t>
            </w:r>
          </w:p>
        </w:tc>
      </w:tr>
      <w:tr w:rsidR="00B6062C" w:rsidRPr="00245311" w:rsidTr="00B6062C">
        <w:trPr>
          <w:trHeight w:val="572"/>
        </w:trPr>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t>1</w:t>
            </w:r>
            <w:r w:rsidRPr="00245311">
              <w:rPr>
                <w:lang w:val="uk-UA"/>
              </w:rPr>
              <w:t>0</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rPr>
            </w:pPr>
            <w:r w:rsidRPr="00245311">
              <w:rPr>
                <w:sz w:val="24"/>
                <w:szCs w:val="24"/>
              </w:rPr>
              <w:t>Спосіб подання документів</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Заява та документи, необхідні для отримання дозволу, подаються заявником особисто або уповноваженою ним особою у паперовій формі до центрів надання адміністративних послуг, 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t>1</w:t>
            </w:r>
            <w:r w:rsidRPr="00245311">
              <w:rPr>
                <w:lang w:val="uk-UA"/>
              </w:rPr>
              <w:t>1</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highlight w:val="yellow"/>
              </w:rPr>
            </w:pPr>
            <w:r w:rsidRPr="00245311">
              <w:rPr>
                <w:sz w:val="24"/>
                <w:szCs w:val="24"/>
              </w:rPr>
              <w:t>Платність (безоплатність) надання</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uk-UA"/>
              </w:rPr>
            </w:pPr>
            <w:r w:rsidRPr="00C77B14">
              <w:rPr>
                <w:lang w:val="uk-UA"/>
              </w:rPr>
              <w:t>Адміністративна послуга надається б</w:t>
            </w:r>
            <w:r w:rsidRPr="00C77B14">
              <w:t>езоплатно</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rPr>
                <w:lang w:val="uk-UA"/>
              </w:rPr>
              <w:t>12</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highlight w:val="yellow"/>
              </w:rPr>
            </w:pPr>
            <w:r w:rsidRPr="00245311">
              <w:rPr>
                <w:sz w:val="24"/>
                <w:szCs w:val="24"/>
              </w:rPr>
              <w:t>Строк надання</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ru-RU"/>
              </w:rPr>
            </w:pPr>
            <w:r w:rsidRPr="00C77B14">
              <w:rPr>
                <w:lang w:val="ru-RU"/>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rsidR="00B6062C" w:rsidRPr="00245311" w:rsidTr="00B6062C">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sidRPr="00245311">
              <w:rPr>
                <w:lang w:val="uk-UA"/>
              </w:rPr>
              <w:t>13</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highlight w:val="yellow"/>
              </w:rPr>
            </w:pPr>
            <w:r w:rsidRPr="00245311">
              <w:rPr>
                <w:sz w:val="24"/>
                <w:szCs w:val="24"/>
              </w:rPr>
              <w:t xml:space="preserve">Перелік підстав для </w:t>
            </w:r>
            <w:r w:rsidRPr="00245311">
              <w:rPr>
                <w:sz w:val="24"/>
                <w:szCs w:val="24"/>
              </w:rPr>
              <w:lastRenderedPageBreak/>
              <w:t>відмови у наданні</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lastRenderedPageBreak/>
              <w:t>Подання неповного пакету документів;</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lastRenderedPageBreak/>
              <w:t>невідповідність поданих документів вимогам чинного законодавства;</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недостовірних даних</w:t>
            </w:r>
          </w:p>
        </w:tc>
      </w:tr>
      <w:tr w:rsidR="00B6062C" w:rsidRPr="00245311" w:rsidTr="00B6062C">
        <w:trPr>
          <w:trHeight w:val="262"/>
        </w:trPr>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Pr>
                <w:lang w:val="uk-UA"/>
              </w:rPr>
              <w:lastRenderedPageBreak/>
              <w:t>14</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highlight w:val="yellow"/>
              </w:rPr>
            </w:pPr>
            <w:r w:rsidRPr="00245311">
              <w:rPr>
                <w:sz w:val="24"/>
                <w:szCs w:val="24"/>
              </w:rPr>
              <w:t>Результат надання адміністративної послуги</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tabs>
                <w:tab w:val="left" w:pos="475"/>
              </w:tabs>
              <w:ind w:right="113"/>
              <w:jc w:val="both"/>
              <w:rPr>
                <w:rFonts w:ascii="Times New Roman" w:hAnsi="Times New Roman" w:cs="Times New Roman"/>
                <w:color w:val="auto"/>
              </w:rPr>
            </w:pPr>
            <w:r w:rsidRPr="00C77B14">
              <w:rPr>
                <w:rFonts w:ascii="Times New Roman" w:hAnsi="Times New Roman" w:cs="Times New Roman"/>
                <w:color w:val="auto"/>
                <w:lang w:val="uk-UA"/>
              </w:rPr>
              <w:t>Видача піклувальнику дозволу / в</w:t>
            </w:r>
            <w:r w:rsidRPr="00C77B14">
              <w:rPr>
                <w:rFonts w:ascii="Times New Roman" w:hAnsi="Times New Roman" w:cs="Times New Roman"/>
                <w:color w:val="auto"/>
                <w:lang w:val="uk-UA" w:eastAsia="uk-UA"/>
              </w:rPr>
              <w:t xml:space="preserve">ідмова </w:t>
            </w:r>
            <w:r w:rsidRPr="00C77B14">
              <w:rPr>
                <w:rFonts w:ascii="Times New Roman" w:hAnsi="Times New Roman" w:cs="Times New Roman"/>
                <w:color w:val="auto"/>
              </w:rPr>
              <w:t xml:space="preserve">у </w:t>
            </w:r>
            <w:r w:rsidRPr="00C77B14">
              <w:rPr>
                <w:rFonts w:ascii="Times New Roman" w:hAnsi="Times New Roman" w:cs="Times New Roman"/>
                <w:color w:val="auto"/>
                <w:lang w:val="uk-UA"/>
              </w:rPr>
              <w:t>видачі піклувальнику дозволу</w:t>
            </w:r>
          </w:p>
        </w:tc>
      </w:tr>
      <w:tr w:rsidR="00B6062C" w:rsidRPr="00245311" w:rsidTr="00B6062C">
        <w:trPr>
          <w:trHeight w:val="594"/>
        </w:trPr>
        <w:tc>
          <w:tcPr>
            <w:tcW w:w="23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245311" w:rsidRDefault="00B6062C" w:rsidP="00B6062C">
            <w:pPr>
              <w:pStyle w:val="rvps12"/>
              <w:spacing w:before="0" w:beforeAutospacing="0" w:after="0" w:afterAutospacing="0"/>
              <w:ind w:left="113" w:right="113"/>
              <w:jc w:val="center"/>
              <w:rPr>
                <w:lang w:val="uk-UA"/>
              </w:rPr>
            </w:pPr>
            <w:r>
              <w:rPr>
                <w:lang w:val="uk-UA"/>
              </w:rPr>
              <w:t>15</w:t>
            </w:r>
          </w:p>
        </w:tc>
        <w:tc>
          <w:tcPr>
            <w:tcW w:w="1458" w:type="pct"/>
            <w:tcBorders>
              <w:top w:val="outset" w:sz="6" w:space="0" w:color="000000"/>
              <w:left w:val="outset" w:sz="6" w:space="0" w:color="000000"/>
              <w:bottom w:val="outset" w:sz="6" w:space="0" w:color="000000"/>
              <w:right w:val="outset" w:sz="6" w:space="0" w:color="000000"/>
            </w:tcBorders>
            <w:hideMark/>
          </w:tcPr>
          <w:p w:rsidR="00B6062C" w:rsidRPr="00245311" w:rsidRDefault="00B6062C" w:rsidP="00B6062C">
            <w:pPr>
              <w:jc w:val="center"/>
              <w:rPr>
                <w:sz w:val="24"/>
                <w:szCs w:val="24"/>
                <w:highlight w:val="yellow"/>
              </w:rPr>
            </w:pPr>
            <w:r w:rsidRPr="00245311">
              <w:rPr>
                <w:sz w:val="24"/>
                <w:szCs w:val="24"/>
              </w:rPr>
              <w:t>Способи отримання відповіді (результату)</w:t>
            </w:r>
          </w:p>
        </w:tc>
        <w:tc>
          <w:tcPr>
            <w:tcW w:w="330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lang w:val="uk-UA"/>
              </w:rPr>
              <w:t xml:space="preserve">Повідомлення про результат надсилається </w:t>
            </w:r>
            <w:r w:rsidRPr="00C77B14">
              <w:rPr>
                <w:rFonts w:ascii="Times New Roman" w:hAnsi="Times New Roman" w:cs="Times New Roman"/>
                <w:color w:val="auto"/>
              </w:rPr>
              <w:t>суб’єкту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звернення у спосіб, зазначений в описі</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вхідного пакета документів (телефоном,</w:t>
            </w:r>
            <w:r w:rsidRPr="00C77B14">
              <w:rPr>
                <w:rFonts w:ascii="Times New Roman" w:hAnsi="Times New Roman" w:cs="Times New Roman"/>
                <w:color w:val="auto"/>
                <w:lang w:val="uk-UA"/>
              </w:rPr>
              <w:t xml:space="preserve"> на </w:t>
            </w:r>
            <w:r w:rsidRPr="00C77B14">
              <w:rPr>
                <w:rFonts w:ascii="Times New Roman" w:hAnsi="Times New Roman" w:cs="Times New Roman"/>
                <w:color w:val="auto"/>
              </w:rPr>
              <w:t>електронн</w:t>
            </w:r>
            <w:r w:rsidRPr="00C77B14">
              <w:rPr>
                <w:rFonts w:ascii="Times New Roman" w:hAnsi="Times New Roman" w:cs="Times New Roman"/>
                <w:color w:val="auto"/>
                <w:lang w:val="uk-UA"/>
              </w:rPr>
              <w:t xml:space="preserve">у адресу </w:t>
            </w:r>
            <w:r w:rsidRPr="00C77B14">
              <w:rPr>
                <w:rFonts w:ascii="Times New Roman" w:hAnsi="Times New Roman" w:cs="Times New Roman"/>
                <w:color w:val="auto"/>
              </w:rPr>
              <w:t>чи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іншими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засобами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телекомунікаційного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 xml:space="preserve">зв’язку). </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Відмова</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 xml:space="preserve"> у наданні</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адміністративної</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послуги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надається</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суб’єкту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звернення</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письмово з посиланням на чинне</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законодавство, з мотивацією</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відмови та роз’ясненням порядку оскарження.</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Отримання результату – заявником</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особисто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або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уповноваженою ним особою</w:t>
            </w:r>
          </w:p>
        </w:tc>
      </w:tr>
    </w:tbl>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B6062C" w:rsidRDefault="00B6062C" w:rsidP="00B6062C">
      <w:pPr>
        <w:pStyle w:val="rvps6"/>
        <w:shd w:val="clear" w:color="auto" w:fill="FFFFFF"/>
        <w:spacing w:before="0" w:beforeAutospacing="0" w:after="0" w:afterAutospacing="0"/>
        <w:jc w:val="center"/>
        <w:rPr>
          <w:sz w:val="20"/>
          <w:szCs w:val="20"/>
        </w:rPr>
      </w:pPr>
    </w:p>
    <w:p w:rsidR="00C77B14" w:rsidRPr="0030007F" w:rsidRDefault="00C77B14" w:rsidP="00C77B14">
      <w:pPr>
        <w:tabs>
          <w:tab w:val="left" w:pos="4536"/>
        </w:tabs>
        <w:ind w:left="5103"/>
        <w:rPr>
          <w:sz w:val="24"/>
          <w:szCs w:val="24"/>
        </w:rPr>
      </w:pPr>
      <w:r>
        <w:rPr>
          <w:sz w:val="24"/>
          <w:szCs w:val="24"/>
        </w:rPr>
        <w:lastRenderedPageBreak/>
        <w:t xml:space="preserve">                    </w:t>
      </w:r>
      <w:r w:rsidRPr="0030007F">
        <w:rPr>
          <w:sz w:val="24"/>
          <w:szCs w:val="24"/>
        </w:rPr>
        <w:t>Додаток 1</w:t>
      </w:r>
      <w:r>
        <w:rPr>
          <w:sz w:val="24"/>
          <w:szCs w:val="24"/>
        </w:rPr>
        <w:t>6</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pStyle w:val="rvps6"/>
        <w:shd w:val="clear" w:color="auto" w:fill="FFFFFF"/>
        <w:spacing w:before="0" w:beforeAutospacing="0" w:after="0" w:afterAutospacing="0"/>
        <w:jc w:val="center"/>
        <w:rPr>
          <w:sz w:val="20"/>
          <w:szCs w:val="20"/>
        </w:rPr>
      </w:pPr>
    </w:p>
    <w:p w:rsidR="00C77B14" w:rsidRDefault="00B6062C" w:rsidP="00B6062C">
      <w:pPr>
        <w:jc w:val="center"/>
        <w:rPr>
          <w:b/>
          <w:sz w:val="24"/>
          <w:szCs w:val="24"/>
        </w:rPr>
      </w:pPr>
      <w:r w:rsidRPr="00BC34D9">
        <w:rPr>
          <w:b/>
          <w:sz w:val="24"/>
          <w:szCs w:val="24"/>
        </w:rPr>
        <w:t xml:space="preserve">ТЕХНОЛОГІЧНА КАРТКА </w:t>
      </w:r>
    </w:p>
    <w:p w:rsidR="00B6062C" w:rsidRPr="00BC34D9" w:rsidRDefault="00B6062C" w:rsidP="00B6062C">
      <w:pPr>
        <w:jc w:val="center"/>
        <w:rPr>
          <w:b/>
          <w:sz w:val="24"/>
          <w:szCs w:val="24"/>
        </w:rPr>
      </w:pPr>
      <w:r w:rsidRPr="00BC34D9">
        <w:rPr>
          <w:b/>
          <w:sz w:val="24"/>
          <w:szCs w:val="24"/>
        </w:rPr>
        <w:t>адміністративної послуги</w:t>
      </w:r>
    </w:p>
    <w:p w:rsidR="00B6062C" w:rsidRPr="00C77B14" w:rsidRDefault="00B6062C" w:rsidP="00C77B14">
      <w:pPr>
        <w:jc w:val="center"/>
        <w:rPr>
          <w:b/>
          <w:bCs/>
          <w:sz w:val="24"/>
          <w:szCs w:val="24"/>
        </w:rPr>
      </w:pPr>
      <w:r>
        <w:rPr>
          <w:b/>
          <w:sz w:val="24"/>
          <w:szCs w:val="24"/>
          <w:lang w:eastAsia="en-US"/>
        </w:rPr>
        <w:t>«</w:t>
      </w:r>
      <w:r w:rsidRPr="00245311">
        <w:rPr>
          <w:b/>
          <w:sz w:val="24"/>
          <w:szCs w:val="24"/>
          <w:lang w:eastAsia="en-US"/>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r>
        <w:rPr>
          <w:b/>
          <w:sz w:val="24"/>
          <w:szCs w:val="24"/>
          <w:lang w:eastAsia="en-US"/>
        </w:rPr>
        <w:t>»</w:t>
      </w:r>
    </w:p>
    <w:p w:rsidR="00B6062C" w:rsidRPr="00BC34D9" w:rsidRDefault="00B6062C" w:rsidP="00B6062C">
      <w:pPr>
        <w:jc w:val="center"/>
        <w:rPr>
          <w:b/>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Default="00B6062C" w:rsidP="00B6062C">
      <w:pPr>
        <w:jc w:val="center"/>
      </w:pPr>
    </w:p>
    <w:p w:rsidR="00B6062C" w:rsidRDefault="00B6062C" w:rsidP="00B6062C">
      <w:pPr>
        <w:jc w:val="center"/>
      </w:pPr>
    </w:p>
    <w:tbl>
      <w:tblPr>
        <w:tblW w:w="9323" w:type="dxa"/>
        <w:tblLayout w:type="fixed"/>
        <w:tblLook w:val="01E0"/>
      </w:tblPr>
      <w:tblGrid>
        <w:gridCol w:w="429"/>
        <w:gridCol w:w="3365"/>
        <w:gridCol w:w="2835"/>
        <w:gridCol w:w="1094"/>
        <w:gridCol w:w="1600"/>
      </w:tblGrid>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2835"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365"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2835"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283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283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283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283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C77B14">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C77B14">
        <w:tc>
          <w:tcPr>
            <w:tcW w:w="7723"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C77B14">
        <w:tc>
          <w:tcPr>
            <w:tcW w:w="7723"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Pr="00CA023B" w:rsidRDefault="00B6062C" w:rsidP="00C77B14">
      <w:pPr>
        <w:rPr>
          <w:b/>
          <w:bCs/>
          <w:color w:val="000000" w:themeColor="text1"/>
          <w:sz w:val="12"/>
          <w:szCs w:val="12"/>
        </w:rPr>
      </w:pPr>
    </w:p>
    <w:p w:rsidR="00B6062C" w:rsidRDefault="00B6062C" w:rsidP="00B6062C">
      <w:pPr>
        <w:rPr>
          <w:bCs/>
          <w:sz w:val="23"/>
          <w:szCs w:val="23"/>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C77B14" w:rsidRPr="0030007F" w:rsidRDefault="00C77B14" w:rsidP="00C77B14">
      <w:pPr>
        <w:tabs>
          <w:tab w:val="left" w:pos="4536"/>
        </w:tabs>
        <w:ind w:left="5103"/>
        <w:rPr>
          <w:sz w:val="24"/>
          <w:szCs w:val="24"/>
        </w:rPr>
      </w:pPr>
      <w:r>
        <w:rPr>
          <w:sz w:val="24"/>
          <w:szCs w:val="24"/>
        </w:rPr>
        <w:lastRenderedPageBreak/>
        <w:t xml:space="preserve">                   </w:t>
      </w:r>
      <w:r w:rsidRPr="0030007F">
        <w:rPr>
          <w:sz w:val="24"/>
          <w:szCs w:val="24"/>
        </w:rPr>
        <w:t>Додаток 1</w:t>
      </w:r>
      <w:r>
        <w:rPr>
          <w:sz w:val="24"/>
          <w:szCs w:val="24"/>
        </w:rPr>
        <w:t>7</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B6062C" w:rsidRPr="00C77B14"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jc w:val="both"/>
        <w:rPr>
          <w:bCs/>
          <w:sz w:val="24"/>
          <w:szCs w:val="24"/>
        </w:rPr>
      </w:pP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Default="00B6062C" w:rsidP="00B6062C">
      <w:pPr>
        <w:jc w:val="center"/>
        <w:rPr>
          <w:b/>
          <w:bCs/>
          <w:sz w:val="24"/>
          <w:szCs w:val="24"/>
        </w:rPr>
      </w:pPr>
      <w:r>
        <w:rPr>
          <w:b/>
          <w:sz w:val="24"/>
          <w:szCs w:val="24"/>
          <w:lang w:eastAsia="en-US"/>
        </w:rPr>
        <w:t>«</w:t>
      </w:r>
      <w:r w:rsidRPr="00A03092">
        <w:rPr>
          <w:b/>
          <w:sz w:val="24"/>
          <w:szCs w:val="24"/>
          <w:lang w:eastAsia="en-US"/>
        </w:rPr>
        <w:t>ВИДАЧА ПІКЛУВАЛЬНИКУ ДОЗВОЛУ НА НАДАННЯ ЗГОДИ ОСОБІ, ДІЄЗДАТНІСТЬ ЯКОЇ ОБМЕЖЕНА, НА ВЧИНЕННЯ ПРАВОЧИНІВ ЩОДО УКЛАДЕННЯ ДОГО</w:t>
      </w:r>
      <w:r>
        <w:rPr>
          <w:b/>
          <w:sz w:val="24"/>
          <w:szCs w:val="24"/>
          <w:lang w:eastAsia="en-US"/>
        </w:rPr>
        <w:t>ВОРІВ ЩОДО ІНШОГО ЦІННОГО МАЙНА»</w:t>
      </w: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jc w:val="both"/>
        <w:rPr>
          <w:bCs/>
          <w:sz w:val="24"/>
          <w:szCs w:val="24"/>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6"/>
        <w:gridCol w:w="2370"/>
        <w:gridCol w:w="6662"/>
      </w:tblGrid>
      <w:tr w:rsidR="00B6062C" w:rsidRPr="00A03092"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ru-RU"/>
              </w:rPr>
            </w:pPr>
            <w:r w:rsidRPr="00A03092">
              <w:rPr>
                <w:b/>
                <w:lang w:val="uk-UA" w:eastAsia="ar-SA"/>
              </w:rPr>
              <w:t>Інформація про суб’єкт надання адміністративної послуги та / або центр надання адміністративних послуг</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pPr>
            <w:r w:rsidRPr="00A03092">
              <w:t>1</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rPr>
            </w:pPr>
            <w:r>
              <w:rPr>
                <w:sz w:val="24"/>
                <w:szCs w:val="24"/>
              </w:rPr>
              <w:t>Найменування суб’єкта надання адміністративної послуги</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ind w:right="119"/>
              <w:jc w:val="both"/>
              <w:rPr>
                <w:i/>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pPr>
            <w:r w:rsidRPr="00A03092">
              <w:t>2</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rPr>
            </w:pPr>
            <w:r w:rsidRPr="00A03092">
              <w:rPr>
                <w:sz w:val="24"/>
                <w:szCs w:val="24"/>
              </w:rPr>
              <w:t>Місцезнаходження</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pPr>
            <w:r w:rsidRPr="00A03092">
              <w:t>3</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rPr>
            </w:pPr>
            <w:r w:rsidRPr="00A03092">
              <w:rPr>
                <w:sz w:val="24"/>
                <w:szCs w:val="24"/>
              </w:rPr>
              <w:t>Інформація щодо режиму роботи</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pPr>
            <w:r w:rsidRPr="00A03092">
              <w:t>4</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rPr>
            </w:pPr>
            <w:r w:rsidRPr="00A03092">
              <w:rPr>
                <w:sz w:val="24"/>
                <w:szCs w:val="24"/>
              </w:rPr>
              <w:t>Телефон / факс, електронна  адреса, офіційний веб-сайт</w:t>
            </w:r>
          </w:p>
        </w:tc>
        <w:tc>
          <w:tcPr>
            <w:tcW w:w="3508"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25"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26" w:history="1">
              <w:r w:rsidRPr="00707E88">
                <w:rPr>
                  <w:rStyle w:val="af2"/>
                  <w:shd w:val="clear" w:color="auto" w:fill="FFFFFF"/>
                </w:rPr>
                <w:t>https://teplytska-gromada</w:t>
              </w:r>
            </w:hyperlink>
          </w:p>
        </w:tc>
      </w:tr>
      <w:tr w:rsidR="00B6062C" w:rsidRPr="00A03092"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ru-RU"/>
              </w:rPr>
            </w:pPr>
            <w:r w:rsidRPr="00A03092">
              <w:rPr>
                <w:rStyle w:val="rvts9"/>
                <w:b/>
                <w:bCs/>
                <w:lang w:val="ru-RU"/>
              </w:rPr>
              <w:t>Нормативні</w:t>
            </w:r>
            <w:r>
              <w:rPr>
                <w:rStyle w:val="rvts9"/>
                <w:b/>
                <w:bCs/>
                <w:lang w:val="ru-RU"/>
              </w:rPr>
              <w:t xml:space="preserve"> </w:t>
            </w:r>
            <w:r w:rsidRPr="00A03092">
              <w:rPr>
                <w:rStyle w:val="rvts9"/>
                <w:b/>
                <w:bCs/>
                <w:lang w:val="ru-RU"/>
              </w:rPr>
              <w:t>акти, якими</w:t>
            </w:r>
            <w:r>
              <w:rPr>
                <w:rStyle w:val="rvts9"/>
                <w:b/>
                <w:bCs/>
                <w:lang w:val="ru-RU"/>
              </w:rPr>
              <w:t xml:space="preserve"> </w:t>
            </w:r>
            <w:r w:rsidRPr="00A03092">
              <w:rPr>
                <w:rStyle w:val="rvts9"/>
                <w:b/>
                <w:bCs/>
                <w:lang w:val="ru-RU"/>
              </w:rPr>
              <w:t>регламентується</w:t>
            </w:r>
            <w:r>
              <w:rPr>
                <w:rStyle w:val="rvts9"/>
                <w:b/>
                <w:bCs/>
                <w:lang w:val="ru-RU"/>
              </w:rPr>
              <w:t xml:space="preserve"> </w:t>
            </w:r>
            <w:r w:rsidRPr="00A03092">
              <w:rPr>
                <w:rStyle w:val="rvts9"/>
                <w:b/>
                <w:bCs/>
                <w:lang w:val="ru-RU"/>
              </w:rPr>
              <w:t>надання</w:t>
            </w:r>
            <w:r>
              <w:rPr>
                <w:rStyle w:val="rvts9"/>
                <w:b/>
                <w:bCs/>
                <w:lang w:val="ru-RU"/>
              </w:rPr>
              <w:t xml:space="preserve"> </w:t>
            </w:r>
            <w:r w:rsidRPr="00A03092">
              <w:rPr>
                <w:rStyle w:val="rvts9"/>
                <w:b/>
                <w:bCs/>
                <w:lang w:val="ru-RU"/>
              </w:rPr>
              <w:t>адміністративної</w:t>
            </w:r>
            <w:r>
              <w:rPr>
                <w:rStyle w:val="rvts9"/>
                <w:b/>
                <w:bCs/>
                <w:lang w:val="ru-RU"/>
              </w:rPr>
              <w:t xml:space="preserve"> </w:t>
            </w:r>
            <w:r w:rsidRPr="00A03092">
              <w:rPr>
                <w:rStyle w:val="rvts9"/>
                <w:b/>
                <w:bCs/>
                <w:lang w:val="ru-RU"/>
              </w:rPr>
              <w:t>послуги</w:t>
            </w:r>
          </w:p>
        </w:tc>
      </w:tr>
      <w:tr w:rsidR="00B6062C" w:rsidRPr="00A03092" w:rsidTr="00B6062C">
        <w:trPr>
          <w:trHeight w:val="28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pPr>
            <w:r w:rsidRPr="00A03092">
              <w:rPr>
                <w:lang w:val="uk-UA"/>
              </w:rPr>
              <w:t>5</w:t>
            </w:r>
          </w:p>
        </w:tc>
        <w:tc>
          <w:tcPr>
            <w:tcW w:w="125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4"/>
              <w:spacing w:before="0" w:beforeAutospacing="0" w:after="0" w:afterAutospacing="0"/>
              <w:ind w:right="113"/>
              <w:jc w:val="center"/>
            </w:pPr>
            <w:r w:rsidRPr="00A03092">
              <w:t>Закони України</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4"/>
              <w:spacing w:before="0" w:beforeAutospacing="0" w:after="0" w:afterAutospacing="0"/>
              <w:ind w:left="-3" w:right="113" w:firstLine="3"/>
              <w:rPr>
                <w:lang w:val="uk-UA"/>
              </w:rPr>
            </w:pPr>
            <w:r w:rsidRPr="00A03092">
              <w:rPr>
                <w:lang w:val="uk-UA"/>
              </w:rPr>
              <w:t>Цивільний кодекс України</w:t>
            </w:r>
            <w:r>
              <w:rPr>
                <w:lang w:val="uk-UA"/>
              </w:rPr>
              <w:t xml:space="preserve"> </w:t>
            </w:r>
            <w:r w:rsidRPr="00665D51">
              <w:rPr>
                <w:lang w:val="uk-UA"/>
              </w:rPr>
              <w:t>від 16.01.2003 № 435-IV</w:t>
            </w:r>
          </w:p>
        </w:tc>
      </w:tr>
      <w:tr w:rsidR="00B6062C" w:rsidRPr="00A03092"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rPr>
                <w:lang w:val="uk-UA"/>
              </w:rPr>
              <w:t>6</w:t>
            </w:r>
          </w:p>
        </w:tc>
        <w:tc>
          <w:tcPr>
            <w:tcW w:w="125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4"/>
              <w:spacing w:before="0" w:beforeAutospacing="0" w:after="0" w:afterAutospacing="0"/>
              <w:ind w:right="113"/>
              <w:jc w:val="center"/>
              <w:rPr>
                <w:lang w:val="uk-UA"/>
              </w:rPr>
            </w:pPr>
            <w:r w:rsidRPr="00A03092">
              <w:rPr>
                <w:lang w:val="uk-UA"/>
              </w:rPr>
              <w:t>Акти центральних органів виконавчої влади</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4"/>
              <w:spacing w:before="0" w:beforeAutospacing="0" w:after="0" w:afterAutospacing="0"/>
              <w:ind w:left="-3" w:right="113" w:firstLine="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w:t>
            </w:r>
            <w:r>
              <w:rPr>
                <w:lang w:val="uk-UA"/>
              </w:rPr>
              <w:t>від 26.05.1999 № 34/166/131/88 «</w:t>
            </w:r>
            <w:r w:rsidRPr="00707D21">
              <w:rPr>
                <w:lang w:val="uk-UA"/>
              </w:rPr>
              <w:t>Про затвердж</w:t>
            </w:r>
            <w:r>
              <w:rPr>
                <w:lang w:val="uk-UA"/>
              </w:rPr>
              <w:t>ення Правил опіки та піклування»</w:t>
            </w:r>
            <w:r w:rsidRPr="00707D21">
              <w:rPr>
                <w:lang w:val="uk-UA"/>
              </w:rPr>
              <w:t>, зареєстрований в Міністерстві юстиції України 17.06.1999 за № 387/3680</w:t>
            </w:r>
          </w:p>
        </w:tc>
      </w:tr>
      <w:tr w:rsidR="00B6062C" w:rsidRPr="00A03092"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rPr>
                <w:lang w:val="uk-UA"/>
              </w:rPr>
              <w:t>7</w:t>
            </w:r>
          </w:p>
        </w:tc>
        <w:tc>
          <w:tcPr>
            <w:tcW w:w="125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A03092"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pPr>
            <w:r w:rsidRPr="00A03092">
              <w:rPr>
                <w:rStyle w:val="rvts9"/>
                <w:b/>
                <w:bCs/>
              </w:rPr>
              <w:t>Умови</w:t>
            </w:r>
            <w:r>
              <w:rPr>
                <w:rStyle w:val="rvts9"/>
                <w:b/>
                <w:bCs/>
                <w:lang w:val="uk-UA"/>
              </w:rPr>
              <w:t xml:space="preserve"> </w:t>
            </w:r>
            <w:r w:rsidRPr="00A03092">
              <w:rPr>
                <w:rStyle w:val="rvts9"/>
                <w:b/>
                <w:bCs/>
              </w:rPr>
              <w:t>отримання</w:t>
            </w:r>
            <w:r>
              <w:rPr>
                <w:rStyle w:val="rvts9"/>
                <w:b/>
                <w:bCs/>
                <w:lang w:val="uk-UA"/>
              </w:rPr>
              <w:t xml:space="preserve"> </w:t>
            </w:r>
            <w:r w:rsidRPr="00A03092">
              <w:rPr>
                <w:rStyle w:val="rvts9"/>
                <w:b/>
                <w:bCs/>
              </w:rPr>
              <w:t>адміністративної</w:t>
            </w:r>
            <w:r>
              <w:rPr>
                <w:rStyle w:val="rvts9"/>
                <w:b/>
                <w:bCs/>
                <w:lang w:val="uk-UA"/>
              </w:rPr>
              <w:t xml:space="preserve"> </w:t>
            </w:r>
            <w:r w:rsidRPr="00A03092">
              <w:rPr>
                <w:rStyle w:val="rvts9"/>
                <w:b/>
                <w:bCs/>
              </w:rPr>
              <w:t>послуги</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rPr>
                <w:lang w:val="uk-UA"/>
              </w:rPr>
              <w:t>8</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rPr>
            </w:pPr>
            <w:r w:rsidRPr="00A03092">
              <w:rPr>
                <w:sz w:val="24"/>
                <w:szCs w:val="24"/>
              </w:rPr>
              <w:t>Підстава для отримання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A03092">
              <w:t xml:space="preserve">Необхідність надання згоди </w:t>
            </w:r>
            <w:r w:rsidRPr="00A03092">
              <w:rPr>
                <w:lang w:eastAsia="en-US"/>
              </w:rPr>
              <w:t>повнолітній особі, дієздатність якої обмежена, на вчинення правочину</w:t>
            </w:r>
          </w:p>
        </w:tc>
      </w:tr>
      <w:tr w:rsidR="00B6062C" w:rsidRPr="00A03092" w:rsidTr="00B6062C">
        <w:trPr>
          <w:trHeight w:val="201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rPr>
                <w:lang w:val="uk-UA"/>
              </w:rPr>
              <w:lastRenderedPageBreak/>
              <w:t>9</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rPr>
            </w:pPr>
            <w:r w:rsidRPr="00A03092">
              <w:rPr>
                <w:sz w:val="24"/>
                <w:szCs w:val="24"/>
              </w:rPr>
              <w:t>Перелік необхідних документів</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lang w:val="uk-UA"/>
              </w:rPr>
            </w:pPr>
            <w:r w:rsidRPr="00C77B14">
              <w:rPr>
                <w:rFonts w:ascii="Times New Roman" w:hAnsi="Times New Roman" w:cs="Times New Roman"/>
                <w:color w:val="auto"/>
                <w:lang w:val="uk-UA"/>
              </w:rPr>
              <w:t xml:space="preserve">Заява до </w:t>
            </w:r>
            <w:r w:rsidRPr="00C77B14">
              <w:rPr>
                <w:rFonts w:ascii="Times New Roman" w:hAnsi="Times New Roman" w:cs="Times New Roman"/>
              </w:rPr>
              <w:t>районних, районних у</w:t>
            </w:r>
            <w:r w:rsidRPr="00C77B14">
              <w:rPr>
                <w:rFonts w:ascii="Times New Roman" w:hAnsi="Times New Roman" w:cs="Times New Roman"/>
                <w:lang w:val="uk-UA"/>
              </w:rPr>
              <w:t xml:space="preserve"> </w:t>
            </w:r>
            <w:r w:rsidRPr="00C77B14">
              <w:rPr>
                <w:rFonts w:ascii="Times New Roman" w:hAnsi="Times New Roman" w:cs="Times New Roman"/>
              </w:rPr>
              <w:t>мм. Києві та Севастополі</w:t>
            </w:r>
            <w:r w:rsidRPr="00C77B14">
              <w:rPr>
                <w:rFonts w:ascii="Times New Roman" w:hAnsi="Times New Roman" w:cs="Times New Roman"/>
                <w:lang w:val="uk-UA"/>
              </w:rPr>
              <w:t xml:space="preserve"> </w:t>
            </w:r>
            <w:r w:rsidRPr="00C77B14">
              <w:rPr>
                <w:rFonts w:ascii="Times New Roman" w:hAnsi="Times New Roman" w:cs="Times New Roman"/>
              </w:rPr>
              <w:t>державних</w:t>
            </w:r>
            <w:r w:rsidRPr="00C77B14">
              <w:rPr>
                <w:rFonts w:ascii="Times New Roman" w:hAnsi="Times New Roman" w:cs="Times New Roman"/>
                <w:lang w:val="uk-UA"/>
              </w:rPr>
              <w:t xml:space="preserve"> </w:t>
            </w:r>
            <w:r w:rsidRPr="00C77B14">
              <w:rPr>
                <w:rFonts w:ascii="Times New Roman" w:hAnsi="Times New Roman" w:cs="Times New Roman"/>
              </w:rPr>
              <w:t>адміністрацій</w:t>
            </w:r>
            <w:r w:rsidRPr="00C77B14">
              <w:rPr>
                <w:rFonts w:ascii="Times New Roman" w:hAnsi="Times New Roman" w:cs="Times New Roman"/>
                <w:lang w:val="uk-UA"/>
              </w:rPr>
              <w:t xml:space="preserve"> </w:t>
            </w:r>
            <w:r w:rsidRPr="00C77B14">
              <w:rPr>
                <w:rFonts w:ascii="Times New Roman" w:hAnsi="Times New Roman" w:cs="Times New Roman"/>
              </w:rPr>
              <w:t>або</w:t>
            </w:r>
            <w:r w:rsidRPr="00C77B14">
              <w:rPr>
                <w:rFonts w:ascii="Times New Roman" w:hAnsi="Times New Roman" w:cs="Times New Roman"/>
                <w:lang w:val="uk-UA"/>
              </w:rPr>
              <w:t xml:space="preserve"> </w:t>
            </w:r>
            <w:r w:rsidRPr="00C77B14">
              <w:rPr>
                <w:rFonts w:ascii="Times New Roman" w:hAnsi="Times New Roman" w:cs="Times New Roman"/>
              </w:rPr>
              <w:t>виконавчих</w:t>
            </w:r>
            <w:r w:rsidRPr="00C77B14">
              <w:rPr>
                <w:rFonts w:ascii="Times New Roman" w:hAnsi="Times New Roman" w:cs="Times New Roman"/>
                <w:lang w:val="uk-UA"/>
              </w:rPr>
              <w:t xml:space="preserve"> </w:t>
            </w:r>
            <w:r w:rsidRPr="00C77B14">
              <w:rPr>
                <w:rFonts w:ascii="Times New Roman" w:hAnsi="Times New Roman" w:cs="Times New Roman"/>
              </w:rPr>
              <w:t>органів</w:t>
            </w:r>
            <w:r w:rsidRPr="00C77B14">
              <w:rPr>
                <w:rFonts w:ascii="Times New Roman" w:hAnsi="Times New Roman" w:cs="Times New Roman"/>
                <w:lang w:val="uk-UA"/>
              </w:rPr>
              <w:t xml:space="preserve"> </w:t>
            </w:r>
            <w:r w:rsidRPr="00C77B14">
              <w:rPr>
                <w:rFonts w:ascii="Times New Roman" w:hAnsi="Times New Roman" w:cs="Times New Roman"/>
              </w:rPr>
              <w:t>сільських, селищних, міських, районних у містах (у разі</w:t>
            </w:r>
            <w:r w:rsidRPr="00C77B14">
              <w:rPr>
                <w:rFonts w:ascii="Times New Roman" w:hAnsi="Times New Roman" w:cs="Times New Roman"/>
                <w:lang w:val="uk-UA"/>
              </w:rPr>
              <w:t xml:space="preserve"> </w:t>
            </w:r>
            <w:r w:rsidRPr="00C77B14">
              <w:rPr>
                <w:rFonts w:ascii="Times New Roman" w:hAnsi="Times New Roman" w:cs="Times New Roman"/>
              </w:rPr>
              <w:t>їх</w:t>
            </w:r>
            <w:r w:rsidRPr="00C77B14">
              <w:rPr>
                <w:rFonts w:ascii="Times New Roman" w:hAnsi="Times New Roman" w:cs="Times New Roman"/>
                <w:lang w:val="uk-UA"/>
              </w:rPr>
              <w:t xml:space="preserve"> </w:t>
            </w:r>
            <w:r w:rsidRPr="00C77B14">
              <w:rPr>
                <w:rFonts w:ascii="Times New Roman" w:hAnsi="Times New Roman" w:cs="Times New Roman"/>
              </w:rPr>
              <w:t>утворення) рад (органів</w:t>
            </w:r>
            <w:r w:rsidRPr="00C77B14">
              <w:rPr>
                <w:rFonts w:ascii="Times New Roman" w:hAnsi="Times New Roman" w:cs="Times New Roman"/>
                <w:lang w:val="uk-UA"/>
              </w:rPr>
              <w:t xml:space="preserve"> </w:t>
            </w:r>
            <w:r w:rsidRPr="00C77B14">
              <w:rPr>
                <w:rFonts w:ascii="Times New Roman" w:hAnsi="Times New Roman" w:cs="Times New Roman"/>
              </w:rPr>
              <w:t>опіки та піклування)</w:t>
            </w:r>
            <w:r w:rsidRPr="00C77B14">
              <w:rPr>
                <w:rFonts w:ascii="Times New Roman" w:hAnsi="Times New Roman" w:cs="Times New Roman"/>
                <w:color w:val="auto"/>
                <w:lang w:val="uk-UA"/>
              </w:rPr>
              <w:t xml:space="preserve"> про отримання піклувальнику дозволу на надання згоди особі, дієздатність якої обмежена, на вчинення правочинів щодо укладення договорів щодо іншого цінного майна (далі – дозвіл);</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рішення суду про обмеження цивільної дієздатності особи;</w:t>
            </w:r>
          </w:p>
          <w:p w:rsidR="00B6062C" w:rsidRPr="00C77B14" w:rsidRDefault="00B6062C" w:rsidP="00B6062C">
            <w:pPr>
              <w:tabs>
                <w:tab w:val="center" w:pos="4677"/>
                <w:tab w:val="right" w:pos="9355"/>
              </w:tabs>
              <w:ind w:right="113"/>
              <w:jc w:val="both"/>
              <w:rPr>
                <w:rStyle w:val="rvts0"/>
                <w:sz w:val="24"/>
                <w:szCs w:val="24"/>
              </w:rPr>
            </w:pPr>
            <w:r w:rsidRPr="00C77B14">
              <w:rPr>
                <w:sz w:val="24"/>
                <w:szCs w:val="24"/>
              </w:rPr>
              <w:t>копія рішення суду про призначення особи піклувальником (піклувальниками) (до 22.03.2005 – рішення органу опіки та піклування);</w:t>
            </w:r>
          </w:p>
          <w:p w:rsidR="00B6062C" w:rsidRPr="00C77B14" w:rsidRDefault="00B6062C" w:rsidP="00B6062C">
            <w:pPr>
              <w:tabs>
                <w:tab w:val="center" w:pos="4677"/>
                <w:tab w:val="right" w:pos="9355"/>
              </w:tabs>
              <w:ind w:right="113"/>
              <w:jc w:val="both"/>
              <w:rPr>
                <w:rStyle w:val="rvts0"/>
                <w:sz w:val="24"/>
                <w:szCs w:val="24"/>
              </w:rPr>
            </w:pPr>
            <w:r w:rsidRPr="00C77B14">
              <w:rPr>
                <w:rStyle w:val="rvts0"/>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B6062C" w:rsidRPr="00C77B14" w:rsidRDefault="00B6062C" w:rsidP="00B6062C">
            <w:pPr>
              <w:tabs>
                <w:tab w:val="center" w:pos="4677"/>
                <w:tab w:val="right" w:pos="9355"/>
              </w:tabs>
              <w:ind w:right="113"/>
              <w:jc w:val="both"/>
              <w:rPr>
                <w:sz w:val="24"/>
                <w:szCs w:val="24"/>
              </w:rPr>
            </w:pPr>
            <w:r w:rsidRPr="00C77B14">
              <w:rPr>
                <w:sz w:val="24"/>
                <w:szCs w:val="24"/>
              </w:rPr>
              <w:t>копії паспорта особи, цивільна дієздатність якої обмежена;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паспорта піклувальника;</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правовстановлюючого документа, що підтверджує право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органу державної реєстрації про підтвердження права власності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копія технічного паспорта на майно, яке відчужується та / або придбавається;</w:t>
            </w:r>
          </w:p>
          <w:p w:rsidR="00B6062C" w:rsidRPr="00C77B14" w:rsidRDefault="00B6062C" w:rsidP="00B6062C">
            <w:pPr>
              <w:tabs>
                <w:tab w:val="center" w:pos="4677"/>
                <w:tab w:val="right" w:pos="9355"/>
              </w:tabs>
              <w:ind w:right="113"/>
              <w:jc w:val="both"/>
              <w:rPr>
                <w:sz w:val="24"/>
                <w:szCs w:val="24"/>
              </w:rPr>
            </w:pPr>
            <w:r w:rsidRPr="00C77B14">
              <w:rPr>
                <w:sz w:val="24"/>
                <w:szCs w:val="24"/>
              </w:rPr>
              <w:t>довідка про реєстрацію місця проживання особи, цивільна дієздатність якої обмежена;</w:t>
            </w:r>
          </w:p>
          <w:p w:rsidR="00B6062C" w:rsidRPr="00C77B14" w:rsidRDefault="00B6062C" w:rsidP="00B6062C">
            <w:pPr>
              <w:tabs>
                <w:tab w:val="center" w:pos="4677"/>
                <w:tab w:val="right" w:pos="9355"/>
              </w:tabs>
              <w:ind w:right="113"/>
              <w:jc w:val="both"/>
            </w:pPr>
            <w:r w:rsidRPr="00C77B14">
              <w:rPr>
                <w:sz w:val="24"/>
                <w:szCs w:val="24"/>
              </w:rPr>
              <w:t>документ про оціночну вартість майна, власником якого є особа, цивільна дієздатність якої обмежена</w:t>
            </w:r>
          </w:p>
        </w:tc>
      </w:tr>
      <w:tr w:rsidR="00B6062C" w:rsidRPr="00A03092" w:rsidTr="00B6062C">
        <w:trPr>
          <w:trHeight w:val="572"/>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t>1</w:t>
            </w:r>
            <w:r w:rsidRPr="00A03092">
              <w:rPr>
                <w:lang w:val="uk-UA"/>
              </w:rPr>
              <w:t>0</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rPr>
            </w:pPr>
            <w:r w:rsidRPr="00A03092">
              <w:rPr>
                <w:sz w:val="24"/>
                <w:szCs w:val="24"/>
              </w:rPr>
              <w:t>Спосіб подання документів</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Заява та документи, необхідні для отримання дозволу, подаються заявником особисто або уповноваженою ним особою у паперовій формі до центрів надання адміністративних послуг, 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t>1</w:t>
            </w:r>
            <w:r w:rsidRPr="00A03092">
              <w:rPr>
                <w:lang w:val="uk-UA"/>
              </w:rPr>
              <w:t>1</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highlight w:val="yellow"/>
              </w:rPr>
            </w:pPr>
            <w:r w:rsidRPr="00A03092">
              <w:rPr>
                <w:sz w:val="24"/>
                <w:szCs w:val="24"/>
              </w:rPr>
              <w:t>Платність (безоплатність) надання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uk-UA"/>
              </w:rPr>
            </w:pPr>
            <w:r w:rsidRPr="00C77B14">
              <w:rPr>
                <w:lang w:val="uk-UA"/>
              </w:rPr>
              <w:t>Адміністративна послуга надається б</w:t>
            </w:r>
            <w:r w:rsidRPr="00C77B14">
              <w:t>езоплатно</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rPr>
                <w:lang w:val="uk-UA"/>
              </w:rPr>
              <w:t>12</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highlight w:val="yellow"/>
              </w:rPr>
            </w:pPr>
            <w:r w:rsidRPr="00A03092">
              <w:rPr>
                <w:sz w:val="24"/>
                <w:szCs w:val="24"/>
              </w:rPr>
              <w:t>Строк надання</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rvps14"/>
              <w:spacing w:before="0" w:beforeAutospacing="0" w:after="0" w:afterAutospacing="0"/>
              <w:ind w:right="113"/>
              <w:jc w:val="both"/>
              <w:rPr>
                <w:lang w:val="ru-RU"/>
              </w:rPr>
            </w:pPr>
            <w:r w:rsidRPr="00C77B14">
              <w:rPr>
                <w:lang w:val="ru-RU"/>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rsidR="00B6062C" w:rsidRPr="00A03092"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sidRPr="00A03092">
              <w:rPr>
                <w:lang w:val="uk-UA"/>
              </w:rPr>
              <w:t>13</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highlight w:val="yellow"/>
              </w:rPr>
            </w:pPr>
            <w:r w:rsidRPr="00A03092">
              <w:rPr>
                <w:sz w:val="24"/>
                <w:szCs w:val="24"/>
              </w:rPr>
              <w:t>Перелік підстав для відмови у наданні</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неповного пакету документів;</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невідповідність поданих документів вимогам чинного законодавства;</w:t>
            </w:r>
          </w:p>
          <w:p w:rsidR="00B6062C" w:rsidRPr="00C77B14"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C77B14">
              <w:t>подання недостовірних даних</w:t>
            </w:r>
          </w:p>
        </w:tc>
      </w:tr>
      <w:tr w:rsidR="00B6062C" w:rsidRPr="00A03092" w:rsidTr="00B6062C">
        <w:trPr>
          <w:trHeight w:val="262"/>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Pr>
                <w:lang w:val="uk-UA"/>
              </w:rPr>
              <w:t>14</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highlight w:val="yellow"/>
              </w:rPr>
            </w:pPr>
            <w:r w:rsidRPr="00A03092">
              <w:rPr>
                <w:sz w:val="24"/>
                <w:szCs w:val="24"/>
              </w:rPr>
              <w:t xml:space="preserve">Результат надання </w:t>
            </w:r>
            <w:r w:rsidRPr="00A03092">
              <w:rPr>
                <w:sz w:val="24"/>
                <w:szCs w:val="24"/>
              </w:rPr>
              <w:lastRenderedPageBreak/>
              <w:t>адміністративної послуги</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tabs>
                <w:tab w:val="left" w:pos="475"/>
              </w:tabs>
              <w:ind w:right="113"/>
              <w:jc w:val="both"/>
              <w:rPr>
                <w:rFonts w:ascii="Times New Roman" w:hAnsi="Times New Roman" w:cs="Times New Roman"/>
                <w:color w:val="auto"/>
              </w:rPr>
            </w:pPr>
            <w:r w:rsidRPr="00C77B14">
              <w:rPr>
                <w:rFonts w:ascii="Times New Roman" w:hAnsi="Times New Roman" w:cs="Times New Roman"/>
                <w:color w:val="auto"/>
                <w:lang w:val="uk-UA"/>
              </w:rPr>
              <w:lastRenderedPageBreak/>
              <w:t>Видача піклувальнику дозволу / в</w:t>
            </w:r>
            <w:r w:rsidRPr="00C77B14">
              <w:rPr>
                <w:rFonts w:ascii="Times New Roman" w:hAnsi="Times New Roman" w:cs="Times New Roman"/>
                <w:color w:val="auto"/>
                <w:lang w:val="uk-UA" w:eastAsia="uk-UA"/>
              </w:rPr>
              <w:t xml:space="preserve">ідмова </w:t>
            </w:r>
            <w:r w:rsidRPr="00C77B14">
              <w:rPr>
                <w:rFonts w:ascii="Times New Roman" w:hAnsi="Times New Roman" w:cs="Times New Roman"/>
                <w:color w:val="auto"/>
              </w:rPr>
              <w:t xml:space="preserve">у </w:t>
            </w:r>
            <w:r w:rsidRPr="00C77B14">
              <w:rPr>
                <w:rFonts w:ascii="Times New Roman" w:hAnsi="Times New Roman" w:cs="Times New Roman"/>
                <w:color w:val="auto"/>
                <w:lang w:val="uk-UA"/>
              </w:rPr>
              <w:t xml:space="preserve">видачі </w:t>
            </w:r>
            <w:r w:rsidRPr="00C77B14">
              <w:rPr>
                <w:rFonts w:ascii="Times New Roman" w:hAnsi="Times New Roman" w:cs="Times New Roman"/>
                <w:color w:val="auto"/>
                <w:lang w:val="uk-UA"/>
              </w:rPr>
              <w:lastRenderedPageBreak/>
              <w:t>піклувальнику дозволу</w:t>
            </w:r>
          </w:p>
        </w:tc>
      </w:tr>
      <w:tr w:rsidR="00B6062C" w:rsidRPr="00A03092" w:rsidTr="00B6062C">
        <w:trPr>
          <w:trHeight w:val="594"/>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03092" w:rsidRDefault="00B6062C" w:rsidP="00B6062C">
            <w:pPr>
              <w:pStyle w:val="rvps12"/>
              <w:spacing w:before="0" w:beforeAutospacing="0" w:after="0" w:afterAutospacing="0"/>
              <w:ind w:left="113" w:right="113"/>
              <w:jc w:val="center"/>
              <w:rPr>
                <w:lang w:val="uk-UA"/>
              </w:rPr>
            </w:pPr>
            <w:r>
              <w:rPr>
                <w:lang w:val="uk-UA"/>
              </w:rPr>
              <w:lastRenderedPageBreak/>
              <w:t>15</w:t>
            </w:r>
          </w:p>
        </w:tc>
        <w:tc>
          <w:tcPr>
            <w:tcW w:w="1256" w:type="pct"/>
            <w:tcBorders>
              <w:top w:val="outset" w:sz="6" w:space="0" w:color="000000"/>
              <w:left w:val="outset" w:sz="6" w:space="0" w:color="000000"/>
              <w:bottom w:val="outset" w:sz="6" w:space="0" w:color="000000"/>
              <w:right w:val="outset" w:sz="6" w:space="0" w:color="000000"/>
            </w:tcBorders>
            <w:hideMark/>
          </w:tcPr>
          <w:p w:rsidR="00B6062C" w:rsidRPr="00A03092" w:rsidRDefault="00B6062C" w:rsidP="00B6062C">
            <w:pPr>
              <w:jc w:val="center"/>
              <w:rPr>
                <w:sz w:val="24"/>
                <w:szCs w:val="24"/>
                <w:highlight w:val="yellow"/>
              </w:rPr>
            </w:pPr>
            <w:r w:rsidRPr="00A03092">
              <w:rPr>
                <w:sz w:val="24"/>
                <w:szCs w:val="24"/>
              </w:rPr>
              <w:t>Способи отримання відповіді (результату)</w:t>
            </w:r>
          </w:p>
        </w:tc>
        <w:tc>
          <w:tcPr>
            <w:tcW w:w="3508"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lang w:val="uk-UA"/>
              </w:rPr>
              <w:t xml:space="preserve">Повідомлення про результат надсилається </w:t>
            </w:r>
            <w:r w:rsidRPr="00C77B14">
              <w:rPr>
                <w:rFonts w:ascii="Times New Roman" w:hAnsi="Times New Roman" w:cs="Times New Roman"/>
                <w:color w:val="auto"/>
              </w:rPr>
              <w:t>суб’єкту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звернення у спосіб, зазначений в описі</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вхідного пакета документів (телефоном,</w:t>
            </w:r>
            <w:r w:rsidRPr="00C77B14">
              <w:rPr>
                <w:rFonts w:ascii="Times New Roman" w:hAnsi="Times New Roman" w:cs="Times New Roman"/>
                <w:color w:val="auto"/>
                <w:lang w:val="uk-UA"/>
              </w:rPr>
              <w:t xml:space="preserve"> на </w:t>
            </w:r>
            <w:r w:rsidRPr="00C77B14">
              <w:rPr>
                <w:rFonts w:ascii="Times New Roman" w:hAnsi="Times New Roman" w:cs="Times New Roman"/>
                <w:color w:val="auto"/>
              </w:rPr>
              <w:t>електронн</w:t>
            </w:r>
            <w:r w:rsidRPr="00C77B14">
              <w:rPr>
                <w:rFonts w:ascii="Times New Roman" w:hAnsi="Times New Roman" w:cs="Times New Roman"/>
                <w:color w:val="auto"/>
                <w:lang w:val="uk-UA"/>
              </w:rPr>
              <w:t xml:space="preserve">у адресу </w:t>
            </w:r>
            <w:r w:rsidRPr="00C77B14">
              <w:rPr>
                <w:rFonts w:ascii="Times New Roman" w:hAnsi="Times New Roman" w:cs="Times New Roman"/>
                <w:color w:val="auto"/>
              </w:rPr>
              <w:t>чи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іншими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засобами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телекомунікаційного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 xml:space="preserve">зв’язку). </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 xml:space="preserve">Відмова </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 xml:space="preserve"> наданні</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адміністративної</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послуги</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надається</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суб’єкту</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звернення</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письмово з посиланням на чинне</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законодавство, з мотивацією</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відмови та роз’ясненням порядку оскарження.</w:t>
            </w:r>
          </w:p>
          <w:p w:rsidR="00B6062C" w:rsidRPr="00C77B14" w:rsidRDefault="00B6062C" w:rsidP="00B6062C">
            <w:pPr>
              <w:pStyle w:val="Default"/>
              <w:ind w:right="113"/>
              <w:jc w:val="both"/>
              <w:rPr>
                <w:rFonts w:ascii="Times New Roman" w:hAnsi="Times New Roman" w:cs="Times New Roman"/>
                <w:color w:val="auto"/>
              </w:rPr>
            </w:pPr>
            <w:r w:rsidRPr="00C77B14">
              <w:rPr>
                <w:rFonts w:ascii="Times New Roman" w:hAnsi="Times New Roman" w:cs="Times New Roman"/>
                <w:color w:val="auto"/>
              </w:rPr>
              <w:t>Отримання результату – заявником</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особисто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або</w:t>
            </w:r>
            <w:r w:rsidRPr="00C77B14">
              <w:rPr>
                <w:rFonts w:ascii="Times New Roman" w:hAnsi="Times New Roman" w:cs="Times New Roman"/>
                <w:color w:val="auto"/>
                <w:lang w:val="uk-UA"/>
              </w:rPr>
              <w:t xml:space="preserve"> </w:t>
            </w:r>
            <w:r w:rsidRPr="00C77B14">
              <w:rPr>
                <w:rFonts w:ascii="Times New Roman" w:hAnsi="Times New Roman" w:cs="Times New Roman"/>
                <w:color w:val="auto"/>
              </w:rPr>
              <w:t>уповноваженою ним особою</w:t>
            </w:r>
          </w:p>
        </w:tc>
      </w:tr>
    </w:tbl>
    <w:p w:rsidR="00B6062C" w:rsidRDefault="00B6062C" w:rsidP="00B6062C">
      <w:pPr>
        <w:jc w:val="both"/>
        <w:rPr>
          <w:sz w:val="24"/>
          <w:szCs w:val="24"/>
        </w:rPr>
      </w:pPr>
    </w:p>
    <w:p w:rsidR="00B6062C" w:rsidRDefault="00B6062C" w:rsidP="00B6062C">
      <w:pPr>
        <w:jc w:val="both"/>
        <w:rPr>
          <w:sz w:val="24"/>
          <w:szCs w:val="24"/>
        </w:rPr>
      </w:pPr>
    </w:p>
    <w:p w:rsidR="00B6062C" w:rsidRDefault="00B6062C"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C77B14" w:rsidRDefault="00C77B14" w:rsidP="00B6062C">
      <w:pPr>
        <w:jc w:val="both"/>
        <w:rPr>
          <w:sz w:val="24"/>
          <w:szCs w:val="24"/>
        </w:rPr>
      </w:pPr>
    </w:p>
    <w:p w:rsidR="00B6062C" w:rsidRDefault="00B6062C" w:rsidP="00B6062C">
      <w:pPr>
        <w:jc w:val="both"/>
        <w:rPr>
          <w:sz w:val="24"/>
          <w:szCs w:val="24"/>
        </w:rPr>
      </w:pPr>
    </w:p>
    <w:p w:rsidR="00C77B14" w:rsidRPr="0030007F" w:rsidRDefault="00C77B14" w:rsidP="00C77B14">
      <w:pPr>
        <w:tabs>
          <w:tab w:val="left" w:pos="4536"/>
        </w:tabs>
        <w:ind w:left="5103"/>
        <w:rPr>
          <w:sz w:val="24"/>
          <w:szCs w:val="24"/>
        </w:rPr>
      </w:pPr>
      <w:r>
        <w:rPr>
          <w:sz w:val="24"/>
          <w:szCs w:val="24"/>
        </w:rPr>
        <w:t xml:space="preserve">                      </w:t>
      </w:r>
      <w:r w:rsidRPr="0030007F">
        <w:rPr>
          <w:sz w:val="24"/>
          <w:szCs w:val="24"/>
        </w:rPr>
        <w:t>Додаток 1</w:t>
      </w:r>
      <w:r>
        <w:rPr>
          <w:sz w:val="24"/>
          <w:szCs w:val="24"/>
        </w:rPr>
        <w:t>8</w:t>
      </w:r>
      <w:r w:rsidRPr="0030007F">
        <w:rPr>
          <w:sz w:val="24"/>
          <w:szCs w:val="24"/>
        </w:rPr>
        <w:t xml:space="preserve">                                                                                               </w:t>
      </w:r>
    </w:p>
    <w:p w:rsidR="00C77B14" w:rsidRPr="00E654EF" w:rsidRDefault="00C77B14" w:rsidP="00C77B14">
      <w:pPr>
        <w:tabs>
          <w:tab w:val="left" w:pos="4536"/>
        </w:tabs>
        <w:ind w:left="5103"/>
        <w:rPr>
          <w:sz w:val="24"/>
          <w:szCs w:val="24"/>
        </w:rPr>
      </w:pPr>
      <w:r>
        <w:rPr>
          <w:b/>
          <w:sz w:val="24"/>
          <w:szCs w:val="24"/>
        </w:rPr>
        <w:t xml:space="preserve">                 </w:t>
      </w:r>
      <w:r w:rsidRPr="00E654EF">
        <w:rPr>
          <w:sz w:val="24"/>
          <w:szCs w:val="24"/>
        </w:rPr>
        <w:t>ЗАТВЕРДЖЕНО</w:t>
      </w:r>
    </w:p>
    <w:p w:rsidR="00C77B14" w:rsidRPr="00B22806" w:rsidRDefault="00C77B14" w:rsidP="00C77B14">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C77B14" w:rsidRPr="00E654EF" w:rsidRDefault="00C77B14" w:rsidP="00C77B14">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Pr="00BC34D9" w:rsidRDefault="00B6062C" w:rsidP="00B6062C">
      <w:pPr>
        <w:jc w:val="both"/>
      </w:pPr>
    </w:p>
    <w:p w:rsidR="00EA2048" w:rsidRDefault="00B6062C" w:rsidP="00B6062C">
      <w:pPr>
        <w:jc w:val="center"/>
        <w:rPr>
          <w:b/>
          <w:sz w:val="24"/>
          <w:szCs w:val="24"/>
        </w:rPr>
      </w:pPr>
      <w:r w:rsidRPr="00BC34D9">
        <w:rPr>
          <w:b/>
          <w:sz w:val="24"/>
          <w:szCs w:val="24"/>
        </w:rPr>
        <w:t xml:space="preserve">ТЕХНОЛОГІЧНА КАРТКА </w:t>
      </w:r>
    </w:p>
    <w:p w:rsidR="00B6062C" w:rsidRPr="00BC34D9" w:rsidRDefault="00B6062C" w:rsidP="00B6062C">
      <w:pPr>
        <w:jc w:val="center"/>
        <w:rPr>
          <w:b/>
          <w:sz w:val="24"/>
          <w:szCs w:val="24"/>
        </w:rPr>
      </w:pPr>
      <w:r w:rsidRPr="00BC34D9">
        <w:rPr>
          <w:b/>
          <w:sz w:val="24"/>
          <w:szCs w:val="24"/>
        </w:rPr>
        <w:t>адміністративної послуги</w:t>
      </w:r>
    </w:p>
    <w:p w:rsidR="00B6062C" w:rsidRDefault="00B6062C" w:rsidP="00B6062C">
      <w:pPr>
        <w:jc w:val="center"/>
        <w:rPr>
          <w:b/>
          <w:sz w:val="24"/>
          <w:szCs w:val="24"/>
          <w:lang w:eastAsia="en-US"/>
        </w:rPr>
      </w:pPr>
      <w:r>
        <w:rPr>
          <w:b/>
          <w:sz w:val="24"/>
          <w:szCs w:val="24"/>
          <w:lang w:eastAsia="en-US"/>
        </w:rPr>
        <w:t>«</w:t>
      </w:r>
      <w:r w:rsidRPr="00A03092">
        <w:rPr>
          <w:b/>
          <w:sz w:val="24"/>
          <w:szCs w:val="24"/>
          <w:lang w:eastAsia="en-US"/>
        </w:rPr>
        <w:t>ВИДАЧА ПІКЛУВАЛЬНИКУ ДОЗВОЛУ НА НАДАННЯ ЗГОДИ ОСОБІ, ДІЄЗДАТНІСТЬ ЯКОЇ ОБМЕЖЕНА, НА ВЧИНЕННЯ ПРАВОЧИНІВ ЩОДО УКЛАДЕННЯ ДОГО</w:t>
      </w:r>
      <w:r>
        <w:rPr>
          <w:b/>
          <w:sz w:val="24"/>
          <w:szCs w:val="24"/>
          <w:lang w:eastAsia="en-US"/>
        </w:rPr>
        <w:t>ВОРІВ ЩОДО ІНШОГО ЦІННОГО МАЙНА»</w:t>
      </w:r>
    </w:p>
    <w:p w:rsidR="00B6062C" w:rsidRPr="00BC34D9" w:rsidRDefault="00B6062C" w:rsidP="00B6062C">
      <w:pPr>
        <w:jc w:val="center"/>
        <w:rPr>
          <w:b/>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Default="00B6062C" w:rsidP="00B6062C">
      <w:pPr>
        <w:jc w:val="center"/>
      </w:pPr>
    </w:p>
    <w:p w:rsidR="00B6062C" w:rsidRDefault="00B6062C" w:rsidP="00B6062C">
      <w:pPr>
        <w:jc w:val="center"/>
      </w:pPr>
    </w:p>
    <w:tbl>
      <w:tblPr>
        <w:tblW w:w="9606" w:type="dxa"/>
        <w:tblLayout w:type="fixed"/>
        <w:tblLook w:val="01E0"/>
      </w:tblPr>
      <w:tblGrid>
        <w:gridCol w:w="429"/>
        <w:gridCol w:w="3365"/>
        <w:gridCol w:w="3118"/>
        <w:gridCol w:w="1094"/>
        <w:gridCol w:w="1600"/>
      </w:tblGrid>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3118"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365"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3118"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3118"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365"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3118"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3118"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365"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3118"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365"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EA2048">
        <w:tc>
          <w:tcPr>
            <w:tcW w:w="8006"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EA2048">
        <w:tc>
          <w:tcPr>
            <w:tcW w:w="8006"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Pr="00CA023B" w:rsidRDefault="00B6062C" w:rsidP="00B6062C">
      <w:pPr>
        <w:jc w:val="center"/>
      </w:pPr>
    </w:p>
    <w:p w:rsidR="00B6062C" w:rsidRPr="00CA023B" w:rsidRDefault="00B6062C" w:rsidP="00B6062C">
      <w:pPr>
        <w:jc w:val="right"/>
        <w:rPr>
          <w:b/>
          <w:bCs/>
          <w:color w:val="000000" w:themeColor="text1"/>
          <w:sz w:val="12"/>
          <w:szCs w:val="12"/>
        </w:rPr>
      </w:pPr>
    </w:p>
    <w:p w:rsidR="00B6062C" w:rsidRDefault="00B6062C" w:rsidP="00B6062C">
      <w:pPr>
        <w:rPr>
          <w:bCs/>
          <w:sz w:val="23"/>
          <w:szCs w:val="23"/>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jc w:val="both"/>
        <w:rPr>
          <w:bCs/>
          <w:sz w:val="24"/>
          <w:szCs w:val="24"/>
        </w:rPr>
      </w:pPr>
    </w:p>
    <w:p w:rsidR="00B6062C" w:rsidRDefault="00B6062C" w:rsidP="00B6062C">
      <w:pPr>
        <w:ind w:left="5672" w:hanging="2"/>
        <w:rPr>
          <w:sz w:val="24"/>
          <w:szCs w:val="24"/>
        </w:rPr>
      </w:pPr>
    </w:p>
    <w:p w:rsidR="00EA2048" w:rsidRPr="0030007F" w:rsidRDefault="00EA2048" w:rsidP="00EA2048">
      <w:pPr>
        <w:tabs>
          <w:tab w:val="left" w:pos="4536"/>
        </w:tabs>
        <w:ind w:left="5103"/>
        <w:rPr>
          <w:sz w:val="24"/>
          <w:szCs w:val="24"/>
        </w:rPr>
      </w:pPr>
      <w:r>
        <w:rPr>
          <w:sz w:val="24"/>
          <w:szCs w:val="24"/>
        </w:rPr>
        <w:lastRenderedPageBreak/>
        <w:t xml:space="preserve">                     </w:t>
      </w:r>
      <w:r w:rsidRPr="0030007F">
        <w:rPr>
          <w:sz w:val="24"/>
          <w:szCs w:val="24"/>
        </w:rPr>
        <w:t>Додаток 1</w:t>
      </w:r>
      <w:r w:rsidR="0090444D">
        <w:rPr>
          <w:sz w:val="24"/>
          <w:szCs w:val="24"/>
        </w:rPr>
        <w:t>9</w:t>
      </w:r>
      <w:r w:rsidRPr="0030007F">
        <w:rPr>
          <w:sz w:val="24"/>
          <w:szCs w:val="24"/>
        </w:rPr>
        <w:t xml:space="preserve">                                                                                               </w:t>
      </w:r>
    </w:p>
    <w:p w:rsidR="00EA2048" w:rsidRPr="00E654EF" w:rsidRDefault="00EA2048" w:rsidP="00EA2048">
      <w:pPr>
        <w:tabs>
          <w:tab w:val="left" w:pos="4536"/>
        </w:tabs>
        <w:ind w:left="5103"/>
        <w:rPr>
          <w:sz w:val="24"/>
          <w:szCs w:val="24"/>
        </w:rPr>
      </w:pPr>
      <w:r>
        <w:rPr>
          <w:b/>
          <w:sz w:val="24"/>
          <w:szCs w:val="24"/>
        </w:rPr>
        <w:t xml:space="preserve">                 </w:t>
      </w:r>
      <w:r w:rsidRPr="00E654EF">
        <w:rPr>
          <w:sz w:val="24"/>
          <w:szCs w:val="24"/>
        </w:rPr>
        <w:t>ЗАТВЕРДЖЕНО</w:t>
      </w:r>
    </w:p>
    <w:p w:rsidR="00EA2048" w:rsidRPr="00B22806" w:rsidRDefault="00EA2048" w:rsidP="00EA2048">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EA2048" w:rsidRPr="00E654EF" w:rsidRDefault="00EA2048" w:rsidP="00EA2048">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ind w:left="5672" w:hanging="2"/>
        <w:rPr>
          <w:sz w:val="24"/>
          <w:szCs w:val="24"/>
        </w:rPr>
      </w:pPr>
    </w:p>
    <w:p w:rsidR="00B6062C" w:rsidRDefault="00B6062C" w:rsidP="00B6062C">
      <w:pPr>
        <w:ind w:left="5672" w:hanging="2"/>
        <w:rPr>
          <w:sz w:val="24"/>
          <w:szCs w:val="24"/>
        </w:rPr>
      </w:pPr>
    </w:p>
    <w:p w:rsidR="00B6062C" w:rsidRDefault="00B6062C" w:rsidP="00B6062C">
      <w:pPr>
        <w:pStyle w:val="rvps6"/>
        <w:shd w:val="clear" w:color="auto" w:fill="FFFFFF"/>
        <w:spacing w:before="0" w:beforeAutospacing="0" w:after="0" w:afterAutospacing="0"/>
        <w:jc w:val="center"/>
        <w:rPr>
          <w:rStyle w:val="rvts23"/>
          <w:b/>
          <w:bCs/>
          <w:sz w:val="28"/>
          <w:szCs w:val="28"/>
        </w:rPr>
      </w:pPr>
      <w:r w:rsidRPr="000654DF">
        <w:rPr>
          <w:rStyle w:val="rvts23"/>
          <w:b/>
          <w:bCs/>
          <w:sz w:val="28"/>
          <w:szCs w:val="28"/>
        </w:rPr>
        <w:t>ІНФОРМАЦІЙНА КАРТКА</w:t>
      </w:r>
      <w:r w:rsidRPr="000654DF">
        <w:rPr>
          <w:rStyle w:val="apple-converted-space"/>
          <w:b/>
          <w:bCs/>
          <w:sz w:val="28"/>
          <w:szCs w:val="28"/>
        </w:rPr>
        <w:t> </w:t>
      </w:r>
      <w:r w:rsidRPr="000654DF">
        <w:rPr>
          <w:sz w:val="28"/>
          <w:szCs w:val="28"/>
        </w:rPr>
        <w:br/>
      </w:r>
      <w:r w:rsidRPr="000654DF">
        <w:rPr>
          <w:rStyle w:val="rvts23"/>
          <w:b/>
          <w:bCs/>
          <w:sz w:val="28"/>
          <w:szCs w:val="28"/>
        </w:rPr>
        <w:t xml:space="preserve">адміністративної послуги </w:t>
      </w:r>
    </w:p>
    <w:p w:rsidR="00B6062C" w:rsidRPr="007B0E2D" w:rsidRDefault="00B6062C" w:rsidP="00B6062C">
      <w:pPr>
        <w:pStyle w:val="rvps6"/>
        <w:shd w:val="clear" w:color="auto" w:fill="FFFFFF"/>
        <w:spacing w:before="0" w:beforeAutospacing="0" w:after="0" w:afterAutospacing="0"/>
        <w:jc w:val="center"/>
        <w:rPr>
          <w:rStyle w:val="rvts23"/>
          <w:b/>
          <w:bCs/>
          <w:sz w:val="28"/>
          <w:szCs w:val="28"/>
          <w:lang w:val="ru-RU"/>
        </w:rPr>
      </w:pPr>
      <w:r>
        <w:rPr>
          <w:b/>
          <w:lang w:val="ru-RU"/>
        </w:rPr>
        <w:t>«</w:t>
      </w:r>
      <w:r w:rsidRPr="007B0E2D">
        <w:rPr>
          <w:b/>
          <w:lang w:val="ru-RU"/>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r>
        <w:rPr>
          <w:b/>
          <w:lang w:val="ru-RU"/>
        </w:rPr>
        <w:t>»</w:t>
      </w:r>
    </w:p>
    <w:p w:rsidR="00B6062C" w:rsidRPr="000654DF" w:rsidRDefault="00B6062C" w:rsidP="00B6062C">
      <w:pPr>
        <w:pStyle w:val="rvps6"/>
        <w:shd w:val="clear" w:color="auto" w:fill="FFFFFF"/>
        <w:spacing w:before="0" w:beforeAutospacing="0" w:after="0" w:afterAutospacing="0"/>
        <w:jc w:val="center"/>
        <w:rPr>
          <w:rStyle w:val="rvts23"/>
          <w:b/>
          <w:bCs/>
          <w:sz w:val="28"/>
          <w:szCs w:val="28"/>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Default="00B6062C" w:rsidP="00B6062C">
      <w:pPr>
        <w:jc w:val="both"/>
        <w:rPr>
          <w:bCs/>
          <w:sz w:val="24"/>
          <w:szCs w:val="24"/>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6"/>
        <w:gridCol w:w="2486"/>
        <w:gridCol w:w="6546"/>
      </w:tblGrid>
      <w:tr w:rsidR="00B6062C" w:rsidRPr="00B74DC5"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ru-RU"/>
              </w:rPr>
            </w:pPr>
            <w:r w:rsidRPr="00B74DC5">
              <w:rPr>
                <w:b/>
                <w:lang w:val="uk-UA" w:eastAsia="ar-SA"/>
              </w:rPr>
              <w:t>Інформація про суб’єкт надання адміністративної послуги та / або центр надання адміністративних послуг</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pPr>
            <w:r w:rsidRPr="00B74DC5">
              <w:t>1</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rPr>
            </w:pPr>
            <w:r>
              <w:rPr>
                <w:sz w:val="24"/>
                <w:szCs w:val="24"/>
              </w:rPr>
              <w:t>Найменування суб’єкта надання адміністративної послуги</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Pr="002D4E40" w:rsidRDefault="00B6062C" w:rsidP="00B6062C">
            <w:pPr>
              <w:ind w:right="119"/>
              <w:jc w:val="both"/>
              <w:rPr>
                <w:i/>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pPr>
            <w:r w:rsidRPr="00B74DC5">
              <w:t>2</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rPr>
            </w:pPr>
            <w:r w:rsidRPr="00B74DC5">
              <w:rPr>
                <w:sz w:val="24"/>
                <w:szCs w:val="24"/>
              </w:rPr>
              <w:t>Місцезнаходження</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Default="00B6062C" w:rsidP="00B6062C">
            <w:pPr>
              <w:pStyle w:val="rvps12"/>
              <w:spacing w:before="0" w:beforeAutospacing="0" w:after="0" w:afterAutospacing="0"/>
              <w:ind w:left="113" w:right="113"/>
              <w:jc w:val="center"/>
              <w:rPr>
                <w:lang w:val="uk-UA"/>
              </w:rPr>
            </w:pPr>
          </w:p>
          <w:p w:rsidR="00B6062C" w:rsidRPr="007B0E2D" w:rsidRDefault="00B6062C" w:rsidP="00B6062C">
            <w:pPr>
              <w:pStyle w:val="rvps12"/>
              <w:spacing w:before="0" w:beforeAutospacing="0" w:after="0" w:afterAutospacing="0"/>
              <w:ind w:left="113" w:right="113"/>
              <w:jc w:val="center"/>
              <w:rPr>
                <w:lang w:val="uk-UA"/>
              </w:rPr>
            </w:pPr>
            <w:r w:rsidRPr="00B74DC5">
              <w:t>3</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rPr>
            </w:pPr>
            <w:r w:rsidRPr="00B74DC5">
              <w:rPr>
                <w:sz w:val="24"/>
                <w:szCs w:val="24"/>
              </w:rPr>
              <w:t>Інформація щодо режиму роботи</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pPr>
            <w:r w:rsidRPr="00B74DC5">
              <w:t>4</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rPr>
            </w:pPr>
            <w:r w:rsidRPr="00B74DC5">
              <w:rPr>
                <w:sz w:val="24"/>
                <w:szCs w:val="24"/>
              </w:rPr>
              <w:t>Телефон / факс, електронна  адреса, офіційний веб-сайт</w:t>
            </w:r>
          </w:p>
        </w:tc>
        <w:tc>
          <w:tcPr>
            <w:tcW w:w="3447"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27"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28" w:history="1">
              <w:r w:rsidRPr="00707E88">
                <w:rPr>
                  <w:rStyle w:val="af2"/>
                  <w:shd w:val="clear" w:color="auto" w:fill="FFFFFF"/>
                </w:rPr>
                <w:t>https://teplytska-gromada</w:t>
              </w:r>
            </w:hyperlink>
          </w:p>
        </w:tc>
      </w:tr>
      <w:tr w:rsidR="00B6062C" w:rsidRPr="00B74DC5"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ru-RU"/>
              </w:rPr>
            </w:pPr>
            <w:r w:rsidRPr="00B74DC5">
              <w:rPr>
                <w:rStyle w:val="rvts9"/>
                <w:b/>
                <w:bCs/>
                <w:lang w:val="ru-RU"/>
              </w:rPr>
              <w:t>Нормативні</w:t>
            </w:r>
            <w:r>
              <w:rPr>
                <w:rStyle w:val="rvts9"/>
                <w:b/>
                <w:bCs/>
                <w:lang w:val="ru-RU"/>
              </w:rPr>
              <w:t xml:space="preserve"> </w:t>
            </w:r>
            <w:r w:rsidRPr="00B74DC5">
              <w:rPr>
                <w:rStyle w:val="rvts9"/>
                <w:b/>
                <w:bCs/>
                <w:lang w:val="ru-RU"/>
              </w:rPr>
              <w:t>акти, якими</w:t>
            </w:r>
            <w:r>
              <w:rPr>
                <w:rStyle w:val="rvts9"/>
                <w:b/>
                <w:bCs/>
                <w:lang w:val="ru-RU"/>
              </w:rPr>
              <w:t xml:space="preserve"> </w:t>
            </w:r>
            <w:r w:rsidRPr="00B74DC5">
              <w:rPr>
                <w:rStyle w:val="rvts9"/>
                <w:b/>
                <w:bCs/>
                <w:lang w:val="ru-RU"/>
              </w:rPr>
              <w:t>регламентується</w:t>
            </w:r>
            <w:r>
              <w:rPr>
                <w:rStyle w:val="rvts9"/>
                <w:b/>
                <w:bCs/>
                <w:lang w:val="ru-RU"/>
              </w:rPr>
              <w:t xml:space="preserve"> </w:t>
            </w:r>
            <w:r w:rsidRPr="00B74DC5">
              <w:rPr>
                <w:rStyle w:val="rvts9"/>
                <w:b/>
                <w:bCs/>
                <w:lang w:val="ru-RU"/>
              </w:rPr>
              <w:t>надання</w:t>
            </w:r>
            <w:r>
              <w:rPr>
                <w:rStyle w:val="rvts9"/>
                <w:b/>
                <w:bCs/>
                <w:lang w:val="ru-RU"/>
              </w:rPr>
              <w:t xml:space="preserve"> </w:t>
            </w:r>
            <w:r w:rsidRPr="00B74DC5">
              <w:rPr>
                <w:rStyle w:val="rvts9"/>
                <w:b/>
                <w:bCs/>
                <w:lang w:val="ru-RU"/>
              </w:rPr>
              <w:t>адміністративної</w:t>
            </w:r>
            <w:r>
              <w:rPr>
                <w:rStyle w:val="rvts9"/>
                <w:b/>
                <w:bCs/>
                <w:lang w:val="ru-RU"/>
              </w:rPr>
              <w:t xml:space="preserve"> </w:t>
            </w:r>
            <w:r w:rsidRPr="00B74DC5">
              <w:rPr>
                <w:rStyle w:val="rvts9"/>
                <w:b/>
                <w:bCs/>
                <w:lang w:val="ru-RU"/>
              </w:rPr>
              <w:t>послуги</w:t>
            </w:r>
          </w:p>
        </w:tc>
      </w:tr>
      <w:tr w:rsidR="00B6062C" w:rsidRPr="00B74DC5" w:rsidTr="00B6062C">
        <w:trPr>
          <w:trHeight w:val="297"/>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pPr>
            <w:r w:rsidRPr="00B74DC5">
              <w:rPr>
                <w:lang w:val="uk-UA"/>
              </w:rPr>
              <w:t>5</w:t>
            </w:r>
          </w:p>
        </w:tc>
        <w:tc>
          <w:tcPr>
            <w:tcW w:w="131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4"/>
              <w:spacing w:before="0" w:beforeAutospacing="0" w:after="0" w:afterAutospacing="0"/>
              <w:ind w:right="113"/>
              <w:jc w:val="center"/>
            </w:pPr>
            <w:r w:rsidRPr="00B74DC5">
              <w:t>Закони України</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FC3EAD" w:rsidRDefault="00B6062C" w:rsidP="00B6062C">
            <w:pPr>
              <w:pStyle w:val="rvps14"/>
              <w:spacing w:before="0" w:beforeAutospacing="0" w:after="0" w:afterAutospacing="0"/>
              <w:ind w:left="-3" w:right="113"/>
              <w:rPr>
                <w:lang w:val="ru-RU"/>
              </w:rPr>
            </w:pPr>
            <w:r w:rsidRPr="00B74DC5">
              <w:rPr>
                <w:lang w:val="uk-UA"/>
              </w:rPr>
              <w:t>Цивільний кодекс України</w:t>
            </w:r>
            <w:r>
              <w:rPr>
                <w:lang w:val="uk-UA"/>
              </w:rPr>
              <w:t xml:space="preserve"> </w:t>
            </w:r>
            <w:r w:rsidRPr="00665D51">
              <w:rPr>
                <w:lang w:val="uk-UA"/>
              </w:rPr>
              <w:t>від 16.01.2003 № 435-IV</w:t>
            </w:r>
          </w:p>
        </w:tc>
      </w:tr>
      <w:tr w:rsidR="00B6062C" w:rsidRPr="00B74DC5"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rPr>
                <w:lang w:val="uk-UA"/>
              </w:rPr>
              <w:t>6</w:t>
            </w:r>
          </w:p>
        </w:tc>
        <w:tc>
          <w:tcPr>
            <w:tcW w:w="131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4"/>
              <w:spacing w:before="0" w:beforeAutospacing="0" w:after="0" w:afterAutospacing="0"/>
              <w:ind w:right="113"/>
              <w:jc w:val="center"/>
              <w:rPr>
                <w:lang w:val="uk-UA"/>
              </w:rPr>
            </w:pPr>
            <w:r w:rsidRPr="00B74DC5">
              <w:rPr>
                <w:lang w:val="uk-UA"/>
              </w:rPr>
              <w:t>Акти центральних органів виконавчої влади</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4"/>
              <w:spacing w:before="0" w:beforeAutospacing="0" w:after="0" w:afterAutospacing="0"/>
              <w:ind w:left="-3" w:right="113"/>
              <w:jc w:val="both"/>
              <w:rPr>
                <w:lang w:val="uk-UA"/>
              </w:rPr>
            </w:pPr>
            <w:r>
              <w:rPr>
                <w:lang w:val="uk-UA"/>
              </w:rPr>
              <w:t>Н</w:t>
            </w:r>
            <w:r w:rsidRPr="00707D21">
              <w:rPr>
                <w:lang w:val="uk-UA"/>
              </w:rPr>
              <w:t>аказ Державного комітету</w:t>
            </w:r>
            <w:r>
              <w:rPr>
                <w:lang w:val="uk-UA"/>
              </w:rPr>
              <w:t xml:space="preserve"> України</w:t>
            </w:r>
            <w:r w:rsidRPr="00707D21">
              <w:rPr>
                <w:lang w:val="uk-UA"/>
              </w:rPr>
              <w:t xml:space="preserve"> у справах сім’ї та молоді, Міністерства освіти України, Міністерс</w:t>
            </w:r>
            <w:r>
              <w:rPr>
                <w:lang w:val="uk-UA"/>
              </w:rPr>
              <w:t xml:space="preserve">тва охорони здоров’я України, </w:t>
            </w:r>
            <w:r w:rsidRPr="00707D21">
              <w:rPr>
                <w:lang w:val="uk-UA"/>
              </w:rPr>
              <w:t xml:space="preserve">Міністерства праці та соціальної політики України </w:t>
            </w:r>
            <w:r>
              <w:rPr>
                <w:lang w:val="uk-UA"/>
              </w:rPr>
              <w:t>від 26.05.1999 № 34/166/131/88 «</w:t>
            </w:r>
            <w:r w:rsidRPr="00707D21">
              <w:rPr>
                <w:lang w:val="uk-UA"/>
              </w:rPr>
              <w:t>Про затвердж</w:t>
            </w:r>
            <w:r>
              <w:rPr>
                <w:lang w:val="uk-UA"/>
              </w:rPr>
              <w:t>ення Правил опіки та піклування»</w:t>
            </w:r>
            <w:r w:rsidRPr="00707D21">
              <w:rPr>
                <w:lang w:val="uk-UA"/>
              </w:rPr>
              <w:t>, зареєстрований в Міністерстві юстиції України 17.06.1999 за № 387/3680</w:t>
            </w:r>
          </w:p>
        </w:tc>
      </w:tr>
      <w:tr w:rsidR="00B6062C" w:rsidRPr="00B74DC5" w:rsidTr="00B6062C">
        <w:trPr>
          <w:trHeight w:val="499"/>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rPr>
                <w:lang w:val="uk-UA"/>
              </w:rPr>
              <w:t>7</w:t>
            </w:r>
          </w:p>
        </w:tc>
        <w:tc>
          <w:tcPr>
            <w:tcW w:w="131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AD6F6F">
              <w:t>Акти органу місцевого самоврядування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44752E" w:rsidRDefault="00B6062C" w:rsidP="00B6062C">
            <w:pPr>
              <w:pStyle w:val="rvps14"/>
              <w:spacing w:before="0" w:beforeAutospacing="0" w:after="0" w:afterAutospacing="0"/>
              <w:ind w:left="-3" w:right="113"/>
              <w:jc w:val="both"/>
              <w:rPr>
                <w:lang w:val="uk-UA"/>
              </w:rPr>
            </w:pPr>
            <w:r>
              <w:rPr>
                <w:lang w:val="uk-UA"/>
              </w:rPr>
              <w:t>Рішення виконавчого комітету Теплицької сільської ради Болградського району Одеської області від 23.11.2023 року № 63-</w:t>
            </w:r>
            <w:r>
              <w:t>V</w:t>
            </w:r>
            <w:r>
              <w:rPr>
                <w:lang w:val="uk-UA"/>
              </w:rPr>
              <w:t>ІІІ</w:t>
            </w:r>
          </w:p>
        </w:tc>
      </w:tr>
      <w:tr w:rsidR="00B6062C" w:rsidRPr="00B74DC5"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pPr>
            <w:r w:rsidRPr="00B74DC5">
              <w:rPr>
                <w:rStyle w:val="rvts9"/>
                <w:b/>
                <w:bCs/>
              </w:rPr>
              <w:t>Умови</w:t>
            </w:r>
            <w:r>
              <w:rPr>
                <w:rStyle w:val="rvts9"/>
                <w:b/>
                <w:bCs/>
                <w:lang w:val="uk-UA"/>
              </w:rPr>
              <w:t xml:space="preserve"> </w:t>
            </w:r>
            <w:r w:rsidRPr="00B74DC5">
              <w:rPr>
                <w:rStyle w:val="rvts9"/>
                <w:b/>
                <w:bCs/>
              </w:rPr>
              <w:t>отримання</w:t>
            </w:r>
            <w:r>
              <w:rPr>
                <w:rStyle w:val="rvts9"/>
                <w:b/>
                <w:bCs/>
                <w:lang w:val="uk-UA"/>
              </w:rPr>
              <w:t xml:space="preserve"> </w:t>
            </w:r>
            <w:r w:rsidRPr="00B74DC5">
              <w:rPr>
                <w:rStyle w:val="rvts9"/>
                <w:b/>
                <w:bCs/>
              </w:rPr>
              <w:t>адміністративної</w:t>
            </w:r>
            <w:r>
              <w:rPr>
                <w:rStyle w:val="rvts9"/>
                <w:b/>
                <w:bCs/>
                <w:lang w:val="uk-UA"/>
              </w:rPr>
              <w:t xml:space="preserve"> </w:t>
            </w:r>
            <w:r w:rsidRPr="00B74DC5">
              <w:rPr>
                <w:rStyle w:val="rvts9"/>
                <w:b/>
                <w:bCs/>
              </w:rPr>
              <w:t>послуги</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rPr>
                <w:lang w:val="uk-UA"/>
              </w:rPr>
              <w:t>8</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rPr>
            </w:pPr>
            <w:r w:rsidRPr="00B74DC5">
              <w:rPr>
                <w:sz w:val="24"/>
                <w:szCs w:val="24"/>
              </w:rPr>
              <w:t>Підстава для отримання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74DC5">
              <w:t>Необхідність вчинення правочину в інтересах підопічної недієздатної особи</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rPr>
                <w:lang w:val="uk-UA"/>
              </w:rPr>
              <w:t>9</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rPr>
            </w:pPr>
            <w:r w:rsidRPr="00B74DC5">
              <w:rPr>
                <w:sz w:val="24"/>
                <w:szCs w:val="24"/>
              </w:rPr>
              <w:t>Перелік необхідних документів</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A2048" w:rsidRDefault="00B6062C" w:rsidP="00B6062C">
            <w:pPr>
              <w:pStyle w:val="Default"/>
              <w:ind w:right="113"/>
              <w:jc w:val="both"/>
              <w:rPr>
                <w:rFonts w:ascii="Times New Roman" w:hAnsi="Times New Roman" w:cs="Times New Roman"/>
                <w:color w:val="auto"/>
                <w:lang w:val="uk-UA"/>
              </w:rPr>
            </w:pPr>
            <w:r w:rsidRPr="00EA2048">
              <w:rPr>
                <w:rFonts w:ascii="Times New Roman" w:hAnsi="Times New Roman" w:cs="Times New Roman"/>
                <w:color w:val="auto"/>
                <w:lang w:val="uk-UA"/>
              </w:rPr>
              <w:t xml:space="preserve">Заява опікуна недієздатної особи до </w:t>
            </w:r>
            <w:r w:rsidRPr="00EA2048">
              <w:rPr>
                <w:rFonts w:ascii="Times New Roman" w:hAnsi="Times New Roman" w:cs="Times New Roman"/>
              </w:rPr>
              <w:t>районних, районних умм. Києві та Севастополі</w:t>
            </w:r>
            <w:r w:rsidRPr="00EA2048">
              <w:rPr>
                <w:rFonts w:ascii="Times New Roman" w:hAnsi="Times New Roman" w:cs="Times New Roman"/>
                <w:lang w:val="uk-UA"/>
              </w:rPr>
              <w:t xml:space="preserve"> </w:t>
            </w:r>
            <w:r w:rsidRPr="00EA2048">
              <w:rPr>
                <w:rFonts w:ascii="Times New Roman" w:hAnsi="Times New Roman" w:cs="Times New Roman"/>
              </w:rPr>
              <w:t>державних</w:t>
            </w:r>
            <w:r w:rsidRPr="00EA2048">
              <w:rPr>
                <w:rFonts w:ascii="Times New Roman" w:hAnsi="Times New Roman" w:cs="Times New Roman"/>
                <w:lang w:val="uk-UA"/>
              </w:rPr>
              <w:t xml:space="preserve"> </w:t>
            </w:r>
            <w:r w:rsidRPr="00EA2048">
              <w:rPr>
                <w:rFonts w:ascii="Times New Roman" w:hAnsi="Times New Roman" w:cs="Times New Roman"/>
              </w:rPr>
              <w:t>адміністрацій</w:t>
            </w:r>
            <w:r w:rsidRPr="00EA2048">
              <w:rPr>
                <w:rFonts w:ascii="Times New Roman" w:hAnsi="Times New Roman" w:cs="Times New Roman"/>
                <w:lang w:val="uk-UA"/>
              </w:rPr>
              <w:t xml:space="preserve"> </w:t>
            </w:r>
            <w:r w:rsidRPr="00EA2048">
              <w:rPr>
                <w:rFonts w:ascii="Times New Roman" w:hAnsi="Times New Roman" w:cs="Times New Roman"/>
              </w:rPr>
              <w:t>або</w:t>
            </w:r>
            <w:r w:rsidRPr="00EA2048">
              <w:rPr>
                <w:rFonts w:ascii="Times New Roman" w:hAnsi="Times New Roman" w:cs="Times New Roman"/>
                <w:lang w:val="uk-UA"/>
              </w:rPr>
              <w:t xml:space="preserve"> </w:t>
            </w:r>
            <w:r w:rsidRPr="00EA2048">
              <w:rPr>
                <w:rFonts w:ascii="Times New Roman" w:hAnsi="Times New Roman" w:cs="Times New Roman"/>
              </w:rPr>
              <w:lastRenderedPageBreak/>
              <w:t>виконавчих</w:t>
            </w:r>
            <w:r w:rsidRPr="00EA2048">
              <w:rPr>
                <w:rFonts w:ascii="Times New Roman" w:hAnsi="Times New Roman" w:cs="Times New Roman"/>
                <w:lang w:val="uk-UA"/>
              </w:rPr>
              <w:t xml:space="preserve"> </w:t>
            </w:r>
            <w:r w:rsidRPr="00EA2048">
              <w:rPr>
                <w:rFonts w:ascii="Times New Roman" w:hAnsi="Times New Roman" w:cs="Times New Roman"/>
              </w:rPr>
              <w:t>органів</w:t>
            </w:r>
            <w:r w:rsidRPr="00EA2048">
              <w:rPr>
                <w:rFonts w:ascii="Times New Roman" w:hAnsi="Times New Roman" w:cs="Times New Roman"/>
                <w:lang w:val="uk-UA"/>
              </w:rPr>
              <w:t xml:space="preserve"> </w:t>
            </w:r>
            <w:r w:rsidRPr="00EA2048">
              <w:rPr>
                <w:rFonts w:ascii="Times New Roman" w:hAnsi="Times New Roman" w:cs="Times New Roman"/>
              </w:rPr>
              <w:t>сільських, селищних, міських, районних у містах (у разі</w:t>
            </w:r>
            <w:r w:rsidRPr="00EA2048">
              <w:rPr>
                <w:rFonts w:ascii="Times New Roman" w:hAnsi="Times New Roman" w:cs="Times New Roman"/>
                <w:lang w:val="uk-UA"/>
              </w:rPr>
              <w:t xml:space="preserve"> </w:t>
            </w:r>
            <w:r w:rsidRPr="00EA2048">
              <w:rPr>
                <w:rFonts w:ascii="Times New Roman" w:hAnsi="Times New Roman" w:cs="Times New Roman"/>
              </w:rPr>
              <w:t>їх</w:t>
            </w:r>
            <w:r w:rsidRPr="00EA2048">
              <w:rPr>
                <w:rFonts w:ascii="Times New Roman" w:hAnsi="Times New Roman" w:cs="Times New Roman"/>
                <w:lang w:val="uk-UA"/>
              </w:rPr>
              <w:t xml:space="preserve"> </w:t>
            </w:r>
            <w:r w:rsidRPr="00EA2048">
              <w:rPr>
                <w:rFonts w:ascii="Times New Roman" w:hAnsi="Times New Roman" w:cs="Times New Roman"/>
              </w:rPr>
              <w:t>утворення) рад (органів</w:t>
            </w:r>
            <w:r w:rsidRPr="00EA2048">
              <w:rPr>
                <w:rFonts w:ascii="Times New Roman" w:hAnsi="Times New Roman" w:cs="Times New Roman"/>
                <w:lang w:val="uk-UA"/>
              </w:rPr>
              <w:t xml:space="preserve"> </w:t>
            </w:r>
            <w:r w:rsidRPr="00EA2048">
              <w:rPr>
                <w:rFonts w:ascii="Times New Roman" w:hAnsi="Times New Roman" w:cs="Times New Roman"/>
              </w:rPr>
              <w:t>опіки та піклування)</w:t>
            </w:r>
            <w:r w:rsidRPr="00EA2048">
              <w:rPr>
                <w:rFonts w:ascii="Times New Roman" w:hAnsi="Times New Roman" w:cs="Times New Roman"/>
                <w:color w:val="auto"/>
                <w:lang w:val="uk-UA"/>
              </w:rPr>
              <w:t xml:space="preserve"> про отримання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 (далі – дозвіл);</w:t>
            </w:r>
          </w:p>
          <w:p w:rsidR="00B6062C" w:rsidRPr="00EA2048" w:rsidRDefault="00B6062C" w:rsidP="00B6062C">
            <w:pPr>
              <w:tabs>
                <w:tab w:val="center" w:pos="4677"/>
                <w:tab w:val="right" w:pos="9355"/>
              </w:tabs>
              <w:ind w:right="113"/>
              <w:jc w:val="both"/>
              <w:rPr>
                <w:rStyle w:val="rvts0"/>
                <w:sz w:val="24"/>
                <w:szCs w:val="24"/>
              </w:rPr>
            </w:pPr>
            <w:r w:rsidRPr="00EA2048">
              <w:rPr>
                <w:rStyle w:val="rvts0"/>
                <w:sz w:val="24"/>
                <w:szCs w:val="24"/>
              </w:rPr>
              <w:t xml:space="preserve">заява про згоду особи прийняти в управління </w:t>
            </w:r>
            <w:r w:rsidRPr="00EA2048">
              <w:rPr>
                <w:sz w:val="24"/>
                <w:szCs w:val="24"/>
              </w:rPr>
              <w:t>нерухоме майно або майно, яке потребує постійного управління, власником якого є недієздатна особа;</w:t>
            </w:r>
          </w:p>
          <w:p w:rsidR="00B6062C" w:rsidRPr="00EA2048" w:rsidRDefault="00B6062C" w:rsidP="00B6062C">
            <w:pPr>
              <w:tabs>
                <w:tab w:val="center" w:pos="4677"/>
                <w:tab w:val="right" w:pos="9355"/>
              </w:tabs>
              <w:ind w:right="113"/>
              <w:jc w:val="both"/>
              <w:rPr>
                <w:sz w:val="24"/>
                <w:szCs w:val="24"/>
              </w:rPr>
            </w:pPr>
            <w:r w:rsidRPr="00EA2048">
              <w:rPr>
                <w:sz w:val="24"/>
                <w:szCs w:val="24"/>
              </w:rPr>
              <w:t>копія рішення суду про визнання особи недієздатною / про визнання особи недієздатною та призначення їй опікуна;</w:t>
            </w:r>
          </w:p>
          <w:p w:rsidR="00B6062C" w:rsidRPr="00EA2048" w:rsidRDefault="00B6062C" w:rsidP="00B6062C">
            <w:pPr>
              <w:tabs>
                <w:tab w:val="center" w:pos="4677"/>
                <w:tab w:val="right" w:pos="9355"/>
              </w:tabs>
              <w:ind w:right="113"/>
              <w:jc w:val="both"/>
              <w:rPr>
                <w:rStyle w:val="rvts0"/>
                <w:sz w:val="24"/>
                <w:szCs w:val="24"/>
              </w:rPr>
            </w:pPr>
            <w:r w:rsidRPr="00EA2048">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B6062C" w:rsidRPr="00EA2048" w:rsidRDefault="00B6062C" w:rsidP="00B6062C">
            <w:pPr>
              <w:tabs>
                <w:tab w:val="center" w:pos="4677"/>
                <w:tab w:val="right" w:pos="9355"/>
              </w:tabs>
              <w:ind w:right="113"/>
              <w:jc w:val="both"/>
              <w:rPr>
                <w:sz w:val="24"/>
                <w:szCs w:val="24"/>
              </w:rPr>
            </w:pPr>
            <w:r w:rsidRPr="00EA2048">
              <w:rPr>
                <w:sz w:val="24"/>
                <w:szCs w:val="24"/>
              </w:rPr>
              <w:t xml:space="preserve">копії паспортів опікуна, недієздатної особи та особи, на укладення договору з якою надається дозвіл; </w:t>
            </w:r>
          </w:p>
          <w:p w:rsidR="00B6062C" w:rsidRPr="00EA2048" w:rsidRDefault="00B6062C" w:rsidP="00B6062C">
            <w:pPr>
              <w:tabs>
                <w:tab w:val="center" w:pos="4677"/>
                <w:tab w:val="right" w:pos="9355"/>
              </w:tabs>
              <w:ind w:right="113"/>
              <w:jc w:val="both"/>
              <w:rPr>
                <w:sz w:val="24"/>
                <w:szCs w:val="24"/>
              </w:rPr>
            </w:pPr>
            <w:r w:rsidRPr="00EA2048">
              <w:rPr>
                <w:sz w:val="24"/>
                <w:szCs w:val="24"/>
              </w:rPr>
              <w:t>згода інших опікунів недієздатної особи (за наявності інших опікунів);</w:t>
            </w:r>
          </w:p>
          <w:p w:rsidR="00B6062C" w:rsidRPr="00EA2048" w:rsidRDefault="00B6062C" w:rsidP="00B6062C">
            <w:pPr>
              <w:tabs>
                <w:tab w:val="center" w:pos="4677"/>
                <w:tab w:val="right" w:pos="9355"/>
              </w:tabs>
              <w:ind w:right="113"/>
              <w:jc w:val="both"/>
              <w:rPr>
                <w:sz w:val="24"/>
                <w:szCs w:val="24"/>
              </w:rPr>
            </w:pPr>
            <w:r w:rsidRPr="00EA2048">
              <w:rPr>
                <w:sz w:val="24"/>
                <w:szCs w:val="24"/>
              </w:rPr>
              <w:t>копія правовстановлюючого документа, що підтверджує право власності недієздатної особи на нерухоме майно;</w:t>
            </w:r>
          </w:p>
          <w:p w:rsidR="00B6062C" w:rsidRPr="00EA2048" w:rsidRDefault="00B6062C" w:rsidP="00B6062C">
            <w:pPr>
              <w:tabs>
                <w:tab w:val="center" w:pos="4677"/>
                <w:tab w:val="right" w:pos="9355"/>
              </w:tabs>
              <w:ind w:right="113"/>
              <w:jc w:val="both"/>
              <w:rPr>
                <w:sz w:val="24"/>
                <w:szCs w:val="24"/>
              </w:rPr>
            </w:pPr>
            <w:r w:rsidRPr="00EA2048">
              <w:rPr>
                <w:sz w:val="24"/>
                <w:szCs w:val="24"/>
              </w:rPr>
              <w:t>установчі документи підприємства, власником / співвласником якого є недієздатна особа (у разі наявності);</w:t>
            </w:r>
          </w:p>
          <w:p w:rsidR="00B6062C" w:rsidRPr="00EA2048" w:rsidRDefault="00B6062C" w:rsidP="00B6062C">
            <w:pPr>
              <w:tabs>
                <w:tab w:val="center" w:pos="4677"/>
                <w:tab w:val="right" w:pos="9355"/>
              </w:tabs>
              <w:ind w:right="113"/>
              <w:jc w:val="both"/>
              <w:rPr>
                <w:sz w:val="24"/>
                <w:szCs w:val="24"/>
              </w:rPr>
            </w:pPr>
            <w:r w:rsidRPr="00EA2048">
              <w:rPr>
                <w:sz w:val="24"/>
                <w:szCs w:val="24"/>
              </w:rPr>
              <w:t>згода співвласників нерухомого майна або майна, яке потребує постійного управління, на отримання дозволу;</w:t>
            </w:r>
          </w:p>
          <w:p w:rsidR="00B6062C" w:rsidRPr="00EA2048" w:rsidRDefault="00B6062C" w:rsidP="00B6062C">
            <w:pPr>
              <w:tabs>
                <w:tab w:val="center" w:pos="4677"/>
                <w:tab w:val="right" w:pos="9355"/>
              </w:tabs>
              <w:ind w:right="113"/>
              <w:jc w:val="both"/>
              <w:rPr>
                <w:sz w:val="24"/>
                <w:szCs w:val="24"/>
              </w:rPr>
            </w:pPr>
            <w:r w:rsidRPr="00EA2048">
              <w:rPr>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B6062C" w:rsidRPr="00EA2048" w:rsidRDefault="00B6062C" w:rsidP="00B6062C">
            <w:pPr>
              <w:pStyle w:val="Default"/>
              <w:ind w:right="113"/>
              <w:jc w:val="both"/>
              <w:rPr>
                <w:rFonts w:ascii="Times New Roman" w:hAnsi="Times New Roman" w:cs="Times New Roman"/>
                <w:color w:val="auto"/>
                <w:lang w:val="uk-UA"/>
              </w:rPr>
            </w:pPr>
            <w:r w:rsidRPr="00EA2048">
              <w:rPr>
                <w:rFonts w:ascii="Times New Roman" w:hAnsi="Times New Roman" w:cs="Times New Roman"/>
                <w:color w:val="auto"/>
              </w:rPr>
              <w:t>документ про оціночну</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вартість майна, власником</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якого є недієздатна особа</w:t>
            </w:r>
            <w:r w:rsidRPr="00EA2048">
              <w:rPr>
                <w:rFonts w:ascii="Times New Roman" w:hAnsi="Times New Roman" w:cs="Times New Roman"/>
                <w:color w:val="auto"/>
                <w:lang w:val="uk-UA"/>
              </w:rPr>
              <w:t>;</w:t>
            </w:r>
          </w:p>
          <w:p w:rsidR="00B6062C" w:rsidRPr="00EA2048" w:rsidRDefault="00B6062C" w:rsidP="00B6062C">
            <w:pPr>
              <w:tabs>
                <w:tab w:val="center" w:pos="4677"/>
                <w:tab w:val="right" w:pos="9355"/>
              </w:tabs>
              <w:ind w:right="113"/>
              <w:jc w:val="both"/>
            </w:pPr>
            <w:r w:rsidRPr="00EA2048">
              <w:rPr>
                <w:sz w:val="24"/>
                <w:szCs w:val="24"/>
              </w:rPr>
              <w:t>довідка про реєстрацію місця проживання недієздатної особи</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lastRenderedPageBreak/>
              <w:t>1</w:t>
            </w:r>
            <w:r w:rsidRPr="00B74DC5">
              <w:rPr>
                <w:lang w:val="uk-UA"/>
              </w:rPr>
              <w:t>0</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rPr>
            </w:pPr>
            <w:r w:rsidRPr="00B74DC5">
              <w:rPr>
                <w:sz w:val="24"/>
                <w:szCs w:val="24"/>
              </w:rPr>
              <w:t>Спосіб подання документів</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74DC5">
              <w:t>Заява та документи, необхідні для отримання дозволу, подаються заявником особисто або уповноваженою ним ос</w:t>
            </w:r>
            <w:r>
              <w:t>обою у паперовій формі до центрів</w:t>
            </w:r>
            <w:r w:rsidRPr="00B74DC5">
              <w:t xml:space="preserve"> надання адміністративних послуг, </w:t>
            </w:r>
            <w:r>
              <w:t>районних, районних у мм. Києві та Севастополі державних адміністрацій або виконавчих органів сільських, селищних, міських, районних у містах (у разі їх утворення) рад</w:t>
            </w:r>
            <w:r w:rsidRPr="00B74DC5">
              <w:t>,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rPr>
                <w:lang w:val="uk-UA"/>
              </w:rPr>
              <w:t>11</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highlight w:val="yellow"/>
              </w:rPr>
            </w:pPr>
            <w:r w:rsidRPr="00B74DC5">
              <w:rPr>
                <w:sz w:val="24"/>
                <w:szCs w:val="24"/>
              </w:rPr>
              <w:t>Платність (безоплатність) надання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4"/>
              <w:spacing w:before="0" w:beforeAutospacing="0" w:after="0" w:afterAutospacing="0"/>
              <w:ind w:right="113"/>
              <w:rPr>
                <w:lang w:val="uk-UA"/>
              </w:rPr>
            </w:pPr>
            <w:r w:rsidRPr="00B74DC5">
              <w:rPr>
                <w:lang w:val="uk-UA"/>
              </w:rPr>
              <w:t>Адміністративна послуга надається б</w:t>
            </w:r>
            <w:r w:rsidRPr="00B74DC5">
              <w:t>езоплатно</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rPr>
                <w:lang w:val="uk-UA"/>
              </w:rPr>
              <w:t>12</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highlight w:val="yellow"/>
              </w:rPr>
            </w:pPr>
            <w:r w:rsidRPr="00B74DC5">
              <w:rPr>
                <w:sz w:val="24"/>
                <w:szCs w:val="24"/>
              </w:rPr>
              <w:t>Строк надання</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4"/>
              <w:spacing w:before="0" w:beforeAutospacing="0" w:after="0" w:afterAutospacing="0"/>
              <w:ind w:right="113"/>
              <w:jc w:val="both"/>
              <w:rPr>
                <w:lang w:val="ru-RU"/>
              </w:rPr>
            </w:pPr>
            <w:r w:rsidRPr="00B74DC5">
              <w:rPr>
                <w:lang w:val="ru-RU"/>
              </w:rPr>
              <w:t>Розгляд</w:t>
            </w:r>
            <w:r>
              <w:rPr>
                <w:lang w:val="ru-RU"/>
              </w:rPr>
              <w:t xml:space="preserve"> </w:t>
            </w:r>
            <w:r w:rsidRPr="00B74DC5">
              <w:rPr>
                <w:lang w:val="ru-RU"/>
              </w:rPr>
              <w:t>документів та надання</w:t>
            </w:r>
            <w:r>
              <w:rPr>
                <w:lang w:val="ru-RU"/>
              </w:rPr>
              <w:t xml:space="preserve"> </w:t>
            </w:r>
            <w:r w:rsidRPr="00B74DC5">
              <w:rPr>
                <w:lang w:val="ru-RU"/>
              </w:rPr>
              <w:t>дозволу проводиться протягом 30 днів з дня подання</w:t>
            </w:r>
            <w:r>
              <w:rPr>
                <w:lang w:val="ru-RU"/>
              </w:rPr>
              <w:t xml:space="preserve"> </w:t>
            </w:r>
            <w:r w:rsidRPr="00B74DC5">
              <w:rPr>
                <w:lang w:val="ru-RU"/>
              </w:rPr>
              <w:t>повного пакету документів (строк може бути продовжено для розгляду</w:t>
            </w:r>
            <w:r>
              <w:rPr>
                <w:lang w:val="ru-RU"/>
              </w:rPr>
              <w:t xml:space="preserve"> </w:t>
            </w:r>
            <w:r w:rsidRPr="00B74DC5">
              <w:rPr>
                <w:lang w:val="ru-RU"/>
              </w:rPr>
              <w:t>питання на засіданні</w:t>
            </w:r>
            <w:r>
              <w:rPr>
                <w:lang w:val="ru-RU"/>
              </w:rPr>
              <w:t xml:space="preserve"> </w:t>
            </w:r>
            <w:r w:rsidRPr="00B74DC5">
              <w:rPr>
                <w:lang w:val="ru-RU"/>
              </w:rPr>
              <w:t>опікунської ради при органі</w:t>
            </w:r>
            <w:r>
              <w:rPr>
                <w:lang w:val="ru-RU"/>
              </w:rPr>
              <w:t xml:space="preserve"> </w:t>
            </w:r>
            <w:r w:rsidRPr="00B74DC5">
              <w:rPr>
                <w:lang w:val="ru-RU"/>
              </w:rPr>
              <w:t>опіки та піклування)</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sidRPr="00B74DC5">
              <w:lastRenderedPageBreak/>
              <w:t>1</w:t>
            </w:r>
            <w:r w:rsidRPr="00B74DC5">
              <w:rPr>
                <w:lang w:val="uk-UA"/>
              </w:rPr>
              <w:t>3</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highlight w:val="yellow"/>
              </w:rPr>
            </w:pPr>
            <w:r w:rsidRPr="00B74DC5">
              <w:rPr>
                <w:sz w:val="24"/>
                <w:szCs w:val="24"/>
              </w:rPr>
              <w:t>Перелік підстав для відмови у наданні</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74DC5">
              <w:t>Подання неповного пакету документів;</w:t>
            </w:r>
          </w:p>
          <w:p w:rsidR="00B6062C" w:rsidRPr="00B74DC5"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74DC5">
              <w:t>невідповідність поданих документів вимогам чинного законодавства;</w:t>
            </w:r>
          </w:p>
          <w:p w:rsidR="00B6062C" w:rsidRPr="00B74DC5" w:rsidRDefault="00B6062C" w:rsidP="00B6062C">
            <w:pPr>
              <w:pStyle w:val="ac"/>
              <w:shd w:val="clear" w:color="auto" w:fill="FFFFFF"/>
              <w:tabs>
                <w:tab w:val="center" w:pos="4677"/>
                <w:tab w:val="right" w:pos="9355"/>
              </w:tabs>
              <w:spacing w:before="0" w:beforeAutospacing="0" w:after="0" w:afterAutospacing="0"/>
              <w:ind w:right="113"/>
              <w:jc w:val="both"/>
              <w:textAlignment w:val="baseline"/>
            </w:pPr>
            <w:r w:rsidRPr="00B74DC5">
              <w:t>подання недостовірних даних</w:t>
            </w:r>
          </w:p>
        </w:tc>
      </w:tr>
      <w:tr w:rsidR="00B6062C" w:rsidRPr="00B74DC5" w:rsidTr="00B6062C">
        <w:trPr>
          <w:trHeight w:val="262"/>
        </w:trPr>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Pr>
                <w:lang w:val="uk-UA"/>
              </w:rPr>
              <w:t>14</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highlight w:val="yellow"/>
              </w:rPr>
            </w:pPr>
            <w:r w:rsidRPr="00B74DC5">
              <w:rPr>
                <w:sz w:val="24"/>
                <w:szCs w:val="24"/>
              </w:rPr>
              <w:t>Результат надання адміністративної послуги</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A2048" w:rsidRDefault="00B6062C" w:rsidP="00B6062C">
            <w:pPr>
              <w:pStyle w:val="Default"/>
              <w:tabs>
                <w:tab w:val="left" w:pos="475"/>
              </w:tabs>
              <w:ind w:right="113"/>
              <w:jc w:val="both"/>
              <w:rPr>
                <w:rFonts w:ascii="Times New Roman" w:hAnsi="Times New Roman" w:cs="Times New Roman"/>
                <w:color w:val="auto"/>
                <w:lang w:val="uk-UA"/>
              </w:rPr>
            </w:pPr>
            <w:r w:rsidRPr="00EA2048">
              <w:rPr>
                <w:rFonts w:ascii="Times New Roman" w:hAnsi="Times New Roman" w:cs="Times New Roman"/>
                <w:color w:val="auto"/>
                <w:lang w:val="uk-UA"/>
              </w:rPr>
              <w:t>Видача опікуну дозволу / в</w:t>
            </w:r>
            <w:r w:rsidRPr="00EA2048">
              <w:rPr>
                <w:rFonts w:ascii="Times New Roman" w:hAnsi="Times New Roman" w:cs="Times New Roman"/>
                <w:color w:val="auto"/>
                <w:lang w:val="uk-UA" w:eastAsia="uk-UA"/>
              </w:rPr>
              <w:t xml:space="preserve">ідмова </w:t>
            </w:r>
            <w:r w:rsidRPr="00EA2048">
              <w:rPr>
                <w:rFonts w:ascii="Times New Roman" w:hAnsi="Times New Roman" w:cs="Times New Roman"/>
                <w:color w:val="auto"/>
                <w:lang w:val="uk-UA"/>
              </w:rPr>
              <w:t>у наданні опікуну дозволу</w:t>
            </w:r>
          </w:p>
        </w:tc>
      </w:tr>
      <w:tr w:rsidR="00B6062C" w:rsidRPr="00B74DC5" w:rsidTr="00B6062C">
        <w:tc>
          <w:tcPr>
            <w:tcW w:w="236"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74DC5" w:rsidRDefault="00B6062C" w:rsidP="00B6062C">
            <w:pPr>
              <w:pStyle w:val="rvps12"/>
              <w:spacing w:before="0" w:beforeAutospacing="0" w:after="0" w:afterAutospacing="0"/>
              <w:ind w:left="113" w:right="113"/>
              <w:jc w:val="center"/>
              <w:rPr>
                <w:lang w:val="uk-UA"/>
              </w:rPr>
            </w:pPr>
            <w:r>
              <w:rPr>
                <w:lang w:val="uk-UA"/>
              </w:rPr>
              <w:t>15</w:t>
            </w:r>
          </w:p>
        </w:tc>
        <w:tc>
          <w:tcPr>
            <w:tcW w:w="1317" w:type="pct"/>
            <w:tcBorders>
              <w:top w:val="outset" w:sz="6" w:space="0" w:color="000000"/>
              <w:left w:val="outset" w:sz="6" w:space="0" w:color="000000"/>
              <w:bottom w:val="outset" w:sz="6" w:space="0" w:color="000000"/>
              <w:right w:val="outset" w:sz="6" w:space="0" w:color="000000"/>
            </w:tcBorders>
            <w:hideMark/>
          </w:tcPr>
          <w:p w:rsidR="00B6062C" w:rsidRPr="00B74DC5" w:rsidRDefault="00B6062C" w:rsidP="00B6062C">
            <w:pPr>
              <w:jc w:val="center"/>
              <w:rPr>
                <w:sz w:val="24"/>
                <w:szCs w:val="24"/>
                <w:highlight w:val="yellow"/>
              </w:rPr>
            </w:pPr>
            <w:r w:rsidRPr="00B74DC5">
              <w:rPr>
                <w:sz w:val="24"/>
                <w:szCs w:val="24"/>
              </w:rPr>
              <w:t>Способи отримання відповіді (результату)</w:t>
            </w:r>
          </w:p>
        </w:tc>
        <w:tc>
          <w:tcPr>
            <w:tcW w:w="3447"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A2048" w:rsidRDefault="00B6062C" w:rsidP="00B6062C">
            <w:pPr>
              <w:pStyle w:val="Default"/>
              <w:ind w:right="113"/>
              <w:jc w:val="both"/>
              <w:rPr>
                <w:rFonts w:ascii="Times New Roman" w:hAnsi="Times New Roman" w:cs="Times New Roman"/>
                <w:color w:val="auto"/>
              </w:rPr>
            </w:pPr>
            <w:r w:rsidRPr="00EA2048">
              <w:rPr>
                <w:rFonts w:ascii="Times New Roman" w:hAnsi="Times New Roman" w:cs="Times New Roman"/>
                <w:color w:val="auto"/>
              </w:rPr>
              <w:t>Повідомлення про результат надсилається</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суб’єкту</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звернення у спосіб, зазначений в описі</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 xml:space="preserve">вхідного пакета документів (телефоном, </w:t>
            </w:r>
            <w:r w:rsidRPr="00EA2048">
              <w:rPr>
                <w:rFonts w:ascii="Times New Roman" w:hAnsi="Times New Roman" w:cs="Times New Roman"/>
                <w:color w:val="auto"/>
                <w:lang w:val="uk-UA"/>
              </w:rPr>
              <w:t xml:space="preserve">на </w:t>
            </w:r>
            <w:r w:rsidRPr="00EA2048">
              <w:rPr>
                <w:rFonts w:ascii="Times New Roman" w:hAnsi="Times New Roman" w:cs="Times New Roman"/>
                <w:color w:val="auto"/>
              </w:rPr>
              <w:t>електронн</w:t>
            </w:r>
            <w:r w:rsidRPr="00EA2048">
              <w:rPr>
                <w:rFonts w:ascii="Times New Roman" w:hAnsi="Times New Roman" w:cs="Times New Roman"/>
                <w:color w:val="auto"/>
                <w:lang w:val="uk-UA"/>
              </w:rPr>
              <w:t xml:space="preserve">у адресу </w:t>
            </w:r>
            <w:r w:rsidRPr="00EA2048">
              <w:rPr>
                <w:rFonts w:ascii="Times New Roman" w:hAnsi="Times New Roman" w:cs="Times New Roman"/>
                <w:color w:val="auto"/>
              </w:rPr>
              <w:t>чи</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іншими</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засобами</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телекомунікаційного</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 xml:space="preserve">зв’язку). </w:t>
            </w:r>
          </w:p>
          <w:p w:rsidR="00B6062C" w:rsidRPr="00EA2048" w:rsidRDefault="00B6062C" w:rsidP="00B6062C">
            <w:pPr>
              <w:autoSpaceDE w:val="0"/>
              <w:autoSpaceDN w:val="0"/>
              <w:adjustRightInd w:val="0"/>
              <w:ind w:right="113"/>
              <w:jc w:val="both"/>
              <w:rPr>
                <w:sz w:val="24"/>
                <w:szCs w:val="24"/>
                <w:lang w:val="ru-RU" w:eastAsia="en-US"/>
              </w:rPr>
            </w:pPr>
            <w:r w:rsidRPr="00EA2048">
              <w:rPr>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B6062C" w:rsidRPr="00EA2048" w:rsidRDefault="00B6062C" w:rsidP="00B6062C">
            <w:pPr>
              <w:pStyle w:val="Default"/>
              <w:ind w:right="113"/>
              <w:jc w:val="both"/>
              <w:rPr>
                <w:rFonts w:ascii="Times New Roman" w:hAnsi="Times New Roman" w:cs="Times New Roman"/>
                <w:color w:val="auto"/>
              </w:rPr>
            </w:pPr>
            <w:r w:rsidRPr="00EA2048">
              <w:rPr>
                <w:rFonts w:ascii="Times New Roman" w:hAnsi="Times New Roman" w:cs="Times New Roman"/>
                <w:color w:val="auto"/>
              </w:rPr>
              <w:t>Отримання результату – заявником</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особисто</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або</w:t>
            </w:r>
            <w:r w:rsidRPr="00EA2048">
              <w:rPr>
                <w:rFonts w:ascii="Times New Roman" w:hAnsi="Times New Roman" w:cs="Times New Roman"/>
                <w:color w:val="auto"/>
                <w:lang w:val="uk-UA"/>
              </w:rPr>
              <w:t xml:space="preserve"> </w:t>
            </w:r>
            <w:r w:rsidRPr="00EA2048">
              <w:rPr>
                <w:rFonts w:ascii="Times New Roman" w:hAnsi="Times New Roman" w:cs="Times New Roman"/>
                <w:color w:val="auto"/>
              </w:rPr>
              <w:t>уповноваженою ним особою</w:t>
            </w:r>
          </w:p>
        </w:tc>
      </w:tr>
    </w:tbl>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B6062C" w:rsidRDefault="00B6062C" w:rsidP="00B6062C">
      <w:pPr>
        <w:jc w:val="both"/>
        <w:rPr>
          <w:bCs/>
          <w:sz w:val="24"/>
          <w:szCs w:val="24"/>
        </w:rPr>
      </w:pPr>
    </w:p>
    <w:p w:rsidR="00EA2048" w:rsidRPr="0030007F" w:rsidRDefault="00EA2048" w:rsidP="00EA2048">
      <w:pPr>
        <w:tabs>
          <w:tab w:val="left" w:pos="4536"/>
        </w:tabs>
        <w:ind w:left="5103"/>
        <w:rPr>
          <w:sz w:val="24"/>
          <w:szCs w:val="24"/>
        </w:rPr>
      </w:pPr>
      <w:r>
        <w:rPr>
          <w:sz w:val="24"/>
          <w:szCs w:val="24"/>
        </w:rPr>
        <w:lastRenderedPageBreak/>
        <w:t xml:space="preserve">                         </w:t>
      </w:r>
      <w:r w:rsidR="0090444D">
        <w:rPr>
          <w:sz w:val="24"/>
          <w:szCs w:val="24"/>
        </w:rPr>
        <w:t>Додаток 20</w:t>
      </w:r>
      <w:r w:rsidRPr="0030007F">
        <w:rPr>
          <w:sz w:val="24"/>
          <w:szCs w:val="24"/>
        </w:rPr>
        <w:t xml:space="preserve">                                                                                               </w:t>
      </w:r>
    </w:p>
    <w:p w:rsidR="00EA2048" w:rsidRPr="00E654EF" w:rsidRDefault="00EA2048" w:rsidP="00EA2048">
      <w:pPr>
        <w:tabs>
          <w:tab w:val="left" w:pos="4536"/>
        </w:tabs>
        <w:ind w:left="5103"/>
        <w:rPr>
          <w:sz w:val="24"/>
          <w:szCs w:val="24"/>
        </w:rPr>
      </w:pPr>
      <w:r>
        <w:rPr>
          <w:b/>
          <w:sz w:val="24"/>
          <w:szCs w:val="24"/>
        </w:rPr>
        <w:t xml:space="preserve">                 </w:t>
      </w:r>
      <w:r w:rsidRPr="00E654EF">
        <w:rPr>
          <w:sz w:val="24"/>
          <w:szCs w:val="24"/>
        </w:rPr>
        <w:t>ЗАТВЕРДЖЕНО</w:t>
      </w:r>
    </w:p>
    <w:p w:rsidR="00EA2048" w:rsidRPr="00B22806" w:rsidRDefault="00EA2048" w:rsidP="00EA2048">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EA2048" w:rsidRPr="00E654EF" w:rsidRDefault="00EA2048" w:rsidP="00EA2048">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jc w:val="both"/>
        <w:rPr>
          <w:bCs/>
          <w:sz w:val="24"/>
          <w:szCs w:val="24"/>
        </w:rPr>
      </w:pPr>
    </w:p>
    <w:p w:rsidR="00EA2048" w:rsidRDefault="00B6062C" w:rsidP="00B6062C">
      <w:pPr>
        <w:jc w:val="center"/>
        <w:rPr>
          <w:b/>
          <w:sz w:val="24"/>
          <w:szCs w:val="24"/>
        </w:rPr>
      </w:pPr>
      <w:r w:rsidRPr="00BC34D9">
        <w:rPr>
          <w:b/>
          <w:sz w:val="24"/>
          <w:szCs w:val="24"/>
        </w:rPr>
        <w:t xml:space="preserve">ТЕХНОЛОГІЧНА КАРТКА </w:t>
      </w:r>
    </w:p>
    <w:p w:rsidR="00B6062C" w:rsidRPr="00BC34D9" w:rsidRDefault="00B6062C" w:rsidP="00B6062C">
      <w:pPr>
        <w:jc w:val="center"/>
        <w:rPr>
          <w:b/>
          <w:sz w:val="24"/>
          <w:szCs w:val="24"/>
        </w:rPr>
      </w:pPr>
      <w:r w:rsidRPr="00BC34D9">
        <w:rPr>
          <w:b/>
          <w:sz w:val="24"/>
          <w:szCs w:val="24"/>
        </w:rPr>
        <w:t>адміністративної послуги</w:t>
      </w:r>
    </w:p>
    <w:p w:rsidR="00B6062C" w:rsidRPr="007B0E2D" w:rsidRDefault="00B6062C" w:rsidP="00B6062C">
      <w:pPr>
        <w:pStyle w:val="rvps6"/>
        <w:shd w:val="clear" w:color="auto" w:fill="FFFFFF"/>
        <w:spacing w:before="0" w:beforeAutospacing="0" w:after="0" w:afterAutospacing="0"/>
        <w:jc w:val="center"/>
        <w:rPr>
          <w:rStyle w:val="rvts23"/>
          <w:b/>
          <w:bCs/>
          <w:sz w:val="28"/>
          <w:szCs w:val="28"/>
          <w:lang w:val="ru-RU"/>
        </w:rPr>
      </w:pPr>
      <w:r>
        <w:rPr>
          <w:b/>
          <w:lang w:val="ru-RU"/>
        </w:rPr>
        <w:t>«</w:t>
      </w:r>
      <w:r w:rsidRPr="007B0E2D">
        <w:rPr>
          <w:b/>
          <w:lang w:val="ru-RU"/>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r>
        <w:rPr>
          <w:b/>
          <w:lang w:val="ru-RU"/>
        </w:rPr>
        <w:t>»</w:t>
      </w:r>
    </w:p>
    <w:p w:rsidR="00B6062C" w:rsidRPr="007B0E2D" w:rsidRDefault="00B6062C" w:rsidP="00B6062C">
      <w:pPr>
        <w:jc w:val="center"/>
        <w:rPr>
          <w:b/>
          <w:lang w:val="ru-RU"/>
        </w:rPr>
      </w:pPr>
    </w:p>
    <w:p w:rsidR="00B6062C" w:rsidRPr="00BC34D9" w:rsidRDefault="00B6062C" w:rsidP="00B6062C">
      <w:pPr>
        <w:jc w:val="center"/>
        <w:rPr>
          <w:b/>
          <w:color w:val="000000" w:themeColor="text1"/>
          <w:sz w:val="24"/>
          <w:szCs w:val="24"/>
          <w:u w:val="single"/>
        </w:rPr>
      </w:pPr>
      <w:r w:rsidRPr="00BC34D9">
        <w:rPr>
          <w:b/>
          <w:color w:val="000000" w:themeColor="text1"/>
          <w:sz w:val="24"/>
          <w:szCs w:val="24"/>
          <w:u w:val="single"/>
        </w:rPr>
        <w:t xml:space="preserve">Відділ надання соціальних послуг виконавчого комітету </w:t>
      </w:r>
    </w:p>
    <w:p w:rsidR="00B6062C" w:rsidRPr="00BC34D9" w:rsidRDefault="00B6062C" w:rsidP="00B6062C">
      <w:pPr>
        <w:jc w:val="center"/>
        <w:rPr>
          <w:color w:val="000000" w:themeColor="text1"/>
          <w:sz w:val="24"/>
          <w:szCs w:val="24"/>
        </w:rPr>
      </w:pPr>
      <w:r w:rsidRPr="00BC34D9">
        <w:rPr>
          <w:b/>
          <w:color w:val="000000" w:themeColor="text1"/>
          <w:sz w:val="24"/>
          <w:szCs w:val="24"/>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Default="00B6062C" w:rsidP="00B6062C">
      <w:pPr>
        <w:jc w:val="center"/>
      </w:pPr>
    </w:p>
    <w:tbl>
      <w:tblPr>
        <w:tblW w:w="9606" w:type="dxa"/>
        <w:tblLayout w:type="fixed"/>
        <w:tblLook w:val="01E0"/>
      </w:tblPr>
      <w:tblGrid>
        <w:gridCol w:w="429"/>
        <w:gridCol w:w="3507"/>
        <w:gridCol w:w="2976"/>
        <w:gridCol w:w="1094"/>
        <w:gridCol w:w="1600"/>
      </w:tblGrid>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50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2976"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507"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2976"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507"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2976"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507"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p>
        </w:tc>
        <w:tc>
          <w:tcPr>
            <w:tcW w:w="2976"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50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sidRPr="002821CE">
              <w:rPr>
                <w:color w:val="000000" w:themeColor="text1"/>
                <w:sz w:val="24"/>
                <w:szCs w:val="24"/>
              </w:rPr>
              <w:t>Розгляд заяви на засіданні Опікунської ради при виконавчому комітеті Теплицької сільської ради</w:t>
            </w:r>
          </w:p>
        </w:tc>
        <w:tc>
          <w:tcPr>
            <w:tcW w:w="2976"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color w:val="000000" w:themeColor="text1"/>
                <w:sz w:val="24"/>
                <w:szCs w:val="24"/>
              </w:rPr>
              <w:t>Члени Опікунської ради при виконавчому комітеті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Протягом 30</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50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sidRPr="002821CE">
              <w:rPr>
                <w:color w:val="000000" w:themeColor="text1"/>
                <w:sz w:val="24"/>
                <w:szCs w:val="24"/>
              </w:rPr>
              <w:t>Підготовка протоколу засідання Опікунської ради при виконавчому комітеті Теплицької сільської ради та витягів з нього</w:t>
            </w:r>
          </w:p>
        </w:tc>
        <w:tc>
          <w:tcPr>
            <w:tcW w:w="2976"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2-х</w:t>
            </w:r>
            <w:r w:rsidRPr="002821CE">
              <w:rPr>
                <w:bCs/>
                <w:color w:val="000000" w:themeColor="text1"/>
                <w:sz w:val="24"/>
                <w:szCs w:val="24"/>
              </w:rPr>
              <w:t xml:space="preserve"> робочих днів</w:t>
            </w:r>
          </w:p>
        </w:tc>
      </w:tr>
      <w:tr w:rsidR="00B6062C" w:rsidRPr="00D110F8" w:rsidTr="00EA2048">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50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2976"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EA2048">
        <w:tc>
          <w:tcPr>
            <w:tcW w:w="8006"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EA2048">
        <w:tc>
          <w:tcPr>
            <w:tcW w:w="8006"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Pr="00CA023B" w:rsidRDefault="00B6062C" w:rsidP="00B6062C">
      <w:pPr>
        <w:jc w:val="center"/>
      </w:pPr>
    </w:p>
    <w:p w:rsidR="00B6062C" w:rsidRPr="00CA023B" w:rsidRDefault="00B6062C" w:rsidP="00B6062C">
      <w:pPr>
        <w:jc w:val="right"/>
        <w:rPr>
          <w:b/>
          <w:bCs/>
          <w:color w:val="000000" w:themeColor="text1"/>
          <w:sz w:val="12"/>
          <w:szCs w:val="12"/>
        </w:rPr>
      </w:pPr>
    </w:p>
    <w:p w:rsidR="00B6062C" w:rsidRDefault="00B6062C" w:rsidP="00B6062C">
      <w:pPr>
        <w:rPr>
          <w:bCs/>
          <w:sz w:val="23"/>
          <w:szCs w:val="23"/>
        </w:rPr>
      </w:pPr>
    </w:p>
    <w:p w:rsidR="00B6062C" w:rsidRDefault="00B6062C" w:rsidP="00B6062C">
      <w:pPr>
        <w:jc w:val="both"/>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затверджує</w:t>
      </w:r>
    </w:p>
    <w:p w:rsidR="00B6062C" w:rsidRDefault="00B6062C" w:rsidP="00B6062C">
      <w:pPr>
        <w:jc w:val="both"/>
        <w:rPr>
          <w:sz w:val="24"/>
          <w:szCs w:val="24"/>
        </w:rPr>
      </w:pPr>
    </w:p>
    <w:p w:rsidR="00B6062C" w:rsidRDefault="00B6062C" w:rsidP="00B6062C">
      <w:pPr>
        <w:jc w:val="both"/>
        <w:rPr>
          <w:sz w:val="24"/>
          <w:szCs w:val="24"/>
        </w:rPr>
      </w:pPr>
    </w:p>
    <w:p w:rsidR="00B6062C" w:rsidRDefault="00B6062C" w:rsidP="00B6062C">
      <w:pPr>
        <w:jc w:val="both"/>
        <w:rPr>
          <w:sz w:val="24"/>
          <w:szCs w:val="24"/>
        </w:rPr>
      </w:pPr>
    </w:p>
    <w:p w:rsidR="00EA2048" w:rsidRPr="0030007F" w:rsidRDefault="00EA2048" w:rsidP="00EA2048">
      <w:pPr>
        <w:tabs>
          <w:tab w:val="left" w:pos="4536"/>
        </w:tabs>
        <w:ind w:left="5103"/>
        <w:rPr>
          <w:sz w:val="24"/>
          <w:szCs w:val="24"/>
        </w:rPr>
      </w:pPr>
      <w:r>
        <w:rPr>
          <w:sz w:val="24"/>
          <w:szCs w:val="24"/>
        </w:rPr>
        <w:lastRenderedPageBreak/>
        <w:t xml:space="preserve">                       </w:t>
      </w:r>
      <w:r w:rsidR="0090444D">
        <w:rPr>
          <w:sz w:val="24"/>
          <w:szCs w:val="24"/>
        </w:rPr>
        <w:t>Додаток 21</w:t>
      </w:r>
      <w:r w:rsidRPr="0030007F">
        <w:rPr>
          <w:sz w:val="24"/>
          <w:szCs w:val="24"/>
        </w:rPr>
        <w:t xml:space="preserve">                                                                                               </w:t>
      </w:r>
    </w:p>
    <w:p w:rsidR="00EA2048" w:rsidRPr="00E654EF" w:rsidRDefault="00EA2048" w:rsidP="00EA2048">
      <w:pPr>
        <w:tabs>
          <w:tab w:val="left" w:pos="4536"/>
        </w:tabs>
        <w:ind w:left="5103"/>
        <w:rPr>
          <w:sz w:val="24"/>
          <w:szCs w:val="24"/>
        </w:rPr>
      </w:pPr>
      <w:r>
        <w:rPr>
          <w:b/>
          <w:sz w:val="24"/>
          <w:szCs w:val="24"/>
        </w:rPr>
        <w:t xml:space="preserve">                 </w:t>
      </w:r>
      <w:r w:rsidRPr="00E654EF">
        <w:rPr>
          <w:sz w:val="24"/>
          <w:szCs w:val="24"/>
        </w:rPr>
        <w:t>ЗАТВЕРДЖЕНО</w:t>
      </w:r>
    </w:p>
    <w:p w:rsidR="00EA2048" w:rsidRPr="00B22806" w:rsidRDefault="00EA2048" w:rsidP="00EA2048">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EA2048" w:rsidRPr="00E654EF" w:rsidRDefault="00EA2048" w:rsidP="00EA2048">
      <w:pPr>
        <w:pStyle w:val="rvps6"/>
        <w:shd w:val="clear" w:color="auto" w:fill="FFFFFF"/>
        <w:spacing w:before="0" w:beforeAutospacing="0" w:after="0" w:afterAutospacing="0"/>
        <w:ind w:firstLine="5670"/>
        <w:rPr>
          <w:lang w:eastAsia="en-US"/>
        </w:rPr>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B6062C" w:rsidRDefault="00B6062C" w:rsidP="00B6062C">
      <w:pPr>
        <w:jc w:val="both"/>
        <w:rPr>
          <w:sz w:val="24"/>
          <w:szCs w:val="24"/>
        </w:rPr>
      </w:pPr>
    </w:p>
    <w:p w:rsidR="00B6062C" w:rsidRDefault="00B6062C" w:rsidP="00B6062C">
      <w:pPr>
        <w:rPr>
          <w:sz w:val="24"/>
          <w:szCs w:val="24"/>
        </w:rPr>
      </w:pPr>
    </w:p>
    <w:p w:rsidR="00B6062C" w:rsidRPr="00E954D7" w:rsidRDefault="00B6062C" w:rsidP="00B6062C">
      <w:pPr>
        <w:pStyle w:val="rvps6"/>
        <w:shd w:val="clear" w:color="auto" w:fill="FFFFFF"/>
        <w:spacing w:before="0" w:beforeAutospacing="0" w:after="0" w:afterAutospacing="0"/>
        <w:jc w:val="center"/>
        <w:rPr>
          <w:rStyle w:val="rvts23"/>
          <w:b/>
          <w:bCs/>
          <w:sz w:val="28"/>
          <w:szCs w:val="28"/>
        </w:rPr>
      </w:pPr>
      <w:r w:rsidRPr="00E954D7">
        <w:rPr>
          <w:rStyle w:val="rvts23"/>
          <w:b/>
          <w:bCs/>
          <w:sz w:val="28"/>
          <w:szCs w:val="28"/>
        </w:rPr>
        <w:t>ІНФОРМАЦІЙНА КАРТКА</w:t>
      </w:r>
      <w:r w:rsidRPr="00E954D7">
        <w:rPr>
          <w:rStyle w:val="apple-converted-space"/>
          <w:b/>
          <w:bCs/>
          <w:sz w:val="28"/>
          <w:szCs w:val="28"/>
        </w:rPr>
        <w:t> </w:t>
      </w:r>
      <w:r w:rsidRPr="00E954D7">
        <w:rPr>
          <w:sz w:val="28"/>
          <w:szCs w:val="28"/>
        </w:rPr>
        <w:br/>
      </w:r>
      <w:r w:rsidRPr="00E954D7">
        <w:rPr>
          <w:rStyle w:val="rvts23"/>
          <w:b/>
          <w:bCs/>
          <w:sz w:val="28"/>
          <w:szCs w:val="28"/>
        </w:rPr>
        <w:t>адміністративної послуги</w:t>
      </w:r>
    </w:p>
    <w:p w:rsidR="00B6062C" w:rsidRPr="00E954D7" w:rsidRDefault="00B6062C" w:rsidP="00B6062C">
      <w:pPr>
        <w:jc w:val="center"/>
        <w:rPr>
          <w:b/>
          <w:sz w:val="28"/>
          <w:szCs w:val="28"/>
          <w:lang w:eastAsia="en-US"/>
        </w:rPr>
      </w:pPr>
      <w:r w:rsidRPr="00E954D7">
        <w:rPr>
          <w:b/>
          <w:bCs/>
          <w:sz w:val="28"/>
          <w:szCs w:val="28"/>
        </w:rPr>
        <w:t>«</w:t>
      </w:r>
      <w:r w:rsidRPr="00E954D7">
        <w:rPr>
          <w:b/>
          <w:sz w:val="28"/>
          <w:szCs w:val="28"/>
          <w:lang w:eastAsia="en-US"/>
        </w:rPr>
        <w:t xml:space="preserve">ВИДАЧА </w:t>
      </w:r>
      <w:r>
        <w:rPr>
          <w:b/>
          <w:sz w:val="28"/>
          <w:szCs w:val="28"/>
          <w:lang w:eastAsia="en-US"/>
        </w:rPr>
        <w:t>ДОВІДКИ ПРО ПРАВО НА ОТРИМАННЯ ПІЛЬГ, ЯКІ НАДАЮТЬСЯ З УРАХУВАННЯМ ДОХОДУ</w:t>
      </w:r>
      <w:r w:rsidRPr="00E954D7">
        <w:rPr>
          <w:b/>
          <w:sz w:val="28"/>
          <w:szCs w:val="28"/>
          <w:lang w:eastAsia="en-US"/>
        </w:rPr>
        <w:t>»</w:t>
      </w:r>
    </w:p>
    <w:p w:rsidR="00B6062C" w:rsidRPr="00E954D7" w:rsidRDefault="00B6062C" w:rsidP="00B6062C">
      <w:pPr>
        <w:jc w:val="center"/>
        <w:rPr>
          <w:b/>
          <w:caps/>
          <w:sz w:val="28"/>
          <w:szCs w:val="28"/>
        </w:rPr>
      </w:pPr>
    </w:p>
    <w:p w:rsidR="00B6062C" w:rsidRDefault="00B6062C" w:rsidP="00B6062C">
      <w:pPr>
        <w:jc w:val="center"/>
        <w:rPr>
          <w:b/>
          <w:sz w:val="28"/>
          <w:szCs w:val="28"/>
          <w:u w:val="single"/>
        </w:rPr>
      </w:pPr>
      <w:r w:rsidRPr="00E954D7">
        <w:rPr>
          <w:b/>
          <w:sz w:val="28"/>
          <w:szCs w:val="28"/>
          <w:u w:val="single"/>
        </w:rPr>
        <w:t>Відділ надання соціальних послуг вико</w:t>
      </w:r>
      <w:r>
        <w:rPr>
          <w:b/>
          <w:sz w:val="28"/>
          <w:szCs w:val="28"/>
          <w:u w:val="single"/>
        </w:rPr>
        <w:t xml:space="preserve">навчого комітету </w:t>
      </w:r>
    </w:p>
    <w:p w:rsidR="00B6062C" w:rsidRPr="00E954D7" w:rsidRDefault="00B6062C" w:rsidP="00B6062C">
      <w:pPr>
        <w:jc w:val="center"/>
        <w:rPr>
          <w:b/>
          <w:sz w:val="28"/>
          <w:szCs w:val="28"/>
          <w:u w:val="single"/>
        </w:rPr>
      </w:pPr>
      <w:r>
        <w:rPr>
          <w:b/>
          <w:sz w:val="28"/>
          <w:szCs w:val="28"/>
          <w:u w:val="single"/>
        </w:rPr>
        <w:t>Теплицької сіл</w:t>
      </w:r>
      <w:r w:rsidRPr="00E954D7">
        <w:rPr>
          <w:b/>
          <w:sz w:val="28"/>
          <w:szCs w:val="28"/>
          <w:u w:val="single"/>
        </w:rPr>
        <w:t>ь</w:t>
      </w:r>
      <w:r>
        <w:rPr>
          <w:b/>
          <w:sz w:val="28"/>
          <w:szCs w:val="28"/>
          <w:u w:val="single"/>
        </w:rPr>
        <w:t>с</w:t>
      </w:r>
      <w:r w:rsidRPr="00E954D7">
        <w:rPr>
          <w:b/>
          <w:sz w:val="28"/>
          <w:szCs w:val="28"/>
          <w:u w:val="single"/>
        </w:rPr>
        <w:t>ької ради</w:t>
      </w:r>
    </w:p>
    <w:p w:rsidR="00B6062C" w:rsidRPr="00C768FD" w:rsidRDefault="00B6062C" w:rsidP="00B6062C">
      <w:pPr>
        <w:pStyle w:val="rvps6"/>
        <w:shd w:val="clear" w:color="auto" w:fill="FFFFFF"/>
        <w:spacing w:before="0" w:beforeAutospacing="0" w:after="0" w:afterAutospacing="0"/>
        <w:jc w:val="center"/>
        <w:rPr>
          <w:sz w:val="20"/>
          <w:szCs w:val="20"/>
        </w:rPr>
      </w:pPr>
      <w:r w:rsidRPr="00C768FD">
        <w:rPr>
          <w:sz w:val="20"/>
          <w:szCs w:val="20"/>
        </w:rPr>
        <w:t>(найменування суб’єкта надання адміністративної послуги та / або центру надання адміністративних послуг)</w:t>
      </w:r>
    </w:p>
    <w:p w:rsidR="00B6062C" w:rsidRPr="00C768FD" w:rsidRDefault="00B6062C" w:rsidP="00B6062C">
      <w:pPr>
        <w:pStyle w:val="rvps6"/>
        <w:shd w:val="clear" w:color="auto" w:fill="FFFFFF"/>
        <w:spacing w:before="0" w:beforeAutospacing="0" w:after="0" w:afterAutospacing="0"/>
        <w:jc w:val="center"/>
      </w:pPr>
    </w:p>
    <w:tbl>
      <w:tblPr>
        <w:tblW w:w="4920"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489"/>
        <w:gridCol w:w="3158"/>
        <w:gridCol w:w="5729"/>
      </w:tblGrid>
      <w:tr w:rsidR="00B6062C" w:rsidRPr="00C768FD"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ru-RU"/>
              </w:rPr>
            </w:pPr>
            <w:r w:rsidRPr="00C768FD">
              <w:rPr>
                <w:b/>
                <w:lang w:val="uk-UA" w:eastAsia="ar-SA"/>
              </w:rPr>
              <w:t>Інформація про суб’єкт надання адміністративної послуги та / або центр надання адміністративних послуг</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1</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center"/>
              <w:rPr>
                <w:sz w:val="24"/>
                <w:szCs w:val="24"/>
              </w:rPr>
            </w:pPr>
            <w:r>
              <w:rPr>
                <w:sz w:val="24"/>
                <w:szCs w:val="24"/>
              </w:rPr>
              <w:t>Найменування суб’єкта надання адміністративної послуги</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rPr>
                <w:sz w:val="24"/>
                <w:szCs w:val="24"/>
              </w:rPr>
            </w:pPr>
            <w:r>
              <w:rPr>
                <w:sz w:val="24"/>
                <w:szCs w:val="24"/>
              </w:rPr>
              <w:t>Центр надання адміністративних послуг Теплицької сільської ради Болградського району Одеської області</w:t>
            </w:r>
          </w:p>
        </w:tc>
      </w:tr>
      <w:tr w:rsidR="00B6062C" w:rsidRPr="00C768FD" w:rsidTr="00B6062C">
        <w:trPr>
          <w:trHeight w:val="171"/>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2</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center"/>
              <w:rPr>
                <w:sz w:val="24"/>
                <w:szCs w:val="24"/>
              </w:rPr>
            </w:pPr>
            <w:r w:rsidRPr="00C768FD">
              <w:rPr>
                <w:sz w:val="24"/>
                <w:szCs w:val="24"/>
              </w:rPr>
              <w:t>Місцезнаходження</w:t>
            </w:r>
            <w:r>
              <w:rPr>
                <w:sz w:val="24"/>
                <w:szCs w:val="24"/>
              </w:rPr>
              <w:t xml:space="preserve"> суб’єкта надання адміністративної послуги</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rPr>
                <w:sz w:val="24"/>
                <w:szCs w:val="24"/>
              </w:rPr>
            </w:pPr>
            <w:r w:rsidRPr="00707E88">
              <w:rPr>
                <w:sz w:val="24"/>
                <w:szCs w:val="24"/>
              </w:rPr>
              <w:t xml:space="preserve">вул. Центральна,135, с. Теплиця, </w:t>
            </w:r>
          </w:p>
          <w:p w:rsidR="00B6062C" w:rsidRPr="00707E88" w:rsidRDefault="00B6062C" w:rsidP="00B6062C">
            <w:pPr>
              <w:rPr>
                <w:sz w:val="24"/>
                <w:szCs w:val="24"/>
              </w:rPr>
            </w:pPr>
            <w:r w:rsidRPr="00707E88">
              <w:rPr>
                <w:sz w:val="24"/>
                <w:szCs w:val="24"/>
              </w:rPr>
              <w:t>Болградський</w:t>
            </w:r>
            <w:r>
              <w:rPr>
                <w:sz w:val="24"/>
                <w:szCs w:val="24"/>
              </w:rPr>
              <w:t xml:space="preserve">  район, Одеська область, 68421</w:t>
            </w:r>
            <w:r w:rsidRPr="00707E88">
              <w:rPr>
                <w:sz w:val="24"/>
                <w:szCs w:val="24"/>
              </w:rPr>
              <w:t xml:space="preserve">  </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3</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center"/>
              <w:rPr>
                <w:sz w:val="24"/>
                <w:szCs w:val="24"/>
              </w:rPr>
            </w:pPr>
            <w:r w:rsidRPr="00C768FD">
              <w:rPr>
                <w:sz w:val="24"/>
                <w:szCs w:val="24"/>
              </w:rPr>
              <w:t xml:space="preserve">Інформація щодо режиму роботи </w:t>
            </w:r>
            <w:r>
              <w:rPr>
                <w:sz w:val="24"/>
                <w:szCs w:val="24"/>
              </w:rPr>
              <w:t>суб’єкта надання адміністративної послуги</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Графік роботи: </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понеділок – п’ятниця з 8:</w:t>
            </w:r>
            <w:r w:rsidRPr="00707E88">
              <w:rPr>
                <w:iCs/>
                <w:color w:val="000000"/>
                <w:sz w:val="24"/>
                <w:szCs w:val="24"/>
                <w:bdr w:val="none" w:sz="0" w:space="0" w:color="auto" w:frame="1"/>
              </w:rPr>
              <w:t>30 до 17</w:t>
            </w:r>
            <w:r>
              <w:rPr>
                <w:iCs/>
                <w:color w:val="000000"/>
                <w:sz w:val="24"/>
                <w:szCs w:val="24"/>
                <w:bdr w:val="none" w:sz="0" w:space="0" w:color="auto" w:frame="1"/>
              </w:rPr>
              <w:t>:30</w:t>
            </w:r>
            <w:r w:rsidRPr="00707E88">
              <w:rPr>
                <w:iCs/>
                <w:color w:val="000000"/>
                <w:sz w:val="24"/>
                <w:szCs w:val="24"/>
                <w:bdr w:val="none" w:sz="0" w:space="0" w:color="auto" w:frame="1"/>
              </w:rPr>
              <w:t xml:space="preserve"> </w:t>
            </w:r>
          </w:p>
          <w:p w:rsidR="00B6062C" w:rsidRPr="006E76E7" w:rsidRDefault="00B6062C" w:rsidP="00B6062C">
            <w:pPr>
              <w:shd w:val="clear" w:color="auto" w:fill="FFFFFF"/>
              <w:rPr>
                <w:color w:val="000000"/>
                <w:sz w:val="24"/>
                <w:szCs w:val="24"/>
              </w:rPr>
            </w:pPr>
            <w:r>
              <w:rPr>
                <w:iCs/>
                <w:color w:val="000000"/>
                <w:sz w:val="24"/>
                <w:szCs w:val="24"/>
                <w:bdr w:val="none" w:sz="0" w:space="0" w:color="auto" w:frame="1"/>
              </w:rPr>
              <w:t>обідня перерва з 13:00 до 14:</w:t>
            </w:r>
            <w:r w:rsidRPr="00707E88">
              <w:rPr>
                <w:iCs/>
                <w:color w:val="000000"/>
                <w:sz w:val="24"/>
                <w:szCs w:val="24"/>
                <w:bdr w:val="none" w:sz="0" w:space="0" w:color="auto" w:frame="1"/>
              </w:rPr>
              <w:t>00</w:t>
            </w:r>
            <w:r>
              <w:rPr>
                <w:color w:val="000000"/>
                <w:sz w:val="24"/>
                <w:szCs w:val="24"/>
              </w:rPr>
              <w:t xml:space="preserve">, </w:t>
            </w:r>
            <w:r w:rsidRPr="00707E88">
              <w:rPr>
                <w:iCs/>
                <w:color w:val="000000"/>
                <w:sz w:val="24"/>
                <w:szCs w:val="24"/>
                <w:bdr w:val="none" w:sz="0" w:space="0" w:color="auto" w:frame="1"/>
              </w:rPr>
              <w:t>вихідний – субота, неділя</w:t>
            </w:r>
          </w:p>
          <w:p w:rsidR="00B6062C" w:rsidRDefault="00B6062C" w:rsidP="00B6062C">
            <w:pPr>
              <w:shd w:val="clear" w:color="auto" w:fill="FFFFFF"/>
              <w:rPr>
                <w:iCs/>
                <w:color w:val="000000"/>
                <w:sz w:val="24"/>
                <w:szCs w:val="24"/>
                <w:bdr w:val="none" w:sz="0" w:space="0" w:color="auto" w:frame="1"/>
              </w:rPr>
            </w:pPr>
            <w:r>
              <w:rPr>
                <w:iCs/>
                <w:color w:val="000000"/>
                <w:sz w:val="24"/>
                <w:szCs w:val="24"/>
                <w:bdr w:val="none" w:sz="0" w:space="0" w:color="auto" w:frame="1"/>
              </w:rPr>
              <w:t>Години прийому суб’єктів звернення:</w:t>
            </w:r>
          </w:p>
          <w:p w:rsidR="00B6062C" w:rsidRPr="006E76E7" w:rsidRDefault="00B6062C" w:rsidP="00B6062C">
            <w:pPr>
              <w:shd w:val="clear" w:color="auto" w:fill="FFFFFF"/>
              <w:rPr>
                <w:iCs/>
                <w:color w:val="000000"/>
                <w:sz w:val="24"/>
                <w:szCs w:val="24"/>
                <w:bdr w:val="none" w:sz="0" w:space="0" w:color="auto" w:frame="1"/>
              </w:rPr>
            </w:pPr>
            <w:r w:rsidRPr="00707E88">
              <w:rPr>
                <w:iCs/>
                <w:color w:val="000000"/>
                <w:sz w:val="24"/>
                <w:szCs w:val="24"/>
                <w:bdr w:val="none" w:sz="0" w:space="0" w:color="auto" w:frame="1"/>
              </w:rPr>
              <w:t xml:space="preserve">понеділок – </w:t>
            </w:r>
            <w:r>
              <w:rPr>
                <w:iCs/>
                <w:color w:val="000000"/>
                <w:sz w:val="24"/>
                <w:szCs w:val="24"/>
                <w:bdr w:val="none" w:sz="0" w:space="0" w:color="auto" w:frame="1"/>
              </w:rPr>
              <w:t>четверг з 9:00 до 15:00,п’ятниця з 9:00 до 14:0</w:t>
            </w:r>
            <w:r w:rsidRPr="00707E88">
              <w:rPr>
                <w:iCs/>
                <w:color w:val="000000"/>
                <w:sz w:val="24"/>
                <w:szCs w:val="24"/>
                <w:bdr w:val="none" w:sz="0" w:space="0" w:color="auto" w:frame="1"/>
              </w:rPr>
              <w:t>0</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t>4</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Default="00B6062C" w:rsidP="00B6062C">
            <w:pPr>
              <w:jc w:val="center"/>
              <w:rPr>
                <w:sz w:val="24"/>
                <w:szCs w:val="24"/>
              </w:rPr>
            </w:pPr>
            <w:r w:rsidRPr="00C768FD">
              <w:rPr>
                <w:sz w:val="24"/>
                <w:szCs w:val="24"/>
              </w:rPr>
              <w:t>Телефон / факс,</w:t>
            </w:r>
          </w:p>
          <w:p w:rsidR="00B6062C" w:rsidRDefault="00B6062C" w:rsidP="00B6062C">
            <w:pPr>
              <w:jc w:val="center"/>
              <w:rPr>
                <w:sz w:val="24"/>
                <w:szCs w:val="24"/>
              </w:rPr>
            </w:pPr>
            <w:r w:rsidRPr="00C768FD">
              <w:rPr>
                <w:sz w:val="24"/>
                <w:szCs w:val="24"/>
              </w:rPr>
              <w:t>електронна  адреса,</w:t>
            </w:r>
          </w:p>
          <w:p w:rsidR="00B6062C" w:rsidRPr="00C768FD" w:rsidRDefault="00B6062C" w:rsidP="00B6062C">
            <w:pPr>
              <w:jc w:val="center"/>
              <w:rPr>
                <w:sz w:val="24"/>
                <w:szCs w:val="24"/>
              </w:rPr>
            </w:pPr>
            <w:r w:rsidRPr="00C768FD">
              <w:rPr>
                <w:sz w:val="24"/>
                <w:szCs w:val="24"/>
              </w:rPr>
              <w:t>офіційний веб-сайт</w:t>
            </w:r>
          </w:p>
        </w:tc>
        <w:tc>
          <w:tcPr>
            <w:tcW w:w="3055" w:type="pct"/>
            <w:tcBorders>
              <w:top w:val="outset" w:sz="6" w:space="0" w:color="000000"/>
              <w:left w:val="outset" w:sz="6" w:space="0" w:color="000000"/>
              <w:bottom w:val="outset" w:sz="6" w:space="0" w:color="000000"/>
              <w:right w:val="outset" w:sz="6" w:space="0" w:color="000000"/>
            </w:tcBorders>
            <w:hideMark/>
          </w:tcPr>
          <w:p w:rsidR="00B6062C" w:rsidRPr="00707E88" w:rsidRDefault="00B6062C" w:rsidP="00B6062C">
            <w:pPr>
              <w:pStyle w:val="ac"/>
              <w:shd w:val="clear" w:color="auto" w:fill="FFFFFF"/>
              <w:spacing w:before="0" w:beforeAutospacing="0" w:after="0" w:afterAutospacing="0"/>
              <w:jc w:val="both"/>
              <w:rPr>
                <w:color w:val="000000"/>
              </w:rPr>
            </w:pPr>
            <w:r w:rsidRPr="00707E88">
              <w:rPr>
                <w:iCs/>
                <w:color w:val="000000"/>
                <w:spacing w:val="-10"/>
                <w:bdr w:val="none" w:sz="0" w:space="0" w:color="auto" w:frame="1"/>
              </w:rPr>
              <w:t xml:space="preserve">тел.: </w:t>
            </w:r>
            <w:r>
              <w:rPr>
                <w:color w:val="000000"/>
              </w:rPr>
              <w:t>0979408251</w:t>
            </w:r>
          </w:p>
          <w:p w:rsidR="00B6062C" w:rsidRDefault="00B6062C" w:rsidP="00B6062C">
            <w:pPr>
              <w:pStyle w:val="ac"/>
              <w:shd w:val="clear" w:color="auto" w:fill="FFFFFF"/>
              <w:spacing w:before="0" w:beforeAutospacing="0" w:after="0" w:afterAutospacing="0"/>
              <w:jc w:val="both"/>
              <w:rPr>
                <w:bCs/>
                <w:color w:val="000000"/>
                <w:u w:val="single"/>
                <w:shd w:val="clear" w:color="auto" w:fill="FFFFFF"/>
              </w:rPr>
            </w:pPr>
            <w:r>
              <w:rPr>
                <w:iCs/>
                <w:color w:val="000000"/>
                <w:spacing w:val="-10"/>
                <w:bdr w:val="none" w:sz="0" w:space="0" w:color="auto" w:frame="1"/>
              </w:rPr>
              <w:t>електрона пошта</w:t>
            </w:r>
            <w:r w:rsidRPr="00707E88">
              <w:rPr>
                <w:iCs/>
                <w:color w:val="000000"/>
                <w:spacing w:val="-10"/>
                <w:bdr w:val="none" w:sz="0" w:space="0" w:color="auto" w:frame="1"/>
              </w:rPr>
              <w:t>:</w:t>
            </w:r>
            <w:r>
              <w:rPr>
                <w:iCs/>
                <w:color w:val="000000"/>
                <w:spacing w:val="-10"/>
                <w:bdr w:val="none" w:sz="0" w:space="0" w:color="auto" w:frame="1"/>
              </w:rPr>
              <w:t xml:space="preserve"> </w:t>
            </w:r>
            <w:hyperlink r:id="rId29" w:history="1">
              <w:r w:rsidRPr="007A7153">
                <w:rPr>
                  <w:rStyle w:val="af2"/>
                  <w:bCs/>
                  <w:shd w:val="clear" w:color="auto" w:fill="FFFFFF"/>
                </w:rPr>
                <w:t>tep</w:t>
              </w:r>
              <w:r w:rsidRPr="007A7153">
                <w:rPr>
                  <w:rStyle w:val="af2"/>
                  <w:bCs/>
                  <w:shd w:val="clear" w:color="auto" w:fill="FFFFFF"/>
                  <w:lang w:val="en-US"/>
                </w:rPr>
                <w:t>licacnap</w:t>
              </w:r>
              <w:r w:rsidRPr="007A7153">
                <w:rPr>
                  <w:rStyle w:val="af2"/>
                  <w:bCs/>
                  <w:shd w:val="clear" w:color="auto" w:fill="FFFFFF"/>
                </w:rPr>
                <w:t>@ukr.net</w:t>
              </w:r>
            </w:hyperlink>
          </w:p>
          <w:p w:rsidR="00B6062C" w:rsidRPr="00707E88" w:rsidRDefault="00B6062C" w:rsidP="00B6062C">
            <w:pPr>
              <w:pStyle w:val="ac"/>
              <w:shd w:val="clear" w:color="auto" w:fill="FFFFFF"/>
              <w:spacing w:before="0" w:beforeAutospacing="0" w:after="0" w:afterAutospacing="0"/>
              <w:jc w:val="both"/>
              <w:rPr>
                <w:color w:val="000000"/>
              </w:rPr>
            </w:pPr>
            <w:r w:rsidRPr="00AB7EEA">
              <w:rPr>
                <w:bCs/>
                <w:color w:val="000000"/>
                <w:shd w:val="clear" w:color="auto" w:fill="FFFFFF"/>
              </w:rPr>
              <w:t>офіційний веб-сайт</w:t>
            </w:r>
            <w:r w:rsidRPr="00707E88">
              <w:rPr>
                <w:bCs/>
                <w:color w:val="000000"/>
                <w:u w:val="single"/>
                <w:shd w:val="clear" w:color="auto" w:fill="FFFFFF"/>
              </w:rPr>
              <w:t xml:space="preserve">  </w:t>
            </w:r>
            <w:hyperlink r:id="rId30" w:history="1">
              <w:r w:rsidRPr="00707E88">
                <w:rPr>
                  <w:rStyle w:val="af2"/>
                  <w:shd w:val="clear" w:color="auto" w:fill="FFFFFF"/>
                </w:rPr>
                <w:t>https://teplytska-gromada</w:t>
              </w:r>
            </w:hyperlink>
          </w:p>
        </w:tc>
      </w:tr>
      <w:tr w:rsidR="00B6062C" w:rsidRPr="00C768FD"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ru-RU"/>
              </w:rPr>
            </w:pPr>
            <w:r w:rsidRPr="00C768FD">
              <w:rPr>
                <w:rStyle w:val="rvts9"/>
                <w:b/>
                <w:bCs/>
                <w:lang w:val="ru-RU"/>
              </w:rPr>
              <w:t>Нормативні</w:t>
            </w:r>
            <w:r>
              <w:rPr>
                <w:rStyle w:val="rvts9"/>
                <w:b/>
                <w:bCs/>
                <w:lang w:val="ru-RU"/>
              </w:rPr>
              <w:t xml:space="preserve"> </w:t>
            </w:r>
            <w:r w:rsidRPr="00C768FD">
              <w:rPr>
                <w:rStyle w:val="rvts9"/>
                <w:b/>
                <w:bCs/>
                <w:lang w:val="ru-RU"/>
              </w:rPr>
              <w:t>акти, якими</w:t>
            </w:r>
            <w:r>
              <w:rPr>
                <w:rStyle w:val="rvts9"/>
                <w:b/>
                <w:bCs/>
                <w:lang w:val="ru-RU"/>
              </w:rPr>
              <w:t xml:space="preserve"> </w:t>
            </w:r>
            <w:r w:rsidRPr="00C768FD">
              <w:rPr>
                <w:rStyle w:val="rvts9"/>
                <w:b/>
                <w:bCs/>
                <w:lang w:val="ru-RU"/>
              </w:rPr>
              <w:t>регламентується</w:t>
            </w:r>
            <w:r>
              <w:rPr>
                <w:rStyle w:val="rvts9"/>
                <w:b/>
                <w:bCs/>
                <w:lang w:val="ru-RU"/>
              </w:rPr>
              <w:t xml:space="preserve"> </w:t>
            </w:r>
            <w:r w:rsidRPr="00C768FD">
              <w:rPr>
                <w:rStyle w:val="rvts9"/>
                <w:b/>
                <w:bCs/>
                <w:lang w:val="ru-RU"/>
              </w:rPr>
              <w:t>надання</w:t>
            </w:r>
            <w:r>
              <w:rPr>
                <w:rStyle w:val="rvts9"/>
                <w:b/>
                <w:bCs/>
                <w:lang w:val="ru-RU"/>
              </w:rPr>
              <w:t xml:space="preserve"> </w:t>
            </w:r>
            <w:r w:rsidRPr="00C768FD">
              <w:rPr>
                <w:rStyle w:val="rvts9"/>
                <w:b/>
                <w:bCs/>
                <w:lang w:val="ru-RU"/>
              </w:rPr>
              <w:t>адміністративної</w:t>
            </w:r>
            <w:r>
              <w:rPr>
                <w:rStyle w:val="rvts9"/>
                <w:b/>
                <w:bCs/>
                <w:lang w:val="ru-RU"/>
              </w:rPr>
              <w:t xml:space="preserve"> </w:t>
            </w:r>
            <w:r w:rsidRPr="00C768FD">
              <w:rPr>
                <w:rStyle w:val="rvts9"/>
                <w:b/>
                <w:bCs/>
                <w:lang w:val="ru-RU"/>
              </w:rPr>
              <w:t>послуги</w:t>
            </w:r>
          </w:p>
        </w:tc>
      </w:tr>
      <w:tr w:rsidR="00B6062C" w:rsidRPr="00C768FD" w:rsidTr="00B6062C">
        <w:trPr>
          <w:trHeight w:val="297"/>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rPr>
                <w:lang w:val="uk-UA"/>
              </w:rPr>
              <w:t>5</w:t>
            </w:r>
          </w:p>
        </w:tc>
        <w:tc>
          <w:tcPr>
            <w:tcW w:w="16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7A4CCB" w:rsidRDefault="00B6062C" w:rsidP="00B6062C">
            <w:pPr>
              <w:pStyle w:val="rvps14"/>
              <w:spacing w:before="0" w:beforeAutospacing="0" w:after="0" w:afterAutospacing="0"/>
              <w:ind w:right="113"/>
              <w:jc w:val="center"/>
            </w:pPr>
            <w:r w:rsidRPr="007A4CCB">
              <w:t>Закони України</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C5B99" w:rsidRDefault="00B6062C" w:rsidP="00B6062C">
            <w:pPr>
              <w:pStyle w:val="rvps14"/>
              <w:spacing w:before="0" w:beforeAutospacing="0" w:after="0" w:afterAutospacing="0"/>
              <w:ind w:left="-3" w:right="113"/>
              <w:rPr>
                <w:color w:val="000000" w:themeColor="text1"/>
                <w:lang w:val="uk-UA"/>
              </w:rPr>
            </w:pPr>
            <w:r w:rsidRPr="00AC5B99">
              <w:rPr>
                <w:color w:val="000000" w:themeColor="text1"/>
                <w:shd w:val="clear" w:color="auto" w:fill="FFFFFF"/>
                <w:lang w:val="ru-RU"/>
              </w:rPr>
              <w:t xml:space="preserve">Закони України «Про місцеве самоврядування в Україні» та </w:t>
            </w:r>
            <w:hyperlink r:id="rId31" w:anchor="Text" w:tgtFrame="_blank" w:history="1">
              <w:r w:rsidRPr="00AC5B99">
                <w:rPr>
                  <w:rStyle w:val="af2"/>
                  <w:color w:val="000000" w:themeColor="text1"/>
                  <w:shd w:val="clear" w:color="auto" w:fill="FFFFFF"/>
                  <w:lang w:val="ru-RU"/>
                </w:rPr>
                <w:t>«</w:t>
              </w:r>
              <w:r w:rsidRPr="00AC5B99">
                <w:rPr>
                  <w:rStyle w:val="af2"/>
                  <w:color w:val="000000" w:themeColor="text1"/>
                  <w:shd w:val="clear" w:color="auto" w:fill="FFFFFF"/>
                  <w:lang w:val="uk-UA"/>
                </w:rPr>
                <w:t>П</w:t>
              </w:r>
              <w:r w:rsidRPr="00AC5B99">
                <w:rPr>
                  <w:rStyle w:val="af2"/>
                  <w:color w:val="000000" w:themeColor="text1"/>
                  <w:shd w:val="clear" w:color="auto" w:fill="FFFFFF"/>
                  <w:lang w:val="ru-RU"/>
                </w:rPr>
                <w:t>ро статус і соціальний захист громадян, які постраждали внаслідок Чорнобильської катастрофи</w:t>
              </w:r>
            </w:hyperlink>
            <w:r w:rsidRPr="00AC5B99">
              <w:rPr>
                <w:color w:val="000000" w:themeColor="text1"/>
                <w:lang w:val="uk-UA"/>
              </w:rPr>
              <w:t>»</w:t>
            </w:r>
          </w:p>
        </w:tc>
      </w:tr>
      <w:tr w:rsidR="00B6062C" w:rsidRPr="00C768FD" w:rsidTr="00B6062C">
        <w:trPr>
          <w:trHeight w:val="499"/>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6</w:t>
            </w:r>
          </w:p>
        </w:tc>
        <w:tc>
          <w:tcPr>
            <w:tcW w:w="1684"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4"/>
              <w:spacing w:before="0" w:beforeAutospacing="0" w:after="0" w:afterAutospacing="0"/>
              <w:ind w:right="113"/>
              <w:jc w:val="center"/>
              <w:rPr>
                <w:lang w:val="uk-UA"/>
              </w:rPr>
            </w:pPr>
            <w:r w:rsidRPr="00C768FD">
              <w:rPr>
                <w:lang w:val="uk-UA"/>
              </w:rPr>
              <w:t xml:space="preserve">Акти </w:t>
            </w:r>
            <w:r>
              <w:rPr>
                <w:lang w:val="uk-UA"/>
              </w:rPr>
              <w:t>Кабінету Міністрів України</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AC5B99" w:rsidRDefault="00B6062C" w:rsidP="00B6062C">
            <w:pPr>
              <w:pStyle w:val="rvps14"/>
              <w:spacing w:before="0" w:beforeAutospacing="0" w:after="0" w:afterAutospacing="0"/>
              <w:ind w:left="-3" w:right="113"/>
              <w:jc w:val="both"/>
              <w:rPr>
                <w:color w:val="000000" w:themeColor="text1"/>
                <w:lang w:val="uk-UA"/>
              </w:rPr>
            </w:pPr>
            <w:r w:rsidRPr="00AC5B99">
              <w:rPr>
                <w:color w:val="000000" w:themeColor="text1"/>
                <w:lang w:val="uk-UA"/>
              </w:rPr>
              <w:t>Постанова Кабінету Міністрів України від</w:t>
            </w:r>
            <w:r>
              <w:rPr>
                <w:color w:val="000000" w:themeColor="text1"/>
                <w:lang w:val="uk-UA"/>
              </w:rPr>
              <w:t xml:space="preserve"> 04.06.2015 року № 389</w:t>
            </w:r>
            <w:r w:rsidRPr="00AC5B99">
              <w:rPr>
                <w:color w:val="000000" w:themeColor="text1"/>
                <w:lang w:val="uk-UA"/>
              </w:rPr>
              <w:t xml:space="preserve"> «</w:t>
            </w:r>
            <w:r w:rsidRPr="00AC5B99">
              <w:rPr>
                <w:bCs/>
                <w:color w:val="000000" w:themeColor="text1"/>
                <w:shd w:val="clear" w:color="auto" w:fill="FFFFFF"/>
                <w:lang w:val="uk-UA"/>
              </w:rPr>
              <w:t>Про затвердження Порядку надання пільг окремим категоріям громадян з урахуванням середньомісячного сукупного доходу сім’ї»</w:t>
            </w:r>
          </w:p>
        </w:tc>
      </w:tr>
      <w:tr w:rsidR="00B6062C" w:rsidRPr="00C768FD" w:rsidTr="00B6062C">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pPr>
            <w:r w:rsidRPr="00C768FD">
              <w:rPr>
                <w:rStyle w:val="rvts9"/>
                <w:b/>
                <w:bCs/>
              </w:rPr>
              <w:t>Умови</w:t>
            </w:r>
            <w:r>
              <w:rPr>
                <w:rStyle w:val="rvts9"/>
                <w:b/>
                <w:bCs/>
                <w:lang w:val="uk-UA"/>
              </w:rPr>
              <w:t xml:space="preserve"> </w:t>
            </w:r>
            <w:r w:rsidRPr="00C768FD">
              <w:rPr>
                <w:rStyle w:val="rvts9"/>
                <w:b/>
                <w:bCs/>
              </w:rPr>
              <w:t>отримання</w:t>
            </w:r>
            <w:r>
              <w:rPr>
                <w:rStyle w:val="rvts9"/>
                <w:b/>
                <w:bCs/>
                <w:lang w:val="uk-UA"/>
              </w:rPr>
              <w:t xml:space="preserve"> </w:t>
            </w:r>
            <w:r w:rsidRPr="00C768FD">
              <w:rPr>
                <w:rStyle w:val="rvts9"/>
                <w:b/>
                <w:bCs/>
              </w:rPr>
              <w:t>адміністративної</w:t>
            </w:r>
            <w:r>
              <w:rPr>
                <w:rStyle w:val="rvts9"/>
                <w:b/>
                <w:bCs/>
                <w:lang w:val="uk-UA"/>
              </w:rPr>
              <w:t xml:space="preserve"> </w:t>
            </w:r>
            <w:r w:rsidRPr="00C768FD">
              <w:rPr>
                <w:rStyle w:val="rvts9"/>
                <w:b/>
                <w:bCs/>
              </w:rPr>
              <w:t>послуги</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Pr>
                <w:lang w:val="uk-UA"/>
              </w:rPr>
              <w:t>7</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rPr>
            </w:pPr>
            <w:r w:rsidRPr="00C768FD">
              <w:rPr>
                <w:sz w:val="24"/>
                <w:szCs w:val="24"/>
              </w:rPr>
              <w:t xml:space="preserve">Підстава для отримання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5C88" w:rsidRDefault="00B6062C" w:rsidP="00B6062C">
            <w:pPr>
              <w:pStyle w:val="ac"/>
              <w:shd w:val="clear" w:color="auto" w:fill="FFFFFF"/>
              <w:spacing w:before="0" w:beforeAutospacing="0" w:after="0" w:afterAutospacing="0"/>
              <w:jc w:val="both"/>
              <w:rPr>
                <w:color w:val="212529"/>
              </w:rPr>
            </w:pPr>
            <w:r w:rsidRPr="00BC5C88">
              <w:rPr>
                <w:color w:val="212529"/>
              </w:rPr>
              <w:t>Підставою для надання послуги є факт, що середньомісячний сукупний дохід сім’ї в розрахунку на одну особу за попередні шість місяців не перевищує величини доходу, який дає право на податкову соціальну пільгу у порядку, визначеному Кабінетом Міністрів України.</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lastRenderedPageBreak/>
              <w:t>До сукупного доходу сім’ї пільговика включаються нараховані:</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1) пенсія;</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2) заробітна плата;</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3) грошове забезпечення;</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4) стипендія;</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5) соціальна допомога (крім частини допомоги при народженні дитини, виплата якої здійснюється одноразово, частини допомоги при усиновленні дитини, виплата якої здійснюється одноразово, допомоги на поховання, одноразової допомоги, яка надається відповідно до законодавства або за рішеннями органів виконавчої влади та місцевого самоврядування, підприємств, організацій незалежно від форми власності);</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6) доходи від підприємницької діяльності;</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7) допомога по безробіттю та інші виплати, що здійснюються фондами соціального страхування.</w:t>
            </w:r>
          </w:p>
          <w:p w:rsidR="00B6062C" w:rsidRPr="00BC5C88" w:rsidRDefault="00B6062C" w:rsidP="00B6062C">
            <w:pPr>
              <w:pStyle w:val="ac"/>
              <w:shd w:val="clear" w:color="auto" w:fill="FFFFFF"/>
              <w:spacing w:before="0" w:beforeAutospacing="0" w:after="0" w:afterAutospacing="0"/>
              <w:ind w:firstLine="301"/>
              <w:jc w:val="both"/>
              <w:rPr>
                <w:color w:val="212529"/>
              </w:rPr>
            </w:pPr>
            <w:r w:rsidRPr="00BC5C88">
              <w:rPr>
                <w:color w:val="212529"/>
              </w:rPr>
              <w:t>У разі коли середньомісячний дохід сім’ї в розрахунку на одну особу не перевищує величину доходу, який дає право на податкову соціальну пільгу, пільговик має право на отримання пільг протягом дванадцяти місяців з місяця визначення відповідного права.</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Pr>
                <w:lang w:val="uk-UA"/>
              </w:rPr>
              <w:lastRenderedPageBreak/>
              <w:t>8</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rPr>
            </w:pPr>
            <w:r w:rsidRPr="00C768FD">
              <w:rPr>
                <w:sz w:val="24"/>
                <w:szCs w:val="24"/>
              </w:rPr>
              <w:t>Перелік необхідних документів</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BC5C88" w:rsidRDefault="00B6062C" w:rsidP="00B6062C">
            <w:pPr>
              <w:shd w:val="clear" w:color="auto" w:fill="FFFFFF"/>
              <w:rPr>
                <w:color w:val="000000" w:themeColor="text1"/>
                <w:sz w:val="24"/>
                <w:szCs w:val="24"/>
                <w:lang w:val="ru-RU"/>
              </w:rPr>
            </w:pPr>
            <w:r w:rsidRPr="00F515D5">
              <w:rPr>
                <w:color w:val="000000" w:themeColor="text1"/>
                <w:sz w:val="24"/>
                <w:szCs w:val="24"/>
                <w:lang w:val="ru-RU"/>
              </w:rPr>
              <w:t xml:space="preserve">1 ) </w:t>
            </w:r>
            <w:r w:rsidRPr="00BC5C88">
              <w:rPr>
                <w:color w:val="000000" w:themeColor="text1"/>
                <w:sz w:val="24"/>
                <w:szCs w:val="24"/>
                <w:lang w:val="ru-RU"/>
              </w:rPr>
              <w:t>Заява</w:t>
            </w:r>
          </w:p>
          <w:p w:rsidR="00B6062C" w:rsidRPr="00BC5C88" w:rsidRDefault="00B6062C" w:rsidP="00B6062C">
            <w:pPr>
              <w:shd w:val="clear" w:color="auto" w:fill="FFFFFF"/>
              <w:rPr>
                <w:color w:val="000000" w:themeColor="text1"/>
                <w:sz w:val="24"/>
                <w:szCs w:val="24"/>
                <w:lang w:val="ru-RU"/>
              </w:rPr>
            </w:pPr>
            <w:r w:rsidRPr="00F515D5">
              <w:rPr>
                <w:color w:val="000000" w:themeColor="text1"/>
                <w:sz w:val="24"/>
                <w:szCs w:val="24"/>
                <w:lang w:val="ru-RU"/>
              </w:rPr>
              <w:t xml:space="preserve">2) </w:t>
            </w:r>
            <w:r w:rsidRPr="00BC5C88">
              <w:rPr>
                <w:color w:val="000000" w:themeColor="text1"/>
                <w:sz w:val="24"/>
                <w:szCs w:val="24"/>
                <w:lang w:val="ru-RU"/>
              </w:rPr>
              <w:t>Облікова картка платника податків (ідентифікаційний ко</w:t>
            </w:r>
            <w:r w:rsidRPr="00F515D5">
              <w:rPr>
                <w:color w:val="000000" w:themeColor="text1"/>
                <w:sz w:val="24"/>
                <w:szCs w:val="24"/>
                <w:lang w:val="ru-RU"/>
              </w:rPr>
              <w:t>д) (копія</w:t>
            </w:r>
            <w:r w:rsidRPr="00BC5C88">
              <w:rPr>
                <w:color w:val="000000" w:themeColor="text1"/>
                <w:sz w:val="24"/>
                <w:szCs w:val="24"/>
                <w:lang w:val="ru-RU"/>
              </w:rPr>
              <w:t>)</w:t>
            </w:r>
          </w:p>
          <w:p w:rsidR="00B6062C" w:rsidRPr="00BC5C88" w:rsidRDefault="00B6062C" w:rsidP="00B6062C">
            <w:pPr>
              <w:shd w:val="clear" w:color="auto" w:fill="FFFFFF"/>
              <w:rPr>
                <w:color w:val="000000" w:themeColor="text1"/>
                <w:sz w:val="24"/>
                <w:szCs w:val="24"/>
                <w:lang w:val="ru-RU"/>
              </w:rPr>
            </w:pPr>
            <w:r w:rsidRPr="00F515D5">
              <w:rPr>
                <w:color w:val="000000" w:themeColor="text1"/>
                <w:sz w:val="24"/>
                <w:szCs w:val="24"/>
                <w:lang w:val="ru-RU"/>
              </w:rPr>
              <w:t xml:space="preserve">3) </w:t>
            </w:r>
            <w:r w:rsidRPr="00BC5C88">
              <w:rPr>
                <w:color w:val="000000" w:themeColor="text1"/>
                <w:sz w:val="24"/>
                <w:szCs w:val="24"/>
                <w:lang w:val="ru-RU"/>
              </w:rPr>
              <w:t>Паспорт громадянина України</w:t>
            </w:r>
            <w:r w:rsidRPr="00F515D5">
              <w:rPr>
                <w:color w:val="000000" w:themeColor="text1"/>
                <w:sz w:val="24"/>
                <w:szCs w:val="24"/>
                <w:lang w:val="ru-RU"/>
              </w:rPr>
              <w:t xml:space="preserve"> (копія)</w:t>
            </w:r>
          </w:p>
          <w:p w:rsidR="00B6062C" w:rsidRPr="00BC5C88" w:rsidRDefault="00B6062C" w:rsidP="00B6062C">
            <w:pPr>
              <w:shd w:val="clear" w:color="auto" w:fill="FFFFFF"/>
              <w:rPr>
                <w:color w:val="000000" w:themeColor="text1"/>
                <w:sz w:val="24"/>
                <w:szCs w:val="24"/>
                <w:lang w:val="ru-RU"/>
              </w:rPr>
            </w:pPr>
            <w:r w:rsidRPr="00F515D5">
              <w:rPr>
                <w:color w:val="000000" w:themeColor="text1"/>
                <w:sz w:val="24"/>
                <w:szCs w:val="24"/>
                <w:lang w:val="ru-RU"/>
              </w:rPr>
              <w:t xml:space="preserve">4) </w:t>
            </w:r>
            <w:r w:rsidRPr="00BC5C88">
              <w:rPr>
                <w:color w:val="000000" w:themeColor="text1"/>
                <w:sz w:val="24"/>
                <w:szCs w:val="24"/>
                <w:lang w:val="ru-RU"/>
              </w:rPr>
              <w:t>Декларація про доходи сім’ї</w:t>
            </w:r>
          </w:p>
          <w:p w:rsidR="00B6062C" w:rsidRPr="00F515D5" w:rsidRDefault="00B6062C" w:rsidP="00B6062C">
            <w:pPr>
              <w:shd w:val="clear" w:color="auto" w:fill="FFFFFF"/>
              <w:rPr>
                <w:rFonts w:ascii="Arial" w:hAnsi="Arial" w:cs="Arial"/>
                <w:color w:val="000000" w:themeColor="text1"/>
              </w:rPr>
            </w:pPr>
            <w:r w:rsidRPr="00F515D5">
              <w:rPr>
                <w:color w:val="000000" w:themeColor="text1"/>
                <w:sz w:val="24"/>
                <w:szCs w:val="24"/>
                <w:lang w:val="ru-RU"/>
              </w:rPr>
              <w:t xml:space="preserve">5) </w:t>
            </w:r>
            <w:r w:rsidRPr="00BC5C88">
              <w:rPr>
                <w:color w:val="000000" w:themeColor="text1"/>
                <w:sz w:val="24"/>
                <w:szCs w:val="24"/>
                <w:lang w:val="ru-RU"/>
              </w:rPr>
              <w:t>Документ, який підтверджує право на пільги</w:t>
            </w:r>
            <w:r w:rsidRPr="00F515D5">
              <w:rPr>
                <w:rFonts w:ascii="Arial" w:hAnsi="Arial" w:cs="Arial"/>
                <w:color w:val="000000" w:themeColor="text1"/>
                <w:lang w:val="ru-RU"/>
              </w:rPr>
              <w:t xml:space="preserve"> </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9</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rPr>
            </w:pPr>
            <w:r w:rsidRPr="00C768FD">
              <w:rPr>
                <w:sz w:val="24"/>
                <w:szCs w:val="24"/>
              </w:rPr>
              <w:t xml:space="preserve">Спосіб подання документів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F515D5" w:rsidRDefault="00B6062C" w:rsidP="00B6062C">
            <w:pPr>
              <w:pStyle w:val="ac"/>
              <w:shd w:val="clear" w:color="auto" w:fill="FFFFFF"/>
              <w:tabs>
                <w:tab w:val="center" w:pos="4677"/>
                <w:tab w:val="right" w:pos="9355"/>
              </w:tabs>
              <w:spacing w:before="0" w:beforeAutospacing="0" w:after="0" w:afterAutospacing="0"/>
              <w:ind w:right="113"/>
              <w:jc w:val="both"/>
              <w:textAlignment w:val="baseline"/>
              <w:rPr>
                <w:color w:val="000000" w:themeColor="text1"/>
              </w:rPr>
            </w:pPr>
            <w:r w:rsidRPr="00F515D5">
              <w:rPr>
                <w:color w:val="000000" w:themeColor="text1"/>
                <w:shd w:val="clear" w:color="auto" w:fill="FFFFFF"/>
              </w:rPr>
              <w:t>Подати заяву на отримання послуги заявник може особисто або через законного представника у паперовій формі</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t>1</w:t>
            </w:r>
            <w:r w:rsidRPr="00C768FD">
              <w:rPr>
                <w:lang w:val="uk-UA"/>
              </w:rPr>
              <w:t>0</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highlight w:val="yellow"/>
              </w:rPr>
            </w:pPr>
            <w:r w:rsidRPr="00C768FD">
              <w:rPr>
                <w:sz w:val="24"/>
                <w:szCs w:val="24"/>
              </w:rPr>
              <w:t xml:space="preserve">Платність (безоплатність) надання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F515D5" w:rsidRDefault="00B6062C" w:rsidP="00B6062C">
            <w:pPr>
              <w:pStyle w:val="rvps14"/>
              <w:spacing w:before="0" w:beforeAutospacing="0" w:after="0" w:afterAutospacing="0"/>
              <w:ind w:right="113"/>
              <w:rPr>
                <w:color w:val="000000" w:themeColor="text1"/>
                <w:lang w:val="uk-UA"/>
              </w:rPr>
            </w:pPr>
            <w:r w:rsidRPr="00F515D5">
              <w:rPr>
                <w:color w:val="000000" w:themeColor="text1"/>
                <w:lang w:val="uk-UA"/>
              </w:rPr>
              <w:t>Адміністративна послуга надається б</w:t>
            </w:r>
            <w:r w:rsidRPr="00F515D5">
              <w:rPr>
                <w:color w:val="000000" w:themeColor="text1"/>
              </w:rPr>
              <w:t>езоплатно</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11</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C768FD" w:rsidRDefault="00B6062C" w:rsidP="00B6062C">
            <w:pPr>
              <w:jc w:val="both"/>
              <w:rPr>
                <w:sz w:val="24"/>
                <w:szCs w:val="24"/>
                <w:highlight w:val="yellow"/>
              </w:rPr>
            </w:pPr>
            <w:r w:rsidRPr="00C768FD">
              <w:rPr>
                <w:sz w:val="24"/>
                <w:szCs w:val="24"/>
              </w:rPr>
              <w:t xml:space="preserve">Строк надання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F515D5" w:rsidRDefault="00B6062C" w:rsidP="00B6062C">
            <w:pPr>
              <w:pStyle w:val="rvps14"/>
              <w:spacing w:before="0" w:beforeAutospacing="0" w:after="0" w:afterAutospacing="0"/>
              <w:ind w:right="113"/>
              <w:jc w:val="both"/>
              <w:rPr>
                <w:color w:val="000000" w:themeColor="text1"/>
                <w:lang w:val="ru-RU"/>
              </w:rPr>
            </w:pPr>
            <w:r w:rsidRPr="00F515D5">
              <w:rPr>
                <w:color w:val="000000" w:themeColor="text1"/>
                <w:lang w:val="ru-RU"/>
              </w:rPr>
              <w:t>Протягом 30 календарних днів після подання документів</w:t>
            </w:r>
          </w:p>
        </w:tc>
      </w:tr>
      <w:tr w:rsidR="00B6062C" w:rsidRPr="00C768FD"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C768FD" w:rsidRDefault="00B6062C" w:rsidP="00B6062C">
            <w:pPr>
              <w:pStyle w:val="rvps12"/>
              <w:spacing w:before="0" w:beforeAutospacing="0" w:after="0" w:afterAutospacing="0"/>
              <w:ind w:left="113" w:right="113"/>
              <w:jc w:val="center"/>
              <w:rPr>
                <w:lang w:val="uk-UA"/>
              </w:rPr>
            </w:pPr>
            <w:r w:rsidRPr="00C768FD">
              <w:rPr>
                <w:lang w:val="uk-UA"/>
              </w:rPr>
              <w:t>12</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F515D5" w:rsidRDefault="00B6062C" w:rsidP="00B6062C">
            <w:pPr>
              <w:jc w:val="both"/>
              <w:rPr>
                <w:color w:val="000000" w:themeColor="text1"/>
                <w:sz w:val="24"/>
                <w:szCs w:val="24"/>
                <w:highlight w:val="yellow"/>
              </w:rPr>
            </w:pPr>
            <w:r w:rsidRPr="00F515D5">
              <w:rPr>
                <w:color w:val="000000" w:themeColor="text1"/>
                <w:sz w:val="24"/>
                <w:szCs w:val="24"/>
              </w:rPr>
              <w:t xml:space="preserve">Перелік підстав для відмови у наданні </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F515D5" w:rsidRDefault="00B6062C" w:rsidP="00B6062C">
            <w:pPr>
              <w:pStyle w:val="af8"/>
              <w:shd w:val="clear" w:color="auto" w:fill="FFFFFF"/>
              <w:ind w:left="0"/>
              <w:rPr>
                <w:color w:val="000000" w:themeColor="text1"/>
                <w:sz w:val="24"/>
                <w:szCs w:val="24"/>
                <w:lang w:val="ru-RU"/>
              </w:rPr>
            </w:pPr>
            <w:r w:rsidRPr="00F515D5">
              <w:rPr>
                <w:color w:val="000000" w:themeColor="text1"/>
                <w:sz w:val="24"/>
                <w:szCs w:val="24"/>
                <w:lang w:val="ru-RU"/>
              </w:rPr>
              <w:t>1) подання не у повному обсязі встановленого переліку документів;</w:t>
            </w:r>
          </w:p>
          <w:p w:rsidR="00B6062C" w:rsidRPr="00F515D5" w:rsidRDefault="00B6062C" w:rsidP="00B6062C">
            <w:pPr>
              <w:pStyle w:val="af8"/>
              <w:shd w:val="clear" w:color="auto" w:fill="FFFFFF"/>
              <w:ind w:left="0"/>
              <w:rPr>
                <w:rFonts w:ascii="Arial" w:hAnsi="Arial" w:cs="Arial"/>
                <w:color w:val="000000" w:themeColor="text1"/>
                <w:lang w:val="ru-RU"/>
              </w:rPr>
            </w:pPr>
            <w:r w:rsidRPr="00F515D5">
              <w:rPr>
                <w:color w:val="000000" w:themeColor="text1"/>
                <w:sz w:val="24"/>
                <w:szCs w:val="24"/>
                <w:lang w:val="ru-RU"/>
              </w:rPr>
              <w:t>2) подання документів, що містять недостовірні відомості.</w:t>
            </w:r>
          </w:p>
        </w:tc>
      </w:tr>
      <w:tr w:rsidR="00B6062C" w:rsidRPr="00EA2048" w:rsidTr="00B6062C">
        <w:trPr>
          <w:trHeight w:val="262"/>
        </w:trPr>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A2048" w:rsidRDefault="00B6062C" w:rsidP="00B6062C">
            <w:pPr>
              <w:pStyle w:val="rvps12"/>
              <w:spacing w:before="0" w:beforeAutospacing="0" w:after="0" w:afterAutospacing="0"/>
              <w:ind w:left="113" w:right="113"/>
              <w:jc w:val="center"/>
              <w:rPr>
                <w:lang w:val="uk-UA"/>
              </w:rPr>
            </w:pPr>
            <w:r w:rsidRPr="00EA2048">
              <w:t>1</w:t>
            </w:r>
            <w:r w:rsidRPr="00EA2048">
              <w:rPr>
                <w:lang w:val="uk-UA"/>
              </w:rPr>
              <w:t>3</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EA2048" w:rsidRDefault="00B6062C" w:rsidP="00B6062C">
            <w:pPr>
              <w:jc w:val="both"/>
              <w:rPr>
                <w:color w:val="000000" w:themeColor="text1"/>
                <w:sz w:val="24"/>
                <w:szCs w:val="24"/>
                <w:highlight w:val="yellow"/>
              </w:rPr>
            </w:pPr>
            <w:r w:rsidRPr="00EA2048">
              <w:rPr>
                <w:color w:val="000000" w:themeColor="text1"/>
                <w:sz w:val="24"/>
                <w:szCs w:val="24"/>
              </w:rPr>
              <w:t>Результат надання адміністративної послуги</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A2048" w:rsidRDefault="00B6062C" w:rsidP="00B6062C">
            <w:pPr>
              <w:pStyle w:val="Default"/>
              <w:tabs>
                <w:tab w:val="left" w:pos="475"/>
              </w:tabs>
              <w:ind w:right="113"/>
              <w:jc w:val="both"/>
              <w:rPr>
                <w:rFonts w:ascii="Times New Roman" w:hAnsi="Times New Roman" w:cs="Times New Roman"/>
                <w:color w:val="000000" w:themeColor="text1"/>
                <w:lang w:val="uk-UA"/>
              </w:rPr>
            </w:pPr>
            <w:r w:rsidRPr="00EA2048">
              <w:rPr>
                <w:rFonts w:ascii="Times New Roman" w:hAnsi="Times New Roman" w:cs="Times New Roman"/>
                <w:color w:val="000000" w:themeColor="text1"/>
                <w:lang w:val="uk-UA"/>
              </w:rPr>
              <w:t>Видача довідки про право на отримання пільг, які надаються з урахуванням доходу</w:t>
            </w:r>
          </w:p>
        </w:tc>
      </w:tr>
      <w:tr w:rsidR="00B6062C" w:rsidRPr="00EA2048" w:rsidTr="00B6062C">
        <w:tc>
          <w:tcPr>
            <w:tcW w:w="261"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A2048" w:rsidRDefault="00B6062C" w:rsidP="00B6062C">
            <w:pPr>
              <w:pStyle w:val="rvps12"/>
              <w:spacing w:before="0" w:beforeAutospacing="0" w:after="0" w:afterAutospacing="0"/>
              <w:ind w:left="113" w:right="113"/>
              <w:jc w:val="center"/>
              <w:rPr>
                <w:lang w:val="uk-UA"/>
              </w:rPr>
            </w:pPr>
            <w:r w:rsidRPr="00EA2048">
              <w:rPr>
                <w:lang w:val="uk-UA"/>
              </w:rPr>
              <w:t>14</w:t>
            </w:r>
          </w:p>
        </w:tc>
        <w:tc>
          <w:tcPr>
            <w:tcW w:w="1684" w:type="pct"/>
            <w:tcBorders>
              <w:top w:val="outset" w:sz="6" w:space="0" w:color="000000"/>
              <w:left w:val="outset" w:sz="6" w:space="0" w:color="000000"/>
              <w:bottom w:val="outset" w:sz="6" w:space="0" w:color="000000"/>
              <w:right w:val="outset" w:sz="6" w:space="0" w:color="000000"/>
            </w:tcBorders>
            <w:hideMark/>
          </w:tcPr>
          <w:p w:rsidR="00B6062C" w:rsidRPr="00EA2048" w:rsidRDefault="00B6062C" w:rsidP="00B6062C">
            <w:pPr>
              <w:jc w:val="both"/>
              <w:rPr>
                <w:sz w:val="24"/>
                <w:szCs w:val="24"/>
                <w:highlight w:val="yellow"/>
              </w:rPr>
            </w:pPr>
            <w:r w:rsidRPr="00EA2048">
              <w:rPr>
                <w:sz w:val="24"/>
                <w:szCs w:val="24"/>
              </w:rPr>
              <w:t>Способи отримання відповіді (результату)</w:t>
            </w:r>
          </w:p>
        </w:tc>
        <w:tc>
          <w:tcPr>
            <w:tcW w:w="3055" w:type="pct"/>
            <w:tcBorders>
              <w:top w:val="single" w:sz="6" w:space="0" w:color="000000"/>
              <w:left w:val="single" w:sz="6" w:space="0" w:color="000000"/>
              <w:bottom w:val="single" w:sz="6" w:space="0" w:color="000000"/>
              <w:right w:val="single" w:sz="6" w:space="0" w:color="000000"/>
            </w:tcBorders>
            <w:shd w:val="clear" w:color="auto" w:fill="auto"/>
            <w:hideMark/>
          </w:tcPr>
          <w:p w:rsidR="00B6062C" w:rsidRPr="00EA2048" w:rsidRDefault="00B6062C" w:rsidP="00B6062C">
            <w:pPr>
              <w:pStyle w:val="Default"/>
              <w:ind w:right="113"/>
              <w:jc w:val="both"/>
              <w:rPr>
                <w:rFonts w:ascii="Times New Roman" w:hAnsi="Times New Roman" w:cs="Times New Roman"/>
                <w:color w:val="auto"/>
                <w:lang w:val="uk-UA"/>
              </w:rPr>
            </w:pPr>
            <w:r w:rsidRPr="00EA2048">
              <w:rPr>
                <w:rFonts w:ascii="Times New Roman" w:hAnsi="Times New Roman" w:cs="Times New Roman"/>
                <w:color w:val="auto"/>
                <w:lang w:val="uk-UA"/>
              </w:rPr>
              <w:t>Особисто в Центрі надання адміністративних послуг Теплицької сільської ради</w:t>
            </w:r>
          </w:p>
        </w:tc>
      </w:tr>
    </w:tbl>
    <w:p w:rsidR="00B6062C" w:rsidRPr="00EA2048" w:rsidRDefault="00B6062C" w:rsidP="00B6062C">
      <w:pPr>
        <w:jc w:val="both"/>
        <w:rPr>
          <w:i/>
          <w:sz w:val="24"/>
          <w:szCs w:val="24"/>
        </w:rPr>
      </w:pPr>
    </w:p>
    <w:p w:rsidR="00B6062C" w:rsidRDefault="00B6062C" w:rsidP="00B6062C">
      <w:pPr>
        <w:jc w:val="both"/>
        <w:rPr>
          <w:i/>
          <w:sz w:val="24"/>
          <w:szCs w:val="24"/>
        </w:rPr>
      </w:pPr>
    </w:p>
    <w:p w:rsidR="00B6062C" w:rsidRDefault="00B6062C" w:rsidP="00B6062C">
      <w:pPr>
        <w:jc w:val="both"/>
        <w:rPr>
          <w:i/>
          <w:sz w:val="24"/>
          <w:szCs w:val="24"/>
        </w:rPr>
      </w:pPr>
    </w:p>
    <w:p w:rsidR="00B6062C" w:rsidRDefault="00B6062C" w:rsidP="00B6062C">
      <w:pPr>
        <w:jc w:val="both"/>
        <w:rPr>
          <w:i/>
          <w:sz w:val="24"/>
          <w:szCs w:val="24"/>
        </w:rPr>
      </w:pPr>
    </w:p>
    <w:p w:rsidR="00B6062C" w:rsidRDefault="00B6062C" w:rsidP="00B6062C">
      <w:pPr>
        <w:jc w:val="both"/>
        <w:rPr>
          <w:i/>
          <w:sz w:val="24"/>
          <w:szCs w:val="24"/>
        </w:rPr>
      </w:pPr>
    </w:p>
    <w:p w:rsidR="00B6062C" w:rsidRDefault="00B6062C" w:rsidP="00B6062C">
      <w:pPr>
        <w:jc w:val="both"/>
        <w:rPr>
          <w:i/>
          <w:sz w:val="24"/>
          <w:szCs w:val="24"/>
        </w:rPr>
      </w:pPr>
    </w:p>
    <w:p w:rsidR="00EA2048" w:rsidRPr="0030007F" w:rsidRDefault="00EA2048" w:rsidP="00EA2048">
      <w:pPr>
        <w:tabs>
          <w:tab w:val="left" w:pos="4536"/>
        </w:tabs>
        <w:ind w:left="5103"/>
        <w:rPr>
          <w:sz w:val="24"/>
          <w:szCs w:val="24"/>
        </w:rPr>
      </w:pPr>
      <w:r>
        <w:rPr>
          <w:sz w:val="24"/>
          <w:szCs w:val="24"/>
        </w:rPr>
        <w:lastRenderedPageBreak/>
        <w:t xml:space="preserve"> </w:t>
      </w:r>
      <w:r w:rsidR="0090444D">
        <w:rPr>
          <w:sz w:val="24"/>
          <w:szCs w:val="24"/>
        </w:rPr>
        <w:t xml:space="preserve">                      Додаток 22</w:t>
      </w:r>
      <w:r w:rsidRPr="0030007F">
        <w:rPr>
          <w:sz w:val="24"/>
          <w:szCs w:val="24"/>
        </w:rPr>
        <w:t xml:space="preserve">                                                                                               </w:t>
      </w:r>
    </w:p>
    <w:p w:rsidR="00EA2048" w:rsidRPr="00E654EF" w:rsidRDefault="00EA2048" w:rsidP="00EA2048">
      <w:pPr>
        <w:tabs>
          <w:tab w:val="left" w:pos="4536"/>
        </w:tabs>
        <w:ind w:left="5103"/>
        <w:rPr>
          <w:sz w:val="24"/>
          <w:szCs w:val="24"/>
        </w:rPr>
      </w:pPr>
      <w:r>
        <w:rPr>
          <w:b/>
          <w:sz w:val="24"/>
          <w:szCs w:val="24"/>
        </w:rPr>
        <w:t xml:space="preserve">                 </w:t>
      </w:r>
      <w:r w:rsidRPr="00E654EF">
        <w:rPr>
          <w:sz w:val="24"/>
          <w:szCs w:val="24"/>
        </w:rPr>
        <w:t>ЗАТВЕРДЖЕНО</w:t>
      </w:r>
    </w:p>
    <w:p w:rsidR="00EA2048" w:rsidRPr="00B22806" w:rsidRDefault="00EA2048" w:rsidP="00EA2048">
      <w:pPr>
        <w:pStyle w:val="a8"/>
        <w:ind w:left="5670"/>
        <w:rPr>
          <w:rFonts w:ascii="Times New Roman" w:hAnsi="Times New Roman"/>
          <w:sz w:val="24"/>
          <w:szCs w:val="24"/>
          <w:lang w:val="uk-UA"/>
        </w:rPr>
      </w:pPr>
      <w:r w:rsidRPr="00B22806">
        <w:rPr>
          <w:rFonts w:ascii="Times New Roman" w:hAnsi="Times New Roman"/>
          <w:sz w:val="24"/>
          <w:szCs w:val="24"/>
          <w:lang w:val="uk-UA"/>
        </w:rPr>
        <w:t>Рішення</w:t>
      </w:r>
      <w:r>
        <w:rPr>
          <w:rFonts w:ascii="Times New Roman" w:hAnsi="Times New Roman"/>
          <w:sz w:val="24"/>
          <w:szCs w:val="24"/>
          <w:lang w:val="uk-UA"/>
        </w:rPr>
        <w:t>м</w:t>
      </w:r>
      <w:r w:rsidRPr="00B22806">
        <w:rPr>
          <w:rFonts w:ascii="Times New Roman" w:hAnsi="Times New Roman"/>
          <w:sz w:val="24"/>
          <w:szCs w:val="24"/>
          <w:lang w:val="uk-UA"/>
        </w:rPr>
        <w:t xml:space="preserve"> виконавчого комітету    Теплицької  сільської  ради </w:t>
      </w:r>
    </w:p>
    <w:p w:rsidR="00B6062C" w:rsidRDefault="00EA2048" w:rsidP="0090444D">
      <w:pPr>
        <w:pStyle w:val="rvps6"/>
        <w:shd w:val="clear" w:color="auto" w:fill="FFFFFF"/>
        <w:spacing w:before="0" w:beforeAutospacing="0" w:after="0" w:afterAutospacing="0"/>
        <w:ind w:firstLine="5670"/>
      </w:pPr>
      <w:r>
        <w:rPr>
          <w:lang w:val="ru-RU"/>
        </w:rPr>
        <w:t>24</w:t>
      </w:r>
      <w:r>
        <w:t>.04.2024</w:t>
      </w:r>
      <w:r w:rsidRPr="00700BA7">
        <w:t xml:space="preserve"> р.</w:t>
      </w:r>
      <w:r>
        <w:t xml:space="preserve">  № </w:t>
      </w:r>
      <w:r>
        <w:rPr>
          <w:lang w:val="ru-RU"/>
        </w:rPr>
        <w:t>39</w:t>
      </w:r>
      <w:r>
        <w:t>-</w:t>
      </w:r>
      <w:r>
        <w:rPr>
          <w:lang w:val="en-US"/>
        </w:rPr>
        <w:t>V</w:t>
      </w:r>
      <w:r>
        <w:t>ІІІ</w:t>
      </w:r>
      <w:r w:rsidRPr="00E654EF">
        <w:t xml:space="preserve"> </w:t>
      </w:r>
    </w:p>
    <w:p w:rsidR="0090444D" w:rsidRPr="00D61B72" w:rsidRDefault="0090444D" w:rsidP="0090444D">
      <w:pPr>
        <w:pStyle w:val="rvps6"/>
        <w:shd w:val="clear" w:color="auto" w:fill="FFFFFF"/>
        <w:spacing w:before="0" w:beforeAutospacing="0" w:after="0" w:afterAutospacing="0"/>
        <w:ind w:firstLine="5670"/>
        <w:rPr>
          <w:lang w:eastAsia="en-US"/>
        </w:rPr>
      </w:pPr>
    </w:p>
    <w:p w:rsidR="0090444D" w:rsidRDefault="00B6062C" w:rsidP="00B6062C">
      <w:pPr>
        <w:jc w:val="center"/>
        <w:rPr>
          <w:b/>
          <w:sz w:val="28"/>
          <w:szCs w:val="28"/>
        </w:rPr>
      </w:pPr>
      <w:r w:rsidRPr="00D61B72">
        <w:rPr>
          <w:b/>
          <w:sz w:val="28"/>
          <w:szCs w:val="28"/>
        </w:rPr>
        <w:t xml:space="preserve">ТЕХНОЛОГІЧНА КАРТКА </w:t>
      </w:r>
    </w:p>
    <w:p w:rsidR="00B6062C" w:rsidRPr="00D61B72" w:rsidRDefault="00B6062C" w:rsidP="00B6062C">
      <w:pPr>
        <w:jc w:val="center"/>
        <w:rPr>
          <w:b/>
          <w:sz w:val="28"/>
          <w:szCs w:val="28"/>
        </w:rPr>
      </w:pPr>
      <w:r w:rsidRPr="00D61B72">
        <w:rPr>
          <w:b/>
          <w:sz w:val="28"/>
          <w:szCs w:val="28"/>
        </w:rPr>
        <w:t>адміністративної послуги</w:t>
      </w:r>
    </w:p>
    <w:p w:rsidR="00B6062C" w:rsidRPr="00E954D7" w:rsidRDefault="00B6062C" w:rsidP="00B6062C">
      <w:pPr>
        <w:jc w:val="center"/>
        <w:rPr>
          <w:b/>
          <w:sz w:val="28"/>
          <w:szCs w:val="28"/>
          <w:lang w:eastAsia="en-US"/>
        </w:rPr>
      </w:pPr>
      <w:r w:rsidRPr="00E954D7">
        <w:rPr>
          <w:b/>
          <w:bCs/>
          <w:sz w:val="28"/>
          <w:szCs w:val="28"/>
        </w:rPr>
        <w:t>«</w:t>
      </w:r>
      <w:r w:rsidRPr="00E954D7">
        <w:rPr>
          <w:b/>
          <w:sz w:val="28"/>
          <w:szCs w:val="28"/>
          <w:lang w:eastAsia="en-US"/>
        </w:rPr>
        <w:t xml:space="preserve">ВИДАЧА </w:t>
      </w:r>
      <w:r>
        <w:rPr>
          <w:b/>
          <w:sz w:val="28"/>
          <w:szCs w:val="28"/>
          <w:lang w:eastAsia="en-US"/>
        </w:rPr>
        <w:t>ДОВІДКИ ПРО ПРАВО НА ОТРИМАННЯ ПІЛЬГ, ЯКІ НАДАЮТЬСЯ З УРАХУВАННЯМ ДОХОДУ</w:t>
      </w:r>
      <w:r w:rsidRPr="00E954D7">
        <w:rPr>
          <w:b/>
          <w:sz w:val="28"/>
          <w:szCs w:val="28"/>
          <w:lang w:eastAsia="en-US"/>
        </w:rPr>
        <w:t>»</w:t>
      </w:r>
    </w:p>
    <w:p w:rsidR="00B6062C" w:rsidRPr="00D61B72" w:rsidRDefault="00B6062C" w:rsidP="00B6062C">
      <w:pPr>
        <w:jc w:val="center"/>
        <w:rPr>
          <w:b/>
          <w:sz w:val="28"/>
          <w:szCs w:val="28"/>
        </w:rPr>
      </w:pPr>
    </w:p>
    <w:p w:rsidR="00B6062C" w:rsidRPr="00D61B72" w:rsidRDefault="00B6062C" w:rsidP="00B6062C">
      <w:pPr>
        <w:jc w:val="center"/>
        <w:rPr>
          <w:b/>
          <w:color w:val="000000" w:themeColor="text1"/>
          <w:sz w:val="28"/>
          <w:szCs w:val="28"/>
          <w:u w:val="single"/>
        </w:rPr>
      </w:pPr>
      <w:r w:rsidRPr="00D61B72">
        <w:rPr>
          <w:b/>
          <w:color w:val="000000" w:themeColor="text1"/>
          <w:sz w:val="28"/>
          <w:szCs w:val="28"/>
          <w:u w:val="single"/>
        </w:rPr>
        <w:t xml:space="preserve">Відділ надання соціальних послуг виконавчого комітету </w:t>
      </w:r>
    </w:p>
    <w:p w:rsidR="00B6062C" w:rsidRPr="00D61B72" w:rsidRDefault="00B6062C" w:rsidP="00B6062C">
      <w:pPr>
        <w:jc w:val="center"/>
        <w:rPr>
          <w:color w:val="000000" w:themeColor="text1"/>
          <w:sz w:val="28"/>
          <w:szCs w:val="28"/>
        </w:rPr>
      </w:pPr>
      <w:r w:rsidRPr="00D61B72">
        <w:rPr>
          <w:b/>
          <w:color w:val="000000" w:themeColor="text1"/>
          <w:sz w:val="28"/>
          <w:szCs w:val="28"/>
          <w:u w:val="single"/>
        </w:rPr>
        <w:t>Теплицької сільської ради</w:t>
      </w:r>
    </w:p>
    <w:p w:rsidR="00B6062C" w:rsidRDefault="00B6062C" w:rsidP="00B6062C">
      <w:pPr>
        <w:jc w:val="center"/>
      </w:pPr>
      <w:r w:rsidRPr="00CA023B">
        <w:t>(найменування суб’єкта надання адміністративної послуги )</w:t>
      </w:r>
    </w:p>
    <w:p w:rsidR="00B6062C" w:rsidRPr="00CA023B" w:rsidRDefault="00B6062C" w:rsidP="00B6062C">
      <w:pPr>
        <w:jc w:val="center"/>
      </w:pPr>
    </w:p>
    <w:p w:rsidR="00B6062C" w:rsidRPr="00CA023B" w:rsidRDefault="00B6062C" w:rsidP="00B6062C">
      <w:pPr>
        <w:jc w:val="right"/>
        <w:rPr>
          <w:b/>
          <w:bCs/>
          <w:color w:val="000000" w:themeColor="text1"/>
          <w:sz w:val="12"/>
          <w:szCs w:val="12"/>
        </w:rPr>
      </w:pPr>
    </w:p>
    <w:tbl>
      <w:tblPr>
        <w:tblW w:w="9890" w:type="dxa"/>
        <w:tblLayout w:type="fixed"/>
        <w:tblLook w:val="01E0"/>
      </w:tblPr>
      <w:tblGrid>
        <w:gridCol w:w="429"/>
        <w:gridCol w:w="3507"/>
        <w:gridCol w:w="3260"/>
        <w:gridCol w:w="1094"/>
        <w:gridCol w:w="1600"/>
      </w:tblGrid>
      <w:tr w:rsidR="00B6062C" w:rsidRPr="00D110F8" w:rsidTr="0090444D">
        <w:tc>
          <w:tcPr>
            <w:tcW w:w="429"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90" w:right="-99"/>
              <w:rPr>
                <w:b/>
                <w:bCs/>
                <w:sz w:val="24"/>
                <w:szCs w:val="24"/>
              </w:rPr>
            </w:pPr>
            <w:r w:rsidRPr="00D110F8">
              <w:rPr>
                <w:b/>
                <w:bCs/>
                <w:sz w:val="24"/>
                <w:szCs w:val="24"/>
              </w:rPr>
              <w:t>№</w:t>
            </w:r>
          </w:p>
          <w:p w:rsidR="00B6062C" w:rsidRPr="00D110F8" w:rsidRDefault="00B6062C" w:rsidP="00B6062C">
            <w:pPr>
              <w:ind w:left="-90" w:right="-99"/>
              <w:rPr>
                <w:b/>
                <w:bCs/>
                <w:sz w:val="24"/>
                <w:szCs w:val="24"/>
              </w:rPr>
            </w:pPr>
            <w:r w:rsidRPr="00D110F8">
              <w:rPr>
                <w:b/>
                <w:bCs/>
                <w:sz w:val="24"/>
                <w:szCs w:val="24"/>
              </w:rPr>
              <w:t>з/п</w:t>
            </w:r>
          </w:p>
        </w:tc>
        <w:tc>
          <w:tcPr>
            <w:tcW w:w="350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
                <w:bCs/>
                <w:sz w:val="24"/>
                <w:szCs w:val="24"/>
              </w:rPr>
            </w:pPr>
            <w:r w:rsidRPr="00D110F8">
              <w:rPr>
                <w:b/>
                <w:bCs/>
                <w:sz w:val="24"/>
                <w:szCs w:val="24"/>
              </w:rPr>
              <w:t>Етапи послуги</w:t>
            </w:r>
          </w:p>
        </w:tc>
        <w:tc>
          <w:tcPr>
            <w:tcW w:w="326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
                <w:bCs/>
                <w:sz w:val="24"/>
                <w:szCs w:val="24"/>
              </w:rPr>
            </w:pPr>
            <w:r w:rsidRPr="00D110F8">
              <w:rPr>
                <w:b/>
                <w:bCs/>
                <w:sz w:val="24"/>
                <w:szCs w:val="24"/>
              </w:rPr>
              <w:t>Відповідальна посадова особа, структурний підрозділ</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05" w:right="-91"/>
              <w:jc w:val="center"/>
              <w:rPr>
                <w:b/>
                <w:bCs/>
                <w:sz w:val="24"/>
                <w:szCs w:val="24"/>
              </w:rPr>
            </w:pPr>
            <w:r w:rsidRPr="00D110F8">
              <w:rPr>
                <w:b/>
                <w:bCs/>
                <w:sz w:val="24"/>
                <w:szCs w:val="24"/>
              </w:rPr>
              <w:t>Дія</w:t>
            </w:r>
          </w:p>
          <w:p w:rsidR="00B6062C" w:rsidRPr="00D110F8" w:rsidRDefault="00B6062C" w:rsidP="00B6062C">
            <w:pPr>
              <w:ind w:left="-105" w:right="-91"/>
              <w:jc w:val="center"/>
              <w:rPr>
                <w:b/>
                <w:bCs/>
                <w:sz w:val="24"/>
                <w:szCs w:val="24"/>
              </w:rPr>
            </w:pPr>
            <w:r w:rsidRPr="00D110F8">
              <w:rPr>
                <w:b/>
                <w:bCs/>
                <w:sz w:val="24"/>
                <w:szCs w:val="24"/>
              </w:rPr>
              <w:t>(В,У,П,З)</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
                <w:bCs/>
                <w:sz w:val="24"/>
                <w:szCs w:val="24"/>
              </w:rPr>
            </w:pPr>
            <w:r>
              <w:rPr>
                <w:b/>
                <w:bCs/>
                <w:sz w:val="24"/>
                <w:szCs w:val="24"/>
              </w:rPr>
              <w:t>Термін вико</w:t>
            </w:r>
            <w:r w:rsidRPr="00D110F8">
              <w:rPr>
                <w:b/>
                <w:bCs/>
                <w:sz w:val="24"/>
                <w:szCs w:val="24"/>
              </w:rPr>
              <w:t>нання (днів)</w:t>
            </w:r>
          </w:p>
        </w:tc>
      </w:tr>
      <w:tr w:rsidR="00B6062C" w:rsidRPr="00D110F8" w:rsidTr="0090444D">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1.</w:t>
            </w:r>
          </w:p>
        </w:tc>
        <w:tc>
          <w:tcPr>
            <w:tcW w:w="3507"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73" w:right="-82"/>
              <w:jc w:val="both"/>
              <w:rPr>
                <w:bCs/>
                <w:color w:val="000000" w:themeColor="text1"/>
                <w:sz w:val="24"/>
                <w:szCs w:val="24"/>
              </w:rPr>
            </w:pPr>
            <w:r w:rsidRPr="009274B5">
              <w:rPr>
                <w:color w:val="000000" w:themeColor="text1"/>
                <w:sz w:val="24"/>
                <w:szCs w:val="24"/>
              </w:rPr>
              <w:t>Прийняття документів від суб’єкта звернення</w:t>
            </w:r>
          </w:p>
        </w:tc>
        <w:tc>
          <w:tcPr>
            <w:tcW w:w="326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90444D">
        <w:tc>
          <w:tcPr>
            <w:tcW w:w="429"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2.</w:t>
            </w:r>
          </w:p>
        </w:tc>
        <w:tc>
          <w:tcPr>
            <w:tcW w:w="3507"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color w:val="000000" w:themeColor="text1"/>
                <w:sz w:val="24"/>
                <w:szCs w:val="24"/>
              </w:rPr>
            </w:pPr>
            <w:r w:rsidRPr="009274B5">
              <w:rPr>
                <w:color w:val="000000" w:themeColor="text1"/>
                <w:spacing w:val="-4"/>
                <w:sz w:val="24"/>
                <w:szCs w:val="24"/>
              </w:rPr>
              <w:t>Передача вхідного пакету доку</w:t>
            </w:r>
            <w:r w:rsidRPr="009274B5">
              <w:rPr>
                <w:color w:val="000000" w:themeColor="text1"/>
                <w:spacing w:val="-2"/>
                <w:sz w:val="24"/>
                <w:szCs w:val="24"/>
              </w:rPr>
              <w:t>ментів заявника до</w:t>
            </w:r>
            <w:r w:rsidRPr="009274B5">
              <w:rPr>
                <w:bCs/>
                <w:color w:val="000000" w:themeColor="text1"/>
                <w:spacing w:val="-2"/>
                <w:sz w:val="24"/>
                <w:szCs w:val="24"/>
              </w:rPr>
              <w:t xml:space="preserve"> відділу надання соціальних послуг виконавчого комітету Теплицької сільської ради</w:t>
            </w:r>
          </w:p>
        </w:tc>
        <w:tc>
          <w:tcPr>
            <w:tcW w:w="326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112" w:right="-122"/>
              <w:jc w:val="center"/>
              <w:rPr>
                <w:bCs/>
                <w:sz w:val="24"/>
                <w:szCs w:val="24"/>
              </w:rPr>
            </w:pPr>
            <w:r w:rsidRPr="00D110F8">
              <w:rPr>
                <w:bCs/>
                <w:sz w:val="24"/>
                <w:szCs w:val="24"/>
                <w:lang w:val="ru-RU"/>
              </w:rPr>
              <w:t>У день звернення</w:t>
            </w:r>
          </w:p>
        </w:tc>
      </w:tr>
      <w:tr w:rsidR="00B6062C" w:rsidRPr="00D110F8" w:rsidTr="0090444D">
        <w:tc>
          <w:tcPr>
            <w:tcW w:w="429" w:type="dxa"/>
            <w:tcBorders>
              <w:top w:val="single" w:sz="4" w:space="0" w:color="auto"/>
              <w:left w:val="single" w:sz="4" w:space="0" w:color="auto"/>
              <w:bottom w:val="single" w:sz="4" w:space="0" w:color="auto"/>
              <w:right w:val="single" w:sz="4" w:space="0" w:color="auto"/>
            </w:tcBorders>
            <w:hideMark/>
          </w:tcPr>
          <w:p w:rsidR="00B6062C" w:rsidRPr="009274B5" w:rsidRDefault="00B6062C" w:rsidP="00B6062C">
            <w:pPr>
              <w:ind w:left="-104" w:right="-101"/>
              <w:jc w:val="center"/>
              <w:rPr>
                <w:bCs/>
                <w:color w:val="000000" w:themeColor="text1"/>
                <w:sz w:val="24"/>
                <w:szCs w:val="24"/>
              </w:rPr>
            </w:pPr>
            <w:r w:rsidRPr="009274B5">
              <w:rPr>
                <w:bCs/>
                <w:color w:val="000000" w:themeColor="text1"/>
                <w:sz w:val="24"/>
                <w:szCs w:val="24"/>
              </w:rPr>
              <w:t>3.</w:t>
            </w:r>
          </w:p>
        </w:tc>
        <w:tc>
          <w:tcPr>
            <w:tcW w:w="3507" w:type="dxa"/>
            <w:tcBorders>
              <w:top w:val="single" w:sz="4" w:space="0" w:color="auto"/>
              <w:left w:val="single" w:sz="4" w:space="0" w:color="auto"/>
              <w:bottom w:val="single" w:sz="4" w:space="0" w:color="auto"/>
              <w:right w:val="single" w:sz="4" w:space="0" w:color="auto"/>
            </w:tcBorders>
          </w:tcPr>
          <w:p w:rsidR="00B6062C" w:rsidRPr="009274B5" w:rsidRDefault="00B6062C" w:rsidP="00B6062C">
            <w:pPr>
              <w:ind w:left="-73" w:right="-82"/>
              <w:jc w:val="both"/>
              <w:rPr>
                <w:bCs/>
                <w:color w:val="000000" w:themeColor="text1"/>
                <w:sz w:val="24"/>
                <w:szCs w:val="24"/>
              </w:rPr>
            </w:pPr>
            <w:r w:rsidRPr="009274B5">
              <w:rPr>
                <w:bCs/>
                <w:color w:val="000000" w:themeColor="text1"/>
                <w:sz w:val="24"/>
                <w:szCs w:val="24"/>
              </w:rPr>
              <w:t>Опрацювання заяви та перевірка</w:t>
            </w:r>
            <w:r w:rsidRPr="009274B5">
              <w:rPr>
                <w:color w:val="000000" w:themeColor="text1"/>
                <w:sz w:val="24"/>
                <w:szCs w:val="24"/>
              </w:rPr>
              <w:t xml:space="preserve"> документів</w:t>
            </w:r>
            <w:r>
              <w:rPr>
                <w:color w:val="000000" w:themeColor="text1"/>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ind w:left="-79" w:right="-112"/>
              <w:jc w:val="center"/>
              <w:rPr>
                <w:bCs/>
                <w:sz w:val="24"/>
                <w:szCs w:val="24"/>
              </w:rPr>
            </w:pPr>
            <w:r w:rsidRPr="00D110F8">
              <w:rPr>
                <w:bCs/>
                <w:sz w:val="24"/>
                <w:szCs w:val="24"/>
              </w:rPr>
              <w:t xml:space="preserve"> </w:t>
            </w:r>
            <w:r w:rsidRPr="00D110F8">
              <w:rPr>
                <w:bCs/>
                <w:spacing w:val="-2"/>
                <w:sz w:val="24"/>
                <w:szCs w:val="24"/>
              </w:rPr>
              <w:t>Головний спеціаліст відділу надання соціальних послуг виконавчого комітету Теплицької сільської ради</w:t>
            </w:r>
            <w:r w:rsidRPr="00D110F8">
              <w:rPr>
                <w:bCs/>
                <w:sz w:val="24"/>
                <w:szCs w:val="24"/>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У день звернення</w:t>
            </w:r>
          </w:p>
        </w:tc>
      </w:tr>
      <w:tr w:rsidR="00B6062C" w:rsidRPr="00D110F8" w:rsidTr="0090444D">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04" w:right="-101"/>
              <w:jc w:val="center"/>
              <w:rPr>
                <w:bCs/>
                <w:color w:val="000000" w:themeColor="text1"/>
                <w:sz w:val="24"/>
                <w:szCs w:val="24"/>
              </w:rPr>
            </w:pPr>
            <w:r w:rsidRPr="002821CE">
              <w:rPr>
                <w:bCs/>
                <w:color w:val="000000" w:themeColor="text1"/>
                <w:sz w:val="24"/>
                <w:szCs w:val="24"/>
              </w:rPr>
              <w:t>4.</w:t>
            </w:r>
          </w:p>
        </w:tc>
        <w:tc>
          <w:tcPr>
            <w:tcW w:w="350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ind w:left="-73" w:right="-82"/>
              <w:jc w:val="both"/>
              <w:rPr>
                <w:bCs/>
                <w:color w:val="000000" w:themeColor="text1"/>
                <w:sz w:val="24"/>
                <w:szCs w:val="24"/>
              </w:rPr>
            </w:pPr>
            <w:r>
              <w:rPr>
                <w:bCs/>
                <w:color w:val="000000" w:themeColor="text1"/>
                <w:sz w:val="24"/>
                <w:szCs w:val="24"/>
              </w:rPr>
              <w:t>Підготовка відповідних запитів, клопотань (у разі потреби)</w:t>
            </w:r>
          </w:p>
        </w:tc>
        <w:tc>
          <w:tcPr>
            <w:tcW w:w="3260"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pStyle w:val="af8"/>
              <w:tabs>
                <w:tab w:val="left" w:pos="9356"/>
              </w:tabs>
              <w:ind w:left="0" w:right="-1"/>
              <w:jc w:val="center"/>
              <w:rPr>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sz w:val="24"/>
                <w:szCs w:val="24"/>
              </w:rPr>
            </w:pPr>
            <w:r w:rsidRPr="002821CE">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ind w:left="-112" w:right="-122"/>
              <w:jc w:val="center"/>
              <w:rPr>
                <w:bCs/>
                <w:sz w:val="24"/>
                <w:szCs w:val="24"/>
              </w:rPr>
            </w:pPr>
            <w:r w:rsidRPr="002821CE">
              <w:rPr>
                <w:bCs/>
                <w:sz w:val="24"/>
                <w:szCs w:val="24"/>
              </w:rPr>
              <w:t xml:space="preserve">Протягом </w:t>
            </w:r>
            <w:r>
              <w:rPr>
                <w:bCs/>
                <w:sz w:val="24"/>
                <w:szCs w:val="24"/>
              </w:rPr>
              <w:t>5</w:t>
            </w:r>
          </w:p>
          <w:p w:rsidR="00B6062C" w:rsidRPr="002821CE" w:rsidRDefault="00B6062C" w:rsidP="00B6062C">
            <w:pPr>
              <w:ind w:left="-112" w:right="-122"/>
              <w:jc w:val="center"/>
              <w:rPr>
                <w:bCs/>
                <w:sz w:val="24"/>
                <w:szCs w:val="24"/>
              </w:rPr>
            </w:pPr>
            <w:r w:rsidRPr="002821CE">
              <w:rPr>
                <w:bCs/>
                <w:sz w:val="24"/>
                <w:szCs w:val="24"/>
              </w:rPr>
              <w:t>днів</w:t>
            </w:r>
          </w:p>
        </w:tc>
      </w:tr>
      <w:tr w:rsidR="00B6062C" w:rsidRPr="00D110F8" w:rsidTr="0090444D">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5.</w:t>
            </w:r>
          </w:p>
        </w:tc>
        <w:tc>
          <w:tcPr>
            <w:tcW w:w="3507"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both"/>
              <w:rPr>
                <w:color w:val="000000" w:themeColor="text1"/>
                <w:sz w:val="24"/>
                <w:szCs w:val="24"/>
              </w:rPr>
            </w:pPr>
            <w:r>
              <w:rPr>
                <w:color w:val="000000" w:themeColor="text1"/>
                <w:sz w:val="24"/>
                <w:szCs w:val="24"/>
              </w:rPr>
              <w:t>Обробка документів та проведення розрахунку визначення права на отримання пільг, які надаються з урахуванням доходу</w:t>
            </w:r>
          </w:p>
        </w:tc>
        <w:tc>
          <w:tcPr>
            <w:tcW w:w="3260" w:type="dxa"/>
            <w:tcBorders>
              <w:top w:val="single" w:sz="4" w:space="0" w:color="auto"/>
              <w:left w:val="single" w:sz="4" w:space="0" w:color="auto"/>
              <w:bottom w:val="single" w:sz="4" w:space="0" w:color="auto"/>
              <w:right w:val="single" w:sz="4" w:space="0" w:color="auto"/>
            </w:tcBorders>
          </w:tcPr>
          <w:p w:rsidR="00B6062C" w:rsidRPr="002821CE" w:rsidRDefault="00B6062C" w:rsidP="00B6062C">
            <w:pPr>
              <w:jc w:val="center"/>
              <w:rPr>
                <w:bCs/>
                <w:color w:val="000000" w:themeColor="text1"/>
                <w:sz w:val="24"/>
                <w:szCs w:val="24"/>
              </w:rPr>
            </w:pPr>
            <w:r w:rsidRPr="002821CE">
              <w:rPr>
                <w:bCs/>
                <w:color w:val="000000" w:themeColor="text1"/>
                <w:spacing w:val="-2"/>
                <w:sz w:val="24"/>
                <w:szCs w:val="24"/>
              </w:rPr>
              <w:t>Головний спеціаліст відділу надання соціальних послуг виконавчого комітету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 xml:space="preserve">Протягом </w:t>
            </w:r>
            <w:r>
              <w:rPr>
                <w:bCs/>
                <w:color w:val="000000" w:themeColor="text1"/>
                <w:sz w:val="24"/>
                <w:szCs w:val="24"/>
              </w:rPr>
              <w:t>10</w:t>
            </w:r>
            <w:r w:rsidRPr="002821CE">
              <w:rPr>
                <w:bCs/>
                <w:color w:val="000000" w:themeColor="text1"/>
                <w:sz w:val="24"/>
                <w:szCs w:val="24"/>
              </w:rPr>
              <w:t xml:space="preserve"> робочих днів</w:t>
            </w:r>
          </w:p>
        </w:tc>
      </w:tr>
      <w:tr w:rsidR="00B6062C" w:rsidRPr="00D110F8" w:rsidTr="0090444D">
        <w:tc>
          <w:tcPr>
            <w:tcW w:w="429" w:type="dxa"/>
            <w:tcBorders>
              <w:top w:val="single" w:sz="4" w:space="0" w:color="auto"/>
              <w:left w:val="single" w:sz="4" w:space="0" w:color="auto"/>
              <w:bottom w:val="single" w:sz="4" w:space="0" w:color="auto"/>
              <w:right w:val="single" w:sz="4" w:space="0" w:color="auto"/>
            </w:tcBorders>
            <w:hideMark/>
          </w:tcPr>
          <w:p w:rsidR="00B6062C" w:rsidRPr="002821CE" w:rsidRDefault="00B6062C" w:rsidP="00B6062C">
            <w:pPr>
              <w:jc w:val="center"/>
              <w:rPr>
                <w:bCs/>
                <w:color w:val="000000" w:themeColor="text1"/>
                <w:sz w:val="24"/>
                <w:szCs w:val="24"/>
              </w:rPr>
            </w:pPr>
            <w:r w:rsidRPr="002821CE">
              <w:rPr>
                <w:bCs/>
                <w:color w:val="000000" w:themeColor="text1"/>
                <w:sz w:val="24"/>
                <w:szCs w:val="24"/>
              </w:rPr>
              <w:t>6.</w:t>
            </w:r>
          </w:p>
        </w:tc>
        <w:tc>
          <w:tcPr>
            <w:tcW w:w="3507"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both"/>
              <w:rPr>
                <w:sz w:val="24"/>
                <w:szCs w:val="24"/>
              </w:rPr>
            </w:pPr>
            <w:r w:rsidRPr="00D110F8">
              <w:rPr>
                <w:color w:val="000000"/>
                <w:sz w:val="24"/>
                <w:szCs w:val="24"/>
              </w:rPr>
              <w:t>П</w:t>
            </w:r>
            <w:r w:rsidRPr="00D110F8">
              <w:rPr>
                <w:color w:val="000000"/>
                <w:sz w:val="24"/>
                <w:szCs w:val="24"/>
                <w:shd w:val="clear" w:color="auto" w:fill="FFFFFF"/>
              </w:rPr>
              <w:t>овідомлення про результат надання адміністративної послуги суб’єктові звернення</w:t>
            </w:r>
          </w:p>
          <w:p w:rsidR="00B6062C" w:rsidRPr="00D110F8" w:rsidRDefault="00B6062C" w:rsidP="00B6062C">
            <w:pPr>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tcPr>
          <w:p w:rsidR="00B6062C" w:rsidRPr="00D110F8" w:rsidRDefault="00B6062C" w:rsidP="00B6062C">
            <w:pPr>
              <w:jc w:val="center"/>
              <w:rPr>
                <w:bCs/>
                <w:sz w:val="24"/>
                <w:szCs w:val="24"/>
              </w:rPr>
            </w:pPr>
            <w:r w:rsidRPr="00D110F8">
              <w:rPr>
                <w:bCs/>
                <w:sz w:val="24"/>
                <w:szCs w:val="24"/>
              </w:rPr>
              <w:t>Адміністратор ЦНАП</w:t>
            </w:r>
            <w:r w:rsidRPr="00D110F8">
              <w:rPr>
                <w:bCs/>
                <w:spacing w:val="-2"/>
                <w:sz w:val="24"/>
                <w:szCs w:val="24"/>
              </w:rPr>
              <w:t xml:space="preserve"> Теплицької сільської ради</w:t>
            </w:r>
          </w:p>
        </w:tc>
        <w:tc>
          <w:tcPr>
            <w:tcW w:w="1094"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В</w:t>
            </w:r>
          </w:p>
        </w:tc>
        <w:tc>
          <w:tcPr>
            <w:tcW w:w="1600" w:type="dxa"/>
            <w:tcBorders>
              <w:top w:val="single" w:sz="4" w:space="0" w:color="auto"/>
              <w:left w:val="single" w:sz="4" w:space="0" w:color="auto"/>
              <w:bottom w:val="single" w:sz="4" w:space="0" w:color="auto"/>
              <w:right w:val="single" w:sz="4" w:space="0" w:color="auto"/>
            </w:tcBorders>
            <w:hideMark/>
          </w:tcPr>
          <w:p w:rsidR="00B6062C" w:rsidRDefault="00B6062C" w:rsidP="00B6062C">
            <w:pPr>
              <w:ind w:left="-112" w:right="-122"/>
              <w:jc w:val="center"/>
              <w:rPr>
                <w:bCs/>
                <w:sz w:val="24"/>
                <w:szCs w:val="24"/>
              </w:rPr>
            </w:pPr>
            <w:r>
              <w:rPr>
                <w:bCs/>
                <w:sz w:val="24"/>
                <w:szCs w:val="24"/>
              </w:rPr>
              <w:t>Протягом 2-х</w:t>
            </w:r>
            <w:r w:rsidRPr="00D110F8">
              <w:rPr>
                <w:bCs/>
                <w:sz w:val="24"/>
                <w:szCs w:val="24"/>
              </w:rPr>
              <w:t xml:space="preserve"> робочих </w:t>
            </w:r>
          </w:p>
          <w:p w:rsidR="00B6062C" w:rsidRDefault="00B6062C" w:rsidP="00B6062C">
            <w:pPr>
              <w:jc w:val="center"/>
            </w:pPr>
            <w:r w:rsidRPr="00D110F8">
              <w:rPr>
                <w:bCs/>
                <w:sz w:val="24"/>
                <w:szCs w:val="24"/>
              </w:rPr>
              <w:t>днів</w:t>
            </w:r>
          </w:p>
        </w:tc>
      </w:tr>
      <w:tr w:rsidR="00B6062C" w:rsidRPr="00D110F8" w:rsidTr="0090444D">
        <w:tc>
          <w:tcPr>
            <w:tcW w:w="8290"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надання послуги</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r w:rsidR="00B6062C" w:rsidRPr="00D110F8" w:rsidTr="0090444D">
        <w:tc>
          <w:tcPr>
            <w:tcW w:w="8290" w:type="dxa"/>
            <w:gridSpan w:val="4"/>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jc w:val="center"/>
              <w:rPr>
                <w:bCs/>
                <w:sz w:val="24"/>
                <w:szCs w:val="24"/>
              </w:rPr>
            </w:pPr>
            <w:r w:rsidRPr="00D110F8">
              <w:rPr>
                <w:bCs/>
                <w:sz w:val="24"/>
                <w:szCs w:val="24"/>
              </w:rPr>
              <w:t>Загальна кількість днів (передбачена законодавством )</w:t>
            </w:r>
          </w:p>
        </w:tc>
        <w:tc>
          <w:tcPr>
            <w:tcW w:w="1600" w:type="dxa"/>
            <w:tcBorders>
              <w:top w:val="single" w:sz="4" w:space="0" w:color="auto"/>
              <w:left w:val="single" w:sz="4" w:space="0" w:color="auto"/>
              <w:bottom w:val="single" w:sz="4" w:space="0" w:color="auto"/>
              <w:right w:val="single" w:sz="4" w:space="0" w:color="auto"/>
            </w:tcBorders>
            <w:hideMark/>
          </w:tcPr>
          <w:p w:rsidR="00B6062C" w:rsidRPr="00D110F8" w:rsidRDefault="00B6062C" w:rsidP="00B6062C">
            <w:pPr>
              <w:ind w:left="-112" w:right="-122"/>
              <w:jc w:val="center"/>
              <w:rPr>
                <w:bCs/>
                <w:sz w:val="24"/>
                <w:szCs w:val="24"/>
              </w:rPr>
            </w:pPr>
            <w:r>
              <w:rPr>
                <w:bCs/>
                <w:sz w:val="24"/>
                <w:szCs w:val="24"/>
              </w:rPr>
              <w:t>До 30</w:t>
            </w:r>
            <w:r w:rsidRPr="00D110F8">
              <w:rPr>
                <w:bCs/>
                <w:sz w:val="24"/>
                <w:szCs w:val="24"/>
              </w:rPr>
              <w:t xml:space="preserve">  днів</w:t>
            </w:r>
          </w:p>
        </w:tc>
      </w:tr>
    </w:tbl>
    <w:p w:rsidR="00B6062C" w:rsidRDefault="00B6062C" w:rsidP="00B6062C">
      <w:pPr>
        <w:rPr>
          <w:bCs/>
          <w:sz w:val="23"/>
          <w:szCs w:val="23"/>
        </w:rPr>
      </w:pPr>
    </w:p>
    <w:p w:rsidR="00B6062C" w:rsidRDefault="00B6062C" w:rsidP="00B6062C">
      <w:pPr>
        <w:rPr>
          <w:bCs/>
          <w:sz w:val="24"/>
          <w:szCs w:val="24"/>
        </w:rPr>
      </w:pPr>
    </w:p>
    <w:p w:rsidR="005579EF" w:rsidRPr="0090444D" w:rsidRDefault="00B6062C" w:rsidP="00DF1415">
      <w:pPr>
        <w:rPr>
          <w:bCs/>
          <w:sz w:val="24"/>
          <w:szCs w:val="24"/>
        </w:rPr>
      </w:pPr>
      <w:r w:rsidRPr="00D110F8">
        <w:rPr>
          <w:bCs/>
          <w:sz w:val="24"/>
          <w:szCs w:val="24"/>
        </w:rPr>
        <w:t xml:space="preserve">Умовні позначки: </w:t>
      </w:r>
      <w:r w:rsidRPr="00D110F8">
        <w:rPr>
          <w:bCs/>
          <w:sz w:val="24"/>
          <w:szCs w:val="24"/>
        </w:rPr>
        <w:tab/>
      </w:r>
      <w:r w:rsidRPr="00D110F8">
        <w:rPr>
          <w:b/>
          <w:bCs/>
          <w:sz w:val="24"/>
          <w:szCs w:val="24"/>
        </w:rPr>
        <w:t xml:space="preserve">В – </w:t>
      </w:r>
      <w:r w:rsidRPr="00D110F8">
        <w:rPr>
          <w:bCs/>
          <w:sz w:val="24"/>
          <w:szCs w:val="24"/>
        </w:rPr>
        <w:t>виконує,</w:t>
      </w:r>
      <w:r w:rsidRPr="00D110F8">
        <w:rPr>
          <w:b/>
          <w:bCs/>
          <w:sz w:val="24"/>
          <w:szCs w:val="24"/>
        </w:rPr>
        <w:t xml:space="preserve">У – </w:t>
      </w:r>
      <w:r w:rsidRPr="00D110F8">
        <w:rPr>
          <w:bCs/>
          <w:sz w:val="24"/>
          <w:szCs w:val="24"/>
        </w:rPr>
        <w:t>бере участь,</w:t>
      </w:r>
      <w:r w:rsidRPr="00D110F8">
        <w:rPr>
          <w:b/>
          <w:bCs/>
          <w:sz w:val="24"/>
          <w:szCs w:val="24"/>
        </w:rPr>
        <w:t xml:space="preserve">П – </w:t>
      </w:r>
      <w:r w:rsidRPr="00D110F8">
        <w:rPr>
          <w:bCs/>
          <w:sz w:val="24"/>
          <w:szCs w:val="24"/>
        </w:rPr>
        <w:t>погоджує,</w:t>
      </w:r>
      <w:r w:rsidRPr="00D110F8">
        <w:rPr>
          <w:b/>
          <w:bCs/>
          <w:sz w:val="24"/>
          <w:szCs w:val="24"/>
        </w:rPr>
        <w:t xml:space="preserve">З – </w:t>
      </w:r>
      <w:r w:rsidRPr="00D110F8">
        <w:rPr>
          <w:bCs/>
          <w:sz w:val="24"/>
          <w:szCs w:val="24"/>
        </w:rPr>
        <w:t>затверджу</w:t>
      </w:r>
    </w:p>
    <w:p w:rsidR="005579EF" w:rsidRPr="005579EF" w:rsidRDefault="005579EF" w:rsidP="005579EF">
      <w:pPr>
        <w:rPr>
          <w:sz w:val="24"/>
          <w:szCs w:val="24"/>
          <w:lang w:eastAsia="uk-UA"/>
        </w:rPr>
      </w:pPr>
    </w:p>
    <w:p w:rsidR="005579EF" w:rsidRDefault="005579EF" w:rsidP="005579EF">
      <w:pPr>
        <w:rPr>
          <w:sz w:val="24"/>
          <w:szCs w:val="24"/>
          <w:lang w:eastAsia="uk-UA"/>
        </w:rPr>
      </w:pPr>
    </w:p>
    <w:p w:rsidR="004134E6" w:rsidRDefault="00E97DA6" w:rsidP="005579EF">
      <w:pPr>
        <w:rPr>
          <w:sz w:val="24"/>
          <w:szCs w:val="24"/>
          <w:lang w:eastAsia="uk-UA"/>
        </w:rPr>
      </w:pPr>
      <w:r>
        <w:rPr>
          <w:sz w:val="24"/>
          <w:szCs w:val="24"/>
          <w:lang w:eastAsia="uk-UA"/>
        </w:rPr>
        <w:t xml:space="preserve">  </w:t>
      </w:r>
      <w:r w:rsidR="005579EF">
        <w:rPr>
          <w:sz w:val="24"/>
          <w:szCs w:val="24"/>
          <w:lang w:eastAsia="uk-UA"/>
        </w:rPr>
        <w:t>Керуюча справами</w:t>
      </w:r>
    </w:p>
    <w:p w:rsidR="003546D3" w:rsidRPr="005579EF" w:rsidRDefault="005579EF" w:rsidP="005579EF">
      <w:pPr>
        <w:rPr>
          <w:sz w:val="24"/>
          <w:szCs w:val="24"/>
          <w:lang w:eastAsia="uk-UA"/>
        </w:rPr>
      </w:pPr>
      <w:r>
        <w:rPr>
          <w:sz w:val="24"/>
          <w:szCs w:val="24"/>
          <w:lang w:eastAsia="uk-UA"/>
        </w:rPr>
        <w:t xml:space="preserve"> ( секретар) виконавчого комітету</w:t>
      </w:r>
      <w:r w:rsidR="004134E6">
        <w:rPr>
          <w:sz w:val="24"/>
          <w:szCs w:val="24"/>
          <w:lang w:eastAsia="uk-UA"/>
        </w:rPr>
        <w:t xml:space="preserve">                                </w:t>
      </w:r>
      <w:r w:rsidR="00E97DA6">
        <w:rPr>
          <w:sz w:val="24"/>
          <w:szCs w:val="24"/>
          <w:lang w:eastAsia="uk-UA"/>
        </w:rPr>
        <w:t xml:space="preserve">               </w:t>
      </w:r>
      <w:r w:rsidR="004134E6">
        <w:rPr>
          <w:sz w:val="24"/>
          <w:szCs w:val="24"/>
          <w:lang w:eastAsia="uk-UA"/>
        </w:rPr>
        <w:t xml:space="preserve">       Наталія ШИДЕРОВА</w:t>
      </w:r>
    </w:p>
    <w:sectPr w:rsidR="003546D3" w:rsidRPr="005579EF" w:rsidSect="001A53D0">
      <w:headerReference w:type="default" r:id="rId32"/>
      <w:pgSz w:w="11906" w:h="16838" w:code="9"/>
      <w:pgMar w:top="1134" w:right="707"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05F" w:rsidRDefault="00DA205F" w:rsidP="0015491D">
      <w:r>
        <w:separator/>
      </w:r>
    </w:p>
  </w:endnote>
  <w:endnote w:type="continuationSeparator" w:id="1">
    <w:p w:rsidR="00DA205F" w:rsidRDefault="00DA205F" w:rsidP="001549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ntiqua">
    <w:altName w:val="Courier New"/>
    <w:charset w:val="00"/>
    <w:family w:val="swiss"/>
    <w:pitch w:val="variable"/>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05F" w:rsidRDefault="00DA205F" w:rsidP="0015491D">
      <w:r>
        <w:separator/>
      </w:r>
    </w:p>
  </w:footnote>
  <w:footnote w:type="continuationSeparator" w:id="1">
    <w:p w:rsidR="00DA205F" w:rsidRDefault="00DA205F" w:rsidP="001549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2C" w:rsidRDefault="00B6062C" w:rsidP="00E74FA9">
    <w:pPr>
      <w:pStyle w:val="a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1A7520F0"/>
    <w:multiLevelType w:val="hybridMultilevel"/>
    <w:tmpl w:val="24D42750"/>
    <w:lvl w:ilvl="0" w:tplc="D20EE354">
      <w:start w:val="1"/>
      <w:numFmt w:val="decimal"/>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45A20DAD"/>
    <w:multiLevelType w:val="multilevel"/>
    <w:tmpl w:val="1EECAA64"/>
    <w:lvl w:ilvl="0">
      <w:start w:val="1"/>
      <w:numFmt w:val="decimal"/>
      <w:pStyle w:val="2"/>
      <w:suff w:val="space"/>
      <w:lvlText w:val="%1."/>
      <w:lvlJc w:val="left"/>
      <w:pPr>
        <w:ind w:left="0" w:firstLine="0"/>
      </w:pPr>
      <w:rPr>
        <w:rFonts w:hint="default"/>
      </w:rPr>
    </w:lvl>
    <w:lvl w:ilvl="1">
      <w:start w:val="1"/>
      <w:numFmt w:val="decimal"/>
      <w:pStyle w:val="3"/>
      <w:suff w:val="space"/>
      <w:lvlText w:val="%1.%2."/>
      <w:lvlJc w:val="left"/>
      <w:pPr>
        <w:ind w:left="0" w:firstLine="480"/>
      </w:pPr>
      <w:rPr>
        <w:rFonts w:hint="default"/>
      </w:rPr>
    </w:lvl>
    <w:lvl w:ilvl="2">
      <w:start w:val="1"/>
      <w:numFmt w:val="decimal"/>
      <w:pStyle w:val="4"/>
      <w:suff w:val="space"/>
      <w:lvlText w:val="%1.%2.%3."/>
      <w:lvlJc w:val="left"/>
      <w:pPr>
        <w:ind w:left="0" w:firstLine="480"/>
      </w:pPr>
      <w:rPr>
        <w:rFonts w:hint="default"/>
      </w:rPr>
    </w:lvl>
    <w:lvl w:ilvl="3">
      <w:start w:val="1"/>
      <w:numFmt w:val="decimal"/>
      <w:suff w:val="space"/>
      <w:lvlText w:val="%1.%2.%3.%4."/>
      <w:lvlJc w:val="left"/>
      <w:pPr>
        <w:ind w:left="0" w:firstLine="480"/>
      </w:pPr>
      <w:rPr>
        <w:rFonts w:hint="default"/>
      </w:rPr>
    </w:lvl>
    <w:lvl w:ilvl="4">
      <w:start w:val="1"/>
      <w:numFmt w:val="decimal"/>
      <w:pStyle w:val="5"/>
      <w:suff w:val="space"/>
      <w:lvlText w:val="%1.%2.%3.%4.%5."/>
      <w:lvlJc w:val="left"/>
      <w:pPr>
        <w:ind w:left="0" w:firstLine="480"/>
      </w:pPr>
      <w:rPr>
        <w:rFonts w:hint="default"/>
      </w:rPr>
    </w:lvl>
    <w:lvl w:ilvl="5">
      <w:start w:val="1"/>
      <w:numFmt w:val="decimal"/>
      <w:pStyle w:val="6"/>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3">
    <w:nsid w:val="74291529"/>
    <w:multiLevelType w:val="hybridMultilevel"/>
    <w:tmpl w:val="ECA898CE"/>
    <w:lvl w:ilvl="0" w:tplc="FFFFFFFF">
      <w:start w:val="1"/>
      <w:numFmt w:val="bullet"/>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08"/>
  <w:characterSpacingControl w:val="doNotCompress"/>
  <w:hdrShapeDefaults>
    <o:shapedefaults v:ext="edit" spidmax="67586"/>
  </w:hdrShapeDefaults>
  <w:footnotePr>
    <w:footnote w:id="0"/>
    <w:footnote w:id="1"/>
  </w:footnotePr>
  <w:endnotePr>
    <w:endnote w:id="0"/>
    <w:endnote w:id="1"/>
  </w:endnotePr>
  <w:compat/>
  <w:rsids>
    <w:rsidRoot w:val="00030F25"/>
    <w:rsid w:val="000065BA"/>
    <w:rsid w:val="0001447C"/>
    <w:rsid w:val="00015FFC"/>
    <w:rsid w:val="00016F10"/>
    <w:rsid w:val="000170DF"/>
    <w:rsid w:val="0002279C"/>
    <w:rsid w:val="000229B8"/>
    <w:rsid w:val="00024502"/>
    <w:rsid w:val="000262BF"/>
    <w:rsid w:val="00026804"/>
    <w:rsid w:val="0002693C"/>
    <w:rsid w:val="00030F25"/>
    <w:rsid w:val="000344FA"/>
    <w:rsid w:val="00036120"/>
    <w:rsid w:val="000368C8"/>
    <w:rsid w:val="00042613"/>
    <w:rsid w:val="00043C36"/>
    <w:rsid w:val="000462DA"/>
    <w:rsid w:val="00050969"/>
    <w:rsid w:val="00057763"/>
    <w:rsid w:val="00065F76"/>
    <w:rsid w:val="0006755E"/>
    <w:rsid w:val="00067AF8"/>
    <w:rsid w:val="00071736"/>
    <w:rsid w:val="000749E1"/>
    <w:rsid w:val="000750F3"/>
    <w:rsid w:val="0007572B"/>
    <w:rsid w:val="0008433C"/>
    <w:rsid w:val="000910AD"/>
    <w:rsid w:val="00095E13"/>
    <w:rsid w:val="000A28A1"/>
    <w:rsid w:val="000A602C"/>
    <w:rsid w:val="000A6F93"/>
    <w:rsid w:val="000B0175"/>
    <w:rsid w:val="000B01BE"/>
    <w:rsid w:val="000B410F"/>
    <w:rsid w:val="000C1F7B"/>
    <w:rsid w:val="000C285B"/>
    <w:rsid w:val="000C323E"/>
    <w:rsid w:val="000C7208"/>
    <w:rsid w:val="000D0EC0"/>
    <w:rsid w:val="000D2C2F"/>
    <w:rsid w:val="000D3B2C"/>
    <w:rsid w:val="000D5917"/>
    <w:rsid w:val="000D6D9A"/>
    <w:rsid w:val="000D6DF3"/>
    <w:rsid w:val="000F74B2"/>
    <w:rsid w:val="00101C06"/>
    <w:rsid w:val="00102659"/>
    <w:rsid w:val="00102D97"/>
    <w:rsid w:val="00106926"/>
    <w:rsid w:val="00110019"/>
    <w:rsid w:val="0011389D"/>
    <w:rsid w:val="00125BEB"/>
    <w:rsid w:val="001352F4"/>
    <w:rsid w:val="001377B0"/>
    <w:rsid w:val="00140236"/>
    <w:rsid w:val="00140684"/>
    <w:rsid w:val="00142ED5"/>
    <w:rsid w:val="001466BE"/>
    <w:rsid w:val="0015491D"/>
    <w:rsid w:val="001618C4"/>
    <w:rsid w:val="001651CA"/>
    <w:rsid w:val="00165DCD"/>
    <w:rsid w:val="00174980"/>
    <w:rsid w:val="00174F4A"/>
    <w:rsid w:val="00176547"/>
    <w:rsid w:val="001846C8"/>
    <w:rsid w:val="00190E0C"/>
    <w:rsid w:val="001924DD"/>
    <w:rsid w:val="001A0354"/>
    <w:rsid w:val="001A53D0"/>
    <w:rsid w:val="001E3E42"/>
    <w:rsid w:val="001F2435"/>
    <w:rsid w:val="001F4194"/>
    <w:rsid w:val="002007C7"/>
    <w:rsid w:val="002109D1"/>
    <w:rsid w:val="00211930"/>
    <w:rsid w:val="00221267"/>
    <w:rsid w:val="00224781"/>
    <w:rsid w:val="00226CD2"/>
    <w:rsid w:val="002305A4"/>
    <w:rsid w:val="00235BB4"/>
    <w:rsid w:val="00237DD3"/>
    <w:rsid w:val="00240665"/>
    <w:rsid w:val="0025021A"/>
    <w:rsid w:val="00255E53"/>
    <w:rsid w:val="002560A4"/>
    <w:rsid w:val="00256197"/>
    <w:rsid w:val="00264307"/>
    <w:rsid w:val="00280616"/>
    <w:rsid w:val="002822CF"/>
    <w:rsid w:val="0028413E"/>
    <w:rsid w:val="002B1426"/>
    <w:rsid w:val="002B2CF7"/>
    <w:rsid w:val="002B4ACA"/>
    <w:rsid w:val="002C1F1C"/>
    <w:rsid w:val="002C7B59"/>
    <w:rsid w:val="002D0605"/>
    <w:rsid w:val="002D11CC"/>
    <w:rsid w:val="002D2F25"/>
    <w:rsid w:val="002D5121"/>
    <w:rsid w:val="002D66A4"/>
    <w:rsid w:val="002E1981"/>
    <w:rsid w:val="002E2B9B"/>
    <w:rsid w:val="002E71AF"/>
    <w:rsid w:val="002E7473"/>
    <w:rsid w:val="002F51CB"/>
    <w:rsid w:val="0030007F"/>
    <w:rsid w:val="00310238"/>
    <w:rsid w:val="0031311D"/>
    <w:rsid w:val="00314BAA"/>
    <w:rsid w:val="00317A6B"/>
    <w:rsid w:val="003239DD"/>
    <w:rsid w:val="00327B93"/>
    <w:rsid w:val="003404DB"/>
    <w:rsid w:val="003546D3"/>
    <w:rsid w:val="0035740B"/>
    <w:rsid w:val="003623C5"/>
    <w:rsid w:val="00363EDD"/>
    <w:rsid w:val="00364835"/>
    <w:rsid w:val="003806D3"/>
    <w:rsid w:val="003936E2"/>
    <w:rsid w:val="00394669"/>
    <w:rsid w:val="00395BE4"/>
    <w:rsid w:val="003A1F65"/>
    <w:rsid w:val="003A7633"/>
    <w:rsid w:val="003B0A5F"/>
    <w:rsid w:val="003B5331"/>
    <w:rsid w:val="003C775D"/>
    <w:rsid w:val="003D0C67"/>
    <w:rsid w:val="003D2BDB"/>
    <w:rsid w:val="003D7704"/>
    <w:rsid w:val="003E2C48"/>
    <w:rsid w:val="003E4BEA"/>
    <w:rsid w:val="003E730C"/>
    <w:rsid w:val="004034C2"/>
    <w:rsid w:val="004134E6"/>
    <w:rsid w:val="00415EF1"/>
    <w:rsid w:val="00417C72"/>
    <w:rsid w:val="004316E6"/>
    <w:rsid w:val="0043417D"/>
    <w:rsid w:val="00436A64"/>
    <w:rsid w:val="00436B77"/>
    <w:rsid w:val="004438F5"/>
    <w:rsid w:val="00443D79"/>
    <w:rsid w:val="00444750"/>
    <w:rsid w:val="0044498B"/>
    <w:rsid w:val="00446511"/>
    <w:rsid w:val="004466B3"/>
    <w:rsid w:val="00456374"/>
    <w:rsid w:val="004563AC"/>
    <w:rsid w:val="004573E5"/>
    <w:rsid w:val="00462608"/>
    <w:rsid w:val="00464C50"/>
    <w:rsid w:val="0046527F"/>
    <w:rsid w:val="00476B5D"/>
    <w:rsid w:val="00476FDE"/>
    <w:rsid w:val="0048566A"/>
    <w:rsid w:val="004A1F7C"/>
    <w:rsid w:val="004A1FAF"/>
    <w:rsid w:val="004C287D"/>
    <w:rsid w:val="004D0843"/>
    <w:rsid w:val="004D3674"/>
    <w:rsid w:val="004D4207"/>
    <w:rsid w:val="004D6379"/>
    <w:rsid w:val="004D6D4C"/>
    <w:rsid w:val="004D6F6D"/>
    <w:rsid w:val="004E5CE7"/>
    <w:rsid w:val="004F0C5B"/>
    <w:rsid w:val="004F28CE"/>
    <w:rsid w:val="004F2AC4"/>
    <w:rsid w:val="004F5B9B"/>
    <w:rsid w:val="0050077E"/>
    <w:rsid w:val="00502C0A"/>
    <w:rsid w:val="00510AE0"/>
    <w:rsid w:val="00514C46"/>
    <w:rsid w:val="0052004E"/>
    <w:rsid w:val="00520403"/>
    <w:rsid w:val="00523FC3"/>
    <w:rsid w:val="00531E2D"/>
    <w:rsid w:val="005347B7"/>
    <w:rsid w:val="005358EE"/>
    <w:rsid w:val="0053595C"/>
    <w:rsid w:val="00540CF3"/>
    <w:rsid w:val="005455BA"/>
    <w:rsid w:val="00551591"/>
    <w:rsid w:val="00551637"/>
    <w:rsid w:val="00553CEB"/>
    <w:rsid w:val="00556B15"/>
    <w:rsid w:val="005570D0"/>
    <w:rsid w:val="005579EF"/>
    <w:rsid w:val="00564352"/>
    <w:rsid w:val="0056766C"/>
    <w:rsid w:val="00567704"/>
    <w:rsid w:val="0057418D"/>
    <w:rsid w:val="00577805"/>
    <w:rsid w:val="00580919"/>
    <w:rsid w:val="00583B75"/>
    <w:rsid w:val="005871B9"/>
    <w:rsid w:val="005A065A"/>
    <w:rsid w:val="005B0B4F"/>
    <w:rsid w:val="005B1454"/>
    <w:rsid w:val="005B3D4D"/>
    <w:rsid w:val="005C2B0F"/>
    <w:rsid w:val="005C4DCE"/>
    <w:rsid w:val="005C720F"/>
    <w:rsid w:val="005C7BBB"/>
    <w:rsid w:val="005D29D0"/>
    <w:rsid w:val="005D4DAD"/>
    <w:rsid w:val="005D6B16"/>
    <w:rsid w:val="005E6AD5"/>
    <w:rsid w:val="005F036C"/>
    <w:rsid w:val="005F0ABF"/>
    <w:rsid w:val="00621E4D"/>
    <w:rsid w:val="00626F9E"/>
    <w:rsid w:val="006271FA"/>
    <w:rsid w:val="006308D4"/>
    <w:rsid w:val="006311F2"/>
    <w:rsid w:val="00641F13"/>
    <w:rsid w:val="00651B30"/>
    <w:rsid w:val="00655DBD"/>
    <w:rsid w:val="00662C76"/>
    <w:rsid w:val="00665393"/>
    <w:rsid w:val="006671E8"/>
    <w:rsid w:val="00675715"/>
    <w:rsid w:val="00676DEC"/>
    <w:rsid w:val="00680A08"/>
    <w:rsid w:val="006A059B"/>
    <w:rsid w:val="006A779F"/>
    <w:rsid w:val="006B394D"/>
    <w:rsid w:val="006C0D89"/>
    <w:rsid w:val="006C12D4"/>
    <w:rsid w:val="006C6A62"/>
    <w:rsid w:val="006D114D"/>
    <w:rsid w:val="006D4094"/>
    <w:rsid w:val="006D43BF"/>
    <w:rsid w:val="006D76DC"/>
    <w:rsid w:val="006E7785"/>
    <w:rsid w:val="006E7B92"/>
    <w:rsid w:val="006F2D93"/>
    <w:rsid w:val="006F54EA"/>
    <w:rsid w:val="00700228"/>
    <w:rsid w:val="00700BA7"/>
    <w:rsid w:val="00704428"/>
    <w:rsid w:val="00710C36"/>
    <w:rsid w:val="00711B17"/>
    <w:rsid w:val="00712DD5"/>
    <w:rsid w:val="007216F6"/>
    <w:rsid w:val="007237F3"/>
    <w:rsid w:val="007244C1"/>
    <w:rsid w:val="00724DBE"/>
    <w:rsid w:val="00726E93"/>
    <w:rsid w:val="00731041"/>
    <w:rsid w:val="0074156B"/>
    <w:rsid w:val="00743600"/>
    <w:rsid w:val="007450DC"/>
    <w:rsid w:val="007578F9"/>
    <w:rsid w:val="007630F5"/>
    <w:rsid w:val="00794421"/>
    <w:rsid w:val="007A131C"/>
    <w:rsid w:val="007A3D33"/>
    <w:rsid w:val="007A44F4"/>
    <w:rsid w:val="007A5F26"/>
    <w:rsid w:val="007B781A"/>
    <w:rsid w:val="007C5E56"/>
    <w:rsid w:val="007C6078"/>
    <w:rsid w:val="007D368A"/>
    <w:rsid w:val="007D383C"/>
    <w:rsid w:val="007E13B6"/>
    <w:rsid w:val="007E13FF"/>
    <w:rsid w:val="007E1979"/>
    <w:rsid w:val="00803C25"/>
    <w:rsid w:val="00810242"/>
    <w:rsid w:val="008113F7"/>
    <w:rsid w:val="0081643F"/>
    <w:rsid w:val="00821D0E"/>
    <w:rsid w:val="00823B00"/>
    <w:rsid w:val="00827140"/>
    <w:rsid w:val="00827921"/>
    <w:rsid w:val="00831E02"/>
    <w:rsid w:val="00832447"/>
    <w:rsid w:val="008344E7"/>
    <w:rsid w:val="00836827"/>
    <w:rsid w:val="00837BF2"/>
    <w:rsid w:val="00840871"/>
    <w:rsid w:val="00844E36"/>
    <w:rsid w:val="00847D34"/>
    <w:rsid w:val="0085216F"/>
    <w:rsid w:val="0085727F"/>
    <w:rsid w:val="0085752F"/>
    <w:rsid w:val="00857D19"/>
    <w:rsid w:val="00861984"/>
    <w:rsid w:val="0086222B"/>
    <w:rsid w:val="008655EE"/>
    <w:rsid w:val="00872FE0"/>
    <w:rsid w:val="0088321D"/>
    <w:rsid w:val="00893A78"/>
    <w:rsid w:val="00895C13"/>
    <w:rsid w:val="00897B8D"/>
    <w:rsid w:val="008A2587"/>
    <w:rsid w:val="008A2F85"/>
    <w:rsid w:val="008B0E75"/>
    <w:rsid w:val="008C1C37"/>
    <w:rsid w:val="008C4095"/>
    <w:rsid w:val="008D14FA"/>
    <w:rsid w:val="008D3E0A"/>
    <w:rsid w:val="008E40FB"/>
    <w:rsid w:val="00901500"/>
    <w:rsid w:val="009027D4"/>
    <w:rsid w:val="0090444D"/>
    <w:rsid w:val="00913152"/>
    <w:rsid w:val="0092081C"/>
    <w:rsid w:val="00920BE8"/>
    <w:rsid w:val="009214C3"/>
    <w:rsid w:val="00926925"/>
    <w:rsid w:val="00935C7D"/>
    <w:rsid w:val="00954032"/>
    <w:rsid w:val="00955E37"/>
    <w:rsid w:val="00957D50"/>
    <w:rsid w:val="009642B2"/>
    <w:rsid w:val="00964F06"/>
    <w:rsid w:val="00964FA4"/>
    <w:rsid w:val="00973BB7"/>
    <w:rsid w:val="00973D9C"/>
    <w:rsid w:val="00980B9E"/>
    <w:rsid w:val="0098218A"/>
    <w:rsid w:val="00991B8C"/>
    <w:rsid w:val="009A00CD"/>
    <w:rsid w:val="009A558B"/>
    <w:rsid w:val="009C7E87"/>
    <w:rsid w:val="009E4F0C"/>
    <w:rsid w:val="009E6FEE"/>
    <w:rsid w:val="009F41A1"/>
    <w:rsid w:val="00A150CF"/>
    <w:rsid w:val="00A17CB8"/>
    <w:rsid w:val="00A17DE3"/>
    <w:rsid w:val="00A23440"/>
    <w:rsid w:val="00A248A8"/>
    <w:rsid w:val="00A24EB8"/>
    <w:rsid w:val="00A25688"/>
    <w:rsid w:val="00A52195"/>
    <w:rsid w:val="00A64084"/>
    <w:rsid w:val="00A65CAB"/>
    <w:rsid w:val="00A66FD8"/>
    <w:rsid w:val="00A74114"/>
    <w:rsid w:val="00A74189"/>
    <w:rsid w:val="00A82042"/>
    <w:rsid w:val="00A90205"/>
    <w:rsid w:val="00A924FD"/>
    <w:rsid w:val="00A94EC9"/>
    <w:rsid w:val="00AB6E4C"/>
    <w:rsid w:val="00AC5CE0"/>
    <w:rsid w:val="00AC7D7B"/>
    <w:rsid w:val="00AD137E"/>
    <w:rsid w:val="00AD3F3F"/>
    <w:rsid w:val="00AD55D2"/>
    <w:rsid w:val="00AE279C"/>
    <w:rsid w:val="00AF047A"/>
    <w:rsid w:val="00AF47B7"/>
    <w:rsid w:val="00AF4DBF"/>
    <w:rsid w:val="00AF6C3B"/>
    <w:rsid w:val="00B00E83"/>
    <w:rsid w:val="00B04CE4"/>
    <w:rsid w:val="00B10DF0"/>
    <w:rsid w:val="00B154D3"/>
    <w:rsid w:val="00B1574F"/>
    <w:rsid w:val="00B17149"/>
    <w:rsid w:val="00B1779A"/>
    <w:rsid w:val="00B22806"/>
    <w:rsid w:val="00B25882"/>
    <w:rsid w:val="00B3500B"/>
    <w:rsid w:val="00B362B3"/>
    <w:rsid w:val="00B37ACE"/>
    <w:rsid w:val="00B40807"/>
    <w:rsid w:val="00B6062C"/>
    <w:rsid w:val="00B66164"/>
    <w:rsid w:val="00B728F0"/>
    <w:rsid w:val="00B73C49"/>
    <w:rsid w:val="00B80669"/>
    <w:rsid w:val="00B8208E"/>
    <w:rsid w:val="00B83C85"/>
    <w:rsid w:val="00B93CC9"/>
    <w:rsid w:val="00BA03F4"/>
    <w:rsid w:val="00BA4636"/>
    <w:rsid w:val="00BB01B0"/>
    <w:rsid w:val="00BB04BC"/>
    <w:rsid w:val="00BB3F61"/>
    <w:rsid w:val="00BB5266"/>
    <w:rsid w:val="00BD3040"/>
    <w:rsid w:val="00BD30DB"/>
    <w:rsid w:val="00BD5473"/>
    <w:rsid w:val="00BE44C6"/>
    <w:rsid w:val="00BF014A"/>
    <w:rsid w:val="00BF1DBD"/>
    <w:rsid w:val="00C0058E"/>
    <w:rsid w:val="00C11E2A"/>
    <w:rsid w:val="00C1274F"/>
    <w:rsid w:val="00C1343C"/>
    <w:rsid w:val="00C13B08"/>
    <w:rsid w:val="00C14381"/>
    <w:rsid w:val="00C147FE"/>
    <w:rsid w:val="00C17D28"/>
    <w:rsid w:val="00C2107C"/>
    <w:rsid w:val="00C27559"/>
    <w:rsid w:val="00C30BCD"/>
    <w:rsid w:val="00C34069"/>
    <w:rsid w:val="00C51CA2"/>
    <w:rsid w:val="00C52E18"/>
    <w:rsid w:val="00C62D7A"/>
    <w:rsid w:val="00C740F7"/>
    <w:rsid w:val="00C74EE5"/>
    <w:rsid w:val="00C7725A"/>
    <w:rsid w:val="00C7798E"/>
    <w:rsid w:val="00C77B14"/>
    <w:rsid w:val="00C77BDF"/>
    <w:rsid w:val="00C87F38"/>
    <w:rsid w:val="00C93AFC"/>
    <w:rsid w:val="00C95F1E"/>
    <w:rsid w:val="00C975F3"/>
    <w:rsid w:val="00CA1157"/>
    <w:rsid w:val="00CA1687"/>
    <w:rsid w:val="00CC24AC"/>
    <w:rsid w:val="00CC62E8"/>
    <w:rsid w:val="00CD0308"/>
    <w:rsid w:val="00CD3A27"/>
    <w:rsid w:val="00CD3BD8"/>
    <w:rsid w:val="00CD54CF"/>
    <w:rsid w:val="00CE2B92"/>
    <w:rsid w:val="00CF0C59"/>
    <w:rsid w:val="00CF4BDA"/>
    <w:rsid w:val="00CF6FBF"/>
    <w:rsid w:val="00D00849"/>
    <w:rsid w:val="00D02E66"/>
    <w:rsid w:val="00D03A82"/>
    <w:rsid w:val="00D03C2B"/>
    <w:rsid w:val="00D03F1B"/>
    <w:rsid w:val="00D0510A"/>
    <w:rsid w:val="00D12B8A"/>
    <w:rsid w:val="00D17963"/>
    <w:rsid w:val="00D20219"/>
    <w:rsid w:val="00D228E1"/>
    <w:rsid w:val="00D300BB"/>
    <w:rsid w:val="00D30143"/>
    <w:rsid w:val="00D31D09"/>
    <w:rsid w:val="00D34804"/>
    <w:rsid w:val="00D36F28"/>
    <w:rsid w:val="00D43D6E"/>
    <w:rsid w:val="00D56DFB"/>
    <w:rsid w:val="00D70802"/>
    <w:rsid w:val="00D779A6"/>
    <w:rsid w:val="00D84D40"/>
    <w:rsid w:val="00D85DB5"/>
    <w:rsid w:val="00D86280"/>
    <w:rsid w:val="00D91493"/>
    <w:rsid w:val="00D9291B"/>
    <w:rsid w:val="00D9306E"/>
    <w:rsid w:val="00D931A1"/>
    <w:rsid w:val="00D946F3"/>
    <w:rsid w:val="00D94DB4"/>
    <w:rsid w:val="00DA205F"/>
    <w:rsid w:val="00DA56A6"/>
    <w:rsid w:val="00DA60DD"/>
    <w:rsid w:val="00DB17F8"/>
    <w:rsid w:val="00DB54FD"/>
    <w:rsid w:val="00DB7BCA"/>
    <w:rsid w:val="00DC395E"/>
    <w:rsid w:val="00DD490D"/>
    <w:rsid w:val="00DD76BD"/>
    <w:rsid w:val="00DE253C"/>
    <w:rsid w:val="00DE2B42"/>
    <w:rsid w:val="00DE4534"/>
    <w:rsid w:val="00DE4BDA"/>
    <w:rsid w:val="00DE7818"/>
    <w:rsid w:val="00DF1415"/>
    <w:rsid w:val="00DF1804"/>
    <w:rsid w:val="00DF211B"/>
    <w:rsid w:val="00DF543B"/>
    <w:rsid w:val="00DF57E3"/>
    <w:rsid w:val="00DF6FC6"/>
    <w:rsid w:val="00E00D63"/>
    <w:rsid w:val="00E00E84"/>
    <w:rsid w:val="00E074CC"/>
    <w:rsid w:val="00E128D1"/>
    <w:rsid w:val="00E15D37"/>
    <w:rsid w:val="00E22972"/>
    <w:rsid w:val="00E23DBB"/>
    <w:rsid w:val="00E263B9"/>
    <w:rsid w:val="00E27E23"/>
    <w:rsid w:val="00E46FC5"/>
    <w:rsid w:val="00E52385"/>
    <w:rsid w:val="00E56EF6"/>
    <w:rsid w:val="00E579A7"/>
    <w:rsid w:val="00E65D54"/>
    <w:rsid w:val="00E71B8D"/>
    <w:rsid w:val="00E74521"/>
    <w:rsid w:val="00E74FA9"/>
    <w:rsid w:val="00E75780"/>
    <w:rsid w:val="00E80437"/>
    <w:rsid w:val="00E83F6F"/>
    <w:rsid w:val="00E95018"/>
    <w:rsid w:val="00E97DA6"/>
    <w:rsid w:val="00EA2048"/>
    <w:rsid w:val="00EA2656"/>
    <w:rsid w:val="00EA27B5"/>
    <w:rsid w:val="00EA31A5"/>
    <w:rsid w:val="00EA6898"/>
    <w:rsid w:val="00EB3259"/>
    <w:rsid w:val="00EC3496"/>
    <w:rsid w:val="00EC39A8"/>
    <w:rsid w:val="00EC3AB7"/>
    <w:rsid w:val="00EC63C1"/>
    <w:rsid w:val="00ED0467"/>
    <w:rsid w:val="00ED3552"/>
    <w:rsid w:val="00ED4F89"/>
    <w:rsid w:val="00F118E6"/>
    <w:rsid w:val="00F13220"/>
    <w:rsid w:val="00F22028"/>
    <w:rsid w:val="00F231A2"/>
    <w:rsid w:val="00F249CD"/>
    <w:rsid w:val="00F35A90"/>
    <w:rsid w:val="00F416B3"/>
    <w:rsid w:val="00F43D42"/>
    <w:rsid w:val="00F46AB7"/>
    <w:rsid w:val="00F60861"/>
    <w:rsid w:val="00F60D75"/>
    <w:rsid w:val="00F90D63"/>
    <w:rsid w:val="00F951F3"/>
    <w:rsid w:val="00FA00CA"/>
    <w:rsid w:val="00FB5033"/>
    <w:rsid w:val="00FB7632"/>
    <w:rsid w:val="00FD0516"/>
    <w:rsid w:val="00FD3D27"/>
    <w:rsid w:val="00FD541D"/>
    <w:rsid w:val="00FD5939"/>
    <w:rsid w:val="00FE0CD7"/>
    <w:rsid w:val="00FE3F01"/>
    <w:rsid w:val="00FE763F"/>
    <w:rsid w:val="00FF09DD"/>
    <w:rsid w:val="00FF6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0F25"/>
    <w:rPr>
      <w:lang w:val="uk-UA"/>
    </w:rPr>
  </w:style>
  <w:style w:type="paragraph" w:styleId="1">
    <w:name w:val="heading 1"/>
    <w:basedOn w:val="a"/>
    <w:next w:val="a"/>
    <w:link w:val="10"/>
    <w:qFormat/>
    <w:rsid w:val="00030F25"/>
    <w:pPr>
      <w:keepNext/>
      <w:jc w:val="center"/>
      <w:outlineLvl w:val="0"/>
    </w:pPr>
    <w:rPr>
      <w:sz w:val="28"/>
    </w:rPr>
  </w:style>
  <w:style w:type="paragraph" w:styleId="20">
    <w:name w:val="heading 2"/>
    <w:basedOn w:val="a"/>
    <w:next w:val="a"/>
    <w:link w:val="21"/>
    <w:qFormat/>
    <w:rsid w:val="00523FC3"/>
    <w:pPr>
      <w:keepNext/>
      <w:suppressAutoHyphens/>
      <w:spacing w:before="240" w:after="60"/>
      <w:outlineLvl w:val="1"/>
    </w:pPr>
    <w:rPr>
      <w:rFonts w:ascii="Arial" w:hAnsi="Arial"/>
      <w:b/>
      <w:bCs/>
      <w:i/>
      <w:iCs/>
      <w:sz w:val="28"/>
      <w:szCs w:val="28"/>
      <w:lang w:eastAsia="ar-SA"/>
    </w:rPr>
  </w:style>
  <w:style w:type="paragraph" w:styleId="30">
    <w:name w:val="heading 3"/>
    <w:basedOn w:val="a"/>
    <w:next w:val="a"/>
    <w:link w:val="31"/>
    <w:qFormat/>
    <w:rsid w:val="00F231A2"/>
    <w:pPr>
      <w:keepNext/>
      <w:spacing w:before="240" w:after="60"/>
      <w:outlineLvl w:val="2"/>
    </w:pPr>
    <w:rPr>
      <w:rFonts w:ascii="Arial" w:hAnsi="Arial" w:cs="Arial"/>
      <w:b/>
      <w:bCs/>
      <w:sz w:val="26"/>
      <w:szCs w:val="26"/>
    </w:rPr>
  </w:style>
  <w:style w:type="paragraph" w:styleId="40">
    <w:name w:val="heading 4"/>
    <w:basedOn w:val="a"/>
    <w:next w:val="a"/>
    <w:link w:val="41"/>
    <w:qFormat/>
    <w:rsid w:val="00B6062C"/>
    <w:pPr>
      <w:keepNext/>
      <w:tabs>
        <w:tab w:val="num" w:pos="864"/>
      </w:tabs>
      <w:spacing w:before="240" w:after="60"/>
      <w:ind w:left="864" w:hanging="864"/>
      <w:outlineLvl w:val="3"/>
    </w:pPr>
    <w:rPr>
      <w:b/>
      <w:bCs/>
      <w:sz w:val="28"/>
      <w:szCs w:val="28"/>
      <w:lang w:eastAsia="uk-UA"/>
    </w:rPr>
  </w:style>
  <w:style w:type="paragraph" w:styleId="50">
    <w:name w:val="heading 5"/>
    <w:basedOn w:val="a"/>
    <w:next w:val="a"/>
    <w:link w:val="51"/>
    <w:unhideWhenUsed/>
    <w:qFormat/>
    <w:rsid w:val="00523FC3"/>
    <w:pPr>
      <w:spacing w:before="240" w:after="60"/>
      <w:jc w:val="both"/>
      <w:outlineLvl w:val="4"/>
    </w:pPr>
    <w:rPr>
      <w:rFonts w:ascii="Calibri" w:hAnsi="Calibri"/>
      <w:b/>
      <w:bCs/>
      <w:i/>
      <w:iCs/>
      <w:sz w:val="26"/>
      <w:szCs w:val="26"/>
    </w:rPr>
  </w:style>
  <w:style w:type="paragraph" w:styleId="60">
    <w:name w:val="heading 6"/>
    <w:basedOn w:val="a"/>
    <w:next w:val="a"/>
    <w:link w:val="61"/>
    <w:qFormat/>
    <w:rsid w:val="00B6062C"/>
    <w:pPr>
      <w:tabs>
        <w:tab w:val="num" w:pos="1152"/>
      </w:tabs>
      <w:spacing w:before="240" w:after="60"/>
      <w:ind w:left="1152" w:hanging="1152"/>
      <w:outlineLvl w:val="5"/>
    </w:pPr>
    <w:rPr>
      <w:b/>
      <w:bCs/>
      <w:sz w:val="22"/>
      <w:szCs w:val="22"/>
      <w:lang w:eastAsia="uk-UA"/>
    </w:rPr>
  </w:style>
  <w:style w:type="paragraph" w:styleId="7">
    <w:name w:val="heading 7"/>
    <w:basedOn w:val="a"/>
    <w:next w:val="a"/>
    <w:link w:val="70"/>
    <w:qFormat/>
    <w:rsid w:val="00B6062C"/>
    <w:pPr>
      <w:tabs>
        <w:tab w:val="num" w:pos="1296"/>
      </w:tabs>
      <w:spacing w:before="240" w:after="60"/>
      <w:ind w:left="1296" w:hanging="1296"/>
      <w:outlineLvl w:val="6"/>
    </w:pPr>
    <w:rPr>
      <w:sz w:val="24"/>
      <w:szCs w:val="24"/>
      <w:lang w:eastAsia="uk-UA"/>
    </w:rPr>
  </w:style>
  <w:style w:type="paragraph" w:styleId="8">
    <w:name w:val="heading 8"/>
    <w:basedOn w:val="a"/>
    <w:next w:val="a"/>
    <w:link w:val="80"/>
    <w:qFormat/>
    <w:rsid w:val="00B6062C"/>
    <w:pPr>
      <w:tabs>
        <w:tab w:val="num" w:pos="1440"/>
      </w:tabs>
      <w:spacing w:before="240" w:after="60"/>
      <w:ind w:left="1440" w:hanging="1440"/>
      <w:outlineLvl w:val="7"/>
    </w:pPr>
    <w:rPr>
      <w:i/>
      <w:iCs/>
      <w:sz w:val="24"/>
      <w:szCs w:val="24"/>
      <w:lang w:eastAsia="uk-UA"/>
    </w:rPr>
  </w:style>
  <w:style w:type="paragraph" w:styleId="9">
    <w:name w:val="heading 9"/>
    <w:basedOn w:val="a"/>
    <w:next w:val="a"/>
    <w:link w:val="90"/>
    <w:qFormat/>
    <w:rsid w:val="00B6062C"/>
    <w:pPr>
      <w:tabs>
        <w:tab w:val="num" w:pos="1584"/>
      </w:tabs>
      <w:spacing w:before="240" w:after="60"/>
      <w:ind w:left="1584" w:hanging="1584"/>
      <w:outlineLvl w:val="8"/>
    </w:pPr>
    <w:rPr>
      <w:rFonts w:ascii="Arial" w:hAnsi="Arial"/>
      <w:sz w:val="22"/>
      <w:szCs w:val="22"/>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FC3"/>
    <w:rPr>
      <w:sz w:val="28"/>
      <w:lang w:val="uk-UA"/>
    </w:rPr>
  </w:style>
  <w:style w:type="character" w:customStyle="1" w:styleId="21">
    <w:name w:val="Заголовок 2 Знак"/>
    <w:basedOn w:val="a0"/>
    <w:link w:val="20"/>
    <w:rsid w:val="00523FC3"/>
    <w:rPr>
      <w:rFonts w:ascii="Arial" w:hAnsi="Arial"/>
      <w:b/>
      <w:bCs/>
      <w:i/>
      <w:iCs/>
      <w:sz w:val="28"/>
      <w:szCs w:val="28"/>
      <w:lang w:val="uk-UA" w:eastAsia="ar-SA"/>
    </w:rPr>
  </w:style>
  <w:style w:type="character" w:customStyle="1" w:styleId="31">
    <w:name w:val="Заголовок 3 Знак"/>
    <w:link w:val="30"/>
    <w:locked/>
    <w:rsid w:val="00523FC3"/>
    <w:rPr>
      <w:rFonts w:ascii="Arial" w:hAnsi="Arial" w:cs="Arial"/>
      <w:b/>
      <w:bCs/>
      <w:sz w:val="26"/>
      <w:szCs w:val="26"/>
      <w:lang w:val="uk-UA"/>
    </w:rPr>
  </w:style>
  <w:style w:type="character" w:customStyle="1" w:styleId="41">
    <w:name w:val="Заголовок 4 Знак"/>
    <w:basedOn w:val="a0"/>
    <w:link w:val="40"/>
    <w:rsid w:val="00B6062C"/>
    <w:rPr>
      <w:b/>
      <w:bCs/>
      <w:sz w:val="28"/>
      <w:szCs w:val="28"/>
      <w:lang w:val="uk-UA" w:eastAsia="uk-UA"/>
    </w:rPr>
  </w:style>
  <w:style w:type="character" w:customStyle="1" w:styleId="51">
    <w:name w:val="Заголовок 5 Знак"/>
    <w:basedOn w:val="a0"/>
    <w:link w:val="50"/>
    <w:rsid w:val="00523FC3"/>
    <w:rPr>
      <w:rFonts w:ascii="Calibri" w:hAnsi="Calibri"/>
      <w:b/>
      <w:bCs/>
      <w:i/>
      <w:iCs/>
      <w:sz w:val="26"/>
      <w:szCs w:val="26"/>
      <w:lang w:val="uk-UA"/>
    </w:rPr>
  </w:style>
  <w:style w:type="character" w:customStyle="1" w:styleId="61">
    <w:name w:val="Заголовок 6 Знак"/>
    <w:basedOn w:val="a0"/>
    <w:link w:val="60"/>
    <w:rsid w:val="00B6062C"/>
    <w:rPr>
      <w:b/>
      <w:bCs/>
      <w:sz w:val="22"/>
      <w:szCs w:val="22"/>
      <w:lang w:val="uk-UA" w:eastAsia="uk-UA"/>
    </w:rPr>
  </w:style>
  <w:style w:type="character" w:customStyle="1" w:styleId="70">
    <w:name w:val="Заголовок 7 Знак"/>
    <w:basedOn w:val="a0"/>
    <w:link w:val="7"/>
    <w:rsid w:val="00B6062C"/>
    <w:rPr>
      <w:sz w:val="24"/>
      <w:szCs w:val="24"/>
      <w:lang w:val="uk-UA" w:eastAsia="uk-UA"/>
    </w:rPr>
  </w:style>
  <w:style w:type="character" w:customStyle="1" w:styleId="80">
    <w:name w:val="Заголовок 8 Знак"/>
    <w:basedOn w:val="a0"/>
    <w:link w:val="8"/>
    <w:rsid w:val="00B6062C"/>
    <w:rPr>
      <w:i/>
      <w:iCs/>
      <w:sz w:val="24"/>
      <w:szCs w:val="24"/>
      <w:lang w:val="uk-UA" w:eastAsia="uk-UA"/>
    </w:rPr>
  </w:style>
  <w:style w:type="character" w:customStyle="1" w:styleId="90">
    <w:name w:val="Заголовок 9 Знак"/>
    <w:basedOn w:val="a0"/>
    <w:link w:val="9"/>
    <w:rsid w:val="00B6062C"/>
    <w:rPr>
      <w:rFonts w:ascii="Arial" w:hAnsi="Arial"/>
      <w:sz w:val="22"/>
      <w:szCs w:val="22"/>
      <w:lang w:val="uk-UA" w:eastAsia="uk-UA"/>
    </w:rPr>
  </w:style>
  <w:style w:type="paragraph" w:customStyle="1" w:styleId="a3">
    <w:name w:val="Заголовок"/>
    <w:basedOn w:val="a"/>
    <w:qFormat/>
    <w:rsid w:val="00030F25"/>
    <w:pPr>
      <w:jc w:val="center"/>
    </w:pPr>
    <w:rPr>
      <w:sz w:val="28"/>
    </w:rPr>
  </w:style>
  <w:style w:type="paragraph" w:styleId="22">
    <w:name w:val="Body Text 2"/>
    <w:basedOn w:val="a"/>
    <w:rsid w:val="00030F25"/>
    <w:pPr>
      <w:tabs>
        <w:tab w:val="left" w:pos="1400"/>
      </w:tabs>
    </w:pPr>
    <w:rPr>
      <w:sz w:val="28"/>
      <w:lang w:val="ru-RU"/>
    </w:rPr>
  </w:style>
  <w:style w:type="paragraph" w:styleId="a4">
    <w:name w:val="Body Text Indent"/>
    <w:basedOn w:val="a"/>
    <w:link w:val="a5"/>
    <w:rsid w:val="00A65CAB"/>
    <w:pPr>
      <w:spacing w:after="120"/>
      <w:ind w:left="283"/>
    </w:pPr>
  </w:style>
  <w:style w:type="character" w:customStyle="1" w:styleId="a5">
    <w:name w:val="Основной текст с отступом Знак"/>
    <w:basedOn w:val="a0"/>
    <w:link w:val="a4"/>
    <w:rsid w:val="00B6062C"/>
    <w:rPr>
      <w:lang w:val="uk-UA"/>
    </w:rPr>
  </w:style>
  <w:style w:type="paragraph" w:customStyle="1" w:styleId="a6">
    <w:name w:val="Обычный (Интернет)"/>
    <w:basedOn w:val="a"/>
    <w:uiPriority w:val="99"/>
    <w:unhideWhenUsed/>
    <w:rsid w:val="006A779F"/>
    <w:pPr>
      <w:spacing w:before="100" w:beforeAutospacing="1" w:after="100" w:afterAutospacing="1"/>
    </w:pPr>
    <w:rPr>
      <w:sz w:val="24"/>
      <w:szCs w:val="24"/>
    </w:rPr>
  </w:style>
  <w:style w:type="character" w:styleId="a7">
    <w:name w:val="Strong"/>
    <w:uiPriority w:val="22"/>
    <w:qFormat/>
    <w:rsid w:val="006A779F"/>
    <w:rPr>
      <w:b/>
      <w:bCs/>
    </w:rPr>
  </w:style>
  <w:style w:type="paragraph" w:styleId="a8">
    <w:name w:val="No Spacing"/>
    <w:link w:val="a9"/>
    <w:uiPriority w:val="1"/>
    <w:qFormat/>
    <w:rsid w:val="001377B0"/>
    <w:rPr>
      <w:rFonts w:ascii="Calibri" w:eastAsia="Calibri" w:hAnsi="Calibri"/>
      <w:sz w:val="22"/>
      <w:szCs w:val="22"/>
      <w:lang w:eastAsia="en-US"/>
    </w:rPr>
  </w:style>
  <w:style w:type="character" w:customStyle="1" w:styleId="a9">
    <w:name w:val="Без интервала Знак"/>
    <w:link w:val="a8"/>
    <w:uiPriority w:val="1"/>
    <w:locked/>
    <w:rsid w:val="004F28CE"/>
    <w:rPr>
      <w:rFonts w:ascii="Calibri" w:eastAsia="Calibri" w:hAnsi="Calibri"/>
      <w:sz w:val="22"/>
      <w:szCs w:val="22"/>
      <w:lang w:eastAsia="en-US"/>
    </w:rPr>
  </w:style>
  <w:style w:type="paragraph" w:styleId="aa">
    <w:name w:val="Balloon Text"/>
    <w:basedOn w:val="a"/>
    <w:link w:val="ab"/>
    <w:rsid w:val="009642B2"/>
    <w:rPr>
      <w:rFonts w:ascii="Tahoma" w:hAnsi="Tahoma" w:cs="Tahoma"/>
      <w:sz w:val="16"/>
      <w:szCs w:val="16"/>
    </w:rPr>
  </w:style>
  <w:style w:type="character" w:customStyle="1" w:styleId="ab">
    <w:name w:val="Текст выноски Знак"/>
    <w:basedOn w:val="a0"/>
    <w:link w:val="aa"/>
    <w:rsid w:val="009642B2"/>
    <w:rPr>
      <w:rFonts w:ascii="Tahoma" w:hAnsi="Tahoma" w:cs="Tahoma"/>
      <w:sz w:val="16"/>
      <w:szCs w:val="16"/>
      <w:lang w:val="uk-UA"/>
    </w:rPr>
  </w:style>
  <w:style w:type="paragraph" w:styleId="ac">
    <w:name w:val="Normal (Web)"/>
    <w:basedOn w:val="a"/>
    <w:link w:val="ad"/>
    <w:uiPriority w:val="99"/>
    <w:unhideWhenUsed/>
    <w:qFormat/>
    <w:rsid w:val="00A150CF"/>
    <w:pPr>
      <w:spacing w:before="100" w:beforeAutospacing="1" w:after="100" w:afterAutospacing="1"/>
    </w:pPr>
    <w:rPr>
      <w:sz w:val="24"/>
      <w:szCs w:val="24"/>
      <w:lang w:val="ru-RU"/>
    </w:rPr>
  </w:style>
  <w:style w:type="character" w:customStyle="1" w:styleId="ad">
    <w:name w:val="Обычный (веб) Знак"/>
    <w:basedOn w:val="a0"/>
    <w:link w:val="ac"/>
    <w:uiPriority w:val="99"/>
    <w:locked/>
    <w:rsid w:val="00523FC3"/>
    <w:rPr>
      <w:sz w:val="24"/>
      <w:szCs w:val="24"/>
    </w:rPr>
  </w:style>
  <w:style w:type="paragraph" w:styleId="HTML">
    <w:name w:val="HTML Preformatted"/>
    <w:aliases w:val="Знак,Знак Знак Знак Знак Знак Знак Знак1 Знак Знак Знак Знак,HTML Preformatted Char Знак Знак Знак Знак Знак Знак Знак Знак Знак Знак Знак Знак,Знак Знак Знак Знак Знак Знак Знак Знак, Знак"/>
    <w:basedOn w:val="a"/>
    <w:link w:val="HTML0"/>
    <w:rsid w:val="00AF6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eastAsia="uk-UA"/>
    </w:rPr>
  </w:style>
  <w:style w:type="character" w:customStyle="1" w:styleId="HTML0">
    <w:name w:val="Стандартный HTML Знак"/>
    <w:aliases w:val="Знак Знак,Знак Знак Знак Знак Знак Знак Знак1 Знак Знак Знак Знак Знак,HTML Preformatted Char Знак Знак Знак Знак Знак Знак Знак Знак Знак Знак Знак Знак Знак,Знак Знак Знак Знак Знак Знак Знак Знак Знак, Знак Знак"/>
    <w:basedOn w:val="a0"/>
    <w:link w:val="HTML"/>
    <w:rsid w:val="00AF6C3B"/>
    <w:rPr>
      <w:rFonts w:ascii="Courier New" w:eastAsia="Calibri" w:hAnsi="Courier New" w:cs="Courier New"/>
      <w:lang w:val="uk-UA" w:eastAsia="uk-UA"/>
    </w:rPr>
  </w:style>
  <w:style w:type="paragraph" w:styleId="ae">
    <w:name w:val="header"/>
    <w:basedOn w:val="a"/>
    <w:link w:val="af"/>
    <w:uiPriority w:val="99"/>
    <w:rsid w:val="0015491D"/>
    <w:pPr>
      <w:tabs>
        <w:tab w:val="center" w:pos="4677"/>
        <w:tab w:val="right" w:pos="9355"/>
      </w:tabs>
    </w:pPr>
  </w:style>
  <w:style w:type="character" w:customStyle="1" w:styleId="af">
    <w:name w:val="Верхний колонтитул Знак"/>
    <w:basedOn w:val="a0"/>
    <w:link w:val="ae"/>
    <w:uiPriority w:val="99"/>
    <w:rsid w:val="0015491D"/>
    <w:rPr>
      <w:lang w:val="uk-UA"/>
    </w:rPr>
  </w:style>
  <w:style w:type="paragraph" w:styleId="af0">
    <w:name w:val="footer"/>
    <w:basedOn w:val="a"/>
    <w:link w:val="af1"/>
    <w:rsid w:val="0015491D"/>
    <w:pPr>
      <w:tabs>
        <w:tab w:val="center" w:pos="4677"/>
        <w:tab w:val="right" w:pos="9355"/>
      </w:tabs>
    </w:pPr>
  </w:style>
  <w:style w:type="character" w:customStyle="1" w:styleId="af1">
    <w:name w:val="Нижний колонтитул Знак"/>
    <w:basedOn w:val="a0"/>
    <w:link w:val="af0"/>
    <w:rsid w:val="0015491D"/>
    <w:rPr>
      <w:lang w:val="uk-UA"/>
    </w:rPr>
  </w:style>
  <w:style w:type="paragraph" w:customStyle="1" w:styleId="11">
    <w:name w:val="Абзац списка1"/>
    <w:basedOn w:val="a"/>
    <w:rsid w:val="00700BA7"/>
    <w:pPr>
      <w:spacing w:after="200" w:line="276" w:lineRule="auto"/>
      <w:ind w:left="720"/>
      <w:contextualSpacing/>
    </w:pPr>
    <w:rPr>
      <w:rFonts w:ascii="Calibri" w:hAnsi="Calibri"/>
      <w:sz w:val="22"/>
      <w:szCs w:val="22"/>
      <w:lang w:eastAsia="en-US"/>
    </w:rPr>
  </w:style>
  <w:style w:type="character" w:styleId="af2">
    <w:name w:val="Hyperlink"/>
    <w:uiPriority w:val="99"/>
    <w:rsid w:val="00700BA7"/>
    <w:rPr>
      <w:color w:val="0000FF"/>
      <w:u w:val="single"/>
    </w:rPr>
  </w:style>
  <w:style w:type="character" w:customStyle="1" w:styleId="snmenutitle">
    <w:name w:val="sn_menu_title"/>
    <w:basedOn w:val="a0"/>
    <w:rsid w:val="00700BA7"/>
  </w:style>
  <w:style w:type="paragraph" w:customStyle="1" w:styleId="login-buttonuser">
    <w:name w:val="login-button__user"/>
    <w:basedOn w:val="a"/>
    <w:uiPriority w:val="99"/>
    <w:rsid w:val="00700BA7"/>
    <w:pPr>
      <w:spacing w:before="100" w:beforeAutospacing="1" w:after="100" w:afterAutospacing="1"/>
    </w:pPr>
    <w:rPr>
      <w:sz w:val="24"/>
      <w:szCs w:val="24"/>
      <w:lang w:eastAsia="uk-UA"/>
    </w:rPr>
  </w:style>
  <w:style w:type="paragraph" w:customStyle="1" w:styleId="rvps2">
    <w:name w:val="rvps2"/>
    <w:basedOn w:val="a"/>
    <w:rsid w:val="00700BA7"/>
    <w:pPr>
      <w:spacing w:before="100" w:beforeAutospacing="1" w:after="100" w:afterAutospacing="1"/>
    </w:pPr>
    <w:rPr>
      <w:sz w:val="24"/>
      <w:szCs w:val="24"/>
      <w:lang w:val="ru-RU"/>
    </w:rPr>
  </w:style>
  <w:style w:type="character" w:customStyle="1" w:styleId="apple-converted-space">
    <w:name w:val="apple-converted-space"/>
    <w:basedOn w:val="a0"/>
    <w:rsid w:val="00700BA7"/>
  </w:style>
  <w:style w:type="character" w:customStyle="1" w:styleId="st131">
    <w:name w:val="st131"/>
    <w:uiPriority w:val="99"/>
    <w:rsid w:val="00700BA7"/>
    <w:rPr>
      <w:i/>
      <w:iCs/>
      <w:color w:val="0000FF"/>
    </w:rPr>
  </w:style>
  <w:style w:type="character" w:customStyle="1" w:styleId="st46">
    <w:name w:val="st46"/>
    <w:uiPriority w:val="99"/>
    <w:rsid w:val="00700BA7"/>
    <w:rPr>
      <w:i/>
      <w:iCs/>
      <w:color w:val="000000"/>
    </w:rPr>
  </w:style>
  <w:style w:type="paragraph" w:styleId="af3">
    <w:name w:val="Title"/>
    <w:basedOn w:val="a"/>
    <w:next w:val="a"/>
    <w:link w:val="af4"/>
    <w:qFormat/>
    <w:rsid w:val="00700BA7"/>
    <w:pPr>
      <w:spacing w:before="240" w:after="60" w:line="276" w:lineRule="auto"/>
      <w:jc w:val="center"/>
      <w:outlineLvl w:val="0"/>
    </w:pPr>
    <w:rPr>
      <w:rFonts w:ascii="Cambria" w:hAnsi="Cambria"/>
      <w:b/>
      <w:bCs/>
      <w:kern w:val="28"/>
      <w:sz w:val="32"/>
      <w:szCs w:val="32"/>
      <w:lang w:eastAsia="en-US"/>
    </w:rPr>
  </w:style>
  <w:style w:type="character" w:customStyle="1" w:styleId="af4">
    <w:name w:val="Название Знак"/>
    <w:basedOn w:val="a0"/>
    <w:link w:val="af3"/>
    <w:rsid w:val="00700BA7"/>
    <w:rPr>
      <w:rFonts w:ascii="Cambria" w:hAnsi="Cambria"/>
      <w:b/>
      <w:bCs/>
      <w:kern w:val="28"/>
      <w:sz w:val="32"/>
      <w:szCs w:val="32"/>
      <w:lang w:val="uk-UA" w:eastAsia="en-US"/>
    </w:rPr>
  </w:style>
  <w:style w:type="table" w:styleId="af5">
    <w:name w:val="Table Grid"/>
    <w:basedOn w:val="a1"/>
    <w:rsid w:val="00700B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FB7632"/>
    <w:pPr>
      <w:spacing w:after="120"/>
    </w:pPr>
  </w:style>
  <w:style w:type="character" w:customStyle="1" w:styleId="af7">
    <w:name w:val="Основной текст Знак"/>
    <w:basedOn w:val="a0"/>
    <w:link w:val="af6"/>
    <w:rsid w:val="00FB7632"/>
    <w:rPr>
      <w:lang w:val="uk-UA"/>
    </w:rPr>
  </w:style>
  <w:style w:type="paragraph" w:customStyle="1" w:styleId="Default">
    <w:name w:val="Default"/>
    <w:rsid w:val="00FB7632"/>
    <w:pPr>
      <w:autoSpaceDE w:val="0"/>
      <w:autoSpaceDN w:val="0"/>
      <w:adjustRightInd w:val="0"/>
    </w:pPr>
    <w:rPr>
      <w:rFonts w:ascii="Verdana" w:hAnsi="Verdana" w:cs="Verdana"/>
      <w:color w:val="000000"/>
      <w:sz w:val="24"/>
      <w:szCs w:val="24"/>
    </w:rPr>
  </w:style>
  <w:style w:type="character" w:customStyle="1" w:styleId="CharStyle5">
    <w:name w:val="CharStyle5"/>
    <w:rsid w:val="00FB7632"/>
    <w:rPr>
      <w:rFonts w:ascii="Times New Roman" w:eastAsia="Times New Roman" w:hAnsi="Times New Roman" w:cs="Times New Roman" w:hint="default"/>
      <w:b/>
      <w:bCs/>
      <w:i w:val="0"/>
      <w:iCs w:val="0"/>
      <w:strike w:val="0"/>
      <w:dstrike w:val="0"/>
      <w:color w:val="000000"/>
      <w:spacing w:val="0"/>
      <w:w w:val="100"/>
      <w:position w:val="0"/>
      <w:sz w:val="17"/>
      <w:szCs w:val="17"/>
      <w:u w:val="none"/>
      <w:effect w:val="none"/>
      <w:vertAlign w:val="baseline"/>
      <w:lang w:val="uk-UA" w:eastAsia="uk-UA" w:bidi="uk-UA"/>
    </w:rPr>
  </w:style>
  <w:style w:type="character" w:customStyle="1" w:styleId="rvts23">
    <w:name w:val="rvts23"/>
    <w:rsid w:val="00523FC3"/>
    <w:rPr>
      <w:rFonts w:cs="Times New Roman"/>
    </w:rPr>
  </w:style>
  <w:style w:type="paragraph" w:styleId="32">
    <w:name w:val="Body Text 3"/>
    <w:basedOn w:val="a"/>
    <w:link w:val="33"/>
    <w:rsid w:val="00523FC3"/>
    <w:pPr>
      <w:spacing w:after="120"/>
      <w:jc w:val="both"/>
    </w:pPr>
    <w:rPr>
      <w:sz w:val="16"/>
      <w:szCs w:val="16"/>
    </w:rPr>
  </w:style>
  <w:style w:type="character" w:customStyle="1" w:styleId="33">
    <w:name w:val="Основной текст 3 Знак"/>
    <w:basedOn w:val="a0"/>
    <w:link w:val="32"/>
    <w:rsid w:val="00523FC3"/>
    <w:rPr>
      <w:sz w:val="16"/>
      <w:szCs w:val="16"/>
      <w:lang w:val="uk-UA"/>
    </w:rPr>
  </w:style>
  <w:style w:type="paragraph" w:styleId="af8">
    <w:name w:val="List Paragraph"/>
    <w:basedOn w:val="a"/>
    <w:uiPriority w:val="34"/>
    <w:qFormat/>
    <w:rsid w:val="00523FC3"/>
    <w:pPr>
      <w:ind w:left="708"/>
      <w:jc w:val="both"/>
    </w:pPr>
    <w:rPr>
      <w:sz w:val="28"/>
    </w:rPr>
  </w:style>
  <w:style w:type="paragraph" w:customStyle="1" w:styleId="af9">
    <w:name w:val="Нормальний текст"/>
    <w:basedOn w:val="a"/>
    <w:rsid w:val="00523FC3"/>
    <w:pPr>
      <w:spacing w:before="120"/>
      <w:ind w:firstLine="567"/>
    </w:pPr>
    <w:rPr>
      <w:rFonts w:ascii="Antiqua" w:hAnsi="Antiqua"/>
      <w:sz w:val="26"/>
    </w:rPr>
  </w:style>
  <w:style w:type="character" w:customStyle="1" w:styleId="label-blockheader">
    <w:name w:val="label-block__header"/>
    <w:rsid w:val="00523FC3"/>
  </w:style>
  <w:style w:type="paragraph" w:customStyle="1" w:styleId="msonormal0">
    <w:name w:val="msonormal"/>
    <w:basedOn w:val="a"/>
    <w:rsid w:val="00523FC3"/>
    <w:pPr>
      <w:spacing w:before="100" w:beforeAutospacing="1" w:after="100" w:afterAutospacing="1"/>
    </w:pPr>
    <w:rPr>
      <w:rFonts w:eastAsia="Calibri"/>
      <w:sz w:val="24"/>
      <w:szCs w:val="24"/>
      <w:lang w:eastAsia="uk-UA"/>
    </w:rPr>
  </w:style>
  <w:style w:type="character" w:styleId="afa">
    <w:name w:val="FollowedHyperlink"/>
    <w:uiPriority w:val="99"/>
    <w:rsid w:val="00523FC3"/>
    <w:rPr>
      <w:rFonts w:cs="Times New Roman"/>
      <w:color w:val="800080"/>
      <w:u w:val="single"/>
    </w:rPr>
  </w:style>
  <w:style w:type="paragraph" w:customStyle="1" w:styleId="ch6f1">
    <w:name w:val="ch6f1"/>
    <w:basedOn w:val="a"/>
    <w:rsid w:val="00523FC3"/>
    <w:pPr>
      <w:spacing w:before="100" w:beforeAutospacing="1" w:after="100" w:afterAutospacing="1"/>
    </w:pPr>
    <w:rPr>
      <w:rFonts w:eastAsia="Calibri"/>
      <w:sz w:val="24"/>
      <w:szCs w:val="24"/>
      <w:lang w:eastAsia="uk-UA"/>
    </w:rPr>
  </w:style>
  <w:style w:type="paragraph" w:customStyle="1" w:styleId="ch62">
    <w:name w:val="ch62"/>
    <w:basedOn w:val="a"/>
    <w:rsid w:val="00523FC3"/>
    <w:pPr>
      <w:spacing w:before="100" w:beforeAutospacing="1" w:after="100" w:afterAutospacing="1"/>
    </w:pPr>
    <w:rPr>
      <w:rFonts w:eastAsia="Calibri"/>
      <w:sz w:val="24"/>
      <w:szCs w:val="24"/>
      <w:lang w:eastAsia="uk-UA"/>
    </w:rPr>
  </w:style>
  <w:style w:type="paragraph" w:customStyle="1" w:styleId="ch63">
    <w:name w:val="ch63"/>
    <w:basedOn w:val="a"/>
    <w:rsid w:val="00523FC3"/>
    <w:pPr>
      <w:spacing w:before="100" w:beforeAutospacing="1" w:after="100" w:afterAutospacing="1"/>
    </w:pPr>
    <w:rPr>
      <w:rFonts w:eastAsia="Calibri"/>
      <w:sz w:val="24"/>
      <w:szCs w:val="24"/>
      <w:lang w:eastAsia="uk-UA"/>
    </w:rPr>
  </w:style>
  <w:style w:type="paragraph" w:customStyle="1" w:styleId="datazareestrovanoch6">
    <w:name w:val="datazareestrovanoch6"/>
    <w:basedOn w:val="a"/>
    <w:rsid w:val="00523FC3"/>
    <w:pPr>
      <w:spacing w:before="100" w:beforeAutospacing="1" w:after="100" w:afterAutospacing="1"/>
    </w:pPr>
    <w:rPr>
      <w:rFonts w:eastAsia="Calibri"/>
      <w:sz w:val="24"/>
      <w:szCs w:val="24"/>
      <w:lang w:eastAsia="uk-UA"/>
    </w:rPr>
  </w:style>
  <w:style w:type="paragraph" w:customStyle="1" w:styleId="ch64">
    <w:name w:val="ch64"/>
    <w:basedOn w:val="a"/>
    <w:rsid w:val="00523FC3"/>
    <w:pPr>
      <w:spacing w:before="100" w:beforeAutospacing="1" w:after="100" w:afterAutospacing="1"/>
    </w:pPr>
    <w:rPr>
      <w:rFonts w:eastAsia="Calibri"/>
      <w:sz w:val="24"/>
      <w:szCs w:val="24"/>
      <w:lang w:eastAsia="uk-UA"/>
    </w:rPr>
  </w:style>
  <w:style w:type="paragraph" w:customStyle="1" w:styleId="aff1">
    <w:name w:val="aff1"/>
    <w:basedOn w:val="a"/>
    <w:rsid w:val="00523FC3"/>
    <w:pPr>
      <w:spacing w:before="100" w:beforeAutospacing="1" w:after="100" w:afterAutospacing="1"/>
    </w:pPr>
    <w:rPr>
      <w:rFonts w:eastAsia="Calibri"/>
      <w:sz w:val="24"/>
      <w:szCs w:val="24"/>
      <w:lang w:eastAsia="uk-UA"/>
    </w:rPr>
  </w:style>
  <w:style w:type="paragraph" w:customStyle="1" w:styleId="ch6">
    <w:name w:val="ch6"/>
    <w:basedOn w:val="a"/>
    <w:rsid w:val="00523FC3"/>
    <w:pPr>
      <w:spacing w:before="100" w:beforeAutospacing="1" w:after="100" w:afterAutospacing="1"/>
    </w:pPr>
    <w:rPr>
      <w:rFonts w:eastAsia="Calibri"/>
      <w:sz w:val="24"/>
      <w:szCs w:val="24"/>
      <w:lang w:eastAsia="uk-UA"/>
    </w:rPr>
  </w:style>
  <w:style w:type="paragraph" w:customStyle="1" w:styleId="ch66">
    <w:name w:val="ch66"/>
    <w:basedOn w:val="a"/>
    <w:rsid w:val="00523FC3"/>
    <w:pPr>
      <w:spacing w:before="100" w:beforeAutospacing="1" w:after="100" w:afterAutospacing="1"/>
    </w:pPr>
    <w:rPr>
      <w:rFonts w:eastAsia="Calibri"/>
      <w:sz w:val="24"/>
      <w:szCs w:val="24"/>
      <w:lang w:eastAsia="uk-UA"/>
    </w:rPr>
  </w:style>
  <w:style w:type="paragraph" w:customStyle="1" w:styleId="ch60">
    <w:name w:val="ch60"/>
    <w:basedOn w:val="a"/>
    <w:rsid w:val="00523FC3"/>
    <w:pPr>
      <w:spacing w:before="100" w:beforeAutospacing="1" w:after="100" w:afterAutospacing="1"/>
    </w:pPr>
    <w:rPr>
      <w:rFonts w:eastAsia="Calibri"/>
      <w:sz w:val="24"/>
      <w:szCs w:val="24"/>
      <w:lang w:eastAsia="uk-UA"/>
    </w:rPr>
  </w:style>
  <w:style w:type="paragraph" w:customStyle="1" w:styleId="ch61">
    <w:name w:val="ch61"/>
    <w:basedOn w:val="a"/>
    <w:rsid w:val="00523FC3"/>
    <w:pPr>
      <w:spacing w:before="100" w:beforeAutospacing="1" w:after="100" w:afterAutospacing="1"/>
    </w:pPr>
    <w:rPr>
      <w:rFonts w:eastAsia="Calibri"/>
      <w:sz w:val="24"/>
      <w:szCs w:val="24"/>
      <w:lang w:eastAsia="uk-UA"/>
    </w:rPr>
  </w:style>
  <w:style w:type="paragraph" w:customStyle="1" w:styleId="afa0">
    <w:name w:val="afa"/>
    <w:basedOn w:val="a"/>
    <w:rsid w:val="00523FC3"/>
    <w:pPr>
      <w:spacing w:before="100" w:beforeAutospacing="1" w:after="100" w:afterAutospacing="1"/>
    </w:pPr>
    <w:rPr>
      <w:rFonts w:eastAsia="Calibri"/>
      <w:sz w:val="24"/>
      <w:szCs w:val="24"/>
      <w:lang w:eastAsia="uk-UA"/>
    </w:rPr>
  </w:style>
  <w:style w:type="paragraph" w:customStyle="1" w:styleId="strokech6">
    <w:name w:val="strokech6"/>
    <w:basedOn w:val="a"/>
    <w:rsid w:val="00523FC3"/>
    <w:pPr>
      <w:spacing w:before="100" w:beforeAutospacing="1" w:after="100" w:afterAutospacing="1"/>
    </w:pPr>
    <w:rPr>
      <w:rFonts w:eastAsia="Calibri"/>
      <w:sz w:val="24"/>
      <w:szCs w:val="24"/>
      <w:lang w:eastAsia="uk-UA"/>
    </w:rPr>
  </w:style>
  <w:style w:type="paragraph" w:customStyle="1" w:styleId="ch68">
    <w:name w:val="ch68"/>
    <w:basedOn w:val="a"/>
    <w:rsid w:val="00523FC3"/>
    <w:pPr>
      <w:spacing w:before="100" w:beforeAutospacing="1" w:after="100" w:afterAutospacing="1"/>
    </w:pPr>
    <w:rPr>
      <w:rFonts w:eastAsia="Calibri"/>
      <w:sz w:val="24"/>
      <w:szCs w:val="24"/>
      <w:lang w:eastAsia="uk-UA"/>
    </w:rPr>
  </w:style>
  <w:style w:type="paragraph" w:customStyle="1" w:styleId="ch6c">
    <w:name w:val="ch6c"/>
    <w:basedOn w:val="a"/>
    <w:rsid w:val="00523FC3"/>
    <w:pPr>
      <w:spacing w:before="100" w:beforeAutospacing="1" w:after="100" w:afterAutospacing="1"/>
    </w:pPr>
    <w:rPr>
      <w:rFonts w:eastAsia="Calibri"/>
      <w:sz w:val="24"/>
      <w:szCs w:val="24"/>
      <w:lang w:eastAsia="uk-UA"/>
    </w:rPr>
  </w:style>
  <w:style w:type="paragraph" w:customStyle="1" w:styleId="tabletabl">
    <w:name w:val="tabletabl"/>
    <w:basedOn w:val="a"/>
    <w:rsid w:val="00523FC3"/>
    <w:pPr>
      <w:spacing w:before="100" w:beforeAutospacing="1" w:after="100" w:afterAutospacing="1"/>
    </w:pPr>
    <w:rPr>
      <w:rFonts w:eastAsia="Calibri"/>
      <w:sz w:val="24"/>
      <w:szCs w:val="24"/>
      <w:lang w:eastAsia="uk-UA"/>
    </w:rPr>
  </w:style>
  <w:style w:type="paragraph" w:customStyle="1" w:styleId="afb">
    <w:name w:val="a"/>
    <w:basedOn w:val="a"/>
    <w:rsid w:val="00523FC3"/>
    <w:pPr>
      <w:spacing w:before="100" w:beforeAutospacing="1" w:after="100" w:afterAutospacing="1"/>
    </w:pPr>
    <w:rPr>
      <w:rFonts w:eastAsia="Calibri"/>
      <w:sz w:val="24"/>
      <w:szCs w:val="24"/>
      <w:lang w:eastAsia="uk-UA"/>
    </w:rPr>
  </w:style>
  <w:style w:type="character" w:customStyle="1" w:styleId="bold">
    <w:name w:val="bold"/>
    <w:rsid w:val="00523FC3"/>
    <w:rPr>
      <w:rFonts w:cs="Times New Roman"/>
    </w:rPr>
  </w:style>
  <w:style w:type="paragraph" w:customStyle="1" w:styleId="tableshapkatabl">
    <w:name w:val="tableshapkatabl"/>
    <w:basedOn w:val="a"/>
    <w:rsid w:val="00523FC3"/>
    <w:pPr>
      <w:spacing w:before="100" w:beforeAutospacing="1" w:after="100" w:afterAutospacing="1"/>
    </w:pPr>
    <w:rPr>
      <w:rFonts w:eastAsia="Calibri"/>
      <w:sz w:val="24"/>
      <w:szCs w:val="24"/>
      <w:lang w:eastAsia="uk-UA"/>
    </w:rPr>
  </w:style>
  <w:style w:type="paragraph" w:customStyle="1" w:styleId="snoskasnoski">
    <w:name w:val="snoskasnoski"/>
    <w:basedOn w:val="a"/>
    <w:rsid w:val="00523FC3"/>
    <w:pPr>
      <w:spacing w:before="100" w:beforeAutospacing="1" w:after="100" w:afterAutospacing="1"/>
    </w:pPr>
    <w:rPr>
      <w:rFonts w:eastAsia="Calibri"/>
      <w:sz w:val="24"/>
      <w:szCs w:val="24"/>
      <w:lang w:eastAsia="uk-UA"/>
    </w:rPr>
  </w:style>
  <w:style w:type="character" w:styleId="afc">
    <w:name w:val="Emphasis"/>
    <w:qFormat/>
    <w:rsid w:val="00523FC3"/>
    <w:rPr>
      <w:rFonts w:cs="Times New Roman"/>
      <w:i/>
      <w:iCs/>
    </w:rPr>
  </w:style>
  <w:style w:type="character" w:customStyle="1" w:styleId="55">
    <w:name w:val="55"/>
    <w:rsid w:val="00523FC3"/>
    <w:rPr>
      <w:rFonts w:cs="Times New Roman"/>
    </w:rPr>
  </w:style>
  <w:style w:type="paragraph" w:customStyle="1" w:styleId="ch6f3">
    <w:name w:val="ch6f3"/>
    <w:basedOn w:val="a"/>
    <w:rsid w:val="00523FC3"/>
    <w:pPr>
      <w:spacing w:before="100" w:beforeAutospacing="1" w:after="100" w:afterAutospacing="1"/>
    </w:pPr>
    <w:rPr>
      <w:rFonts w:eastAsia="Calibri"/>
      <w:sz w:val="24"/>
      <w:szCs w:val="24"/>
      <w:lang w:eastAsia="uk-UA"/>
    </w:rPr>
  </w:style>
  <w:style w:type="paragraph" w:customStyle="1" w:styleId="ch6d">
    <w:name w:val="ch6d"/>
    <w:basedOn w:val="a"/>
    <w:rsid w:val="00523FC3"/>
    <w:pPr>
      <w:spacing w:before="100" w:beforeAutospacing="1" w:after="100" w:afterAutospacing="1"/>
    </w:pPr>
    <w:rPr>
      <w:rFonts w:eastAsia="Calibri"/>
      <w:sz w:val="24"/>
      <w:szCs w:val="24"/>
      <w:lang w:eastAsia="uk-UA"/>
    </w:rPr>
  </w:style>
  <w:style w:type="paragraph" w:styleId="z-">
    <w:name w:val="HTML Top of Form"/>
    <w:basedOn w:val="a"/>
    <w:next w:val="a"/>
    <w:link w:val="z-0"/>
    <w:hidden/>
    <w:rsid w:val="00523FC3"/>
    <w:pPr>
      <w:pBdr>
        <w:bottom w:val="single" w:sz="6" w:space="1" w:color="auto"/>
      </w:pBdr>
      <w:jc w:val="center"/>
    </w:pPr>
    <w:rPr>
      <w:rFonts w:ascii="Arial" w:eastAsia="Calibri" w:hAnsi="Arial"/>
      <w:vanish/>
      <w:sz w:val="16"/>
      <w:szCs w:val="16"/>
      <w:lang w:eastAsia="uk-UA"/>
    </w:rPr>
  </w:style>
  <w:style w:type="character" w:customStyle="1" w:styleId="z-0">
    <w:name w:val="z-Начало формы Знак"/>
    <w:basedOn w:val="a0"/>
    <w:link w:val="z-"/>
    <w:rsid w:val="00523FC3"/>
    <w:rPr>
      <w:rFonts w:ascii="Arial" w:eastAsia="Calibri" w:hAnsi="Arial"/>
      <w:vanish/>
      <w:sz w:val="16"/>
      <w:szCs w:val="16"/>
      <w:lang w:val="uk-UA" w:eastAsia="uk-UA"/>
    </w:rPr>
  </w:style>
  <w:style w:type="paragraph" w:styleId="z-1">
    <w:name w:val="HTML Bottom of Form"/>
    <w:basedOn w:val="a"/>
    <w:next w:val="a"/>
    <w:link w:val="z-2"/>
    <w:hidden/>
    <w:rsid w:val="00523FC3"/>
    <w:pPr>
      <w:pBdr>
        <w:top w:val="single" w:sz="6" w:space="1" w:color="auto"/>
      </w:pBdr>
      <w:jc w:val="center"/>
    </w:pPr>
    <w:rPr>
      <w:rFonts w:ascii="Arial" w:eastAsia="Calibri" w:hAnsi="Arial"/>
      <w:vanish/>
      <w:sz w:val="16"/>
      <w:szCs w:val="16"/>
      <w:lang w:eastAsia="uk-UA"/>
    </w:rPr>
  </w:style>
  <w:style w:type="character" w:customStyle="1" w:styleId="z-2">
    <w:name w:val="z-Конец формы Знак"/>
    <w:basedOn w:val="a0"/>
    <w:link w:val="z-1"/>
    <w:rsid w:val="00523FC3"/>
    <w:rPr>
      <w:rFonts w:ascii="Arial" w:eastAsia="Calibri" w:hAnsi="Arial"/>
      <w:vanish/>
      <w:sz w:val="16"/>
      <w:szCs w:val="16"/>
      <w:lang w:val="uk-UA" w:eastAsia="uk-UA"/>
    </w:rPr>
  </w:style>
  <w:style w:type="character" w:customStyle="1" w:styleId="rvts46">
    <w:name w:val="rvts46"/>
    <w:rsid w:val="00523FC3"/>
  </w:style>
  <w:style w:type="paragraph" w:customStyle="1" w:styleId="tl">
    <w:name w:val="tl"/>
    <w:basedOn w:val="a"/>
    <w:rsid w:val="00523FC3"/>
    <w:pPr>
      <w:spacing w:before="100" w:beforeAutospacing="1" w:after="100" w:afterAutospacing="1"/>
    </w:pPr>
    <w:rPr>
      <w:sz w:val="24"/>
      <w:szCs w:val="24"/>
      <w:lang w:val="ru-RU"/>
    </w:rPr>
  </w:style>
  <w:style w:type="paragraph" w:customStyle="1" w:styleId="rvps6">
    <w:name w:val="rvps6"/>
    <w:basedOn w:val="a"/>
    <w:rsid w:val="00523FC3"/>
    <w:pPr>
      <w:spacing w:before="100" w:beforeAutospacing="1" w:after="100" w:afterAutospacing="1"/>
    </w:pPr>
    <w:rPr>
      <w:sz w:val="24"/>
      <w:szCs w:val="24"/>
      <w:lang w:eastAsia="uk-UA"/>
    </w:rPr>
  </w:style>
  <w:style w:type="paragraph" w:customStyle="1" w:styleId="12">
    <w:name w:val="Табл12"/>
    <w:basedOn w:val="a"/>
    <w:link w:val="120"/>
    <w:qFormat/>
    <w:rsid w:val="00523F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Theme="minorHAnsi" w:hAnsiTheme="minorHAnsi"/>
      <w:sz w:val="24"/>
      <w:szCs w:val="24"/>
      <w:lang w:eastAsia="en-US"/>
    </w:rPr>
  </w:style>
  <w:style w:type="character" w:customStyle="1" w:styleId="120">
    <w:name w:val="Табл12 Знак"/>
    <w:basedOn w:val="a0"/>
    <w:link w:val="12"/>
    <w:locked/>
    <w:rsid w:val="00523FC3"/>
    <w:rPr>
      <w:rFonts w:asciiTheme="minorHAnsi" w:hAnsiTheme="minorHAnsi"/>
      <w:sz w:val="24"/>
      <w:szCs w:val="24"/>
      <w:shd w:val="clear" w:color="auto" w:fill="FFFFFF"/>
      <w:lang w:val="uk-UA" w:eastAsia="en-US"/>
    </w:rPr>
  </w:style>
  <w:style w:type="paragraph" w:customStyle="1" w:styleId="rvps14">
    <w:name w:val="rvps14"/>
    <w:basedOn w:val="a"/>
    <w:rsid w:val="00523FC3"/>
    <w:pPr>
      <w:spacing w:before="100" w:beforeAutospacing="1" w:after="100" w:afterAutospacing="1"/>
    </w:pPr>
    <w:rPr>
      <w:sz w:val="24"/>
      <w:szCs w:val="24"/>
      <w:lang w:val="en-US" w:eastAsia="en-US"/>
    </w:rPr>
  </w:style>
  <w:style w:type="paragraph" w:customStyle="1" w:styleId="23">
    <w:name w:val="Абзац списка2"/>
    <w:basedOn w:val="a"/>
    <w:uiPriority w:val="99"/>
    <w:rsid w:val="00523FC3"/>
    <w:pPr>
      <w:spacing w:after="200" w:line="276" w:lineRule="auto"/>
      <w:ind w:left="720"/>
      <w:contextualSpacing/>
    </w:pPr>
    <w:rPr>
      <w:rFonts w:ascii="Calibri" w:hAnsi="Calibri"/>
      <w:sz w:val="22"/>
      <w:szCs w:val="22"/>
      <w:lang w:eastAsia="en-US"/>
    </w:rPr>
  </w:style>
  <w:style w:type="character" w:customStyle="1" w:styleId="rvts0">
    <w:name w:val="rvts0"/>
    <w:rsid w:val="00523FC3"/>
  </w:style>
  <w:style w:type="paragraph" w:customStyle="1" w:styleId="13">
    <w:name w:val="Без интервала1"/>
    <w:link w:val="NoSpacingChar"/>
    <w:qFormat/>
    <w:rsid w:val="00AE279C"/>
    <w:rPr>
      <w:rFonts w:ascii="Calibri" w:hAnsi="Calibri" w:cs="Calibri"/>
      <w:sz w:val="22"/>
      <w:szCs w:val="22"/>
    </w:rPr>
  </w:style>
  <w:style w:type="character" w:customStyle="1" w:styleId="NoSpacingChar">
    <w:name w:val="No Spacing Char"/>
    <w:link w:val="13"/>
    <w:locked/>
    <w:rsid w:val="00AE279C"/>
    <w:rPr>
      <w:rFonts w:ascii="Calibri" w:hAnsi="Calibri" w:cs="Calibri"/>
      <w:sz w:val="22"/>
      <w:szCs w:val="22"/>
    </w:rPr>
  </w:style>
  <w:style w:type="paragraph" w:customStyle="1" w:styleId="TableParagraph">
    <w:name w:val="Table Paragraph"/>
    <w:basedOn w:val="a"/>
    <w:uiPriority w:val="1"/>
    <w:qFormat/>
    <w:rsid w:val="00AE279C"/>
    <w:pPr>
      <w:widowControl w:val="0"/>
      <w:ind w:left="103"/>
    </w:pPr>
    <w:rPr>
      <w:rFonts w:ascii="Calibri" w:eastAsia="Calibri" w:hAnsi="Calibri" w:cs="Calibri"/>
      <w:sz w:val="22"/>
      <w:szCs w:val="22"/>
      <w:lang w:val="en-US" w:eastAsia="en-US"/>
    </w:rPr>
  </w:style>
  <w:style w:type="character" w:customStyle="1" w:styleId="rvts15">
    <w:name w:val="rvts15"/>
    <w:basedOn w:val="a0"/>
    <w:rsid w:val="000D6D9A"/>
    <w:rPr>
      <w:rFonts w:cs="Times New Roman"/>
    </w:rPr>
  </w:style>
  <w:style w:type="character" w:customStyle="1" w:styleId="spelle">
    <w:name w:val="spelle"/>
    <w:rsid w:val="004F28CE"/>
    <w:rPr>
      <w:rFonts w:cs="Times New Roman"/>
    </w:rPr>
  </w:style>
  <w:style w:type="paragraph" w:customStyle="1" w:styleId="afd">
    <w:name w:val="Вміст рамки"/>
    <w:basedOn w:val="a"/>
    <w:qFormat/>
    <w:rsid w:val="00E74FA9"/>
    <w:pPr>
      <w:suppressAutoHyphens/>
    </w:pPr>
    <w:rPr>
      <w:sz w:val="24"/>
      <w:szCs w:val="24"/>
      <w:lang w:val="ru-RU"/>
    </w:rPr>
  </w:style>
  <w:style w:type="paragraph" w:customStyle="1" w:styleId="Style4">
    <w:name w:val="Style4"/>
    <w:basedOn w:val="a"/>
    <w:rsid w:val="00B6062C"/>
    <w:pPr>
      <w:widowControl w:val="0"/>
      <w:autoSpaceDE w:val="0"/>
      <w:autoSpaceDN w:val="0"/>
      <w:adjustRightInd w:val="0"/>
      <w:spacing w:line="419" w:lineRule="exact"/>
      <w:ind w:firstLine="802"/>
      <w:jc w:val="both"/>
    </w:pPr>
    <w:rPr>
      <w:sz w:val="24"/>
      <w:szCs w:val="24"/>
      <w:lang w:val="ru-RU"/>
    </w:rPr>
  </w:style>
  <w:style w:type="paragraph" w:customStyle="1" w:styleId="11title">
    <w:name w:val="11title"/>
    <w:basedOn w:val="a"/>
    <w:rsid w:val="00B6062C"/>
    <w:pPr>
      <w:spacing w:before="100" w:beforeAutospacing="1" w:after="100" w:afterAutospacing="1"/>
    </w:pPr>
    <w:rPr>
      <w:rFonts w:eastAsia="Calibri"/>
      <w:color w:val="000000"/>
      <w:sz w:val="24"/>
      <w:szCs w:val="24"/>
      <w:lang w:val="ru-RU"/>
    </w:rPr>
  </w:style>
  <w:style w:type="paragraph" w:customStyle="1" w:styleId="a30">
    <w:name w:val="a3"/>
    <w:basedOn w:val="a"/>
    <w:rsid w:val="00B6062C"/>
    <w:pPr>
      <w:spacing w:before="100" w:beforeAutospacing="1" w:after="100" w:afterAutospacing="1"/>
    </w:pPr>
    <w:rPr>
      <w:sz w:val="24"/>
      <w:szCs w:val="24"/>
      <w:lang w:eastAsia="uk-UA"/>
    </w:rPr>
  </w:style>
  <w:style w:type="paragraph" w:customStyle="1" w:styleId="afe">
    <w:name w:val="Знак Знак Знак"/>
    <w:basedOn w:val="a"/>
    <w:rsid w:val="00B6062C"/>
    <w:rPr>
      <w:rFonts w:ascii="Verdana" w:hAnsi="Verdana"/>
      <w:lang w:val="en-US" w:eastAsia="en-US"/>
    </w:rPr>
  </w:style>
  <w:style w:type="character" w:customStyle="1" w:styleId="se2968d9d">
    <w:name w:val="s_e2968d9d"/>
    <w:basedOn w:val="a0"/>
    <w:rsid w:val="00B6062C"/>
    <w:rPr>
      <w:rFonts w:cs="Times New Roman"/>
    </w:rPr>
  </w:style>
  <w:style w:type="paragraph" w:styleId="14">
    <w:name w:val="toc 1"/>
    <w:basedOn w:val="a"/>
    <w:next w:val="a"/>
    <w:autoRedefine/>
    <w:uiPriority w:val="39"/>
    <w:rsid w:val="00B6062C"/>
    <w:pPr>
      <w:tabs>
        <w:tab w:val="right" w:leader="dot" w:pos="9344"/>
      </w:tabs>
      <w:jc w:val="both"/>
    </w:pPr>
    <w:rPr>
      <w:noProof/>
      <w:sz w:val="24"/>
      <w:szCs w:val="24"/>
      <w:lang w:val="ru-RU"/>
    </w:rPr>
  </w:style>
  <w:style w:type="paragraph" w:styleId="24">
    <w:name w:val="toc 2"/>
    <w:basedOn w:val="a"/>
    <w:next w:val="a"/>
    <w:autoRedefine/>
    <w:uiPriority w:val="39"/>
    <w:rsid w:val="00B6062C"/>
    <w:pPr>
      <w:ind w:left="240"/>
    </w:pPr>
    <w:rPr>
      <w:sz w:val="24"/>
      <w:szCs w:val="24"/>
      <w:lang w:val="ru-RU"/>
    </w:rPr>
  </w:style>
  <w:style w:type="paragraph" w:styleId="34">
    <w:name w:val="toc 3"/>
    <w:basedOn w:val="a"/>
    <w:next w:val="a"/>
    <w:autoRedefine/>
    <w:uiPriority w:val="39"/>
    <w:rsid w:val="00B6062C"/>
    <w:pPr>
      <w:tabs>
        <w:tab w:val="right" w:leader="dot" w:pos="9344"/>
      </w:tabs>
      <w:ind w:left="480"/>
      <w:jc w:val="both"/>
    </w:pPr>
    <w:rPr>
      <w:sz w:val="24"/>
      <w:szCs w:val="24"/>
      <w:lang w:val="ru-RU"/>
    </w:rPr>
  </w:style>
  <w:style w:type="character" w:styleId="aff">
    <w:name w:val="page number"/>
    <w:basedOn w:val="a0"/>
    <w:rsid w:val="00B6062C"/>
  </w:style>
  <w:style w:type="paragraph" w:styleId="25">
    <w:name w:val="Body Text Indent 2"/>
    <w:basedOn w:val="a"/>
    <w:link w:val="26"/>
    <w:rsid w:val="00B6062C"/>
    <w:pPr>
      <w:spacing w:after="120" w:line="480" w:lineRule="auto"/>
      <w:ind w:left="283"/>
    </w:pPr>
    <w:rPr>
      <w:sz w:val="24"/>
      <w:szCs w:val="24"/>
      <w:lang w:eastAsia="uk-UA"/>
    </w:rPr>
  </w:style>
  <w:style w:type="character" w:customStyle="1" w:styleId="26">
    <w:name w:val="Основной текст с отступом 2 Знак"/>
    <w:basedOn w:val="a0"/>
    <w:link w:val="25"/>
    <w:rsid w:val="00B6062C"/>
    <w:rPr>
      <w:sz w:val="24"/>
      <w:szCs w:val="24"/>
      <w:lang w:val="uk-UA" w:eastAsia="uk-UA"/>
    </w:rPr>
  </w:style>
  <w:style w:type="paragraph" w:customStyle="1" w:styleId="310">
    <w:name w:val="Основной текст 31"/>
    <w:basedOn w:val="a"/>
    <w:rsid w:val="00B6062C"/>
    <w:pPr>
      <w:suppressAutoHyphens/>
      <w:spacing w:after="120"/>
    </w:pPr>
    <w:rPr>
      <w:sz w:val="16"/>
      <w:szCs w:val="16"/>
      <w:lang w:val="ru-RU" w:eastAsia="ar-SA"/>
    </w:rPr>
  </w:style>
  <w:style w:type="paragraph" w:customStyle="1" w:styleId="2TimesNewRoman1">
    <w:name w:val="Стиль Заголовок 2 + Times New Roman1"/>
    <w:basedOn w:val="a"/>
    <w:rsid w:val="00B6062C"/>
    <w:pPr>
      <w:tabs>
        <w:tab w:val="num" w:pos="720"/>
      </w:tabs>
      <w:ind w:left="720" w:hanging="360"/>
    </w:pPr>
    <w:rPr>
      <w:sz w:val="24"/>
      <w:szCs w:val="24"/>
      <w:lang w:val="ru-RU"/>
    </w:rPr>
  </w:style>
  <w:style w:type="paragraph" w:styleId="aff0">
    <w:name w:val="caption"/>
    <w:basedOn w:val="a"/>
    <w:next w:val="a"/>
    <w:qFormat/>
    <w:rsid w:val="00B6062C"/>
    <w:rPr>
      <w:b/>
      <w:bCs/>
      <w:lang w:val="ru-RU"/>
    </w:rPr>
  </w:style>
  <w:style w:type="character" w:customStyle="1" w:styleId="WW8Num1z0">
    <w:name w:val="WW8Num1z0"/>
    <w:rsid w:val="00B6062C"/>
    <w:rPr>
      <w:rFonts w:ascii="Wingdings" w:hAnsi="Wingdings"/>
    </w:rPr>
  </w:style>
  <w:style w:type="character" w:customStyle="1" w:styleId="WW8Num1z1">
    <w:name w:val="WW8Num1z1"/>
    <w:rsid w:val="00B6062C"/>
    <w:rPr>
      <w:rFonts w:ascii="Courier New" w:hAnsi="Courier New" w:cs="Courier New"/>
    </w:rPr>
  </w:style>
  <w:style w:type="character" w:customStyle="1" w:styleId="WW8Num1z2">
    <w:name w:val="WW8Num1z2"/>
    <w:rsid w:val="00B6062C"/>
    <w:rPr>
      <w:rFonts w:ascii="Times New Roman" w:hAnsi="Times New Roman"/>
      <w:b/>
      <w:i/>
      <w:sz w:val="28"/>
    </w:rPr>
  </w:style>
  <w:style w:type="character" w:customStyle="1" w:styleId="WW8Num2z0">
    <w:name w:val="WW8Num2z0"/>
    <w:rsid w:val="00B6062C"/>
    <w:rPr>
      <w:rFonts w:ascii="Wingdings" w:hAnsi="Wingdings"/>
      <w:color w:val="auto"/>
    </w:rPr>
  </w:style>
  <w:style w:type="character" w:customStyle="1" w:styleId="WW8Num3z0">
    <w:name w:val="WW8Num3z0"/>
    <w:rsid w:val="00B6062C"/>
    <w:rPr>
      <w:rFonts w:ascii="Wingdings" w:hAnsi="Wingdings"/>
    </w:rPr>
  </w:style>
  <w:style w:type="character" w:customStyle="1" w:styleId="WW8Num4z0">
    <w:name w:val="WW8Num4z0"/>
    <w:rsid w:val="00B6062C"/>
    <w:rPr>
      <w:rFonts w:ascii="Wingdings" w:hAnsi="Wingdings"/>
    </w:rPr>
  </w:style>
  <w:style w:type="character" w:customStyle="1" w:styleId="WW8Num4z1">
    <w:name w:val="WW8Num4z1"/>
    <w:rsid w:val="00B6062C"/>
    <w:rPr>
      <w:rFonts w:ascii="Courier New" w:hAnsi="Courier New" w:cs="Courier New"/>
    </w:rPr>
  </w:style>
  <w:style w:type="character" w:customStyle="1" w:styleId="WW8Num4z3">
    <w:name w:val="WW8Num4z3"/>
    <w:rsid w:val="00B6062C"/>
    <w:rPr>
      <w:rFonts w:ascii="Symbol" w:hAnsi="Symbol"/>
    </w:rPr>
  </w:style>
  <w:style w:type="character" w:customStyle="1" w:styleId="WW8Num5z0">
    <w:name w:val="WW8Num5z0"/>
    <w:rsid w:val="00B6062C"/>
    <w:rPr>
      <w:rFonts w:ascii="Wingdings" w:hAnsi="Wingdings"/>
    </w:rPr>
  </w:style>
  <w:style w:type="character" w:customStyle="1" w:styleId="WW8Num6z0">
    <w:name w:val="WW8Num6z0"/>
    <w:rsid w:val="00B6062C"/>
    <w:rPr>
      <w:rFonts w:ascii="Wingdings" w:hAnsi="Wingdings"/>
    </w:rPr>
  </w:style>
  <w:style w:type="character" w:customStyle="1" w:styleId="WW8Num6z1">
    <w:name w:val="WW8Num6z1"/>
    <w:rsid w:val="00B6062C"/>
    <w:rPr>
      <w:rFonts w:ascii="Courier New" w:hAnsi="Courier New" w:cs="Courier New"/>
    </w:rPr>
  </w:style>
  <w:style w:type="character" w:customStyle="1" w:styleId="WW8Num6z2">
    <w:name w:val="WW8Num6z2"/>
    <w:rsid w:val="00B6062C"/>
    <w:rPr>
      <w:rFonts w:ascii="Times New Roman" w:hAnsi="Times New Roman"/>
      <w:b/>
      <w:i/>
      <w:sz w:val="28"/>
    </w:rPr>
  </w:style>
  <w:style w:type="character" w:customStyle="1" w:styleId="Absatz-Standardschriftart">
    <w:name w:val="Absatz-Standardschriftart"/>
    <w:rsid w:val="00B6062C"/>
  </w:style>
  <w:style w:type="character" w:customStyle="1" w:styleId="WW8Num1z3">
    <w:name w:val="WW8Num1z3"/>
    <w:rsid w:val="00B6062C"/>
    <w:rPr>
      <w:rFonts w:ascii="Symbol" w:hAnsi="Symbol"/>
    </w:rPr>
  </w:style>
  <w:style w:type="character" w:customStyle="1" w:styleId="WW8Num2z1">
    <w:name w:val="WW8Num2z1"/>
    <w:rsid w:val="00B6062C"/>
    <w:rPr>
      <w:rFonts w:ascii="Courier New" w:hAnsi="Courier New" w:cs="Courier New"/>
    </w:rPr>
  </w:style>
  <w:style w:type="character" w:customStyle="1" w:styleId="WW8Num2z3">
    <w:name w:val="WW8Num2z3"/>
    <w:rsid w:val="00B6062C"/>
    <w:rPr>
      <w:rFonts w:ascii="Symbol" w:hAnsi="Symbol"/>
    </w:rPr>
  </w:style>
  <w:style w:type="character" w:customStyle="1" w:styleId="WW8Num2z5">
    <w:name w:val="WW8Num2z5"/>
    <w:rsid w:val="00B6062C"/>
    <w:rPr>
      <w:rFonts w:ascii="Wingdings" w:hAnsi="Wingdings"/>
    </w:rPr>
  </w:style>
  <w:style w:type="character" w:customStyle="1" w:styleId="WW8Num5z1">
    <w:name w:val="WW8Num5z1"/>
    <w:rsid w:val="00B6062C"/>
    <w:rPr>
      <w:rFonts w:ascii="Courier New" w:hAnsi="Courier New" w:cs="Courier New"/>
    </w:rPr>
  </w:style>
  <w:style w:type="character" w:customStyle="1" w:styleId="WW8Num5z3">
    <w:name w:val="WW8Num5z3"/>
    <w:rsid w:val="00B6062C"/>
    <w:rPr>
      <w:rFonts w:ascii="Symbol" w:hAnsi="Symbol"/>
    </w:rPr>
  </w:style>
  <w:style w:type="character" w:customStyle="1" w:styleId="WW8Num6z3">
    <w:name w:val="WW8Num6z3"/>
    <w:rsid w:val="00B6062C"/>
    <w:rPr>
      <w:rFonts w:ascii="Symbol" w:hAnsi="Symbol"/>
    </w:rPr>
  </w:style>
  <w:style w:type="character" w:customStyle="1" w:styleId="WW8Num7z0">
    <w:name w:val="WW8Num7z0"/>
    <w:rsid w:val="00B6062C"/>
    <w:rPr>
      <w:rFonts w:ascii="Wingdings" w:hAnsi="Wingdings"/>
    </w:rPr>
  </w:style>
  <w:style w:type="character" w:customStyle="1" w:styleId="WW8Num7z1">
    <w:name w:val="WW8Num7z1"/>
    <w:rsid w:val="00B6062C"/>
    <w:rPr>
      <w:rFonts w:ascii="Courier New" w:hAnsi="Courier New" w:cs="Courier New"/>
    </w:rPr>
  </w:style>
  <w:style w:type="character" w:customStyle="1" w:styleId="WW8Num7z3">
    <w:name w:val="WW8Num7z3"/>
    <w:rsid w:val="00B6062C"/>
    <w:rPr>
      <w:rFonts w:ascii="Symbol" w:hAnsi="Symbol"/>
    </w:rPr>
  </w:style>
  <w:style w:type="character" w:customStyle="1" w:styleId="WW8Num8z0">
    <w:name w:val="WW8Num8z0"/>
    <w:rsid w:val="00B6062C"/>
    <w:rPr>
      <w:rFonts w:ascii="Wingdings" w:hAnsi="Wingdings"/>
    </w:rPr>
  </w:style>
  <w:style w:type="character" w:customStyle="1" w:styleId="WW8Num8z1">
    <w:name w:val="WW8Num8z1"/>
    <w:rsid w:val="00B6062C"/>
    <w:rPr>
      <w:rFonts w:ascii="Courier New" w:hAnsi="Courier New" w:cs="Courier New"/>
    </w:rPr>
  </w:style>
  <w:style w:type="character" w:customStyle="1" w:styleId="WW8Num8z3">
    <w:name w:val="WW8Num8z3"/>
    <w:rsid w:val="00B6062C"/>
    <w:rPr>
      <w:rFonts w:ascii="Symbol" w:hAnsi="Symbol"/>
    </w:rPr>
  </w:style>
  <w:style w:type="character" w:customStyle="1" w:styleId="WW8Num9z0">
    <w:name w:val="WW8Num9z0"/>
    <w:rsid w:val="00B6062C"/>
    <w:rPr>
      <w:rFonts w:ascii="Wingdings" w:hAnsi="Wingdings"/>
    </w:rPr>
  </w:style>
  <w:style w:type="character" w:customStyle="1" w:styleId="WW8Num9z1">
    <w:name w:val="WW8Num9z1"/>
    <w:rsid w:val="00B6062C"/>
    <w:rPr>
      <w:rFonts w:ascii="Courier New" w:hAnsi="Courier New" w:cs="Courier New"/>
    </w:rPr>
  </w:style>
  <w:style w:type="character" w:customStyle="1" w:styleId="WW8Num9z3">
    <w:name w:val="WW8Num9z3"/>
    <w:rsid w:val="00B6062C"/>
    <w:rPr>
      <w:rFonts w:ascii="Symbol" w:hAnsi="Symbol"/>
    </w:rPr>
  </w:style>
  <w:style w:type="character" w:customStyle="1" w:styleId="WW8Num10z0">
    <w:name w:val="WW8Num10z0"/>
    <w:rsid w:val="00B6062C"/>
    <w:rPr>
      <w:rFonts w:ascii="Wingdings" w:hAnsi="Wingdings"/>
    </w:rPr>
  </w:style>
  <w:style w:type="character" w:customStyle="1" w:styleId="WW8Num10z1">
    <w:name w:val="WW8Num10z1"/>
    <w:rsid w:val="00B6062C"/>
    <w:rPr>
      <w:rFonts w:ascii="Courier New" w:hAnsi="Courier New" w:cs="Courier New"/>
    </w:rPr>
  </w:style>
  <w:style w:type="character" w:customStyle="1" w:styleId="WW8Num10z3">
    <w:name w:val="WW8Num10z3"/>
    <w:rsid w:val="00B6062C"/>
    <w:rPr>
      <w:rFonts w:ascii="Symbol" w:hAnsi="Symbol"/>
    </w:rPr>
  </w:style>
  <w:style w:type="character" w:customStyle="1" w:styleId="WW8Num11z0">
    <w:name w:val="WW8Num11z0"/>
    <w:rsid w:val="00B6062C"/>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B6062C"/>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B6062C"/>
    <w:rPr>
      <w:rFonts w:ascii="Times New Roman" w:hAnsi="Times New Roman"/>
      <w:b/>
      <w:i/>
      <w:sz w:val="28"/>
    </w:rPr>
  </w:style>
  <w:style w:type="character" w:customStyle="1" w:styleId="15">
    <w:name w:val="Основной шрифт абзаца1"/>
    <w:rsid w:val="00B6062C"/>
  </w:style>
  <w:style w:type="paragraph" w:styleId="aff2">
    <w:name w:val="List"/>
    <w:basedOn w:val="af6"/>
    <w:rsid w:val="00B6062C"/>
    <w:pPr>
      <w:suppressAutoHyphens/>
      <w:spacing w:after="0"/>
      <w:jc w:val="center"/>
    </w:pPr>
    <w:rPr>
      <w:sz w:val="24"/>
      <w:szCs w:val="24"/>
      <w:lang w:val="ru-RU" w:eastAsia="ar-SA"/>
    </w:rPr>
  </w:style>
  <w:style w:type="paragraph" w:customStyle="1" w:styleId="16">
    <w:name w:val="Название1"/>
    <w:basedOn w:val="a"/>
    <w:rsid w:val="00B6062C"/>
    <w:pPr>
      <w:suppressLineNumbers/>
      <w:suppressAutoHyphens/>
      <w:spacing w:before="120" w:after="120"/>
    </w:pPr>
    <w:rPr>
      <w:i/>
      <w:iCs/>
      <w:sz w:val="24"/>
      <w:szCs w:val="24"/>
      <w:lang w:val="ru-RU" w:eastAsia="ar-SA"/>
    </w:rPr>
  </w:style>
  <w:style w:type="paragraph" w:customStyle="1" w:styleId="17">
    <w:name w:val="Указатель1"/>
    <w:basedOn w:val="a"/>
    <w:rsid w:val="00B6062C"/>
    <w:pPr>
      <w:suppressLineNumbers/>
      <w:suppressAutoHyphens/>
    </w:pPr>
    <w:rPr>
      <w:sz w:val="24"/>
      <w:szCs w:val="24"/>
      <w:lang w:val="ru-RU" w:eastAsia="ar-SA"/>
    </w:rPr>
  </w:style>
  <w:style w:type="paragraph" w:customStyle="1" w:styleId="aff3">
    <w:name w:val="Содержимое таблицы"/>
    <w:basedOn w:val="a"/>
    <w:rsid w:val="00B6062C"/>
    <w:pPr>
      <w:suppressLineNumbers/>
      <w:suppressAutoHyphens/>
    </w:pPr>
    <w:rPr>
      <w:sz w:val="24"/>
      <w:szCs w:val="24"/>
      <w:lang w:val="ru-RU" w:eastAsia="ar-SA"/>
    </w:rPr>
  </w:style>
  <w:style w:type="paragraph" w:customStyle="1" w:styleId="aff4">
    <w:name w:val="Заголовок таблицы"/>
    <w:basedOn w:val="aff3"/>
    <w:rsid w:val="00B6062C"/>
    <w:pPr>
      <w:jc w:val="center"/>
    </w:pPr>
    <w:rPr>
      <w:b/>
      <w:bCs/>
    </w:rPr>
  </w:style>
  <w:style w:type="paragraph" w:customStyle="1" w:styleId="aff5">
    <w:name w:val="Содержимое врезки"/>
    <w:basedOn w:val="af6"/>
    <w:rsid w:val="00B6062C"/>
    <w:pPr>
      <w:suppressAutoHyphens/>
      <w:spacing w:after="0"/>
      <w:jc w:val="center"/>
    </w:pPr>
    <w:rPr>
      <w:sz w:val="24"/>
      <w:szCs w:val="24"/>
      <w:lang w:val="ru-RU" w:eastAsia="ar-SA"/>
    </w:rPr>
  </w:style>
  <w:style w:type="character" w:customStyle="1" w:styleId="grame">
    <w:name w:val="grame"/>
    <w:rsid w:val="00B6062C"/>
  </w:style>
  <w:style w:type="paragraph" w:styleId="42">
    <w:name w:val="toc 4"/>
    <w:basedOn w:val="a"/>
    <w:next w:val="a"/>
    <w:autoRedefine/>
    <w:uiPriority w:val="39"/>
    <w:unhideWhenUsed/>
    <w:rsid w:val="00B6062C"/>
    <w:pPr>
      <w:spacing w:after="100" w:line="259" w:lineRule="auto"/>
      <w:ind w:left="660"/>
    </w:pPr>
    <w:rPr>
      <w:rFonts w:ascii="Calibri" w:hAnsi="Calibri"/>
      <w:sz w:val="22"/>
      <w:szCs w:val="22"/>
      <w:lang w:val="ru-RU"/>
    </w:rPr>
  </w:style>
  <w:style w:type="paragraph" w:styleId="52">
    <w:name w:val="toc 5"/>
    <w:basedOn w:val="a"/>
    <w:next w:val="a"/>
    <w:autoRedefine/>
    <w:uiPriority w:val="39"/>
    <w:unhideWhenUsed/>
    <w:rsid w:val="00B6062C"/>
    <w:pPr>
      <w:spacing w:after="100" w:line="259" w:lineRule="auto"/>
      <w:ind w:left="880"/>
    </w:pPr>
    <w:rPr>
      <w:rFonts w:ascii="Calibri" w:hAnsi="Calibri"/>
      <w:sz w:val="22"/>
      <w:szCs w:val="22"/>
      <w:lang w:val="ru-RU"/>
    </w:rPr>
  </w:style>
  <w:style w:type="paragraph" w:styleId="62">
    <w:name w:val="toc 6"/>
    <w:basedOn w:val="a"/>
    <w:next w:val="a"/>
    <w:autoRedefine/>
    <w:uiPriority w:val="39"/>
    <w:unhideWhenUsed/>
    <w:rsid w:val="00B6062C"/>
    <w:pPr>
      <w:spacing w:after="100" w:line="259" w:lineRule="auto"/>
      <w:ind w:left="1100"/>
    </w:pPr>
    <w:rPr>
      <w:rFonts w:ascii="Calibri" w:hAnsi="Calibri"/>
      <w:sz w:val="22"/>
      <w:szCs w:val="22"/>
      <w:lang w:val="ru-RU"/>
    </w:rPr>
  </w:style>
  <w:style w:type="paragraph" w:styleId="71">
    <w:name w:val="toc 7"/>
    <w:basedOn w:val="a"/>
    <w:next w:val="a"/>
    <w:autoRedefine/>
    <w:uiPriority w:val="39"/>
    <w:unhideWhenUsed/>
    <w:rsid w:val="00B6062C"/>
    <w:pPr>
      <w:spacing w:after="100" w:line="259" w:lineRule="auto"/>
      <w:ind w:left="1320"/>
    </w:pPr>
    <w:rPr>
      <w:rFonts w:ascii="Calibri" w:hAnsi="Calibri"/>
      <w:sz w:val="22"/>
      <w:szCs w:val="22"/>
      <w:lang w:val="ru-RU"/>
    </w:rPr>
  </w:style>
  <w:style w:type="paragraph" w:styleId="81">
    <w:name w:val="toc 8"/>
    <w:basedOn w:val="a"/>
    <w:next w:val="a"/>
    <w:autoRedefine/>
    <w:uiPriority w:val="39"/>
    <w:unhideWhenUsed/>
    <w:rsid w:val="00B6062C"/>
    <w:pPr>
      <w:spacing w:after="100" w:line="259" w:lineRule="auto"/>
      <w:ind w:left="1540"/>
    </w:pPr>
    <w:rPr>
      <w:rFonts w:ascii="Calibri" w:hAnsi="Calibri"/>
      <w:sz w:val="22"/>
      <w:szCs w:val="22"/>
      <w:lang w:val="ru-RU"/>
    </w:rPr>
  </w:style>
  <w:style w:type="paragraph" w:styleId="91">
    <w:name w:val="toc 9"/>
    <w:basedOn w:val="a"/>
    <w:next w:val="a"/>
    <w:autoRedefine/>
    <w:uiPriority w:val="39"/>
    <w:unhideWhenUsed/>
    <w:rsid w:val="00B6062C"/>
    <w:pPr>
      <w:spacing w:after="100" w:line="259" w:lineRule="auto"/>
      <w:ind w:left="1760"/>
    </w:pPr>
    <w:rPr>
      <w:rFonts w:ascii="Calibri" w:hAnsi="Calibri"/>
      <w:sz w:val="22"/>
      <w:szCs w:val="22"/>
      <w:lang w:val="ru-RU"/>
    </w:rPr>
  </w:style>
  <w:style w:type="paragraph" w:customStyle="1" w:styleId="aff6">
    <w:name w:val="Перечисление –"/>
    <w:basedOn w:val="a"/>
    <w:link w:val="Char1"/>
    <w:rsid w:val="00B6062C"/>
    <w:pPr>
      <w:tabs>
        <w:tab w:val="num" w:pos="5409"/>
      </w:tabs>
      <w:spacing w:before="60" w:line="360" w:lineRule="exact"/>
      <w:ind w:left="4569" w:firstLine="480"/>
      <w:jc w:val="both"/>
    </w:pPr>
    <w:rPr>
      <w:sz w:val="28"/>
      <w:szCs w:val="24"/>
      <w:lang w:eastAsia="uk-UA"/>
    </w:rPr>
  </w:style>
  <w:style w:type="character" w:customStyle="1" w:styleId="Char1">
    <w:name w:val="Перечисление – Char1"/>
    <w:link w:val="aff6"/>
    <w:rsid w:val="00B6062C"/>
    <w:rPr>
      <w:sz w:val="28"/>
      <w:szCs w:val="24"/>
      <w:lang w:val="uk-UA" w:eastAsia="uk-UA"/>
    </w:rPr>
  </w:style>
  <w:style w:type="paragraph" w:customStyle="1" w:styleId="aff7">
    <w:name w:val="Продолжение пункта"/>
    <w:basedOn w:val="a"/>
    <w:link w:val="18"/>
    <w:rsid w:val="00B6062C"/>
    <w:pPr>
      <w:spacing w:before="60" w:line="360" w:lineRule="exact"/>
      <w:ind w:firstLine="480"/>
      <w:jc w:val="both"/>
    </w:pPr>
    <w:rPr>
      <w:sz w:val="28"/>
      <w:szCs w:val="24"/>
      <w:lang w:eastAsia="uk-UA"/>
    </w:rPr>
  </w:style>
  <w:style w:type="character" w:customStyle="1" w:styleId="18">
    <w:name w:val="Продолжение пункта Знак1"/>
    <w:link w:val="aff7"/>
    <w:rsid w:val="00B6062C"/>
    <w:rPr>
      <w:sz w:val="28"/>
      <w:szCs w:val="24"/>
      <w:lang w:val="uk-UA" w:eastAsia="uk-UA"/>
    </w:rPr>
  </w:style>
  <w:style w:type="character" w:styleId="aff8">
    <w:name w:val="annotation reference"/>
    <w:rsid w:val="00B6062C"/>
    <w:rPr>
      <w:sz w:val="16"/>
      <w:szCs w:val="16"/>
    </w:rPr>
  </w:style>
  <w:style w:type="paragraph" w:styleId="aff9">
    <w:name w:val="annotation text"/>
    <w:basedOn w:val="a"/>
    <w:link w:val="affa"/>
    <w:rsid w:val="00B6062C"/>
    <w:rPr>
      <w:lang w:eastAsia="uk-UA"/>
    </w:rPr>
  </w:style>
  <w:style w:type="character" w:customStyle="1" w:styleId="affa">
    <w:name w:val="Текст примечания Знак"/>
    <w:basedOn w:val="a0"/>
    <w:link w:val="aff9"/>
    <w:rsid w:val="00B6062C"/>
    <w:rPr>
      <w:lang w:val="uk-UA" w:eastAsia="uk-UA"/>
    </w:rPr>
  </w:style>
  <w:style w:type="paragraph" w:styleId="affb">
    <w:name w:val="annotation subject"/>
    <w:basedOn w:val="aff9"/>
    <w:next w:val="aff9"/>
    <w:link w:val="affc"/>
    <w:rsid w:val="00B6062C"/>
    <w:rPr>
      <w:b/>
      <w:bCs/>
    </w:rPr>
  </w:style>
  <w:style w:type="character" w:customStyle="1" w:styleId="affc">
    <w:name w:val="Тема примечания Знак"/>
    <w:basedOn w:val="affa"/>
    <w:link w:val="affb"/>
    <w:rsid w:val="00B6062C"/>
    <w:rPr>
      <w:b/>
      <w:bCs/>
    </w:rPr>
  </w:style>
  <w:style w:type="paragraph" w:styleId="affd">
    <w:name w:val="Plain Text"/>
    <w:basedOn w:val="a"/>
    <w:link w:val="affe"/>
    <w:rsid w:val="00B6062C"/>
    <w:pPr>
      <w:spacing w:before="120" w:line="360" w:lineRule="exact"/>
      <w:ind w:firstLine="480"/>
      <w:jc w:val="both"/>
    </w:pPr>
    <w:rPr>
      <w:rFonts w:ascii="Courier New" w:hAnsi="Courier New"/>
      <w:sz w:val="28"/>
      <w:szCs w:val="24"/>
      <w:lang w:eastAsia="uk-UA"/>
    </w:rPr>
  </w:style>
  <w:style w:type="character" w:customStyle="1" w:styleId="affe">
    <w:name w:val="Текст Знак"/>
    <w:basedOn w:val="a0"/>
    <w:link w:val="affd"/>
    <w:rsid w:val="00B6062C"/>
    <w:rPr>
      <w:rFonts w:ascii="Courier New" w:hAnsi="Courier New"/>
      <w:sz w:val="28"/>
      <w:szCs w:val="24"/>
      <w:lang w:val="uk-UA" w:eastAsia="uk-UA"/>
    </w:rPr>
  </w:style>
  <w:style w:type="paragraph" w:customStyle="1" w:styleId="afff">
    <w:name w:val="Текст ячейки"/>
    <w:basedOn w:val="a"/>
    <w:rsid w:val="00B6062C"/>
    <w:pPr>
      <w:keepLines/>
      <w:spacing w:line="300" w:lineRule="exact"/>
      <w:ind w:left="60"/>
    </w:pPr>
    <w:rPr>
      <w:sz w:val="24"/>
      <w:szCs w:val="24"/>
      <w:lang w:val="ru-RU"/>
    </w:rPr>
  </w:style>
  <w:style w:type="paragraph" w:customStyle="1" w:styleId="19">
    <w:name w:val="Раздел 1"/>
    <w:basedOn w:val="a"/>
    <w:next w:val="a"/>
    <w:rsid w:val="00B6062C"/>
    <w:pPr>
      <w:keepNext/>
      <w:keepLines/>
      <w:pageBreakBefore/>
      <w:suppressAutoHyphens/>
      <w:spacing w:before="120" w:line="360" w:lineRule="exact"/>
      <w:jc w:val="center"/>
      <w:outlineLvl w:val="0"/>
    </w:pPr>
    <w:rPr>
      <w:b/>
      <w:caps/>
      <w:kern w:val="32"/>
      <w:sz w:val="32"/>
      <w:szCs w:val="24"/>
      <w:lang w:val="ru-RU"/>
    </w:rPr>
  </w:style>
  <w:style w:type="paragraph" w:customStyle="1" w:styleId="2">
    <w:name w:val="Раздел 2"/>
    <w:basedOn w:val="a"/>
    <w:next w:val="a"/>
    <w:rsid w:val="00B6062C"/>
    <w:pPr>
      <w:keepLines/>
      <w:spacing w:before="120" w:line="360" w:lineRule="exact"/>
      <w:ind w:firstLine="480"/>
      <w:jc w:val="both"/>
      <w:outlineLvl w:val="1"/>
    </w:pPr>
    <w:rPr>
      <w:sz w:val="28"/>
      <w:szCs w:val="24"/>
      <w:lang w:val="ru-RU"/>
    </w:rPr>
  </w:style>
  <w:style w:type="paragraph" w:customStyle="1" w:styleId="3">
    <w:name w:val="Раздел 3"/>
    <w:basedOn w:val="a"/>
    <w:next w:val="a"/>
    <w:rsid w:val="00B6062C"/>
    <w:pPr>
      <w:spacing w:before="120" w:line="360" w:lineRule="exact"/>
      <w:ind w:firstLine="480"/>
      <w:jc w:val="both"/>
      <w:outlineLvl w:val="2"/>
    </w:pPr>
    <w:rPr>
      <w:sz w:val="28"/>
      <w:szCs w:val="24"/>
      <w:lang w:val="ru-RU"/>
    </w:rPr>
  </w:style>
  <w:style w:type="paragraph" w:customStyle="1" w:styleId="4">
    <w:name w:val="Раздел 4"/>
    <w:basedOn w:val="a"/>
    <w:link w:val="43"/>
    <w:rsid w:val="00B6062C"/>
    <w:pPr>
      <w:spacing w:before="120" w:line="360" w:lineRule="exact"/>
      <w:ind w:firstLine="480"/>
      <w:jc w:val="both"/>
      <w:outlineLvl w:val="3"/>
    </w:pPr>
    <w:rPr>
      <w:sz w:val="28"/>
      <w:szCs w:val="24"/>
      <w:lang w:eastAsia="uk-UA"/>
    </w:rPr>
  </w:style>
  <w:style w:type="character" w:customStyle="1" w:styleId="43">
    <w:name w:val="Раздел 4 Знак"/>
    <w:link w:val="4"/>
    <w:rsid w:val="00B6062C"/>
    <w:rPr>
      <w:sz w:val="28"/>
      <w:szCs w:val="24"/>
      <w:lang w:val="uk-UA" w:eastAsia="uk-UA"/>
    </w:rPr>
  </w:style>
  <w:style w:type="paragraph" w:customStyle="1" w:styleId="5">
    <w:name w:val="Раздел 5"/>
    <w:basedOn w:val="a"/>
    <w:rsid w:val="00B6062C"/>
    <w:pPr>
      <w:numPr>
        <w:ilvl w:val="4"/>
        <w:numId w:val="3"/>
      </w:numPr>
      <w:spacing w:before="120" w:line="360" w:lineRule="exact"/>
      <w:jc w:val="both"/>
      <w:outlineLvl w:val="4"/>
    </w:pPr>
    <w:rPr>
      <w:sz w:val="28"/>
      <w:szCs w:val="24"/>
      <w:lang w:val="ru-RU"/>
    </w:rPr>
  </w:style>
  <w:style w:type="paragraph" w:customStyle="1" w:styleId="6">
    <w:name w:val="Раздел 6"/>
    <w:basedOn w:val="a"/>
    <w:rsid w:val="00B6062C"/>
    <w:pPr>
      <w:numPr>
        <w:ilvl w:val="5"/>
        <w:numId w:val="3"/>
      </w:numPr>
      <w:spacing w:before="120" w:line="360" w:lineRule="exact"/>
      <w:jc w:val="both"/>
      <w:outlineLvl w:val="5"/>
    </w:pPr>
    <w:rPr>
      <w:sz w:val="28"/>
      <w:szCs w:val="24"/>
      <w:lang w:val="ru-RU"/>
    </w:rPr>
  </w:style>
  <w:style w:type="character" w:customStyle="1" w:styleId="Char">
    <w:name w:val="Продолжение пункта Char"/>
    <w:rsid w:val="00B6062C"/>
    <w:rPr>
      <w:sz w:val="28"/>
      <w:szCs w:val="24"/>
      <w:lang w:val="ru-RU" w:eastAsia="ru-RU" w:bidi="ar-SA"/>
    </w:rPr>
  </w:style>
  <w:style w:type="character" w:customStyle="1" w:styleId="afff0">
    <w:name w:val="Перечисление – Знак"/>
    <w:rsid w:val="00B6062C"/>
    <w:rPr>
      <w:sz w:val="28"/>
      <w:szCs w:val="24"/>
      <w:lang w:val="ru-RU" w:eastAsia="ru-RU"/>
    </w:rPr>
  </w:style>
  <w:style w:type="paragraph" w:customStyle="1" w:styleId="xl69">
    <w:name w:val="xl69"/>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70">
    <w:name w:val="xl70"/>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71">
    <w:name w:val="xl71"/>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rPr>
  </w:style>
  <w:style w:type="paragraph" w:customStyle="1" w:styleId="xl72">
    <w:name w:val="xl72"/>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73">
    <w:name w:val="xl73"/>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74">
    <w:name w:val="xl74"/>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rPr>
  </w:style>
  <w:style w:type="paragraph" w:customStyle="1" w:styleId="xl75">
    <w:name w:val="xl75"/>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rPr>
  </w:style>
  <w:style w:type="paragraph" w:customStyle="1" w:styleId="xl76">
    <w:name w:val="xl76"/>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rPr>
  </w:style>
  <w:style w:type="paragraph" w:customStyle="1" w:styleId="xl77">
    <w:name w:val="xl77"/>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rPr>
  </w:style>
  <w:style w:type="paragraph" w:customStyle="1" w:styleId="xl78">
    <w:name w:val="xl78"/>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79">
    <w:name w:val="xl79"/>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rPr>
  </w:style>
  <w:style w:type="paragraph" w:customStyle="1" w:styleId="xl80">
    <w:name w:val="xl80"/>
    <w:basedOn w:val="a"/>
    <w:rsid w:val="00B6062C"/>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81">
    <w:name w:val="xl81"/>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rPr>
  </w:style>
  <w:style w:type="paragraph" w:customStyle="1" w:styleId="xl82">
    <w:name w:val="xl82"/>
    <w:basedOn w:val="a"/>
    <w:rsid w:val="00B6062C"/>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rPr>
  </w:style>
  <w:style w:type="paragraph" w:customStyle="1" w:styleId="xl83">
    <w:name w:val="xl83"/>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rPr>
  </w:style>
  <w:style w:type="paragraph" w:customStyle="1" w:styleId="xl84">
    <w:name w:val="xl84"/>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rPr>
  </w:style>
  <w:style w:type="paragraph" w:customStyle="1" w:styleId="xl85">
    <w:name w:val="xl85"/>
    <w:basedOn w:val="a"/>
    <w:rsid w:val="00B606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rPr>
  </w:style>
  <w:style w:type="paragraph" w:customStyle="1" w:styleId="xl86">
    <w:name w:val="xl86"/>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rPr>
  </w:style>
  <w:style w:type="paragraph" w:customStyle="1" w:styleId="xl87">
    <w:name w:val="xl87"/>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rPr>
  </w:style>
  <w:style w:type="paragraph" w:customStyle="1" w:styleId="xl88">
    <w:name w:val="xl88"/>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rPr>
  </w:style>
  <w:style w:type="paragraph" w:customStyle="1" w:styleId="xl89">
    <w:name w:val="xl89"/>
    <w:basedOn w:val="a"/>
    <w:rsid w:val="00B6062C"/>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rPr>
  </w:style>
  <w:style w:type="paragraph" w:customStyle="1" w:styleId="xl90">
    <w:name w:val="xl90"/>
    <w:basedOn w:val="a"/>
    <w:rsid w:val="00B606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rPr>
  </w:style>
  <w:style w:type="paragraph" w:customStyle="1" w:styleId="xl91">
    <w:name w:val="xl91"/>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rPr>
  </w:style>
  <w:style w:type="paragraph" w:customStyle="1" w:styleId="xl92">
    <w:name w:val="xl92"/>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rPr>
  </w:style>
  <w:style w:type="paragraph" w:customStyle="1" w:styleId="xl93">
    <w:name w:val="xl93"/>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rPr>
  </w:style>
  <w:style w:type="paragraph" w:customStyle="1" w:styleId="xl94">
    <w:name w:val="xl94"/>
    <w:basedOn w:val="a"/>
    <w:rsid w:val="00B6062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rPr>
  </w:style>
  <w:style w:type="paragraph" w:customStyle="1" w:styleId="xl95">
    <w:name w:val="xl95"/>
    <w:basedOn w:val="a"/>
    <w:rsid w:val="00B606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rPr>
  </w:style>
  <w:style w:type="paragraph" w:customStyle="1" w:styleId="xl96">
    <w:name w:val="xl96"/>
    <w:basedOn w:val="a"/>
    <w:rsid w:val="00B6062C"/>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rPr>
  </w:style>
  <w:style w:type="paragraph" w:customStyle="1" w:styleId="xl97">
    <w:name w:val="xl97"/>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98">
    <w:name w:val="xl98"/>
    <w:basedOn w:val="a"/>
    <w:rsid w:val="00B6062C"/>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rPr>
  </w:style>
  <w:style w:type="paragraph" w:customStyle="1" w:styleId="xl99">
    <w:name w:val="xl99"/>
    <w:basedOn w:val="a"/>
    <w:rsid w:val="00B6062C"/>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rPr>
  </w:style>
  <w:style w:type="paragraph" w:customStyle="1" w:styleId="xl100">
    <w:name w:val="xl100"/>
    <w:basedOn w:val="a"/>
    <w:rsid w:val="00B6062C"/>
    <w:pPr>
      <w:spacing w:before="100" w:beforeAutospacing="1" w:after="100" w:afterAutospacing="1"/>
      <w:jc w:val="center"/>
    </w:pPr>
    <w:rPr>
      <w:sz w:val="24"/>
      <w:szCs w:val="24"/>
      <w:lang w:val="ru-RU"/>
    </w:rPr>
  </w:style>
  <w:style w:type="paragraph" w:customStyle="1" w:styleId="xl101">
    <w:name w:val="xl101"/>
    <w:basedOn w:val="a"/>
    <w:rsid w:val="00B6062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rPr>
  </w:style>
  <w:style w:type="paragraph" w:customStyle="1" w:styleId="xl102">
    <w:name w:val="xl102"/>
    <w:basedOn w:val="a"/>
    <w:rsid w:val="00B6062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rPr>
  </w:style>
  <w:style w:type="paragraph" w:customStyle="1" w:styleId="xl103">
    <w:name w:val="xl103"/>
    <w:basedOn w:val="a"/>
    <w:rsid w:val="00B6062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rPr>
  </w:style>
  <w:style w:type="paragraph" w:customStyle="1" w:styleId="xl104">
    <w:name w:val="xl104"/>
    <w:basedOn w:val="a"/>
    <w:rsid w:val="00B6062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rPr>
  </w:style>
  <w:style w:type="paragraph" w:customStyle="1" w:styleId="xl105">
    <w:name w:val="xl105"/>
    <w:basedOn w:val="a"/>
    <w:rsid w:val="00B6062C"/>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rPr>
  </w:style>
  <w:style w:type="paragraph" w:customStyle="1" w:styleId="xl106">
    <w:name w:val="xl106"/>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rPr>
  </w:style>
  <w:style w:type="paragraph" w:customStyle="1" w:styleId="xl107">
    <w:name w:val="xl107"/>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rPr>
  </w:style>
  <w:style w:type="paragraph" w:customStyle="1" w:styleId="xl108">
    <w:name w:val="xl108"/>
    <w:basedOn w:val="a"/>
    <w:rsid w:val="00B6062C"/>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rPr>
  </w:style>
  <w:style w:type="paragraph" w:customStyle="1" w:styleId="xl109">
    <w:name w:val="xl109"/>
    <w:basedOn w:val="a"/>
    <w:rsid w:val="00B6062C"/>
    <w:pPr>
      <w:spacing w:before="100" w:beforeAutospacing="1" w:after="100" w:afterAutospacing="1"/>
      <w:jc w:val="center"/>
    </w:pPr>
    <w:rPr>
      <w:sz w:val="24"/>
      <w:szCs w:val="24"/>
      <w:lang w:val="ru-RU"/>
    </w:rPr>
  </w:style>
  <w:style w:type="paragraph" w:customStyle="1" w:styleId="xl110">
    <w:name w:val="xl110"/>
    <w:basedOn w:val="a"/>
    <w:rsid w:val="00B6062C"/>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rPr>
  </w:style>
  <w:style w:type="paragraph" w:customStyle="1" w:styleId="xl111">
    <w:name w:val="xl111"/>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rPr>
  </w:style>
  <w:style w:type="paragraph" w:customStyle="1" w:styleId="xl112">
    <w:name w:val="xl112"/>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rPr>
  </w:style>
  <w:style w:type="paragraph" w:customStyle="1" w:styleId="xl113">
    <w:name w:val="xl113"/>
    <w:basedOn w:val="a"/>
    <w:rsid w:val="00B6062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rPr>
  </w:style>
  <w:style w:type="paragraph" w:customStyle="1" w:styleId="xl114">
    <w:name w:val="xl114"/>
    <w:basedOn w:val="a"/>
    <w:rsid w:val="00B6062C"/>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rPr>
  </w:style>
  <w:style w:type="paragraph" w:customStyle="1" w:styleId="xl115">
    <w:name w:val="xl115"/>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rPr>
  </w:style>
  <w:style w:type="paragraph" w:customStyle="1" w:styleId="xl116">
    <w:name w:val="xl116"/>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rPr>
  </w:style>
  <w:style w:type="paragraph" w:customStyle="1" w:styleId="xl117">
    <w:name w:val="xl117"/>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rPr>
  </w:style>
  <w:style w:type="paragraph" w:customStyle="1" w:styleId="xl118">
    <w:name w:val="xl118"/>
    <w:basedOn w:val="a"/>
    <w:rsid w:val="00B6062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rPr>
  </w:style>
  <w:style w:type="paragraph" w:customStyle="1" w:styleId="xl119">
    <w:name w:val="xl119"/>
    <w:basedOn w:val="a"/>
    <w:rsid w:val="00B606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rPr>
  </w:style>
  <w:style w:type="paragraph" w:customStyle="1" w:styleId="xl120">
    <w:name w:val="xl120"/>
    <w:basedOn w:val="a"/>
    <w:rsid w:val="00B6062C"/>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rPr>
  </w:style>
  <w:style w:type="paragraph" w:customStyle="1" w:styleId="xl121">
    <w:name w:val="xl121"/>
    <w:basedOn w:val="a"/>
    <w:rsid w:val="00B6062C"/>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rPr>
  </w:style>
  <w:style w:type="paragraph" w:customStyle="1" w:styleId="xl122">
    <w:name w:val="xl122"/>
    <w:basedOn w:val="a"/>
    <w:rsid w:val="00B6062C"/>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rPr>
  </w:style>
  <w:style w:type="paragraph" w:customStyle="1" w:styleId="xl123">
    <w:name w:val="xl123"/>
    <w:basedOn w:val="a"/>
    <w:rsid w:val="00B6062C"/>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rPr>
  </w:style>
  <w:style w:type="paragraph" w:customStyle="1" w:styleId="xl124">
    <w:name w:val="xl124"/>
    <w:basedOn w:val="a"/>
    <w:rsid w:val="00B6062C"/>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rPr>
  </w:style>
  <w:style w:type="character" w:customStyle="1" w:styleId="rvts9">
    <w:name w:val="rvts9"/>
    <w:basedOn w:val="a0"/>
    <w:rsid w:val="00B6062C"/>
  </w:style>
  <w:style w:type="paragraph" w:customStyle="1" w:styleId="27">
    <w:name w:val="Знак Знак Знак2"/>
    <w:basedOn w:val="a"/>
    <w:uiPriority w:val="99"/>
    <w:rsid w:val="00B6062C"/>
    <w:rPr>
      <w:rFonts w:ascii="Verdana" w:hAnsi="Verdana"/>
      <w:lang w:val="en-US" w:eastAsia="en-US"/>
    </w:rPr>
  </w:style>
  <w:style w:type="paragraph" w:customStyle="1" w:styleId="rvps12">
    <w:name w:val="rvps12"/>
    <w:basedOn w:val="a"/>
    <w:rsid w:val="00B6062C"/>
    <w:pPr>
      <w:spacing w:before="100" w:beforeAutospacing="1" w:after="100" w:afterAutospacing="1"/>
    </w:pPr>
    <w:rPr>
      <w:sz w:val="24"/>
      <w:szCs w:val="24"/>
      <w:lang w:val="en-US" w:eastAsia="en-US"/>
    </w:rPr>
  </w:style>
  <w:style w:type="character" w:customStyle="1" w:styleId="rvts82">
    <w:name w:val="rvts82"/>
    <w:basedOn w:val="a0"/>
    <w:rsid w:val="00B6062C"/>
  </w:style>
  <w:style w:type="character" w:customStyle="1" w:styleId="rvts11">
    <w:name w:val="rvts11"/>
    <w:basedOn w:val="a0"/>
    <w:rsid w:val="00B6062C"/>
  </w:style>
</w:styles>
</file>

<file path=word/webSettings.xml><?xml version="1.0" encoding="utf-8"?>
<w:webSettings xmlns:r="http://schemas.openxmlformats.org/officeDocument/2006/relationships" xmlns:w="http://schemas.openxmlformats.org/wordprocessingml/2006/main">
  <w:divs>
    <w:div w:id="374474394">
      <w:bodyDiv w:val="1"/>
      <w:marLeft w:val="0"/>
      <w:marRight w:val="0"/>
      <w:marTop w:val="0"/>
      <w:marBottom w:val="0"/>
      <w:divBdr>
        <w:top w:val="none" w:sz="0" w:space="0" w:color="auto"/>
        <w:left w:val="none" w:sz="0" w:space="0" w:color="auto"/>
        <w:bottom w:val="none" w:sz="0" w:space="0" w:color="auto"/>
        <w:right w:val="none" w:sz="0" w:space="0" w:color="auto"/>
      </w:divBdr>
    </w:div>
    <w:div w:id="619267239">
      <w:bodyDiv w:val="1"/>
      <w:marLeft w:val="0"/>
      <w:marRight w:val="0"/>
      <w:marTop w:val="0"/>
      <w:marBottom w:val="0"/>
      <w:divBdr>
        <w:top w:val="none" w:sz="0" w:space="0" w:color="auto"/>
        <w:left w:val="none" w:sz="0" w:space="0" w:color="auto"/>
        <w:bottom w:val="none" w:sz="0" w:space="0" w:color="auto"/>
        <w:right w:val="none" w:sz="0" w:space="0" w:color="auto"/>
      </w:divBdr>
    </w:div>
    <w:div w:id="1175994668">
      <w:bodyDiv w:val="1"/>
      <w:marLeft w:val="0"/>
      <w:marRight w:val="0"/>
      <w:marTop w:val="0"/>
      <w:marBottom w:val="0"/>
      <w:divBdr>
        <w:top w:val="none" w:sz="0" w:space="0" w:color="auto"/>
        <w:left w:val="none" w:sz="0" w:space="0" w:color="auto"/>
        <w:bottom w:val="none" w:sz="0" w:space="0" w:color="auto"/>
        <w:right w:val="none" w:sz="0" w:space="0" w:color="auto"/>
      </w:divBdr>
    </w:div>
    <w:div w:id="200646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plicacnap@ukr.net" TargetMode="External"/><Relationship Id="rId18" Type="http://schemas.openxmlformats.org/officeDocument/2006/relationships/hyperlink" Target="https://teplytska-gromada" TargetMode="External"/><Relationship Id="rId26" Type="http://schemas.openxmlformats.org/officeDocument/2006/relationships/hyperlink" Target="https://teplytska-gromada" TargetMode="External"/><Relationship Id="rId3" Type="http://schemas.openxmlformats.org/officeDocument/2006/relationships/styles" Target="styles.xml"/><Relationship Id="rId21" Type="http://schemas.openxmlformats.org/officeDocument/2006/relationships/hyperlink" Target="mailto:teplicacnap@ukr.ne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eplytska-gromada" TargetMode="External"/><Relationship Id="rId17" Type="http://schemas.openxmlformats.org/officeDocument/2006/relationships/hyperlink" Target="mailto:teplicacnap@ukr.net" TargetMode="External"/><Relationship Id="rId25" Type="http://schemas.openxmlformats.org/officeDocument/2006/relationships/hyperlink" Target="mailto:teplicacnap@ukr.ne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eplytska-gromada" TargetMode="External"/><Relationship Id="rId20" Type="http://schemas.openxmlformats.org/officeDocument/2006/relationships/hyperlink" Target="https://teplytska-gromada" TargetMode="External"/><Relationship Id="rId29" Type="http://schemas.openxmlformats.org/officeDocument/2006/relationships/hyperlink" Target="mailto:teplicacnap@ukr.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plicacnap@ukr.net" TargetMode="External"/><Relationship Id="rId24" Type="http://schemas.openxmlformats.org/officeDocument/2006/relationships/hyperlink" Target="https://teplytska-gromada"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teplicacnap@ukr.net" TargetMode="External"/><Relationship Id="rId23" Type="http://schemas.openxmlformats.org/officeDocument/2006/relationships/hyperlink" Target="mailto:teplicacnap@ukr.net" TargetMode="External"/><Relationship Id="rId28" Type="http://schemas.openxmlformats.org/officeDocument/2006/relationships/hyperlink" Target="https://teplytska-gromada" TargetMode="External"/><Relationship Id="rId10" Type="http://schemas.openxmlformats.org/officeDocument/2006/relationships/hyperlink" Target="https://teplytska-gromada" TargetMode="External"/><Relationship Id="rId19" Type="http://schemas.openxmlformats.org/officeDocument/2006/relationships/hyperlink" Target="mailto:teplicacnap@ukr.net" TargetMode="External"/><Relationship Id="rId31" Type="http://schemas.openxmlformats.org/officeDocument/2006/relationships/hyperlink" Target="https://zakon.rada.gov.ua/laws/show/796-12" TargetMode="External"/><Relationship Id="rId4" Type="http://schemas.openxmlformats.org/officeDocument/2006/relationships/settings" Target="settings.xml"/><Relationship Id="rId9" Type="http://schemas.openxmlformats.org/officeDocument/2006/relationships/hyperlink" Target="mailto:teplicacnap@ukr.net" TargetMode="External"/><Relationship Id="rId14" Type="http://schemas.openxmlformats.org/officeDocument/2006/relationships/hyperlink" Target="https://teplytska-gromada" TargetMode="External"/><Relationship Id="rId22" Type="http://schemas.openxmlformats.org/officeDocument/2006/relationships/hyperlink" Target="https://teplytska-gromada" TargetMode="External"/><Relationship Id="rId27" Type="http://schemas.openxmlformats.org/officeDocument/2006/relationships/hyperlink" Target="mailto:teplicacnap@ukr.net" TargetMode="External"/><Relationship Id="rId30" Type="http://schemas.openxmlformats.org/officeDocument/2006/relationships/hyperlink" Target="https://teplytska-groma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3F7F3-7181-4FBF-9025-D01C42045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12255</Words>
  <Characters>69859</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cp:revision>
  <cp:lastPrinted>2024-04-26T13:24:00Z</cp:lastPrinted>
  <dcterms:created xsi:type="dcterms:W3CDTF">2024-04-26T13:03:00Z</dcterms:created>
  <dcterms:modified xsi:type="dcterms:W3CDTF">2024-05-06T07:45:00Z</dcterms:modified>
</cp:coreProperties>
</file>