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E1A90">
        <w:rPr>
          <w:b/>
          <w:sz w:val="28"/>
          <w:szCs w:val="28"/>
          <w:lang w:val="ru-RU"/>
        </w:rPr>
        <w:t>2</w:t>
      </w:r>
      <w:r w:rsidR="004E1A90" w:rsidRPr="004E1A90">
        <w:rPr>
          <w:b/>
          <w:sz w:val="28"/>
          <w:szCs w:val="28"/>
          <w:lang w:val="ru-RU"/>
        </w:rPr>
        <w:t>1</w:t>
      </w:r>
      <w:r w:rsidR="003D7F27">
        <w:rPr>
          <w:b/>
          <w:sz w:val="28"/>
          <w:szCs w:val="28"/>
          <w:lang w:val="ru-RU"/>
        </w:rPr>
        <w:t xml:space="preserve"> </w:t>
      </w:r>
      <w:r w:rsidR="004E1A90">
        <w:rPr>
          <w:b/>
          <w:sz w:val="28"/>
          <w:szCs w:val="28"/>
        </w:rPr>
        <w:t>лютого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4E1A90">
        <w:rPr>
          <w:b/>
          <w:sz w:val="28"/>
          <w:szCs w:val="28"/>
        </w:rPr>
        <w:t xml:space="preserve">        № 25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D93E4D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</w:t>
      </w:r>
      <w:r w:rsidR="004E1A90">
        <w:rPr>
          <w:b/>
          <w:bCs/>
          <w:sz w:val="28"/>
          <w:szCs w:val="28"/>
        </w:rPr>
        <w:t>взяття на баланс</w:t>
      </w:r>
      <w:r w:rsidR="00D93E4D">
        <w:rPr>
          <w:b/>
          <w:bCs/>
          <w:sz w:val="28"/>
          <w:szCs w:val="28"/>
        </w:rPr>
        <w:t xml:space="preserve"> Теплицької </w:t>
      </w:r>
    </w:p>
    <w:p w:rsidR="004E1A90" w:rsidRDefault="00D93E4D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сільської ради </w:t>
      </w:r>
      <w:r w:rsidR="004E1A90">
        <w:rPr>
          <w:b/>
          <w:bCs/>
          <w:sz w:val="28"/>
          <w:szCs w:val="28"/>
        </w:rPr>
        <w:t xml:space="preserve"> основних засобів</w:t>
      </w:r>
    </w:p>
    <w:p w:rsidR="00870B69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DD1FC6" w:rsidRDefault="00D37BE8" w:rsidP="00336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20F11"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="00120F11" w:rsidRPr="00402D07">
        <w:rPr>
          <w:bCs/>
          <w:sz w:val="28"/>
          <w:szCs w:val="28"/>
        </w:rPr>
        <w:t>я</w:t>
      </w:r>
      <w:r w:rsidR="00120F11" w:rsidRPr="00402D07">
        <w:rPr>
          <w:bCs/>
          <w:sz w:val="28"/>
          <w:szCs w:val="28"/>
        </w:rPr>
        <w:t xml:space="preserve">дування», </w:t>
      </w:r>
      <w:r w:rsidR="00DD1FC6">
        <w:rPr>
          <w:bCs/>
          <w:sz w:val="28"/>
          <w:szCs w:val="28"/>
        </w:rPr>
        <w:t xml:space="preserve">статті 10 Закону України  «Про бухгалтерський облік та фінансову звітність в Україні» </w:t>
      </w:r>
      <w:r w:rsidR="008C6C66">
        <w:rPr>
          <w:bCs/>
          <w:sz w:val="28"/>
          <w:szCs w:val="28"/>
        </w:rPr>
        <w:t>Наказу Міністерства фінансів України № 879 від 02.09.2014 року зі змінами та доповненнями,</w:t>
      </w:r>
      <w:r w:rsidR="00EA3CC3">
        <w:rPr>
          <w:bCs/>
          <w:sz w:val="28"/>
          <w:szCs w:val="28"/>
        </w:rPr>
        <w:t xml:space="preserve"> акту отримання книжкової продукції № 4860 від 01.12.2023 року</w:t>
      </w:r>
      <w:r w:rsidR="008C6C66">
        <w:rPr>
          <w:bCs/>
          <w:sz w:val="28"/>
          <w:szCs w:val="28"/>
        </w:rPr>
        <w:t xml:space="preserve"> </w:t>
      </w:r>
    </w:p>
    <w:p w:rsidR="00DD1FC6" w:rsidRDefault="00DD1FC6" w:rsidP="00336C58">
      <w:pPr>
        <w:jc w:val="both"/>
        <w:rPr>
          <w:bCs/>
          <w:sz w:val="28"/>
          <w:szCs w:val="28"/>
        </w:rPr>
      </w:pPr>
    </w:p>
    <w:p w:rsidR="00DD1FC6" w:rsidRDefault="00DD1FC6" w:rsidP="00336C58">
      <w:pPr>
        <w:jc w:val="both"/>
        <w:rPr>
          <w:bCs/>
          <w:sz w:val="28"/>
          <w:szCs w:val="28"/>
        </w:rPr>
      </w:pP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DC2DDE" w:rsidRDefault="00336C58" w:rsidP="00336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5B78DA">
        <w:rPr>
          <w:bCs/>
          <w:sz w:val="28"/>
          <w:szCs w:val="28"/>
        </w:rPr>
        <w:t>Постійно діючий комісії</w:t>
      </w:r>
      <w:r w:rsidR="0072027F">
        <w:rPr>
          <w:bCs/>
          <w:sz w:val="28"/>
          <w:szCs w:val="28"/>
        </w:rPr>
        <w:t xml:space="preserve"> з питань прийняття та списання основних </w:t>
      </w:r>
      <w:r w:rsidR="002739C4">
        <w:rPr>
          <w:bCs/>
          <w:sz w:val="28"/>
          <w:szCs w:val="28"/>
        </w:rPr>
        <w:t>засобів, ма</w:t>
      </w:r>
      <w:r w:rsidR="00344692">
        <w:rPr>
          <w:bCs/>
          <w:sz w:val="28"/>
          <w:szCs w:val="28"/>
        </w:rPr>
        <w:t>теріальних цінностей провести оприбуткування матеріальних цінностей, п</w:t>
      </w:r>
      <w:r w:rsidR="00344692">
        <w:rPr>
          <w:bCs/>
          <w:sz w:val="28"/>
          <w:szCs w:val="28"/>
        </w:rPr>
        <w:t>е</w:t>
      </w:r>
      <w:r w:rsidR="00344692">
        <w:rPr>
          <w:bCs/>
          <w:sz w:val="28"/>
          <w:szCs w:val="28"/>
        </w:rPr>
        <w:t xml:space="preserve">реданих  бібліотеці  </w:t>
      </w:r>
      <w:proofErr w:type="spellStart"/>
      <w:r w:rsidR="00344692">
        <w:rPr>
          <w:bCs/>
          <w:sz w:val="28"/>
          <w:szCs w:val="28"/>
        </w:rPr>
        <w:t>с.Садове</w:t>
      </w:r>
      <w:proofErr w:type="spellEnd"/>
      <w:r w:rsidR="00344692">
        <w:rPr>
          <w:bCs/>
          <w:sz w:val="28"/>
          <w:szCs w:val="28"/>
        </w:rPr>
        <w:t xml:space="preserve"> Теплицької сільської ради  в рамках проекту «Польська полиця в Україні» , а саме книги у кількості 20 примірників згідно акту</w:t>
      </w:r>
      <w:r w:rsidR="00E4448B">
        <w:rPr>
          <w:bCs/>
          <w:sz w:val="28"/>
          <w:szCs w:val="28"/>
        </w:rPr>
        <w:t>, безкоштовно та на безповоротній о</w:t>
      </w:r>
      <w:r w:rsidR="00DC2DDE">
        <w:rPr>
          <w:bCs/>
          <w:sz w:val="28"/>
          <w:szCs w:val="28"/>
        </w:rPr>
        <w:t>снові, як благодійна  допомога.</w:t>
      </w:r>
    </w:p>
    <w:p w:rsidR="00DC2DDE" w:rsidRDefault="00DC2DDE" w:rsidP="00336C58">
      <w:pPr>
        <w:jc w:val="both"/>
        <w:rPr>
          <w:bCs/>
          <w:sz w:val="28"/>
          <w:szCs w:val="28"/>
        </w:rPr>
      </w:pPr>
    </w:p>
    <w:p w:rsidR="005B78DA" w:rsidRDefault="00D026E1" w:rsidP="00336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Начальнику відділу бухгалтерського обліку, звітності та фінансування сіл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ської ради Ользі </w:t>
      </w:r>
      <w:proofErr w:type="spellStart"/>
      <w:r>
        <w:rPr>
          <w:bCs/>
          <w:sz w:val="28"/>
          <w:szCs w:val="28"/>
        </w:rPr>
        <w:t>Губогло</w:t>
      </w:r>
      <w:proofErr w:type="spellEnd"/>
      <w:r>
        <w:rPr>
          <w:bCs/>
          <w:sz w:val="28"/>
          <w:szCs w:val="28"/>
        </w:rPr>
        <w:t xml:space="preserve"> забезпечити облік і оприбуткува</w:t>
      </w:r>
      <w:r w:rsidR="00E4448B">
        <w:rPr>
          <w:bCs/>
          <w:sz w:val="28"/>
          <w:szCs w:val="28"/>
        </w:rPr>
        <w:t>ти матеріальні цінн</w:t>
      </w:r>
      <w:r w:rsidR="00E4448B">
        <w:rPr>
          <w:bCs/>
          <w:sz w:val="28"/>
          <w:szCs w:val="28"/>
        </w:rPr>
        <w:t>о</w:t>
      </w:r>
      <w:r w:rsidR="00E4448B">
        <w:rPr>
          <w:bCs/>
          <w:sz w:val="28"/>
          <w:szCs w:val="28"/>
        </w:rPr>
        <w:t>сті згідно акту</w:t>
      </w:r>
      <w:r w:rsidR="00DC2DDE">
        <w:rPr>
          <w:bCs/>
          <w:sz w:val="28"/>
          <w:szCs w:val="28"/>
        </w:rPr>
        <w:t xml:space="preserve">, скласти акти </w:t>
      </w:r>
      <w:r w:rsidR="00AC04F3">
        <w:rPr>
          <w:bCs/>
          <w:sz w:val="28"/>
          <w:szCs w:val="28"/>
        </w:rPr>
        <w:t>до оцінювання</w:t>
      </w:r>
      <w:r w:rsidR="00DC2DDE">
        <w:rPr>
          <w:bCs/>
          <w:sz w:val="28"/>
          <w:szCs w:val="28"/>
        </w:rPr>
        <w:t xml:space="preserve"> </w:t>
      </w:r>
      <w:r w:rsidR="0054528C">
        <w:rPr>
          <w:bCs/>
          <w:sz w:val="28"/>
          <w:szCs w:val="28"/>
        </w:rPr>
        <w:t>та присвої</w:t>
      </w:r>
      <w:r w:rsidR="00AC04F3">
        <w:rPr>
          <w:bCs/>
          <w:sz w:val="28"/>
          <w:szCs w:val="28"/>
        </w:rPr>
        <w:t>т</w:t>
      </w:r>
      <w:r w:rsidR="00DC2DDE">
        <w:rPr>
          <w:bCs/>
          <w:sz w:val="28"/>
          <w:szCs w:val="28"/>
        </w:rPr>
        <w:t>и інвентарні номери.</w:t>
      </w:r>
      <w:r>
        <w:rPr>
          <w:bCs/>
          <w:sz w:val="28"/>
          <w:szCs w:val="28"/>
        </w:rPr>
        <w:t xml:space="preserve"> </w:t>
      </w:r>
      <w:r w:rsidR="00344692">
        <w:rPr>
          <w:bCs/>
          <w:sz w:val="28"/>
          <w:szCs w:val="28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E11A8B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336C58">
        <w:rPr>
          <w:sz w:val="28"/>
          <w:szCs w:val="28"/>
        </w:rPr>
        <w:t xml:space="preserve">. </w:t>
      </w:r>
      <w:r w:rsidR="002A1C26" w:rsidRPr="00274EC3">
        <w:rPr>
          <w:sz w:val="28"/>
          <w:szCs w:val="28"/>
        </w:rPr>
        <w:t>Конт</w:t>
      </w:r>
      <w:r w:rsidR="00AC04F3">
        <w:rPr>
          <w:sz w:val="28"/>
          <w:szCs w:val="28"/>
        </w:rPr>
        <w:t>роль за виконанням цього розпорядження покласти на заступника з п</w:t>
      </w:r>
      <w:r w:rsidR="00AC04F3">
        <w:rPr>
          <w:sz w:val="28"/>
          <w:szCs w:val="28"/>
        </w:rPr>
        <w:t>и</w:t>
      </w:r>
      <w:r w:rsidR="00AC04F3">
        <w:rPr>
          <w:sz w:val="28"/>
          <w:szCs w:val="28"/>
        </w:rPr>
        <w:t xml:space="preserve">тань діяльності виконавчих органів Володимира </w:t>
      </w:r>
      <w:proofErr w:type="spellStart"/>
      <w:r w:rsidR="00AC04F3">
        <w:rPr>
          <w:sz w:val="28"/>
          <w:szCs w:val="28"/>
        </w:rPr>
        <w:t>Портянко</w:t>
      </w:r>
      <w:proofErr w:type="spellEnd"/>
      <w:r w:rsidR="00AC04F3">
        <w:rPr>
          <w:sz w:val="28"/>
          <w:szCs w:val="28"/>
        </w:rPr>
        <w:t>.</w:t>
      </w:r>
      <w:r w:rsidR="002A1C26" w:rsidRPr="00274EC3">
        <w:rPr>
          <w:sz w:val="28"/>
          <w:szCs w:val="28"/>
        </w:rPr>
        <w:t xml:space="preserve">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E11A8B" w:rsidRDefault="00E11A8B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sectPr w:rsidR="00FE3AA4" w:rsidRPr="00FE3AA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39C4"/>
    <w:rsid w:val="00274EC3"/>
    <w:rsid w:val="002917ED"/>
    <w:rsid w:val="00294C9D"/>
    <w:rsid w:val="002A1C26"/>
    <w:rsid w:val="002B079D"/>
    <w:rsid w:val="002D6DAD"/>
    <w:rsid w:val="002D7724"/>
    <w:rsid w:val="002E16CF"/>
    <w:rsid w:val="002E4EDB"/>
    <w:rsid w:val="00323750"/>
    <w:rsid w:val="00333052"/>
    <w:rsid w:val="00336C58"/>
    <w:rsid w:val="0033741A"/>
    <w:rsid w:val="00344692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E1A90"/>
    <w:rsid w:val="004F51CC"/>
    <w:rsid w:val="004F6174"/>
    <w:rsid w:val="00521AA7"/>
    <w:rsid w:val="00525394"/>
    <w:rsid w:val="0054528C"/>
    <w:rsid w:val="005956D9"/>
    <w:rsid w:val="005A6FE7"/>
    <w:rsid w:val="005B2C79"/>
    <w:rsid w:val="005B78DA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27F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8C6C66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21C0"/>
    <w:rsid w:val="00AB396B"/>
    <w:rsid w:val="00AC0301"/>
    <w:rsid w:val="00AC04F3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639DD"/>
    <w:rsid w:val="00C75AF4"/>
    <w:rsid w:val="00C77712"/>
    <w:rsid w:val="00CE18FC"/>
    <w:rsid w:val="00CE4029"/>
    <w:rsid w:val="00D026E1"/>
    <w:rsid w:val="00D25A4E"/>
    <w:rsid w:val="00D37BE8"/>
    <w:rsid w:val="00D4245E"/>
    <w:rsid w:val="00D60BF8"/>
    <w:rsid w:val="00D73EE7"/>
    <w:rsid w:val="00D9148D"/>
    <w:rsid w:val="00D93E4D"/>
    <w:rsid w:val="00DC1442"/>
    <w:rsid w:val="00DC2DDE"/>
    <w:rsid w:val="00DC4A79"/>
    <w:rsid w:val="00DC4A7F"/>
    <w:rsid w:val="00DD1643"/>
    <w:rsid w:val="00DD1FC6"/>
    <w:rsid w:val="00DF0436"/>
    <w:rsid w:val="00DF2462"/>
    <w:rsid w:val="00DF38EB"/>
    <w:rsid w:val="00E11A8B"/>
    <w:rsid w:val="00E250A8"/>
    <w:rsid w:val="00E37AA6"/>
    <w:rsid w:val="00E4448B"/>
    <w:rsid w:val="00E7123A"/>
    <w:rsid w:val="00E741CB"/>
    <w:rsid w:val="00E80689"/>
    <w:rsid w:val="00E8162F"/>
    <w:rsid w:val="00E85FD5"/>
    <w:rsid w:val="00EA3CC3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2024-02-22T08:42:00Z</cp:lastPrinted>
  <dcterms:created xsi:type="dcterms:W3CDTF">2024-02-22T08:04:00Z</dcterms:created>
  <dcterms:modified xsi:type="dcterms:W3CDTF">2024-04-04T12:34:00Z</dcterms:modified>
</cp:coreProperties>
</file>