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25" w:rsidRDefault="00A76EB2" w:rsidP="004549EB">
      <w:pPr>
        <w:pStyle w:val="a3"/>
        <w:ind w:right="-425"/>
        <w:jc w:val="left"/>
      </w:pPr>
      <w:r>
        <w:t xml:space="preserve">  </w:t>
      </w:r>
    </w:p>
    <w:p w:rsidR="001377B0" w:rsidRPr="007E0488" w:rsidRDefault="000170DF" w:rsidP="001377B0">
      <w:pPr>
        <w:keepNext/>
        <w:tabs>
          <w:tab w:val="left" w:pos="993"/>
        </w:tabs>
        <w:spacing w:before="120" w:after="120"/>
        <w:ind w:left="567"/>
        <w:jc w:val="center"/>
        <w:rPr>
          <w:i/>
        </w:rPr>
      </w:pPr>
      <w:r>
        <w:rPr>
          <w:noProof/>
          <w:lang w:val="ru-RU"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7B0" w:rsidRPr="006B5DE0" w:rsidRDefault="001377B0" w:rsidP="001377B0">
      <w:pPr>
        <w:pStyle w:val="a7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1377B0" w:rsidRPr="006B5DE0" w:rsidRDefault="001377B0" w:rsidP="001377B0">
      <w:pPr>
        <w:pStyle w:val="a7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1377B0" w:rsidRPr="006B5DE0" w:rsidRDefault="001377B0" w:rsidP="001377B0">
      <w:pPr>
        <w:keepNext/>
        <w:tabs>
          <w:tab w:val="left" w:pos="993"/>
        </w:tabs>
        <w:spacing w:before="120" w:after="120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 xml:space="preserve">ВИКОНАВЧИЙ КОМІТЕТ </w:t>
      </w:r>
    </w:p>
    <w:p w:rsidR="00271800" w:rsidRPr="00581ECE" w:rsidRDefault="00D65FF3" w:rsidP="00581ECE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377B0" w:rsidRPr="006B5DE0">
        <w:rPr>
          <w:b/>
          <w:sz w:val="28"/>
          <w:szCs w:val="28"/>
        </w:rPr>
        <w:t>Р І Ш Е Н Н Я</w:t>
      </w:r>
    </w:p>
    <w:p w:rsidR="006018BE" w:rsidRPr="006018BE" w:rsidRDefault="006018BE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  <w:lang w:val="uk-UA"/>
        </w:rPr>
      </w:pPr>
      <w:r w:rsidRPr="006018BE">
        <w:rPr>
          <w:b/>
          <w:color w:val="000000"/>
          <w:sz w:val="28"/>
          <w:szCs w:val="28"/>
          <w:lang w:val="uk-UA"/>
        </w:rPr>
        <w:t xml:space="preserve">Про відмову у зміні поштової адреси </w:t>
      </w:r>
    </w:p>
    <w:p w:rsidR="006018BE" w:rsidRPr="006018BE" w:rsidRDefault="006018BE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  <w:lang w:val="uk-UA"/>
        </w:rPr>
      </w:pPr>
      <w:r w:rsidRPr="006018BE">
        <w:rPr>
          <w:b/>
          <w:color w:val="000000"/>
          <w:sz w:val="28"/>
          <w:szCs w:val="28"/>
          <w:lang w:val="uk-UA"/>
        </w:rPr>
        <w:t>житловому будинку в с.</w:t>
      </w:r>
      <w:r w:rsidR="00C55584">
        <w:rPr>
          <w:b/>
          <w:color w:val="000000"/>
          <w:sz w:val="28"/>
          <w:szCs w:val="28"/>
          <w:lang w:val="uk-UA"/>
        </w:rPr>
        <w:t xml:space="preserve"> </w:t>
      </w:r>
      <w:r w:rsidRPr="006018BE">
        <w:rPr>
          <w:b/>
          <w:color w:val="000000"/>
          <w:sz w:val="28"/>
          <w:szCs w:val="28"/>
          <w:lang w:val="uk-UA"/>
        </w:rPr>
        <w:t>Теплиця</w:t>
      </w:r>
    </w:p>
    <w:p w:rsidR="00271800" w:rsidRDefault="00271800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uk-UA"/>
        </w:rPr>
      </w:pPr>
    </w:p>
    <w:p w:rsidR="008C258F" w:rsidRDefault="0049400B" w:rsidP="006018BE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271800">
        <w:rPr>
          <w:color w:val="000000"/>
          <w:sz w:val="28"/>
          <w:szCs w:val="28"/>
          <w:lang w:val="uk-UA"/>
        </w:rPr>
        <w:t xml:space="preserve">         </w:t>
      </w:r>
      <w:r w:rsidR="006018BE" w:rsidRPr="006018BE">
        <w:rPr>
          <w:color w:val="000000"/>
          <w:sz w:val="28"/>
          <w:szCs w:val="28"/>
          <w:lang w:val="uk-UA"/>
        </w:rPr>
        <w:t>Керуючись ста</w:t>
      </w:r>
      <w:r w:rsidR="00C55584">
        <w:rPr>
          <w:color w:val="000000"/>
          <w:sz w:val="28"/>
          <w:szCs w:val="28"/>
          <w:lang w:val="uk-UA"/>
        </w:rPr>
        <w:t>т</w:t>
      </w:r>
      <w:r w:rsidR="006018BE" w:rsidRPr="006018BE">
        <w:rPr>
          <w:color w:val="000000"/>
          <w:sz w:val="28"/>
          <w:szCs w:val="28"/>
          <w:lang w:val="uk-UA"/>
        </w:rPr>
        <w:t>тею 37 пунктом 1</w:t>
      </w:r>
      <w:r w:rsidR="006018BE" w:rsidRPr="006018BE">
        <w:rPr>
          <w:color w:val="000000"/>
          <w:sz w:val="28"/>
          <w:szCs w:val="28"/>
          <w:bdr w:val="none" w:sz="0" w:space="0" w:color="auto" w:frame="1"/>
          <w:vertAlign w:val="superscript"/>
          <w:lang w:val="uk-UA"/>
        </w:rPr>
        <w:t>1</w:t>
      </w:r>
      <w:r w:rsidR="006018BE" w:rsidRPr="006018BE">
        <w:rPr>
          <w:color w:val="000000"/>
          <w:sz w:val="28"/>
          <w:szCs w:val="28"/>
          <w:lang w:val="uk-UA"/>
        </w:rPr>
        <w:t xml:space="preserve"> Закону України «Про місцеве самоврядування в Україні», </w:t>
      </w:r>
      <w:r w:rsidR="00E1073D">
        <w:rPr>
          <w:color w:val="000000"/>
          <w:sz w:val="28"/>
          <w:szCs w:val="28"/>
          <w:lang w:val="uk-UA"/>
        </w:rPr>
        <w:t>пунктом 52 постанови</w:t>
      </w:r>
      <w:r w:rsidR="006018BE" w:rsidRPr="006018BE">
        <w:rPr>
          <w:color w:val="000000"/>
          <w:sz w:val="28"/>
          <w:szCs w:val="28"/>
          <w:lang w:val="uk-UA"/>
        </w:rPr>
        <w:t xml:space="preserve"> Кабінету Міністрів України від 07 липня 2021 року № 690, якою затверджено Порядок присвоєння адрес об’єктам будівництва, об’єктам нерухомого майна,</w:t>
      </w:r>
      <w:r w:rsidR="006018BE">
        <w:rPr>
          <w:color w:val="000000"/>
          <w:sz w:val="28"/>
          <w:szCs w:val="28"/>
          <w:lang w:val="uk-UA"/>
        </w:rPr>
        <w:t xml:space="preserve"> </w:t>
      </w:r>
      <w:r w:rsidR="006008DE">
        <w:rPr>
          <w:color w:val="000000"/>
          <w:sz w:val="28"/>
          <w:szCs w:val="28"/>
          <w:lang w:val="uk-UA"/>
        </w:rPr>
        <w:t xml:space="preserve"> </w:t>
      </w:r>
      <w:r w:rsidR="006018BE">
        <w:rPr>
          <w:color w:val="000000"/>
          <w:sz w:val="28"/>
          <w:szCs w:val="28"/>
          <w:lang w:val="uk-UA"/>
        </w:rPr>
        <w:t>розглянувши заяву</w:t>
      </w:r>
      <w:r w:rsidR="00D65FF3">
        <w:rPr>
          <w:color w:val="000000"/>
          <w:sz w:val="28"/>
          <w:szCs w:val="28"/>
          <w:lang w:val="uk-UA"/>
        </w:rPr>
        <w:t xml:space="preserve">         </w:t>
      </w:r>
      <w:r w:rsidR="006018BE">
        <w:rPr>
          <w:color w:val="000000"/>
          <w:sz w:val="28"/>
          <w:szCs w:val="28"/>
          <w:lang w:val="uk-UA"/>
        </w:rPr>
        <w:t xml:space="preserve"> гр. </w:t>
      </w:r>
      <w:r w:rsidR="00D05EA6">
        <w:rPr>
          <w:color w:val="000000"/>
          <w:sz w:val="28"/>
          <w:szCs w:val="28"/>
          <w:lang w:val="uk-UA"/>
        </w:rPr>
        <w:t>----</w:t>
      </w:r>
      <w:r w:rsidR="008C258F">
        <w:rPr>
          <w:color w:val="000000"/>
          <w:sz w:val="28"/>
          <w:szCs w:val="28"/>
          <w:lang w:val="uk-UA"/>
        </w:rPr>
        <w:t xml:space="preserve"> та надані </w:t>
      </w:r>
      <w:r w:rsidR="006018BE" w:rsidRPr="006018BE">
        <w:rPr>
          <w:color w:val="000000"/>
          <w:sz w:val="28"/>
          <w:szCs w:val="28"/>
          <w:lang w:val="uk-UA"/>
        </w:rPr>
        <w:t xml:space="preserve"> документи, за результатом проведеного аналізу та співставлення із наявними відомост</w:t>
      </w:r>
      <w:r w:rsidR="008C258F">
        <w:rPr>
          <w:color w:val="000000"/>
          <w:sz w:val="28"/>
          <w:szCs w:val="28"/>
          <w:lang w:val="uk-UA"/>
        </w:rPr>
        <w:t xml:space="preserve">ями, </w:t>
      </w:r>
    </w:p>
    <w:p w:rsidR="006018BE" w:rsidRPr="006018BE" w:rsidRDefault="008C258F" w:rsidP="006018BE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виконавчий комітет сільської</w:t>
      </w:r>
      <w:r w:rsidR="006018BE" w:rsidRPr="006018BE">
        <w:rPr>
          <w:color w:val="000000"/>
          <w:sz w:val="28"/>
          <w:szCs w:val="28"/>
          <w:lang w:val="uk-UA"/>
        </w:rPr>
        <w:t xml:space="preserve"> ради</w:t>
      </w:r>
    </w:p>
    <w:p w:rsidR="006018BE" w:rsidRPr="006018BE" w:rsidRDefault="006018BE" w:rsidP="006018BE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</w:pPr>
    </w:p>
    <w:p w:rsidR="006018BE" w:rsidRPr="007B4FA9" w:rsidRDefault="002A2487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uk-UA"/>
        </w:rPr>
      </w:pPr>
      <w:r w:rsidRPr="007B4FA9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 xml:space="preserve">  </w:t>
      </w:r>
      <w:r w:rsidR="007B4FA9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ВИРІШИВ:</w:t>
      </w:r>
    </w:p>
    <w:p w:rsidR="006018BE" w:rsidRPr="006018BE" w:rsidRDefault="006018BE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uk-UA"/>
        </w:rPr>
      </w:pPr>
      <w:r w:rsidRPr="006018BE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 </w:t>
      </w:r>
    </w:p>
    <w:p w:rsidR="006018BE" w:rsidRDefault="006018BE" w:rsidP="006018BE">
      <w:pPr>
        <w:pStyle w:val="aa"/>
        <w:shd w:val="clear" w:color="auto" w:fill="FFFFFF"/>
        <w:spacing w:before="0" w:beforeAutospacing="0" w:after="18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6018BE">
        <w:rPr>
          <w:color w:val="000000"/>
          <w:sz w:val="28"/>
          <w:szCs w:val="28"/>
          <w:lang w:val="uk-UA"/>
        </w:rPr>
        <w:t>1. Відмовити у зміні поштов</w:t>
      </w:r>
      <w:r>
        <w:rPr>
          <w:color w:val="000000"/>
          <w:sz w:val="28"/>
          <w:szCs w:val="28"/>
          <w:lang w:val="uk-UA"/>
        </w:rPr>
        <w:t>ої адреси жи</w:t>
      </w:r>
      <w:r w:rsidR="009D69FE">
        <w:rPr>
          <w:color w:val="000000"/>
          <w:sz w:val="28"/>
          <w:szCs w:val="28"/>
          <w:lang w:val="uk-UA"/>
        </w:rPr>
        <w:t xml:space="preserve">тловому будинку № </w:t>
      </w:r>
      <w:r w:rsidR="00D05EA6">
        <w:rPr>
          <w:color w:val="000000"/>
          <w:sz w:val="28"/>
          <w:szCs w:val="28"/>
          <w:lang w:val="uk-UA"/>
        </w:rPr>
        <w:t>---</w:t>
      </w:r>
      <w:r w:rsidR="004A45D5">
        <w:rPr>
          <w:color w:val="000000"/>
          <w:sz w:val="28"/>
          <w:szCs w:val="28"/>
          <w:lang w:val="uk-UA"/>
        </w:rPr>
        <w:t>( до зміни</w:t>
      </w:r>
      <w:r w:rsidR="00464706">
        <w:rPr>
          <w:color w:val="000000"/>
          <w:sz w:val="28"/>
          <w:szCs w:val="28"/>
          <w:lang w:val="uk-UA"/>
        </w:rPr>
        <w:t xml:space="preserve"> нумерації</w:t>
      </w:r>
      <w:r w:rsidR="00FB300D">
        <w:rPr>
          <w:color w:val="000000"/>
          <w:sz w:val="28"/>
          <w:szCs w:val="28"/>
          <w:lang w:val="uk-UA"/>
        </w:rPr>
        <w:t xml:space="preserve"> </w:t>
      </w:r>
      <w:r w:rsidR="009D69FE">
        <w:rPr>
          <w:color w:val="000000"/>
          <w:sz w:val="28"/>
          <w:szCs w:val="28"/>
          <w:lang w:val="uk-UA"/>
        </w:rPr>
        <w:t xml:space="preserve">  № </w:t>
      </w:r>
      <w:r w:rsidR="00D05EA6">
        <w:rPr>
          <w:color w:val="000000"/>
          <w:sz w:val="28"/>
          <w:szCs w:val="28"/>
          <w:lang w:val="uk-UA"/>
        </w:rPr>
        <w:t>----</w:t>
      </w:r>
      <w:r>
        <w:rPr>
          <w:color w:val="000000"/>
          <w:sz w:val="28"/>
          <w:szCs w:val="28"/>
          <w:lang w:val="uk-UA"/>
        </w:rPr>
        <w:t xml:space="preserve">) </w:t>
      </w:r>
      <w:r w:rsidRPr="006018BE">
        <w:rPr>
          <w:color w:val="000000"/>
          <w:sz w:val="28"/>
          <w:szCs w:val="28"/>
          <w:lang w:val="uk-UA"/>
        </w:rPr>
        <w:t xml:space="preserve"> по вулиці </w:t>
      </w:r>
      <w:r>
        <w:rPr>
          <w:color w:val="000000"/>
          <w:sz w:val="28"/>
          <w:szCs w:val="28"/>
          <w:lang w:val="uk-UA"/>
        </w:rPr>
        <w:t>Центральна</w:t>
      </w:r>
      <w:r w:rsidRPr="006018BE">
        <w:rPr>
          <w:color w:val="000000"/>
          <w:sz w:val="28"/>
          <w:szCs w:val="28"/>
          <w:lang w:val="uk-UA"/>
        </w:rPr>
        <w:t>,</w:t>
      </w:r>
      <w:r w:rsidR="004A45D5">
        <w:rPr>
          <w:color w:val="000000"/>
          <w:sz w:val="28"/>
          <w:szCs w:val="28"/>
          <w:lang w:val="uk-UA"/>
        </w:rPr>
        <w:t xml:space="preserve"> ( колишня назва Леніна)</w:t>
      </w:r>
      <w:r w:rsidRPr="006018BE">
        <w:rPr>
          <w:color w:val="000000"/>
          <w:sz w:val="28"/>
          <w:szCs w:val="28"/>
          <w:lang w:val="uk-UA"/>
        </w:rPr>
        <w:t xml:space="preserve"> </w:t>
      </w:r>
      <w:r w:rsidR="009D69FE">
        <w:rPr>
          <w:color w:val="000000"/>
          <w:sz w:val="28"/>
          <w:szCs w:val="28"/>
          <w:lang w:val="uk-UA"/>
        </w:rPr>
        <w:t xml:space="preserve">              </w:t>
      </w:r>
      <w:r w:rsidRPr="006018BE">
        <w:rPr>
          <w:color w:val="000000"/>
          <w:sz w:val="28"/>
          <w:szCs w:val="28"/>
          <w:lang w:val="uk-UA"/>
        </w:rPr>
        <w:t> с</w:t>
      </w:r>
      <w:r w:rsidR="009D69FE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>Теплиця</w:t>
      </w:r>
      <w:r w:rsidRPr="006018BE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Болградського</w:t>
      </w:r>
      <w:r w:rsidR="004A45D5">
        <w:rPr>
          <w:color w:val="000000"/>
          <w:sz w:val="28"/>
          <w:szCs w:val="28"/>
          <w:lang w:val="uk-UA"/>
        </w:rPr>
        <w:t xml:space="preserve"> ( колишня назва Арцизького)</w:t>
      </w:r>
      <w:r>
        <w:rPr>
          <w:color w:val="000000"/>
          <w:sz w:val="28"/>
          <w:szCs w:val="28"/>
          <w:lang w:val="uk-UA"/>
        </w:rPr>
        <w:t xml:space="preserve"> </w:t>
      </w:r>
      <w:r w:rsidRPr="006018BE">
        <w:rPr>
          <w:color w:val="000000"/>
          <w:sz w:val="28"/>
          <w:szCs w:val="28"/>
          <w:lang w:val="uk-UA"/>
        </w:rPr>
        <w:t>район</w:t>
      </w:r>
      <w:r w:rsidR="006008DE">
        <w:rPr>
          <w:color w:val="000000"/>
          <w:sz w:val="28"/>
          <w:szCs w:val="28"/>
          <w:lang w:val="uk-UA"/>
        </w:rPr>
        <w:t>у</w:t>
      </w:r>
      <w:r w:rsidRPr="006018BE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Одеської</w:t>
      </w:r>
      <w:r w:rsidR="006008DE">
        <w:rPr>
          <w:color w:val="000000"/>
          <w:sz w:val="28"/>
          <w:szCs w:val="28"/>
          <w:lang w:val="uk-UA"/>
        </w:rPr>
        <w:t xml:space="preserve"> області</w:t>
      </w:r>
      <w:r w:rsidRPr="006018BE">
        <w:rPr>
          <w:color w:val="000000"/>
          <w:sz w:val="28"/>
          <w:szCs w:val="28"/>
          <w:lang w:val="uk-UA"/>
        </w:rPr>
        <w:t xml:space="preserve">, у зв’язку з тим, що </w:t>
      </w:r>
      <w:r w:rsidR="00041801">
        <w:rPr>
          <w:color w:val="000000"/>
          <w:sz w:val="28"/>
          <w:szCs w:val="28"/>
          <w:lang w:val="uk-UA"/>
        </w:rPr>
        <w:t xml:space="preserve"> відповідно до пунктів </w:t>
      </w:r>
      <w:r w:rsidR="00041801" w:rsidRPr="006018BE">
        <w:rPr>
          <w:color w:val="000000"/>
          <w:sz w:val="28"/>
          <w:szCs w:val="28"/>
          <w:lang w:val="uk-UA"/>
        </w:rPr>
        <w:t>52</w:t>
      </w:r>
      <w:r w:rsidR="00041801">
        <w:rPr>
          <w:color w:val="000000"/>
          <w:sz w:val="28"/>
          <w:szCs w:val="28"/>
          <w:lang w:val="uk-UA"/>
        </w:rPr>
        <w:t>, 53</w:t>
      </w:r>
      <w:r w:rsidR="00041801" w:rsidRPr="006018BE">
        <w:rPr>
          <w:color w:val="000000"/>
          <w:sz w:val="28"/>
          <w:szCs w:val="28"/>
          <w:lang w:val="uk-UA"/>
        </w:rPr>
        <w:t xml:space="preserve"> постанови КМУ від 07 липня 2021 р. № 690 «Про затвердження Порядку присвоєння адрес об’єктам будівництва,  об’єктам нерухомого майна», зміна адреси у даному випадку здійснюється на підставі рішення суду.</w:t>
      </w:r>
      <w:r w:rsidR="008B1198">
        <w:rPr>
          <w:color w:val="000000"/>
          <w:sz w:val="28"/>
          <w:szCs w:val="28"/>
          <w:lang w:val="uk-UA"/>
        </w:rPr>
        <w:t xml:space="preserve"> </w:t>
      </w:r>
    </w:p>
    <w:p w:rsidR="00FB5B97" w:rsidRDefault="006008DE" w:rsidP="006018BE">
      <w:pPr>
        <w:pStyle w:val="aa"/>
        <w:shd w:val="clear" w:color="auto" w:fill="FFFFFF"/>
        <w:spacing w:before="0" w:beforeAutospacing="0" w:after="18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 Враховуючи розташування об’єкту не</w:t>
      </w:r>
      <w:r w:rsidR="00AA62ED">
        <w:rPr>
          <w:color w:val="000000"/>
          <w:sz w:val="28"/>
          <w:szCs w:val="28"/>
          <w:lang w:val="uk-UA"/>
        </w:rPr>
        <w:t xml:space="preserve">рухомого майна  за адресою № </w:t>
      </w:r>
      <w:r w:rsidR="00D05EA6">
        <w:rPr>
          <w:color w:val="000000"/>
          <w:sz w:val="28"/>
          <w:szCs w:val="28"/>
          <w:lang w:val="uk-UA"/>
        </w:rPr>
        <w:t>----</w:t>
      </w:r>
      <w:r w:rsidR="004A45D5">
        <w:rPr>
          <w:color w:val="000000"/>
          <w:sz w:val="28"/>
          <w:szCs w:val="28"/>
          <w:lang w:val="uk-UA"/>
        </w:rPr>
        <w:t xml:space="preserve"> </w:t>
      </w:r>
      <w:r w:rsidR="00FB300D">
        <w:rPr>
          <w:color w:val="000000"/>
          <w:sz w:val="28"/>
          <w:szCs w:val="28"/>
          <w:lang w:val="uk-UA"/>
        </w:rPr>
        <w:t xml:space="preserve">   </w:t>
      </w:r>
      <w:r w:rsidR="004A45D5">
        <w:rPr>
          <w:color w:val="000000"/>
          <w:sz w:val="28"/>
          <w:szCs w:val="28"/>
          <w:lang w:val="uk-UA"/>
        </w:rPr>
        <w:t xml:space="preserve">  </w:t>
      </w:r>
      <w:r w:rsidRPr="006018BE">
        <w:rPr>
          <w:color w:val="000000"/>
          <w:sz w:val="28"/>
          <w:szCs w:val="28"/>
          <w:lang w:val="uk-UA"/>
        </w:rPr>
        <w:t xml:space="preserve"> </w:t>
      </w:r>
      <w:r w:rsidR="00BE61AC">
        <w:rPr>
          <w:color w:val="000000"/>
          <w:sz w:val="28"/>
          <w:szCs w:val="28"/>
          <w:lang w:val="uk-UA"/>
        </w:rPr>
        <w:t>(</w:t>
      </w:r>
      <w:r w:rsidR="00AA62ED">
        <w:rPr>
          <w:color w:val="000000"/>
          <w:sz w:val="28"/>
          <w:szCs w:val="28"/>
          <w:lang w:val="uk-UA"/>
        </w:rPr>
        <w:t xml:space="preserve">до зміни нумерації № </w:t>
      </w:r>
      <w:r w:rsidR="00D05EA6">
        <w:rPr>
          <w:color w:val="000000"/>
          <w:sz w:val="28"/>
          <w:szCs w:val="28"/>
          <w:lang w:val="uk-UA"/>
        </w:rPr>
        <w:t>----</w:t>
      </w:r>
      <w:r w:rsidR="004A45D5">
        <w:rPr>
          <w:color w:val="000000"/>
          <w:sz w:val="28"/>
          <w:szCs w:val="28"/>
          <w:lang w:val="uk-UA"/>
        </w:rPr>
        <w:t xml:space="preserve">) </w:t>
      </w:r>
      <w:r w:rsidRPr="006018BE">
        <w:rPr>
          <w:color w:val="000000"/>
          <w:sz w:val="28"/>
          <w:szCs w:val="28"/>
          <w:lang w:val="uk-UA"/>
        </w:rPr>
        <w:t xml:space="preserve">по вулиці </w:t>
      </w:r>
      <w:r>
        <w:rPr>
          <w:color w:val="000000"/>
          <w:sz w:val="28"/>
          <w:szCs w:val="28"/>
          <w:lang w:val="uk-UA"/>
        </w:rPr>
        <w:t>Центральна</w:t>
      </w:r>
      <w:r w:rsidRPr="006018BE">
        <w:rPr>
          <w:color w:val="000000"/>
          <w:sz w:val="28"/>
          <w:szCs w:val="28"/>
          <w:lang w:val="uk-UA"/>
        </w:rPr>
        <w:t>,  с</w:t>
      </w:r>
      <w:r>
        <w:rPr>
          <w:color w:val="000000"/>
          <w:sz w:val="28"/>
          <w:szCs w:val="28"/>
          <w:lang w:val="uk-UA"/>
        </w:rPr>
        <w:t>. Теплиця</w:t>
      </w:r>
      <w:r w:rsidRPr="006018BE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 xml:space="preserve">Болградського </w:t>
      </w:r>
      <w:r w:rsidRPr="006018BE">
        <w:rPr>
          <w:color w:val="000000"/>
          <w:sz w:val="28"/>
          <w:szCs w:val="28"/>
          <w:lang w:val="uk-UA"/>
        </w:rPr>
        <w:t xml:space="preserve">район, </w:t>
      </w:r>
      <w:r>
        <w:rPr>
          <w:color w:val="000000"/>
          <w:sz w:val="28"/>
          <w:szCs w:val="28"/>
          <w:lang w:val="uk-UA"/>
        </w:rPr>
        <w:t>Одеської області</w:t>
      </w:r>
      <w:r w:rsidRPr="006018BE">
        <w:rPr>
          <w:color w:val="000000"/>
          <w:sz w:val="28"/>
          <w:szCs w:val="28"/>
          <w:lang w:val="uk-UA"/>
        </w:rPr>
        <w:t xml:space="preserve">, </w:t>
      </w:r>
      <w:r w:rsidR="00DF329B">
        <w:rPr>
          <w:color w:val="000000"/>
          <w:sz w:val="28"/>
          <w:szCs w:val="28"/>
          <w:lang w:val="uk-UA"/>
        </w:rPr>
        <w:t>для</w:t>
      </w:r>
      <w:r>
        <w:rPr>
          <w:color w:val="000000"/>
          <w:sz w:val="28"/>
          <w:szCs w:val="28"/>
          <w:lang w:val="uk-UA"/>
        </w:rPr>
        <w:t xml:space="preserve"> </w:t>
      </w:r>
      <w:r w:rsidR="004A45D5">
        <w:rPr>
          <w:color w:val="000000"/>
          <w:sz w:val="28"/>
          <w:szCs w:val="28"/>
          <w:lang w:val="uk-UA"/>
        </w:rPr>
        <w:t xml:space="preserve"> </w:t>
      </w:r>
      <w:r w:rsidR="000A43A1">
        <w:rPr>
          <w:color w:val="000000"/>
          <w:sz w:val="28"/>
          <w:szCs w:val="28"/>
          <w:lang w:val="uk-UA"/>
        </w:rPr>
        <w:t xml:space="preserve">впорядкування та </w:t>
      </w:r>
      <w:r w:rsidR="004A45D5">
        <w:rPr>
          <w:color w:val="000000"/>
          <w:sz w:val="28"/>
          <w:szCs w:val="28"/>
          <w:lang w:val="uk-UA"/>
        </w:rPr>
        <w:t xml:space="preserve">уникнення </w:t>
      </w:r>
      <w:r>
        <w:rPr>
          <w:color w:val="000000"/>
          <w:sz w:val="28"/>
          <w:szCs w:val="28"/>
          <w:lang w:val="uk-UA"/>
        </w:rPr>
        <w:t xml:space="preserve">дублювання </w:t>
      </w:r>
      <w:r w:rsidR="004A45D5">
        <w:rPr>
          <w:color w:val="000000"/>
          <w:sz w:val="28"/>
          <w:szCs w:val="28"/>
          <w:lang w:val="uk-UA"/>
        </w:rPr>
        <w:t>адрес нерух</w:t>
      </w:r>
      <w:r w:rsidR="00D95645">
        <w:rPr>
          <w:color w:val="000000"/>
          <w:sz w:val="28"/>
          <w:szCs w:val="28"/>
          <w:lang w:val="uk-UA"/>
        </w:rPr>
        <w:t>омого майна, відділ архітектури</w:t>
      </w:r>
      <w:r w:rsidR="004A45D5">
        <w:rPr>
          <w:color w:val="000000"/>
          <w:sz w:val="28"/>
          <w:szCs w:val="28"/>
          <w:lang w:val="uk-UA"/>
        </w:rPr>
        <w:t>,</w:t>
      </w:r>
      <w:r w:rsidR="004A45D5" w:rsidRPr="004A45D5">
        <w:rPr>
          <w:color w:val="000000"/>
          <w:sz w:val="28"/>
          <w:szCs w:val="28"/>
          <w:lang w:val="uk-UA"/>
        </w:rPr>
        <w:t xml:space="preserve"> </w:t>
      </w:r>
      <w:r w:rsidR="004A45D5">
        <w:rPr>
          <w:color w:val="000000"/>
          <w:sz w:val="28"/>
          <w:szCs w:val="28"/>
          <w:lang w:val="uk-UA"/>
        </w:rPr>
        <w:t>містобудування, житлово</w:t>
      </w:r>
      <w:r w:rsidR="00FB5B97">
        <w:rPr>
          <w:color w:val="000000"/>
          <w:sz w:val="28"/>
          <w:szCs w:val="28"/>
          <w:lang w:val="uk-UA"/>
        </w:rPr>
        <w:t xml:space="preserve"> </w:t>
      </w:r>
      <w:r w:rsidR="004A45D5">
        <w:rPr>
          <w:color w:val="000000"/>
          <w:sz w:val="28"/>
          <w:szCs w:val="28"/>
          <w:lang w:val="uk-UA"/>
        </w:rPr>
        <w:t>- комунального господарства та</w:t>
      </w:r>
      <w:r w:rsidR="004A45D5" w:rsidRPr="00DC3B28">
        <w:rPr>
          <w:color w:val="000000"/>
          <w:sz w:val="28"/>
          <w:szCs w:val="28"/>
          <w:lang w:val="uk-UA"/>
        </w:rPr>
        <w:t xml:space="preserve"> земельних </w:t>
      </w:r>
      <w:r w:rsidR="004A45D5">
        <w:rPr>
          <w:color w:val="000000"/>
          <w:sz w:val="28"/>
          <w:szCs w:val="28"/>
          <w:lang w:val="uk-UA"/>
        </w:rPr>
        <w:t xml:space="preserve">відносин Теплицької </w:t>
      </w:r>
      <w:r w:rsidR="00354D5E">
        <w:rPr>
          <w:color w:val="000000"/>
          <w:sz w:val="28"/>
          <w:szCs w:val="28"/>
          <w:lang w:val="uk-UA"/>
        </w:rPr>
        <w:t>с</w:t>
      </w:r>
      <w:r w:rsidR="00CF2AF0">
        <w:rPr>
          <w:color w:val="000000"/>
          <w:sz w:val="28"/>
          <w:szCs w:val="28"/>
          <w:lang w:val="uk-UA"/>
        </w:rPr>
        <w:t xml:space="preserve">ільської  ради пропонує </w:t>
      </w:r>
      <w:r w:rsidR="00CA1264">
        <w:rPr>
          <w:color w:val="000000"/>
          <w:sz w:val="28"/>
          <w:szCs w:val="28"/>
          <w:lang w:val="uk-UA"/>
        </w:rPr>
        <w:t>надати житловому</w:t>
      </w:r>
      <w:r w:rsidR="004A45D5">
        <w:rPr>
          <w:color w:val="000000"/>
          <w:sz w:val="28"/>
          <w:szCs w:val="28"/>
          <w:lang w:val="uk-UA"/>
        </w:rPr>
        <w:t xml:space="preserve"> будинку з прилежними до нього господарськими  будівлями та спорудами</w:t>
      </w:r>
      <w:r w:rsidR="00CC269A" w:rsidRPr="00CC269A">
        <w:rPr>
          <w:color w:val="000000"/>
          <w:sz w:val="28"/>
          <w:szCs w:val="28"/>
          <w:lang w:val="uk-UA"/>
        </w:rPr>
        <w:t xml:space="preserve"> </w:t>
      </w:r>
      <w:r w:rsidR="00CC269A">
        <w:rPr>
          <w:color w:val="000000"/>
          <w:sz w:val="28"/>
          <w:szCs w:val="28"/>
          <w:lang w:val="uk-UA"/>
        </w:rPr>
        <w:t>таку адресу</w:t>
      </w:r>
      <w:r w:rsidR="001C37BC">
        <w:rPr>
          <w:color w:val="000000"/>
          <w:sz w:val="28"/>
          <w:szCs w:val="28"/>
          <w:lang w:val="uk-UA"/>
        </w:rPr>
        <w:t>:</w:t>
      </w:r>
      <w:r w:rsidR="00144A4A">
        <w:rPr>
          <w:color w:val="000000"/>
          <w:sz w:val="28"/>
          <w:szCs w:val="28"/>
          <w:lang w:val="uk-UA"/>
        </w:rPr>
        <w:t xml:space="preserve">   </w:t>
      </w:r>
      <w:r w:rsidR="009137BD">
        <w:rPr>
          <w:color w:val="000000"/>
          <w:sz w:val="28"/>
          <w:szCs w:val="28"/>
          <w:lang w:val="uk-UA"/>
        </w:rPr>
        <w:t>вулиця</w:t>
      </w:r>
      <w:r w:rsidR="004A45D5" w:rsidRPr="006018BE">
        <w:rPr>
          <w:color w:val="000000"/>
          <w:sz w:val="28"/>
          <w:szCs w:val="28"/>
          <w:lang w:val="uk-UA"/>
        </w:rPr>
        <w:t xml:space="preserve"> </w:t>
      </w:r>
      <w:r w:rsidR="004A45D5">
        <w:rPr>
          <w:color w:val="000000"/>
          <w:sz w:val="28"/>
          <w:szCs w:val="28"/>
          <w:lang w:val="uk-UA"/>
        </w:rPr>
        <w:t>Центральна</w:t>
      </w:r>
      <w:r w:rsidR="004A45D5" w:rsidRPr="006018BE">
        <w:rPr>
          <w:color w:val="000000"/>
          <w:sz w:val="28"/>
          <w:szCs w:val="28"/>
          <w:lang w:val="uk-UA"/>
        </w:rPr>
        <w:t xml:space="preserve">, </w:t>
      </w:r>
      <w:r w:rsidR="00D95645">
        <w:rPr>
          <w:color w:val="000000"/>
          <w:sz w:val="28"/>
          <w:szCs w:val="28"/>
          <w:lang w:val="uk-UA"/>
        </w:rPr>
        <w:t xml:space="preserve">будинок № </w:t>
      </w:r>
      <w:r w:rsidR="00D05EA6">
        <w:rPr>
          <w:color w:val="000000"/>
          <w:sz w:val="28"/>
          <w:szCs w:val="28"/>
          <w:lang w:val="uk-UA"/>
        </w:rPr>
        <w:t xml:space="preserve">---   </w:t>
      </w:r>
      <w:r w:rsidR="00C64A84" w:rsidRPr="004A45D5">
        <w:rPr>
          <w:color w:val="000000"/>
          <w:sz w:val="28"/>
          <w:szCs w:val="28"/>
          <w:lang w:val="uk-UA"/>
        </w:rPr>
        <w:t xml:space="preserve"> </w:t>
      </w:r>
      <w:r w:rsidR="00824288">
        <w:rPr>
          <w:color w:val="000000"/>
          <w:sz w:val="28"/>
          <w:szCs w:val="28"/>
          <w:lang w:val="uk-UA"/>
        </w:rPr>
        <w:t xml:space="preserve">    </w:t>
      </w:r>
      <w:r w:rsidR="00C64A84">
        <w:rPr>
          <w:color w:val="000000"/>
          <w:sz w:val="28"/>
          <w:szCs w:val="28"/>
          <w:lang w:val="uk-UA"/>
        </w:rPr>
        <w:t xml:space="preserve"> </w:t>
      </w:r>
      <w:r w:rsidR="004A45D5" w:rsidRPr="006018BE">
        <w:rPr>
          <w:color w:val="000000"/>
          <w:sz w:val="28"/>
          <w:szCs w:val="28"/>
          <w:lang w:val="uk-UA"/>
        </w:rPr>
        <w:t>с</w:t>
      </w:r>
      <w:r w:rsidR="004A45D5">
        <w:rPr>
          <w:color w:val="000000"/>
          <w:sz w:val="28"/>
          <w:szCs w:val="28"/>
          <w:lang w:val="uk-UA"/>
        </w:rPr>
        <w:t>. Теплиця</w:t>
      </w:r>
      <w:r w:rsidR="004A45D5" w:rsidRPr="006018BE">
        <w:rPr>
          <w:color w:val="000000"/>
          <w:sz w:val="28"/>
          <w:szCs w:val="28"/>
          <w:lang w:val="uk-UA"/>
        </w:rPr>
        <w:t xml:space="preserve">, </w:t>
      </w:r>
      <w:r w:rsidR="004A45D5">
        <w:rPr>
          <w:color w:val="000000"/>
          <w:sz w:val="28"/>
          <w:szCs w:val="28"/>
          <w:lang w:val="uk-UA"/>
        </w:rPr>
        <w:t xml:space="preserve">Болградського </w:t>
      </w:r>
      <w:r w:rsidR="004A45D5" w:rsidRPr="006018BE">
        <w:rPr>
          <w:color w:val="000000"/>
          <w:sz w:val="28"/>
          <w:szCs w:val="28"/>
          <w:lang w:val="uk-UA"/>
        </w:rPr>
        <w:t>район</w:t>
      </w:r>
      <w:r w:rsidR="004A45D5">
        <w:rPr>
          <w:color w:val="000000"/>
          <w:sz w:val="28"/>
          <w:szCs w:val="28"/>
          <w:lang w:val="uk-UA"/>
        </w:rPr>
        <w:t xml:space="preserve">у </w:t>
      </w:r>
      <w:r w:rsidR="00FB5B97">
        <w:rPr>
          <w:color w:val="000000"/>
          <w:sz w:val="28"/>
          <w:szCs w:val="28"/>
          <w:lang w:val="uk-UA"/>
        </w:rPr>
        <w:t xml:space="preserve"> Одеської області</w:t>
      </w:r>
      <w:r w:rsidR="009137BD">
        <w:rPr>
          <w:color w:val="000000"/>
          <w:sz w:val="28"/>
          <w:szCs w:val="28"/>
          <w:lang w:val="uk-UA"/>
        </w:rPr>
        <w:t>.</w:t>
      </w:r>
      <w:r w:rsidR="00FB5B97">
        <w:rPr>
          <w:color w:val="000000"/>
          <w:sz w:val="28"/>
          <w:szCs w:val="28"/>
          <w:lang w:val="uk-UA"/>
        </w:rPr>
        <w:t xml:space="preserve"> </w:t>
      </w:r>
    </w:p>
    <w:p w:rsidR="000A43A1" w:rsidRPr="00DC3B28" w:rsidRDefault="00FB5B97" w:rsidP="006018BE">
      <w:pPr>
        <w:pStyle w:val="aa"/>
        <w:shd w:val="clear" w:color="auto" w:fill="FFFFFF"/>
        <w:spacing w:before="0" w:beforeAutospacing="0" w:after="180" w:afterAutospacing="0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6018BE" w:rsidRPr="00DC3B28">
        <w:rPr>
          <w:color w:val="000000"/>
          <w:sz w:val="28"/>
          <w:szCs w:val="28"/>
          <w:lang w:val="uk-UA"/>
        </w:rPr>
        <w:t>. Координацію роботи щодо виконання даного рішення покласти на відділ</w:t>
      </w:r>
      <w:r w:rsidR="006018BE">
        <w:rPr>
          <w:color w:val="000000"/>
          <w:sz w:val="28"/>
          <w:szCs w:val="28"/>
          <w:lang w:val="uk-UA"/>
        </w:rPr>
        <w:t xml:space="preserve"> архітектури, містобудування, ЖКГ та</w:t>
      </w:r>
      <w:r w:rsidR="006018BE" w:rsidRPr="00DC3B28">
        <w:rPr>
          <w:color w:val="000000"/>
          <w:sz w:val="28"/>
          <w:szCs w:val="28"/>
          <w:lang w:val="uk-UA"/>
        </w:rPr>
        <w:t xml:space="preserve"> земельних </w:t>
      </w:r>
      <w:r w:rsidR="006018BE">
        <w:rPr>
          <w:color w:val="000000"/>
          <w:sz w:val="28"/>
          <w:szCs w:val="28"/>
          <w:lang w:val="uk-UA"/>
        </w:rPr>
        <w:t xml:space="preserve">відносин сільської </w:t>
      </w:r>
      <w:r w:rsidR="000A43A1">
        <w:rPr>
          <w:color w:val="000000"/>
          <w:sz w:val="28"/>
          <w:szCs w:val="28"/>
          <w:lang w:val="uk-UA"/>
        </w:rPr>
        <w:t>ради</w:t>
      </w:r>
      <w:r>
        <w:rPr>
          <w:color w:val="000000"/>
          <w:sz w:val="28"/>
          <w:szCs w:val="28"/>
          <w:lang w:val="uk-UA"/>
        </w:rPr>
        <w:t>.</w:t>
      </w:r>
    </w:p>
    <w:p w:rsidR="006018BE" w:rsidRDefault="006018BE" w:rsidP="00A150CF">
      <w:pPr>
        <w:pStyle w:val="a4"/>
        <w:spacing w:after="0"/>
        <w:ind w:left="0"/>
        <w:jc w:val="both"/>
        <w:rPr>
          <w:sz w:val="28"/>
          <w:szCs w:val="28"/>
        </w:rPr>
      </w:pPr>
    </w:p>
    <w:p w:rsidR="00A65CAB" w:rsidRPr="00235BB4" w:rsidRDefault="004869DA" w:rsidP="00A150CF">
      <w:pPr>
        <w:pStyle w:val="a4"/>
        <w:spacing w:after="0"/>
        <w:ind w:left="0"/>
        <w:jc w:val="both"/>
        <w:rPr>
          <w:b/>
        </w:rPr>
      </w:pPr>
      <w:r>
        <w:rPr>
          <w:b/>
          <w:sz w:val="28"/>
          <w:szCs w:val="28"/>
        </w:rPr>
        <w:t>В.о. сільського голови</w:t>
      </w:r>
      <w:r w:rsidR="00043C36" w:rsidRPr="00235BB4">
        <w:rPr>
          <w:b/>
          <w:sz w:val="28"/>
          <w:szCs w:val="28"/>
        </w:rPr>
        <w:t xml:space="preserve">                        </w:t>
      </w:r>
      <w:r w:rsidR="001377B0" w:rsidRPr="00235BB4">
        <w:rPr>
          <w:b/>
          <w:sz w:val="28"/>
          <w:szCs w:val="28"/>
        </w:rPr>
        <w:t xml:space="preserve"> </w:t>
      </w:r>
      <w:r w:rsidR="00A150CF" w:rsidRPr="00235BB4">
        <w:rPr>
          <w:b/>
          <w:sz w:val="28"/>
          <w:szCs w:val="28"/>
        </w:rPr>
        <w:t xml:space="preserve">                     </w:t>
      </w:r>
      <w:r w:rsidR="008C258F">
        <w:rPr>
          <w:b/>
          <w:sz w:val="28"/>
          <w:szCs w:val="28"/>
        </w:rPr>
        <w:t xml:space="preserve">    </w:t>
      </w:r>
      <w:r w:rsidR="00A150CF" w:rsidRPr="00235BB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Людмила КАРАТ</w:t>
      </w:r>
    </w:p>
    <w:p w:rsidR="00A65CAB" w:rsidRPr="00235BB4" w:rsidRDefault="004573E5" w:rsidP="00A65CAB">
      <w:pPr>
        <w:rPr>
          <w:b/>
          <w:sz w:val="28"/>
          <w:szCs w:val="28"/>
        </w:rPr>
      </w:pPr>
      <w:r w:rsidRPr="00235BB4">
        <w:rPr>
          <w:b/>
          <w:sz w:val="28"/>
          <w:szCs w:val="28"/>
        </w:rPr>
        <w:t xml:space="preserve">        </w:t>
      </w:r>
      <w:r w:rsidR="0053595C" w:rsidRPr="00235BB4">
        <w:rPr>
          <w:b/>
          <w:sz w:val="28"/>
          <w:szCs w:val="28"/>
        </w:rPr>
        <w:t xml:space="preserve">        </w:t>
      </w:r>
    </w:p>
    <w:p w:rsidR="004869DA" w:rsidRPr="00581ECE" w:rsidRDefault="004869DA" w:rsidP="00A65C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271800">
        <w:rPr>
          <w:b/>
          <w:sz w:val="28"/>
          <w:szCs w:val="28"/>
        </w:rPr>
        <w:t>22 лютого</w:t>
      </w:r>
      <w:r>
        <w:rPr>
          <w:b/>
          <w:sz w:val="28"/>
          <w:szCs w:val="28"/>
        </w:rPr>
        <w:t xml:space="preserve"> </w:t>
      </w:r>
      <w:r w:rsidR="00A65CAB" w:rsidRPr="00235BB4">
        <w:rPr>
          <w:b/>
          <w:sz w:val="28"/>
          <w:szCs w:val="28"/>
        </w:rPr>
        <w:t xml:space="preserve"> 202</w:t>
      </w:r>
      <w:r w:rsidR="00271800">
        <w:rPr>
          <w:b/>
          <w:sz w:val="28"/>
          <w:szCs w:val="28"/>
        </w:rPr>
        <w:t>4</w:t>
      </w:r>
      <w:r w:rsidR="00A65CAB" w:rsidRPr="00235BB4">
        <w:rPr>
          <w:b/>
          <w:sz w:val="28"/>
          <w:szCs w:val="28"/>
        </w:rPr>
        <w:t xml:space="preserve"> року</w:t>
      </w:r>
    </w:p>
    <w:p w:rsidR="00A65CAB" w:rsidRPr="00235BB4" w:rsidRDefault="004869DA" w:rsidP="00F231A2">
      <w:pPr>
        <w:rPr>
          <w:b/>
        </w:rPr>
      </w:pPr>
      <w:r>
        <w:rPr>
          <w:b/>
          <w:sz w:val="28"/>
          <w:szCs w:val="28"/>
        </w:rPr>
        <w:t xml:space="preserve">      </w:t>
      </w:r>
      <w:r w:rsidR="001377B0" w:rsidRPr="00235BB4">
        <w:rPr>
          <w:b/>
          <w:sz w:val="28"/>
          <w:szCs w:val="28"/>
        </w:rPr>
        <w:t xml:space="preserve"> № </w:t>
      </w:r>
      <w:r w:rsidR="00581ECE">
        <w:rPr>
          <w:b/>
          <w:sz w:val="28"/>
          <w:szCs w:val="28"/>
        </w:rPr>
        <w:t>19</w:t>
      </w:r>
      <w:r w:rsidR="001377B0" w:rsidRPr="00235BB4">
        <w:rPr>
          <w:b/>
          <w:sz w:val="28"/>
          <w:szCs w:val="28"/>
        </w:rPr>
        <w:t xml:space="preserve"> -VІІІ</w:t>
      </w:r>
    </w:p>
    <w:p w:rsidR="0015491D" w:rsidRPr="003C775D" w:rsidRDefault="0015491D" w:rsidP="00675715">
      <w:pPr>
        <w:tabs>
          <w:tab w:val="left" w:pos="6600"/>
        </w:tabs>
        <w:rPr>
          <w:sz w:val="28"/>
          <w:szCs w:val="28"/>
        </w:rPr>
      </w:pPr>
    </w:p>
    <w:sectPr w:rsidR="0015491D" w:rsidRPr="003C775D" w:rsidSect="00581ECE">
      <w:pgSz w:w="11906" w:h="16838" w:code="9"/>
      <w:pgMar w:top="0" w:right="707" w:bottom="1134" w:left="1701" w:header="11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1B9" w:rsidRDefault="000711B9" w:rsidP="0015491D">
      <w:r>
        <w:separator/>
      </w:r>
    </w:p>
  </w:endnote>
  <w:endnote w:type="continuationSeparator" w:id="1">
    <w:p w:rsidR="000711B9" w:rsidRDefault="000711B9" w:rsidP="001549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1B9" w:rsidRDefault="000711B9" w:rsidP="0015491D">
      <w:r>
        <w:separator/>
      </w:r>
    </w:p>
  </w:footnote>
  <w:footnote w:type="continuationSeparator" w:id="1">
    <w:p w:rsidR="000711B9" w:rsidRDefault="000711B9" w:rsidP="001549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819DB"/>
    <w:multiLevelType w:val="multilevel"/>
    <w:tmpl w:val="4C62A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A03A93"/>
    <w:multiLevelType w:val="hybridMultilevel"/>
    <w:tmpl w:val="BAF28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C70EB3"/>
    <w:multiLevelType w:val="hybridMultilevel"/>
    <w:tmpl w:val="1CBA5692"/>
    <w:lvl w:ilvl="0" w:tplc="538CA7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F25"/>
    <w:rsid w:val="00015FFC"/>
    <w:rsid w:val="000170DF"/>
    <w:rsid w:val="000229B8"/>
    <w:rsid w:val="00024502"/>
    <w:rsid w:val="00026804"/>
    <w:rsid w:val="00030F25"/>
    <w:rsid w:val="00041801"/>
    <w:rsid w:val="00043C36"/>
    <w:rsid w:val="000462DA"/>
    <w:rsid w:val="00065F76"/>
    <w:rsid w:val="000711B9"/>
    <w:rsid w:val="000911C3"/>
    <w:rsid w:val="000A43A1"/>
    <w:rsid w:val="000C1F7B"/>
    <w:rsid w:val="00101C06"/>
    <w:rsid w:val="00103D25"/>
    <w:rsid w:val="0011389D"/>
    <w:rsid w:val="001229FF"/>
    <w:rsid w:val="001377B0"/>
    <w:rsid w:val="00144A4A"/>
    <w:rsid w:val="0015491D"/>
    <w:rsid w:val="00176547"/>
    <w:rsid w:val="001846C8"/>
    <w:rsid w:val="001A2D0B"/>
    <w:rsid w:val="001C37BC"/>
    <w:rsid w:val="001E3E42"/>
    <w:rsid w:val="002109D1"/>
    <w:rsid w:val="0021271B"/>
    <w:rsid w:val="00226CD2"/>
    <w:rsid w:val="002305A4"/>
    <w:rsid w:val="00235BB4"/>
    <w:rsid w:val="00240665"/>
    <w:rsid w:val="00242D38"/>
    <w:rsid w:val="0025021A"/>
    <w:rsid w:val="00255E53"/>
    <w:rsid w:val="00257164"/>
    <w:rsid w:val="00271800"/>
    <w:rsid w:val="002822CF"/>
    <w:rsid w:val="002A2487"/>
    <w:rsid w:val="002B1426"/>
    <w:rsid w:val="002D0605"/>
    <w:rsid w:val="002E71AF"/>
    <w:rsid w:val="002F51CB"/>
    <w:rsid w:val="002F6A95"/>
    <w:rsid w:val="00302AAB"/>
    <w:rsid w:val="00336456"/>
    <w:rsid w:val="003404DB"/>
    <w:rsid w:val="00354D5E"/>
    <w:rsid w:val="0035740B"/>
    <w:rsid w:val="00394669"/>
    <w:rsid w:val="00395BE4"/>
    <w:rsid w:val="003B0A5F"/>
    <w:rsid w:val="003C775D"/>
    <w:rsid w:val="003C7F81"/>
    <w:rsid w:val="003E2C48"/>
    <w:rsid w:val="00436B77"/>
    <w:rsid w:val="004549EB"/>
    <w:rsid w:val="004573E5"/>
    <w:rsid w:val="00464706"/>
    <w:rsid w:val="00476B5D"/>
    <w:rsid w:val="00485806"/>
    <w:rsid w:val="00485F50"/>
    <w:rsid w:val="004869DA"/>
    <w:rsid w:val="0049400B"/>
    <w:rsid w:val="004A1F7C"/>
    <w:rsid w:val="004A1FAF"/>
    <w:rsid w:val="004A45D5"/>
    <w:rsid w:val="004D4207"/>
    <w:rsid w:val="004D6D4C"/>
    <w:rsid w:val="004F0C5B"/>
    <w:rsid w:val="00514C46"/>
    <w:rsid w:val="0052004E"/>
    <w:rsid w:val="005347B7"/>
    <w:rsid w:val="005358EE"/>
    <w:rsid w:val="0053595C"/>
    <w:rsid w:val="00556B15"/>
    <w:rsid w:val="005570D0"/>
    <w:rsid w:val="00570B12"/>
    <w:rsid w:val="00581ECE"/>
    <w:rsid w:val="00583B75"/>
    <w:rsid w:val="00593293"/>
    <w:rsid w:val="005A065A"/>
    <w:rsid w:val="005C2B0F"/>
    <w:rsid w:val="005C720F"/>
    <w:rsid w:val="005D4DAD"/>
    <w:rsid w:val="005F036C"/>
    <w:rsid w:val="005F0ABF"/>
    <w:rsid w:val="006008DE"/>
    <w:rsid w:val="006018BE"/>
    <w:rsid w:val="00615830"/>
    <w:rsid w:val="00655DBD"/>
    <w:rsid w:val="00675715"/>
    <w:rsid w:val="00690F9E"/>
    <w:rsid w:val="006A779F"/>
    <w:rsid w:val="006B394D"/>
    <w:rsid w:val="006C12D4"/>
    <w:rsid w:val="006D4094"/>
    <w:rsid w:val="006E7785"/>
    <w:rsid w:val="00704428"/>
    <w:rsid w:val="0070538D"/>
    <w:rsid w:val="00712DD5"/>
    <w:rsid w:val="007216F6"/>
    <w:rsid w:val="00725701"/>
    <w:rsid w:val="007276AF"/>
    <w:rsid w:val="00743600"/>
    <w:rsid w:val="007A131C"/>
    <w:rsid w:val="007B4FA9"/>
    <w:rsid w:val="007C6078"/>
    <w:rsid w:val="007E13B6"/>
    <w:rsid w:val="00803C25"/>
    <w:rsid w:val="00823B00"/>
    <w:rsid w:val="00824288"/>
    <w:rsid w:val="00895C13"/>
    <w:rsid w:val="008B0E75"/>
    <w:rsid w:val="008B1198"/>
    <w:rsid w:val="008B56DF"/>
    <w:rsid w:val="008C1C37"/>
    <w:rsid w:val="008C258F"/>
    <w:rsid w:val="009027D4"/>
    <w:rsid w:val="009137BD"/>
    <w:rsid w:val="00920BE8"/>
    <w:rsid w:val="0094575D"/>
    <w:rsid w:val="00955E37"/>
    <w:rsid w:val="009642B2"/>
    <w:rsid w:val="00964F06"/>
    <w:rsid w:val="00980B9E"/>
    <w:rsid w:val="009C3103"/>
    <w:rsid w:val="009C7E87"/>
    <w:rsid w:val="009D69FE"/>
    <w:rsid w:val="009F325F"/>
    <w:rsid w:val="00A150CF"/>
    <w:rsid w:val="00A1737A"/>
    <w:rsid w:val="00A25688"/>
    <w:rsid w:val="00A520F4"/>
    <w:rsid w:val="00A52195"/>
    <w:rsid w:val="00A65CAB"/>
    <w:rsid w:val="00A76EB2"/>
    <w:rsid w:val="00A94EC9"/>
    <w:rsid w:val="00AA62ED"/>
    <w:rsid w:val="00AD55D2"/>
    <w:rsid w:val="00AF6C3B"/>
    <w:rsid w:val="00B321E2"/>
    <w:rsid w:val="00B40807"/>
    <w:rsid w:val="00B64177"/>
    <w:rsid w:val="00B67B12"/>
    <w:rsid w:val="00B73C49"/>
    <w:rsid w:val="00B80669"/>
    <w:rsid w:val="00B8208E"/>
    <w:rsid w:val="00BA4636"/>
    <w:rsid w:val="00BB3677"/>
    <w:rsid w:val="00BE61AC"/>
    <w:rsid w:val="00C1343C"/>
    <w:rsid w:val="00C147FE"/>
    <w:rsid w:val="00C33C86"/>
    <w:rsid w:val="00C55584"/>
    <w:rsid w:val="00C64A84"/>
    <w:rsid w:val="00CA1157"/>
    <w:rsid w:val="00CA1264"/>
    <w:rsid w:val="00CC24AC"/>
    <w:rsid w:val="00CC269A"/>
    <w:rsid w:val="00CD3CEC"/>
    <w:rsid w:val="00CE14D8"/>
    <w:rsid w:val="00CF2AF0"/>
    <w:rsid w:val="00D05EA6"/>
    <w:rsid w:val="00D12B8A"/>
    <w:rsid w:val="00D23A33"/>
    <w:rsid w:val="00D300BB"/>
    <w:rsid w:val="00D43D6E"/>
    <w:rsid w:val="00D56DFB"/>
    <w:rsid w:val="00D65FF3"/>
    <w:rsid w:val="00D70802"/>
    <w:rsid w:val="00D77DA8"/>
    <w:rsid w:val="00D84D40"/>
    <w:rsid w:val="00D85DB5"/>
    <w:rsid w:val="00D95645"/>
    <w:rsid w:val="00DC3B28"/>
    <w:rsid w:val="00DF329B"/>
    <w:rsid w:val="00E00D63"/>
    <w:rsid w:val="00E1073D"/>
    <w:rsid w:val="00E15D37"/>
    <w:rsid w:val="00E71B8D"/>
    <w:rsid w:val="00EC39A8"/>
    <w:rsid w:val="00ED3552"/>
    <w:rsid w:val="00EF33A3"/>
    <w:rsid w:val="00F13220"/>
    <w:rsid w:val="00F231A2"/>
    <w:rsid w:val="00F4332D"/>
    <w:rsid w:val="00F43D42"/>
    <w:rsid w:val="00F60D75"/>
    <w:rsid w:val="00FA37E9"/>
    <w:rsid w:val="00FA4F30"/>
    <w:rsid w:val="00FB300D"/>
    <w:rsid w:val="00FB5B97"/>
    <w:rsid w:val="00FD4381"/>
    <w:rsid w:val="00FE3F01"/>
    <w:rsid w:val="00FE7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F25"/>
    <w:rPr>
      <w:lang w:val="uk-UA"/>
    </w:rPr>
  </w:style>
  <w:style w:type="paragraph" w:styleId="1">
    <w:name w:val="heading 1"/>
    <w:basedOn w:val="a"/>
    <w:next w:val="a"/>
    <w:qFormat/>
    <w:rsid w:val="00030F25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F231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qFormat/>
    <w:rsid w:val="00030F25"/>
    <w:pPr>
      <w:jc w:val="center"/>
    </w:pPr>
    <w:rPr>
      <w:sz w:val="28"/>
    </w:rPr>
  </w:style>
  <w:style w:type="paragraph" w:styleId="2">
    <w:name w:val="Body Text 2"/>
    <w:basedOn w:val="a"/>
    <w:rsid w:val="00030F25"/>
    <w:pPr>
      <w:tabs>
        <w:tab w:val="left" w:pos="1400"/>
      </w:tabs>
    </w:pPr>
    <w:rPr>
      <w:sz w:val="28"/>
      <w:lang w:val="ru-RU"/>
    </w:rPr>
  </w:style>
  <w:style w:type="paragraph" w:styleId="a4">
    <w:name w:val="Body Text Indent"/>
    <w:basedOn w:val="a"/>
    <w:rsid w:val="00A65CAB"/>
    <w:pPr>
      <w:spacing w:after="120"/>
      <w:ind w:left="283"/>
    </w:pPr>
  </w:style>
  <w:style w:type="paragraph" w:customStyle="1" w:styleId="a5">
    <w:name w:val="Обычный (Интернет)"/>
    <w:basedOn w:val="a"/>
    <w:uiPriority w:val="99"/>
    <w:unhideWhenUsed/>
    <w:rsid w:val="006A779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6A779F"/>
    <w:rPr>
      <w:b/>
      <w:bCs/>
    </w:rPr>
  </w:style>
  <w:style w:type="paragraph" w:styleId="a7">
    <w:name w:val="No Spacing"/>
    <w:qFormat/>
    <w:rsid w:val="001377B0"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9642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642B2"/>
    <w:rPr>
      <w:rFonts w:ascii="Tahoma" w:hAnsi="Tahoma" w:cs="Tahoma"/>
      <w:sz w:val="16"/>
      <w:szCs w:val="16"/>
      <w:lang w:val="uk-UA"/>
    </w:rPr>
  </w:style>
  <w:style w:type="paragraph" w:styleId="aa">
    <w:name w:val="Normal (Web)"/>
    <w:basedOn w:val="a"/>
    <w:uiPriority w:val="99"/>
    <w:unhideWhenUsed/>
    <w:rsid w:val="00A150CF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HTML">
    <w:name w:val="HTML Preformatted"/>
    <w:basedOn w:val="a"/>
    <w:link w:val="HTML0"/>
    <w:rsid w:val="00AF6C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lang w:eastAsia="uk-UA"/>
    </w:rPr>
  </w:style>
  <w:style w:type="character" w:customStyle="1" w:styleId="HTML0">
    <w:name w:val="Стандартный HTML Знак"/>
    <w:basedOn w:val="a0"/>
    <w:link w:val="HTML"/>
    <w:rsid w:val="00AF6C3B"/>
    <w:rPr>
      <w:rFonts w:ascii="Courier New" w:eastAsia="Calibri" w:hAnsi="Courier New" w:cs="Courier New"/>
      <w:lang w:val="uk-UA" w:eastAsia="uk-UA"/>
    </w:rPr>
  </w:style>
  <w:style w:type="paragraph" w:styleId="ab">
    <w:name w:val="header"/>
    <w:basedOn w:val="a"/>
    <w:link w:val="ac"/>
    <w:rsid w:val="001549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5491D"/>
    <w:rPr>
      <w:lang w:val="uk-UA"/>
    </w:rPr>
  </w:style>
  <w:style w:type="paragraph" w:styleId="ad">
    <w:name w:val="footer"/>
    <w:basedOn w:val="a"/>
    <w:link w:val="ae"/>
    <w:rsid w:val="001549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5491D"/>
    <w:rPr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2024-02-23T14:26:00Z</cp:lastPrinted>
  <dcterms:created xsi:type="dcterms:W3CDTF">2024-02-23T14:26:00Z</dcterms:created>
  <dcterms:modified xsi:type="dcterms:W3CDTF">2024-03-01T09:46:00Z</dcterms:modified>
</cp:coreProperties>
</file>