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25" w:rsidRDefault="00030F25" w:rsidP="00030F25">
      <w:pPr>
        <w:ind w:right="-425"/>
      </w:pPr>
    </w:p>
    <w:p w:rsidR="00670E76" w:rsidRPr="002D4D4E" w:rsidRDefault="004C3196" w:rsidP="002D4D4E">
      <w:pPr>
        <w:keepNext/>
        <w:tabs>
          <w:tab w:val="left" w:pos="993"/>
        </w:tabs>
        <w:spacing w:before="120" w:after="120"/>
        <w:ind w:left="567"/>
        <w:jc w:val="center"/>
        <w:rPr>
          <w:i/>
        </w:rPr>
      </w:pPr>
      <w:r>
        <w:rPr>
          <w:b/>
          <w:i/>
          <w:noProof/>
          <w:sz w:val="28"/>
          <w:szCs w:val="28"/>
        </w:rPr>
        <w:t xml:space="preserve">     </w:t>
      </w:r>
      <w:r w:rsidR="007D096B">
        <w:rPr>
          <w:noProof/>
          <w:lang w:val="ru-RU"/>
        </w:rPr>
        <w:drawing>
          <wp:inline distT="0" distB="0" distL="0" distR="0">
            <wp:extent cx="510540" cy="670560"/>
            <wp:effectExtent l="19050" t="0" r="381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4D4E">
        <w:rPr>
          <w:b/>
          <w:i/>
          <w:noProof/>
          <w:sz w:val="28"/>
          <w:szCs w:val="28"/>
        </w:rPr>
        <w:tab/>
      </w:r>
    </w:p>
    <w:p w:rsidR="00670E76" w:rsidRPr="006B5DE0" w:rsidRDefault="00670E76" w:rsidP="00670E76">
      <w:pPr>
        <w:pStyle w:val="a5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670E76" w:rsidRPr="006B5DE0" w:rsidRDefault="00670E76" w:rsidP="00670E76">
      <w:pPr>
        <w:pStyle w:val="a5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670E76" w:rsidRPr="006B5DE0" w:rsidRDefault="00670E76" w:rsidP="00670E76">
      <w:pPr>
        <w:keepNext/>
        <w:tabs>
          <w:tab w:val="left" w:pos="993"/>
        </w:tabs>
        <w:spacing w:before="120" w:after="120"/>
        <w:ind w:left="567"/>
        <w:jc w:val="center"/>
        <w:rPr>
          <w:b/>
          <w:sz w:val="28"/>
          <w:szCs w:val="28"/>
        </w:rPr>
      </w:pPr>
      <w:r w:rsidRPr="006B5DE0">
        <w:rPr>
          <w:b/>
          <w:sz w:val="28"/>
          <w:szCs w:val="28"/>
        </w:rPr>
        <w:t xml:space="preserve">ВИКОНАВЧИЙ КОМІТЕТ </w:t>
      </w:r>
    </w:p>
    <w:p w:rsidR="00030F25" w:rsidRPr="002D4D4E" w:rsidRDefault="008A750A" w:rsidP="002D4D4E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52CB7">
        <w:rPr>
          <w:b/>
          <w:sz w:val="28"/>
          <w:szCs w:val="28"/>
        </w:rPr>
        <w:t xml:space="preserve"> </w:t>
      </w:r>
      <w:r w:rsidR="00670E76">
        <w:rPr>
          <w:b/>
          <w:sz w:val="28"/>
          <w:szCs w:val="28"/>
        </w:rPr>
        <w:t>РІШЕНН</w:t>
      </w:r>
      <w:r w:rsidR="00670E76" w:rsidRPr="006B5DE0">
        <w:rPr>
          <w:b/>
          <w:sz w:val="28"/>
          <w:szCs w:val="28"/>
        </w:rPr>
        <w:t>Я</w:t>
      </w:r>
    </w:p>
    <w:p w:rsidR="004D56CF" w:rsidRDefault="00053627" w:rsidP="005B2C99">
      <w:pPr>
        <w:tabs>
          <w:tab w:val="left" w:pos="6521"/>
          <w:tab w:val="left" w:pos="6663"/>
        </w:tabs>
        <w:jc w:val="both"/>
        <w:rPr>
          <w:b/>
          <w:sz w:val="28"/>
        </w:rPr>
      </w:pPr>
      <w:r>
        <w:rPr>
          <w:b/>
          <w:sz w:val="28"/>
          <w:szCs w:val="28"/>
        </w:rPr>
        <w:t>Про організацію</w:t>
      </w:r>
      <w:r w:rsidR="005B2C99" w:rsidRPr="00B80669">
        <w:rPr>
          <w:b/>
          <w:sz w:val="28"/>
        </w:rPr>
        <w:t xml:space="preserve"> </w:t>
      </w:r>
      <w:r w:rsidR="002511B7">
        <w:rPr>
          <w:b/>
          <w:sz w:val="28"/>
        </w:rPr>
        <w:t xml:space="preserve">громадських </w:t>
      </w:r>
      <w:r w:rsidR="004D56CF">
        <w:rPr>
          <w:b/>
          <w:sz w:val="28"/>
        </w:rPr>
        <w:t>та інших</w:t>
      </w:r>
    </w:p>
    <w:p w:rsidR="004D56CF" w:rsidRDefault="00DB23E3" w:rsidP="005B2C99">
      <w:pPr>
        <w:tabs>
          <w:tab w:val="left" w:pos="6521"/>
          <w:tab w:val="left" w:pos="6663"/>
        </w:tabs>
        <w:jc w:val="both"/>
        <w:rPr>
          <w:b/>
          <w:sz w:val="28"/>
        </w:rPr>
      </w:pPr>
      <w:r>
        <w:rPr>
          <w:b/>
          <w:sz w:val="28"/>
        </w:rPr>
        <w:t>р</w:t>
      </w:r>
      <w:r w:rsidR="00293BC8" w:rsidRPr="00B80669">
        <w:rPr>
          <w:b/>
          <w:sz w:val="28"/>
        </w:rPr>
        <w:t>обіт</w:t>
      </w:r>
      <w:r>
        <w:rPr>
          <w:b/>
          <w:sz w:val="28"/>
        </w:rPr>
        <w:t xml:space="preserve"> </w:t>
      </w:r>
      <w:r w:rsidR="004D56CF">
        <w:rPr>
          <w:b/>
          <w:sz w:val="28"/>
        </w:rPr>
        <w:t>тимчасового характеру на території</w:t>
      </w:r>
    </w:p>
    <w:p w:rsidR="005B2C99" w:rsidRPr="000E6DE2" w:rsidRDefault="005B2C99" w:rsidP="005B2C99">
      <w:pPr>
        <w:tabs>
          <w:tab w:val="left" w:pos="6521"/>
          <w:tab w:val="left" w:pos="6663"/>
        </w:tabs>
        <w:jc w:val="both"/>
        <w:rPr>
          <w:b/>
          <w:sz w:val="28"/>
        </w:rPr>
      </w:pPr>
      <w:r>
        <w:rPr>
          <w:b/>
          <w:sz w:val="28"/>
        </w:rPr>
        <w:t>Т</w:t>
      </w:r>
      <w:r w:rsidR="009B535B">
        <w:rPr>
          <w:b/>
          <w:sz w:val="28"/>
        </w:rPr>
        <w:t>еплицької сільської ради на 2024</w:t>
      </w:r>
      <w:r w:rsidRPr="00B80669">
        <w:rPr>
          <w:b/>
          <w:sz w:val="28"/>
        </w:rPr>
        <w:t xml:space="preserve"> рік</w:t>
      </w:r>
    </w:p>
    <w:p w:rsidR="00583B75" w:rsidRPr="00B80669" w:rsidRDefault="00583B75" w:rsidP="00583B75">
      <w:pPr>
        <w:tabs>
          <w:tab w:val="left" w:pos="3180"/>
        </w:tabs>
        <w:rPr>
          <w:b/>
          <w:sz w:val="28"/>
        </w:rPr>
      </w:pPr>
    </w:p>
    <w:p w:rsidR="00583B75" w:rsidRPr="00692151" w:rsidRDefault="00583B75" w:rsidP="009B53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Згідно  пунктів 7</w:t>
      </w:r>
      <w:r w:rsidR="00D12B8A">
        <w:rPr>
          <w:sz w:val="28"/>
          <w:szCs w:val="28"/>
        </w:rPr>
        <w:t xml:space="preserve"> та 11 статті 30</w:t>
      </w:r>
      <w:r w:rsidR="00472A83">
        <w:rPr>
          <w:sz w:val="28"/>
          <w:szCs w:val="28"/>
        </w:rPr>
        <w:t>, пункту 17статті 34</w:t>
      </w:r>
      <w:r w:rsidR="00D12B8A">
        <w:rPr>
          <w:sz w:val="28"/>
          <w:szCs w:val="28"/>
        </w:rPr>
        <w:t xml:space="preserve"> </w:t>
      </w:r>
      <w:r w:rsidRPr="00692151">
        <w:rPr>
          <w:sz w:val="28"/>
          <w:szCs w:val="28"/>
        </w:rPr>
        <w:t xml:space="preserve">  Закону України </w:t>
      </w:r>
      <w:proofErr w:type="spellStart"/>
      <w:r w:rsidRPr="00692151">
        <w:rPr>
          <w:sz w:val="28"/>
          <w:szCs w:val="28"/>
        </w:rPr>
        <w:t>“Про</w:t>
      </w:r>
      <w:proofErr w:type="spellEnd"/>
      <w:r w:rsidRPr="00692151">
        <w:rPr>
          <w:sz w:val="28"/>
          <w:szCs w:val="28"/>
        </w:rPr>
        <w:t xml:space="preserve"> місцеве самоврядування в Укра</w:t>
      </w:r>
      <w:r>
        <w:rPr>
          <w:sz w:val="28"/>
          <w:szCs w:val="28"/>
        </w:rPr>
        <w:t>їні»</w:t>
      </w:r>
      <w:r w:rsidR="00803C25">
        <w:rPr>
          <w:sz w:val="28"/>
          <w:szCs w:val="28"/>
        </w:rPr>
        <w:t xml:space="preserve">, </w:t>
      </w:r>
      <w:r w:rsidR="00853B25">
        <w:rPr>
          <w:sz w:val="28"/>
          <w:szCs w:val="28"/>
        </w:rPr>
        <w:t>пунктів</w:t>
      </w:r>
      <w:r w:rsidR="00891C90">
        <w:rPr>
          <w:sz w:val="28"/>
          <w:szCs w:val="28"/>
        </w:rPr>
        <w:t xml:space="preserve"> 7,8 Постанови Кабінету Міністрів України  № 175 від 20.03.2013 року «Про затвердження Порядку організації громадських  та інших робіт</w:t>
      </w:r>
      <w:r w:rsidR="00DC728A">
        <w:rPr>
          <w:sz w:val="28"/>
          <w:szCs w:val="28"/>
        </w:rPr>
        <w:t xml:space="preserve"> тимчасового характеру» ( зі змінами), пунктів</w:t>
      </w:r>
      <w:r w:rsidR="00891C90">
        <w:rPr>
          <w:sz w:val="28"/>
          <w:szCs w:val="28"/>
        </w:rPr>
        <w:t xml:space="preserve"> </w:t>
      </w:r>
      <w:r w:rsidR="002F1522">
        <w:rPr>
          <w:sz w:val="28"/>
          <w:szCs w:val="28"/>
        </w:rPr>
        <w:t xml:space="preserve"> 2,3 статті 31</w:t>
      </w:r>
      <w:r w:rsidR="00C5397D">
        <w:rPr>
          <w:sz w:val="28"/>
          <w:szCs w:val="28"/>
        </w:rPr>
        <w:t xml:space="preserve"> </w:t>
      </w:r>
      <w:r w:rsidR="002F1522">
        <w:rPr>
          <w:sz w:val="28"/>
          <w:szCs w:val="28"/>
        </w:rPr>
        <w:t xml:space="preserve">Закону України «Про  зайнятість населення» від 05.07.2012 року, </w:t>
      </w:r>
      <w:r w:rsidR="00DC728A">
        <w:rPr>
          <w:sz w:val="28"/>
          <w:szCs w:val="28"/>
        </w:rPr>
        <w:t xml:space="preserve">       </w:t>
      </w:r>
      <w:r w:rsidR="002F1522">
        <w:rPr>
          <w:sz w:val="28"/>
          <w:szCs w:val="28"/>
        </w:rPr>
        <w:t>№ 5067-</w:t>
      </w:r>
      <w:r w:rsidR="00F81753">
        <w:rPr>
          <w:sz w:val="28"/>
          <w:szCs w:val="28"/>
          <w:lang w:val="en-US"/>
        </w:rPr>
        <w:t>V</w:t>
      </w:r>
      <w:r w:rsidR="00F81753">
        <w:rPr>
          <w:sz w:val="28"/>
          <w:szCs w:val="28"/>
        </w:rPr>
        <w:t xml:space="preserve">І (зі змінами), </w:t>
      </w:r>
      <w:r w:rsidR="00C147FE">
        <w:rPr>
          <w:sz w:val="28"/>
        </w:rPr>
        <w:t xml:space="preserve">виконавчий комітет </w:t>
      </w:r>
      <w:r w:rsidR="000A1148">
        <w:rPr>
          <w:sz w:val="28"/>
        </w:rPr>
        <w:t xml:space="preserve">сільської </w:t>
      </w:r>
      <w:r w:rsidR="00C147FE">
        <w:rPr>
          <w:sz w:val="28"/>
        </w:rPr>
        <w:t xml:space="preserve">ради  </w:t>
      </w:r>
      <w:r w:rsidRPr="00692151">
        <w:rPr>
          <w:sz w:val="28"/>
          <w:szCs w:val="28"/>
        </w:rPr>
        <w:t xml:space="preserve"> </w:t>
      </w:r>
    </w:p>
    <w:p w:rsidR="00583B75" w:rsidRPr="00CB26E0" w:rsidRDefault="00583B75" w:rsidP="009B535B">
      <w:pPr>
        <w:jc w:val="both"/>
        <w:rPr>
          <w:b/>
          <w:sz w:val="28"/>
          <w:szCs w:val="28"/>
        </w:rPr>
      </w:pPr>
    </w:p>
    <w:p w:rsidR="00583B75" w:rsidRPr="00CB26E0" w:rsidRDefault="006B3214" w:rsidP="009B535B">
      <w:pPr>
        <w:tabs>
          <w:tab w:val="left" w:pos="350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C147FE">
        <w:rPr>
          <w:b/>
          <w:sz w:val="28"/>
          <w:szCs w:val="28"/>
        </w:rPr>
        <w:t>В И Р І Ш И В</w:t>
      </w:r>
      <w:r w:rsidR="00583B75" w:rsidRPr="00CB26E0">
        <w:rPr>
          <w:b/>
          <w:sz w:val="28"/>
          <w:szCs w:val="28"/>
        </w:rPr>
        <w:t>:</w:t>
      </w:r>
    </w:p>
    <w:p w:rsidR="00583B75" w:rsidRPr="00692151" w:rsidRDefault="00583B75" w:rsidP="009B535B">
      <w:pPr>
        <w:tabs>
          <w:tab w:val="left" w:pos="3500"/>
        </w:tabs>
        <w:jc w:val="both"/>
        <w:rPr>
          <w:sz w:val="28"/>
          <w:szCs w:val="28"/>
        </w:rPr>
      </w:pPr>
    </w:p>
    <w:p w:rsidR="00283798" w:rsidRDefault="00583B75" w:rsidP="00283798">
      <w:pPr>
        <w:tabs>
          <w:tab w:val="left" w:pos="6521"/>
          <w:tab w:val="left" w:pos="6663"/>
        </w:tabs>
        <w:jc w:val="both"/>
        <w:rPr>
          <w:sz w:val="28"/>
        </w:rPr>
      </w:pPr>
      <w:r w:rsidRPr="00A00D01">
        <w:rPr>
          <w:sz w:val="28"/>
          <w:szCs w:val="28"/>
        </w:rPr>
        <w:t xml:space="preserve"> </w:t>
      </w:r>
      <w:r w:rsidR="006B3214">
        <w:rPr>
          <w:sz w:val="28"/>
          <w:szCs w:val="28"/>
        </w:rPr>
        <w:t xml:space="preserve">    </w:t>
      </w:r>
      <w:r w:rsidRPr="00F91FFE">
        <w:rPr>
          <w:sz w:val="28"/>
        </w:rPr>
        <w:t xml:space="preserve">1. </w:t>
      </w:r>
      <w:r w:rsidR="00B73C49">
        <w:rPr>
          <w:sz w:val="28"/>
        </w:rPr>
        <w:t xml:space="preserve"> </w:t>
      </w:r>
      <w:r w:rsidRPr="00F91FFE">
        <w:rPr>
          <w:sz w:val="28"/>
        </w:rPr>
        <w:t xml:space="preserve">Затвердити </w:t>
      </w:r>
      <w:r w:rsidR="00B73C49">
        <w:rPr>
          <w:sz w:val="28"/>
        </w:rPr>
        <w:t>вид</w:t>
      </w:r>
      <w:r w:rsidR="008E7D15">
        <w:rPr>
          <w:sz w:val="28"/>
        </w:rPr>
        <w:t>и</w:t>
      </w:r>
      <w:r w:rsidR="00283798" w:rsidRPr="00283798">
        <w:rPr>
          <w:b/>
          <w:sz w:val="28"/>
        </w:rPr>
        <w:t xml:space="preserve"> </w:t>
      </w:r>
      <w:r w:rsidR="00283798" w:rsidRPr="00283798">
        <w:rPr>
          <w:sz w:val="28"/>
        </w:rPr>
        <w:t xml:space="preserve">громадських робіт </w:t>
      </w:r>
      <w:r w:rsidR="008E7D15">
        <w:rPr>
          <w:sz w:val="28"/>
        </w:rPr>
        <w:t>та інших робіт тимчасового характеру</w:t>
      </w:r>
      <w:r w:rsidR="00283798" w:rsidRPr="00283798">
        <w:rPr>
          <w:sz w:val="28"/>
        </w:rPr>
        <w:t xml:space="preserve">   у вигляді </w:t>
      </w:r>
      <w:r w:rsidR="00686BE9">
        <w:rPr>
          <w:sz w:val="28"/>
        </w:rPr>
        <w:t xml:space="preserve">суспільно корисних оплачуваних </w:t>
      </w:r>
      <w:r w:rsidR="00283798" w:rsidRPr="00283798">
        <w:rPr>
          <w:sz w:val="28"/>
        </w:rPr>
        <w:t xml:space="preserve"> робіт на території Теплицької сільської ради на 2024 рік </w:t>
      </w:r>
      <w:r w:rsidR="00283798">
        <w:rPr>
          <w:sz w:val="28"/>
        </w:rPr>
        <w:t>згідно додатку (додається).</w:t>
      </w:r>
    </w:p>
    <w:p w:rsidR="006E7B1A" w:rsidRDefault="006B3214" w:rsidP="009B535B">
      <w:pPr>
        <w:tabs>
          <w:tab w:val="left" w:pos="3180"/>
        </w:tabs>
        <w:jc w:val="both"/>
        <w:rPr>
          <w:sz w:val="28"/>
        </w:rPr>
      </w:pPr>
      <w:r>
        <w:rPr>
          <w:sz w:val="28"/>
        </w:rPr>
        <w:t xml:space="preserve">    2</w:t>
      </w:r>
      <w:r w:rsidR="00583B75" w:rsidRPr="00F91FFE">
        <w:rPr>
          <w:sz w:val="28"/>
        </w:rPr>
        <w:t>.</w:t>
      </w:r>
      <w:r w:rsidR="00583B75">
        <w:rPr>
          <w:sz w:val="28"/>
        </w:rPr>
        <w:t xml:space="preserve"> Відповідальною особою за ведення документації та звітності  з цього пи</w:t>
      </w:r>
      <w:r w:rsidR="00D56408">
        <w:rPr>
          <w:sz w:val="28"/>
        </w:rPr>
        <w:t xml:space="preserve">тання призначити </w:t>
      </w:r>
      <w:r w:rsidR="00C147FE">
        <w:rPr>
          <w:sz w:val="28"/>
        </w:rPr>
        <w:t>:</w:t>
      </w:r>
    </w:p>
    <w:p w:rsidR="002D4D4E" w:rsidRPr="002D4D4E" w:rsidRDefault="008A750A" w:rsidP="009B535B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Юрія </w:t>
      </w:r>
      <w:proofErr w:type="spellStart"/>
      <w:r>
        <w:rPr>
          <w:sz w:val="28"/>
        </w:rPr>
        <w:t>Безпалова</w:t>
      </w:r>
      <w:proofErr w:type="spellEnd"/>
      <w:r w:rsidR="002D4D4E">
        <w:rPr>
          <w:sz w:val="28"/>
        </w:rPr>
        <w:t>, начальника відділу</w:t>
      </w:r>
      <w:r>
        <w:rPr>
          <w:sz w:val="28"/>
        </w:rPr>
        <w:t xml:space="preserve"> правового, кадрового забезпечення та організаційної роботи</w:t>
      </w:r>
      <w:r w:rsidR="002D4D4E">
        <w:rPr>
          <w:sz w:val="28"/>
        </w:rPr>
        <w:t xml:space="preserve"> сільської ради, </w:t>
      </w:r>
    </w:p>
    <w:p w:rsidR="00D56408" w:rsidRDefault="00F04A6D" w:rsidP="009B535B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Любов </w:t>
      </w:r>
      <w:proofErr w:type="spellStart"/>
      <w:r w:rsidR="00D56408">
        <w:rPr>
          <w:sz w:val="28"/>
        </w:rPr>
        <w:t>Чечоткіну</w:t>
      </w:r>
      <w:proofErr w:type="spellEnd"/>
      <w:r w:rsidR="00D56408">
        <w:rPr>
          <w:sz w:val="28"/>
        </w:rPr>
        <w:t>, староста Мирнопільського старостинського округу,</w:t>
      </w:r>
    </w:p>
    <w:p w:rsidR="00D56408" w:rsidRDefault="00F04A6D" w:rsidP="009B535B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Анастасію </w:t>
      </w:r>
      <w:proofErr w:type="spellStart"/>
      <w:r w:rsidR="00D56408">
        <w:rPr>
          <w:sz w:val="28"/>
        </w:rPr>
        <w:t>Ліцкан</w:t>
      </w:r>
      <w:proofErr w:type="spellEnd"/>
      <w:r w:rsidR="00D56408">
        <w:rPr>
          <w:sz w:val="28"/>
        </w:rPr>
        <w:t>, старосту Веселокутського старостинського округу,</w:t>
      </w:r>
    </w:p>
    <w:p w:rsidR="00D56408" w:rsidRDefault="00F04A6D" w:rsidP="009B535B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Олену </w:t>
      </w:r>
      <w:proofErr w:type="spellStart"/>
      <w:r w:rsidR="00D56408">
        <w:rPr>
          <w:sz w:val="28"/>
        </w:rPr>
        <w:t>Глуган</w:t>
      </w:r>
      <w:proofErr w:type="spellEnd"/>
      <w:r w:rsidR="00D56408">
        <w:rPr>
          <w:sz w:val="28"/>
        </w:rPr>
        <w:t>, старосту Садовського старостинського округу,</w:t>
      </w:r>
    </w:p>
    <w:p w:rsidR="000A1148" w:rsidRDefault="00F04A6D" w:rsidP="009B535B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Юрія </w:t>
      </w:r>
      <w:r w:rsidR="006B3214">
        <w:rPr>
          <w:sz w:val="28"/>
        </w:rPr>
        <w:t>Галкіна,</w:t>
      </w:r>
      <w:r w:rsidR="00D56408">
        <w:rPr>
          <w:sz w:val="28"/>
        </w:rPr>
        <w:t xml:space="preserve"> старосту </w:t>
      </w:r>
      <w:proofErr w:type="spellStart"/>
      <w:r w:rsidR="00D56408">
        <w:rPr>
          <w:sz w:val="28"/>
        </w:rPr>
        <w:t>Рощ</w:t>
      </w:r>
      <w:r w:rsidR="002D4D4E">
        <w:rPr>
          <w:sz w:val="28"/>
        </w:rPr>
        <w:t>анського</w:t>
      </w:r>
      <w:proofErr w:type="spellEnd"/>
      <w:r w:rsidR="002D4D4E">
        <w:rPr>
          <w:sz w:val="28"/>
        </w:rPr>
        <w:t xml:space="preserve"> старостинського округу.</w:t>
      </w:r>
    </w:p>
    <w:p w:rsidR="006B3214" w:rsidRDefault="006B3214" w:rsidP="009B535B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DB1596" w:rsidRPr="009F3C6A" w:rsidRDefault="006B3214" w:rsidP="009B535B">
      <w:pPr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35146A">
        <w:rPr>
          <w:sz w:val="28"/>
        </w:rPr>
        <w:t>3</w:t>
      </w:r>
      <w:r w:rsidR="00257B0C">
        <w:rPr>
          <w:sz w:val="28"/>
        </w:rPr>
        <w:t>.</w:t>
      </w:r>
      <w:r w:rsidR="00DB1596">
        <w:rPr>
          <w:sz w:val="28"/>
        </w:rPr>
        <w:t xml:space="preserve"> </w:t>
      </w:r>
      <w:r w:rsidR="00DB1596" w:rsidRPr="009F3C6A">
        <w:rPr>
          <w:sz w:val="28"/>
          <w:szCs w:val="28"/>
        </w:rPr>
        <w:t xml:space="preserve">Контроль за виконанням рішення покласти на заступника сільського голови </w:t>
      </w:r>
      <w:r w:rsidR="007F14DB">
        <w:rPr>
          <w:sz w:val="28"/>
          <w:szCs w:val="28"/>
        </w:rPr>
        <w:t xml:space="preserve">з </w:t>
      </w:r>
      <w:r w:rsidR="00DB1596" w:rsidRPr="009F3C6A">
        <w:rPr>
          <w:sz w:val="28"/>
          <w:szCs w:val="28"/>
        </w:rPr>
        <w:t xml:space="preserve">питань діяльності </w:t>
      </w:r>
      <w:r w:rsidR="007F14DB">
        <w:rPr>
          <w:sz w:val="28"/>
          <w:szCs w:val="28"/>
        </w:rPr>
        <w:t xml:space="preserve">виконавчих органів  </w:t>
      </w:r>
      <w:r>
        <w:rPr>
          <w:sz w:val="28"/>
          <w:szCs w:val="28"/>
        </w:rPr>
        <w:t xml:space="preserve">Володимира </w:t>
      </w:r>
      <w:proofErr w:type="spellStart"/>
      <w:r w:rsidR="007F14DB">
        <w:rPr>
          <w:sz w:val="28"/>
          <w:szCs w:val="28"/>
        </w:rPr>
        <w:t>Портянко</w:t>
      </w:r>
      <w:proofErr w:type="spellEnd"/>
      <w:r w:rsidR="007F14DB">
        <w:rPr>
          <w:sz w:val="28"/>
          <w:szCs w:val="28"/>
        </w:rPr>
        <w:t>.</w:t>
      </w:r>
      <w:r w:rsidR="00DB1596" w:rsidRPr="009F3C6A">
        <w:rPr>
          <w:sz w:val="28"/>
          <w:szCs w:val="28"/>
        </w:rPr>
        <w:t xml:space="preserve"> </w:t>
      </w:r>
    </w:p>
    <w:p w:rsidR="002D4D4E" w:rsidRDefault="002D4D4E" w:rsidP="009B535B">
      <w:pPr>
        <w:jc w:val="both"/>
        <w:rPr>
          <w:sz w:val="28"/>
          <w:szCs w:val="28"/>
        </w:rPr>
      </w:pPr>
    </w:p>
    <w:p w:rsidR="00293BC8" w:rsidRDefault="00293BC8" w:rsidP="002D0605">
      <w:pPr>
        <w:rPr>
          <w:sz w:val="28"/>
          <w:szCs w:val="28"/>
        </w:rPr>
      </w:pPr>
    </w:p>
    <w:p w:rsidR="006B3214" w:rsidRDefault="006B3214" w:rsidP="002D0605">
      <w:pPr>
        <w:rPr>
          <w:sz w:val="28"/>
          <w:szCs w:val="28"/>
        </w:rPr>
      </w:pPr>
    </w:p>
    <w:p w:rsidR="0035146A" w:rsidRDefault="004573E5" w:rsidP="00F231A2">
      <w:pPr>
        <w:rPr>
          <w:sz w:val="28"/>
          <w:szCs w:val="28"/>
        </w:rPr>
      </w:pPr>
      <w:r w:rsidRPr="004573E5">
        <w:rPr>
          <w:sz w:val="28"/>
          <w:szCs w:val="28"/>
        </w:rPr>
        <w:t xml:space="preserve">    </w:t>
      </w:r>
    </w:p>
    <w:p w:rsidR="00A65CAB" w:rsidRDefault="004573E5" w:rsidP="00F231A2">
      <w:r w:rsidRPr="004573E5">
        <w:rPr>
          <w:sz w:val="28"/>
          <w:szCs w:val="28"/>
        </w:rPr>
        <w:t xml:space="preserve"> </w:t>
      </w:r>
      <w:r w:rsidR="00043C36" w:rsidRPr="004573E5">
        <w:rPr>
          <w:sz w:val="28"/>
          <w:szCs w:val="28"/>
        </w:rPr>
        <w:t xml:space="preserve">Сільський голова                       </w:t>
      </w:r>
      <w:r w:rsidR="000A1148">
        <w:rPr>
          <w:sz w:val="28"/>
          <w:szCs w:val="28"/>
        </w:rPr>
        <w:t xml:space="preserve">                           </w:t>
      </w:r>
      <w:r w:rsidR="002D4D4E">
        <w:rPr>
          <w:sz w:val="28"/>
          <w:szCs w:val="28"/>
        </w:rPr>
        <w:t xml:space="preserve"> </w:t>
      </w:r>
      <w:r w:rsidR="00544D6E" w:rsidRPr="00F04A6D">
        <w:rPr>
          <w:sz w:val="28"/>
          <w:szCs w:val="28"/>
          <w:lang w:val="ru-RU"/>
        </w:rPr>
        <w:t xml:space="preserve">   </w:t>
      </w:r>
      <w:r w:rsidR="002D4D4E">
        <w:rPr>
          <w:sz w:val="28"/>
          <w:szCs w:val="28"/>
        </w:rPr>
        <w:t xml:space="preserve">  </w:t>
      </w:r>
      <w:r w:rsidR="000A1148">
        <w:rPr>
          <w:sz w:val="28"/>
          <w:szCs w:val="28"/>
        </w:rPr>
        <w:t xml:space="preserve">  Іван ЛЕОНТЬЄВ</w:t>
      </w:r>
    </w:p>
    <w:p w:rsidR="002D4D4E" w:rsidRPr="00FE28DF" w:rsidRDefault="004573E5" w:rsidP="00A65CA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F14301" w:rsidRDefault="004573E5" w:rsidP="00F14301">
      <w:pPr>
        <w:tabs>
          <w:tab w:val="left" w:pos="-284"/>
        </w:tabs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F14301">
        <w:rPr>
          <w:b/>
          <w:bCs/>
          <w:sz w:val="28"/>
          <w:szCs w:val="28"/>
        </w:rPr>
        <w:t xml:space="preserve">25 січня  2024 року           </w:t>
      </w:r>
    </w:p>
    <w:p w:rsidR="00F14301" w:rsidRDefault="00F14301" w:rsidP="00F14301">
      <w:pPr>
        <w:tabs>
          <w:tab w:val="left" w:pos="-284"/>
        </w:tabs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087C03">
        <w:rPr>
          <w:b/>
          <w:sz w:val="28"/>
          <w:szCs w:val="28"/>
        </w:rPr>
        <w:t>№ 6</w:t>
      </w:r>
      <w:r>
        <w:rPr>
          <w:b/>
          <w:sz w:val="28"/>
          <w:szCs w:val="28"/>
        </w:rPr>
        <w:t xml:space="preserve"> -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ІІІ</w:t>
      </w:r>
    </w:p>
    <w:p w:rsidR="00F14301" w:rsidRDefault="00F14301" w:rsidP="00F14301">
      <w:pPr>
        <w:keepNext/>
        <w:widowControl w:val="0"/>
        <w:tabs>
          <w:tab w:val="left" w:pos="993"/>
        </w:tabs>
        <w:ind w:left="567"/>
        <w:rPr>
          <w:sz w:val="24"/>
          <w:szCs w:val="24"/>
        </w:rPr>
      </w:pPr>
    </w:p>
    <w:p w:rsidR="00A65CAB" w:rsidRDefault="004573E5" w:rsidP="00CB79EB">
      <w:pPr>
        <w:spacing w:line="360" w:lineRule="auto"/>
      </w:pPr>
      <w:r>
        <w:rPr>
          <w:b/>
          <w:sz w:val="28"/>
          <w:szCs w:val="28"/>
        </w:rPr>
        <w:t xml:space="preserve">   </w:t>
      </w:r>
    </w:p>
    <w:p w:rsidR="00544D6E" w:rsidRPr="00F04A6D" w:rsidRDefault="00544D6E" w:rsidP="002D4D4E">
      <w:pPr>
        <w:rPr>
          <w:sz w:val="24"/>
          <w:szCs w:val="19"/>
        </w:rPr>
      </w:pPr>
    </w:p>
    <w:p w:rsidR="000A5483" w:rsidRDefault="000A5483" w:rsidP="002D4D4E">
      <w:pPr>
        <w:rPr>
          <w:sz w:val="24"/>
          <w:szCs w:val="19"/>
        </w:rPr>
      </w:pP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 xml:space="preserve">                                                                                  </w:t>
      </w:r>
      <w:r w:rsidR="009B1921">
        <w:rPr>
          <w:sz w:val="24"/>
          <w:szCs w:val="24"/>
        </w:rPr>
        <w:t xml:space="preserve">                         </w:t>
      </w:r>
      <w:r w:rsidRPr="009B1921">
        <w:rPr>
          <w:sz w:val="24"/>
          <w:szCs w:val="24"/>
        </w:rPr>
        <w:t xml:space="preserve">Додаток  </w:t>
      </w: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 xml:space="preserve">                                                                       </w:t>
      </w:r>
      <w:r w:rsidR="009B1921">
        <w:rPr>
          <w:sz w:val="24"/>
          <w:szCs w:val="24"/>
        </w:rPr>
        <w:t xml:space="preserve">                         </w:t>
      </w:r>
      <w:r w:rsidRPr="009B1921">
        <w:rPr>
          <w:sz w:val="24"/>
          <w:szCs w:val="24"/>
        </w:rPr>
        <w:t xml:space="preserve">рішення виконавчого комітету        </w:t>
      </w: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 xml:space="preserve">                                                                     </w:t>
      </w:r>
      <w:r w:rsidR="009B1921">
        <w:rPr>
          <w:sz w:val="24"/>
          <w:szCs w:val="24"/>
        </w:rPr>
        <w:t xml:space="preserve">                          </w:t>
      </w:r>
      <w:r w:rsidRPr="009B1921">
        <w:rPr>
          <w:sz w:val="24"/>
          <w:szCs w:val="24"/>
        </w:rPr>
        <w:t xml:space="preserve"> Теплицької сільської ради </w:t>
      </w: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="009B1921">
        <w:rPr>
          <w:sz w:val="24"/>
          <w:szCs w:val="24"/>
        </w:rPr>
        <w:t xml:space="preserve">              </w:t>
      </w:r>
      <w:r w:rsidR="00970459" w:rsidRPr="009B1921">
        <w:rPr>
          <w:sz w:val="24"/>
          <w:szCs w:val="24"/>
        </w:rPr>
        <w:t xml:space="preserve">від </w:t>
      </w:r>
      <w:r w:rsidR="009B1921">
        <w:rPr>
          <w:sz w:val="24"/>
          <w:szCs w:val="24"/>
        </w:rPr>
        <w:t xml:space="preserve"> </w:t>
      </w:r>
      <w:r w:rsidR="00E6796C">
        <w:rPr>
          <w:sz w:val="24"/>
          <w:szCs w:val="24"/>
        </w:rPr>
        <w:t>25.01.2024</w:t>
      </w:r>
      <w:r w:rsidRPr="009B1921">
        <w:rPr>
          <w:sz w:val="24"/>
          <w:szCs w:val="24"/>
        </w:rPr>
        <w:t xml:space="preserve"> р. </w:t>
      </w:r>
      <w:r w:rsidR="000A5483">
        <w:rPr>
          <w:sz w:val="24"/>
          <w:szCs w:val="24"/>
        </w:rPr>
        <w:t xml:space="preserve">№ </w:t>
      </w:r>
      <w:r w:rsidR="00087C03">
        <w:rPr>
          <w:sz w:val="24"/>
          <w:szCs w:val="24"/>
        </w:rPr>
        <w:t>6</w:t>
      </w:r>
      <w:r w:rsidRPr="009B1921">
        <w:rPr>
          <w:sz w:val="24"/>
          <w:szCs w:val="24"/>
        </w:rPr>
        <w:t>-VІІІ</w:t>
      </w:r>
    </w:p>
    <w:p w:rsidR="007F14DB" w:rsidRPr="00871EF7" w:rsidRDefault="007F14DB" w:rsidP="007F14DB">
      <w:pPr>
        <w:rPr>
          <w:sz w:val="28"/>
        </w:rPr>
      </w:pPr>
    </w:p>
    <w:p w:rsidR="007F14DB" w:rsidRDefault="007F14DB" w:rsidP="007F14DB"/>
    <w:p w:rsidR="007F14DB" w:rsidRPr="00472A83" w:rsidRDefault="007F14DB" w:rsidP="007F14DB">
      <w:pPr>
        <w:jc w:val="center"/>
        <w:rPr>
          <w:b/>
          <w:sz w:val="28"/>
          <w:szCs w:val="28"/>
        </w:rPr>
      </w:pPr>
      <w:r w:rsidRPr="00C278A0">
        <w:rPr>
          <w:b/>
          <w:sz w:val="28"/>
          <w:szCs w:val="28"/>
        </w:rPr>
        <w:t>ПЕРЕЛІК</w:t>
      </w:r>
    </w:p>
    <w:p w:rsidR="00716F63" w:rsidRPr="00472A83" w:rsidRDefault="00716F63" w:rsidP="007F14DB">
      <w:pPr>
        <w:jc w:val="center"/>
        <w:rPr>
          <w:b/>
          <w:sz w:val="28"/>
          <w:szCs w:val="28"/>
        </w:rPr>
      </w:pPr>
    </w:p>
    <w:p w:rsidR="00716F63" w:rsidRPr="00716F63" w:rsidRDefault="00716F63" w:rsidP="00716F63">
      <w:pPr>
        <w:tabs>
          <w:tab w:val="left" w:pos="6521"/>
          <w:tab w:val="left" w:pos="6663"/>
        </w:tabs>
        <w:jc w:val="center"/>
        <w:rPr>
          <w:sz w:val="28"/>
        </w:rPr>
      </w:pPr>
      <w:r w:rsidRPr="00716F63">
        <w:rPr>
          <w:sz w:val="28"/>
        </w:rPr>
        <w:t xml:space="preserve">об’єктів та видів  суспільно корисних </w:t>
      </w:r>
      <w:r w:rsidR="00E6796C">
        <w:rPr>
          <w:sz w:val="28"/>
        </w:rPr>
        <w:t xml:space="preserve">оплачуваних </w:t>
      </w:r>
      <w:r w:rsidRPr="00716F63">
        <w:rPr>
          <w:sz w:val="28"/>
        </w:rPr>
        <w:t>робіт у</w:t>
      </w:r>
      <w:r w:rsidR="00770355">
        <w:rPr>
          <w:sz w:val="28"/>
        </w:rPr>
        <w:t xml:space="preserve"> вигляді громадських </w:t>
      </w:r>
      <w:r w:rsidRPr="00716F63">
        <w:rPr>
          <w:sz w:val="28"/>
        </w:rPr>
        <w:t xml:space="preserve"> </w:t>
      </w:r>
      <w:r w:rsidR="00770355">
        <w:rPr>
          <w:sz w:val="28"/>
        </w:rPr>
        <w:t xml:space="preserve">та інших </w:t>
      </w:r>
      <w:r w:rsidRPr="00716F63">
        <w:rPr>
          <w:sz w:val="28"/>
        </w:rPr>
        <w:t>робіт</w:t>
      </w:r>
      <w:r w:rsidR="00770355">
        <w:rPr>
          <w:sz w:val="28"/>
        </w:rPr>
        <w:t xml:space="preserve"> тимчасового характеру</w:t>
      </w:r>
      <w:r w:rsidRPr="00716F63">
        <w:rPr>
          <w:sz w:val="28"/>
        </w:rPr>
        <w:t xml:space="preserve">  на території Теплицької сільської ради</w:t>
      </w:r>
    </w:p>
    <w:p w:rsidR="007F14DB" w:rsidRDefault="007F14DB" w:rsidP="007F14DB">
      <w:pPr>
        <w:tabs>
          <w:tab w:val="left" w:pos="3180"/>
        </w:tabs>
        <w:jc w:val="center"/>
        <w:rPr>
          <w:sz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3780"/>
        <w:gridCol w:w="3780"/>
      </w:tblGrid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 xml:space="preserve">Місце відбування покарання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>( стягнення ) за місцем проживання порушника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 xml:space="preserve">Назва установи, організації, підприємства, адреса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>(перелік об’єктів)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>Види суспільно корисних робіт</w:t>
            </w: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Теплиця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Теплицька сільська рад, с. Теплиця вул. Центральна, 135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Об’єкти – кладовище, дороги, узбіччя доріг. пішохідні доріжки, вулиці, провулки, прибережна зона річки « </w:t>
            </w:r>
            <w:proofErr w:type="spellStart"/>
            <w:r w:rsidRPr="00417D3C">
              <w:rPr>
                <w:sz w:val="24"/>
                <w:szCs w:val="24"/>
              </w:rPr>
              <w:t>Кагільник</w:t>
            </w:r>
            <w:proofErr w:type="spellEnd"/>
            <w:r w:rsidRPr="00417D3C">
              <w:rPr>
                <w:sz w:val="24"/>
                <w:szCs w:val="24"/>
              </w:rPr>
              <w:t xml:space="preserve">», територія парку, стадіону, прилегла територія сільської ради, будинку Культури, школи, церкви  та дитячого садка «Теремок», без господарські двори,  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b/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1.</w:t>
            </w:r>
            <w:r w:rsidRPr="00417D3C">
              <w:rPr>
                <w:b/>
                <w:sz w:val="24"/>
                <w:szCs w:val="24"/>
              </w:rPr>
              <w:t xml:space="preserve">роботи в </w:t>
            </w:r>
            <w:proofErr w:type="spellStart"/>
            <w:r w:rsidRPr="00417D3C">
              <w:rPr>
                <w:b/>
                <w:sz w:val="24"/>
                <w:szCs w:val="24"/>
              </w:rPr>
              <w:t>осінньо</w:t>
            </w:r>
            <w:proofErr w:type="spellEnd"/>
            <w:r w:rsidRPr="00417D3C">
              <w:rPr>
                <w:b/>
                <w:sz w:val="24"/>
                <w:szCs w:val="24"/>
              </w:rPr>
              <w:t xml:space="preserve"> – зимовий період: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розчищення тротуарів від снігу, посипання тротуарів та доріг піском;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прибирання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ліквідація стихійних звалищ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санітарна обрізка дерев та кущів;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прибирання опалого листя;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скошування сухої трави.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b/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2. </w:t>
            </w:r>
            <w:r w:rsidRPr="00417D3C">
              <w:rPr>
                <w:b/>
                <w:sz w:val="24"/>
                <w:szCs w:val="24"/>
              </w:rPr>
              <w:t>роботи у весняно-літній період: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>
              <w:rPr>
                <w:bCs/>
                <w:sz w:val="24"/>
                <w:szCs w:val="24"/>
              </w:rPr>
              <w:t>дрібні ремонтні роботи;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ремонт мостів;</w:t>
            </w:r>
          </w:p>
          <w:p w:rsidR="007F14DB" w:rsidRPr="009D1D3E" w:rsidRDefault="007F14DB" w:rsidP="007F14DB">
            <w:pPr>
              <w:tabs>
                <w:tab w:val="left" w:pos="318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зачистка стічних канав та труб;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прибирання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санітарна обрізка дерев та кущів;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ліквідація стихійних звалищ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скошування трави;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побілка бордюрів та дерев;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посадка саджанців дерев, кущів, та клумб;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облаштування квіткових клумб н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а території села.</w:t>
            </w: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Мирнопілля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proofErr w:type="spellStart"/>
            <w:r w:rsidRPr="00417D3C">
              <w:rPr>
                <w:sz w:val="24"/>
                <w:szCs w:val="24"/>
              </w:rPr>
              <w:t>Мирнопільский</w:t>
            </w:r>
            <w:proofErr w:type="spellEnd"/>
            <w:r w:rsidRPr="00417D3C">
              <w:rPr>
                <w:sz w:val="24"/>
                <w:szCs w:val="24"/>
              </w:rPr>
              <w:t xml:space="preserve"> </w:t>
            </w:r>
            <w:proofErr w:type="spellStart"/>
            <w:r w:rsidRPr="00417D3C">
              <w:rPr>
                <w:sz w:val="24"/>
                <w:szCs w:val="24"/>
              </w:rPr>
              <w:t>старостинський</w:t>
            </w:r>
            <w:proofErr w:type="spellEnd"/>
            <w:r w:rsidRPr="00417D3C">
              <w:rPr>
                <w:sz w:val="24"/>
                <w:szCs w:val="24"/>
              </w:rPr>
              <w:t xml:space="preserve"> округ с. Мирнопілля вул. Центральна, 154.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будинку Культури, школи, церкви  та дитячого садка «Сонечко», без господарські двори.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  <w:tr w:rsidR="007F14DB" w:rsidRPr="00417D3C" w:rsidTr="007F14DB">
        <w:trPr>
          <w:trHeight w:val="2729"/>
        </w:trPr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Садове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Садовський </w:t>
            </w:r>
            <w:proofErr w:type="spellStart"/>
            <w:r w:rsidRPr="00417D3C">
              <w:rPr>
                <w:sz w:val="24"/>
                <w:szCs w:val="24"/>
              </w:rPr>
              <w:t>старостинський</w:t>
            </w:r>
            <w:proofErr w:type="spellEnd"/>
            <w:r w:rsidRPr="00417D3C">
              <w:rPr>
                <w:sz w:val="24"/>
                <w:szCs w:val="24"/>
              </w:rPr>
              <w:t xml:space="preserve"> округ с. Садове вул. </w:t>
            </w:r>
            <w:proofErr w:type="spellStart"/>
            <w:r w:rsidRPr="00417D3C">
              <w:rPr>
                <w:sz w:val="24"/>
                <w:szCs w:val="24"/>
              </w:rPr>
              <w:t>Акімова</w:t>
            </w:r>
            <w:proofErr w:type="spellEnd"/>
            <w:r w:rsidRPr="00417D3C">
              <w:rPr>
                <w:sz w:val="24"/>
                <w:szCs w:val="24"/>
              </w:rPr>
              <w:t>, 80.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сільського клубу, школи, церкви  та дитячого садка «Малятк</w:t>
            </w:r>
            <w:r>
              <w:rPr>
                <w:sz w:val="24"/>
                <w:szCs w:val="24"/>
              </w:rPr>
              <w:t>о», без господарські двори.</w:t>
            </w: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Веселий Кут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proofErr w:type="spellStart"/>
            <w:r w:rsidRPr="00417D3C">
              <w:rPr>
                <w:sz w:val="24"/>
                <w:szCs w:val="24"/>
              </w:rPr>
              <w:t>Веселокутський</w:t>
            </w:r>
            <w:proofErr w:type="spellEnd"/>
            <w:r w:rsidRPr="00417D3C">
              <w:rPr>
                <w:sz w:val="24"/>
                <w:szCs w:val="24"/>
              </w:rPr>
              <w:t xml:space="preserve">  </w:t>
            </w:r>
            <w:proofErr w:type="spellStart"/>
            <w:r w:rsidRPr="00417D3C">
              <w:rPr>
                <w:sz w:val="24"/>
                <w:szCs w:val="24"/>
              </w:rPr>
              <w:t>старостинський</w:t>
            </w:r>
            <w:proofErr w:type="spellEnd"/>
            <w:r w:rsidRPr="00417D3C">
              <w:rPr>
                <w:sz w:val="24"/>
                <w:szCs w:val="24"/>
              </w:rPr>
              <w:t xml:space="preserve"> округ с. Веселий Кут  вул. </w:t>
            </w:r>
            <w:r w:rsidR="00C5397D">
              <w:rPr>
                <w:sz w:val="24"/>
                <w:szCs w:val="24"/>
              </w:rPr>
              <w:t>Молодіжна</w:t>
            </w:r>
            <w:r w:rsidRPr="00417D3C">
              <w:rPr>
                <w:sz w:val="24"/>
                <w:szCs w:val="24"/>
              </w:rPr>
              <w:t>,</w:t>
            </w:r>
            <w:r w:rsidR="00C5397D">
              <w:rPr>
                <w:sz w:val="24"/>
                <w:szCs w:val="24"/>
              </w:rPr>
              <w:t>б/н</w:t>
            </w:r>
            <w:r w:rsidRPr="00417D3C">
              <w:rPr>
                <w:sz w:val="24"/>
                <w:szCs w:val="24"/>
              </w:rPr>
              <w:t xml:space="preserve">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lastRenderedPageBreak/>
              <w:t>Об’єкти – кладовище, дороги, узбіччя доріг. пішохідні доріжки, вулиці, провулки, територія парку, стадіону, прилегла територія будинку Культури, школи, церкви  та дитячого садка «Сонечко», без господарські двори.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lastRenderedPageBreak/>
              <w:t xml:space="preserve">Село </w:t>
            </w:r>
            <w:proofErr w:type="spellStart"/>
            <w:r w:rsidRPr="00417D3C">
              <w:rPr>
                <w:sz w:val="24"/>
                <w:szCs w:val="24"/>
              </w:rPr>
              <w:t>Роща</w:t>
            </w:r>
            <w:proofErr w:type="spellEnd"/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proofErr w:type="spellStart"/>
            <w:r w:rsidRPr="00417D3C">
              <w:rPr>
                <w:sz w:val="24"/>
                <w:szCs w:val="24"/>
              </w:rPr>
              <w:t>Рощанський</w:t>
            </w:r>
            <w:proofErr w:type="spellEnd"/>
            <w:r w:rsidRPr="00417D3C">
              <w:rPr>
                <w:sz w:val="24"/>
                <w:szCs w:val="24"/>
              </w:rPr>
              <w:t xml:space="preserve"> </w:t>
            </w:r>
            <w:proofErr w:type="spellStart"/>
            <w:r w:rsidRPr="00417D3C">
              <w:rPr>
                <w:sz w:val="24"/>
                <w:szCs w:val="24"/>
              </w:rPr>
              <w:t>старостинський</w:t>
            </w:r>
            <w:proofErr w:type="spellEnd"/>
            <w:r w:rsidRPr="00417D3C">
              <w:rPr>
                <w:sz w:val="24"/>
                <w:szCs w:val="24"/>
              </w:rPr>
              <w:t xml:space="preserve"> округ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с. </w:t>
            </w:r>
            <w:proofErr w:type="spellStart"/>
            <w:r w:rsidRPr="00417D3C">
              <w:rPr>
                <w:sz w:val="24"/>
                <w:szCs w:val="24"/>
              </w:rPr>
              <w:t>Роща</w:t>
            </w:r>
            <w:proofErr w:type="spellEnd"/>
            <w:r w:rsidRPr="00417D3C">
              <w:rPr>
                <w:sz w:val="24"/>
                <w:szCs w:val="24"/>
              </w:rPr>
              <w:t xml:space="preserve"> вул. </w:t>
            </w:r>
            <w:r w:rsidR="00C5397D">
              <w:rPr>
                <w:sz w:val="24"/>
                <w:szCs w:val="24"/>
              </w:rPr>
              <w:t>Щаслива</w:t>
            </w:r>
            <w:r w:rsidRPr="00417D3C">
              <w:rPr>
                <w:sz w:val="24"/>
                <w:szCs w:val="24"/>
              </w:rPr>
              <w:t>, 62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сільського клубу, школи НВК, без господарські двори.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</w:tbl>
    <w:p w:rsidR="007F14DB" w:rsidRDefault="007F14DB" w:rsidP="007F14DB">
      <w:pPr>
        <w:tabs>
          <w:tab w:val="left" w:pos="3180"/>
        </w:tabs>
        <w:jc w:val="center"/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4"/>
          <w:szCs w:val="24"/>
        </w:rPr>
      </w:pPr>
      <w:r w:rsidRPr="006D5FA1">
        <w:rPr>
          <w:sz w:val="24"/>
          <w:szCs w:val="24"/>
        </w:rPr>
        <w:t xml:space="preserve">Керуючий справами  </w:t>
      </w:r>
    </w:p>
    <w:p w:rsidR="007F14DB" w:rsidRPr="006D5FA1" w:rsidRDefault="009B1921" w:rsidP="007F14DB">
      <w:pPr>
        <w:rPr>
          <w:sz w:val="24"/>
          <w:szCs w:val="24"/>
          <w:lang w:val="ru-RU"/>
        </w:rPr>
      </w:pPr>
      <w:r>
        <w:rPr>
          <w:sz w:val="24"/>
          <w:szCs w:val="24"/>
        </w:rPr>
        <w:t>(</w:t>
      </w:r>
      <w:r w:rsidR="007F14DB" w:rsidRPr="006D5FA1">
        <w:rPr>
          <w:sz w:val="24"/>
          <w:szCs w:val="24"/>
        </w:rPr>
        <w:t xml:space="preserve">секретар) виконавчого комітету </w:t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>
        <w:rPr>
          <w:sz w:val="24"/>
          <w:szCs w:val="24"/>
        </w:rPr>
        <w:t xml:space="preserve">    </w:t>
      </w:r>
      <w:r w:rsidR="007F14DB" w:rsidRPr="006D5FA1">
        <w:rPr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 xml:space="preserve">                                                </w:t>
      </w:r>
      <w:r w:rsidR="007F14DB" w:rsidRPr="006D5FA1">
        <w:rPr>
          <w:sz w:val="24"/>
          <w:szCs w:val="24"/>
          <w:lang w:val="ru-RU"/>
        </w:rPr>
        <w:t xml:space="preserve">  </w:t>
      </w:r>
      <w:r w:rsidR="007F14DB">
        <w:rPr>
          <w:sz w:val="24"/>
          <w:szCs w:val="24"/>
          <w:lang w:val="ru-RU"/>
        </w:rPr>
        <w:t xml:space="preserve">  </w:t>
      </w:r>
      <w:r w:rsidR="007F14DB">
        <w:rPr>
          <w:sz w:val="24"/>
          <w:szCs w:val="24"/>
        </w:rPr>
        <w:t>Наталія ШИДЕРОВА</w:t>
      </w:r>
      <w:r w:rsidR="007F14DB" w:rsidRPr="006D5FA1">
        <w:rPr>
          <w:sz w:val="24"/>
          <w:szCs w:val="24"/>
          <w:lang w:val="ru-RU"/>
        </w:rPr>
        <w:t xml:space="preserve"> </w:t>
      </w:r>
    </w:p>
    <w:p w:rsidR="007F14DB" w:rsidRPr="00484DE7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2D4D4E" w:rsidRPr="002D4D4E" w:rsidRDefault="002D4D4E" w:rsidP="002D4D4E">
      <w:pPr>
        <w:rPr>
          <w:sz w:val="24"/>
          <w:szCs w:val="19"/>
        </w:rPr>
      </w:pPr>
    </w:p>
    <w:sectPr w:rsidR="002D4D4E" w:rsidRPr="002D4D4E" w:rsidSect="00293BC8">
      <w:pgSz w:w="11906" w:h="16838" w:code="9"/>
      <w:pgMar w:top="567" w:right="566" w:bottom="568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26920"/>
    <w:multiLevelType w:val="hybridMultilevel"/>
    <w:tmpl w:val="8F1EE812"/>
    <w:lvl w:ilvl="0" w:tplc="4EAEF7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C70EB3"/>
    <w:multiLevelType w:val="hybridMultilevel"/>
    <w:tmpl w:val="1CBA5692"/>
    <w:lvl w:ilvl="0" w:tplc="538CA7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695458"/>
    <w:multiLevelType w:val="hybridMultilevel"/>
    <w:tmpl w:val="2DF68386"/>
    <w:lvl w:ilvl="0" w:tplc="E87C7F7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30F25"/>
    <w:rsid w:val="00015FFC"/>
    <w:rsid w:val="000229B8"/>
    <w:rsid w:val="00024502"/>
    <w:rsid w:val="00030F25"/>
    <w:rsid w:val="00043C36"/>
    <w:rsid w:val="000462DA"/>
    <w:rsid w:val="00053627"/>
    <w:rsid w:val="00065F76"/>
    <w:rsid w:val="00087C03"/>
    <w:rsid w:val="000A1148"/>
    <w:rsid w:val="000A5483"/>
    <w:rsid w:val="000E6DE2"/>
    <w:rsid w:val="0011389D"/>
    <w:rsid w:val="00176547"/>
    <w:rsid w:val="001B191A"/>
    <w:rsid w:val="001D1576"/>
    <w:rsid w:val="001E3E42"/>
    <w:rsid w:val="001F50DE"/>
    <w:rsid w:val="002109D1"/>
    <w:rsid w:val="0021563C"/>
    <w:rsid w:val="002222E3"/>
    <w:rsid w:val="00226CD2"/>
    <w:rsid w:val="002305A4"/>
    <w:rsid w:val="0025021A"/>
    <w:rsid w:val="002511B7"/>
    <w:rsid w:val="00257B0C"/>
    <w:rsid w:val="002652D2"/>
    <w:rsid w:val="002822CF"/>
    <w:rsid w:val="00283798"/>
    <w:rsid w:val="00283A19"/>
    <w:rsid w:val="00293BC8"/>
    <w:rsid w:val="002A7849"/>
    <w:rsid w:val="002C6B2F"/>
    <w:rsid w:val="002D0605"/>
    <w:rsid w:val="002D4D4E"/>
    <w:rsid w:val="002F1522"/>
    <w:rsid w:val="002F51CB"/>
    <w:rsid w:val="003404DB"/>
    <w:rsid w:val="0035146A"/>
    <w:rsid w:val="00360D8C"/>
    <w:rsid w:val="00362B1C"/>
    <w:rsid w:val="00395D6B"/>
    <w:rsid w:val="00397C92"/>
    <w:rsid w:val="003A1FAA"/>
    <w:rsid w:val="003B6021"/>
    <w:rsid w:val="003D4488"/>
    <w:rsid w:val="003E2C48"/>
    <w:rsid w:val="004550A2"/>
    <w:rsid w:val="004573E5"/>
    <w:rsid w:val="00472A83"/>
    <w:rsid w:val="004A1F7C"/>
    <w:rsid w:val="004A1FAF"/>
    <w:rsid w:val="004C165A"/>
    <w:rsid w:val="004C3196"/>
    <w:rsid w:val="004D4207"/>
    <w:rsid w:val="004D56CF"/>
    <w:rsid w:val="004D6D4C"/>
    <w:rsid w:val="00514C46"/>
    <w:rsid w:val="00536FC4"/>
    <w:rsid w:val="00544D6E"/>
    <w:rsid w:val="00552CB7"/>
    <w:rsid w:val="005616B3"/>
    <w:rsid w:val="00583B75"/>
    <w:rsid w:val="005A065A"/>
    <w:rsid w:val="005B2C99"/>
    <w:rsid w:val="005C2B0F"/>
    <w:rsid w:val="005F0ABF"/>
    <w:rsid w:val="00665217"/>
    <w:rsid w:val="00670E76"/>
    <w:rsid w:val="00686BE9"/>
    <w:rsid w:val="006B3214"/>
    <w:rsid w:val="006C12D4"/>
    <w:rsid w:val="006E7B1A"/>
    <w:rsid w:val="00702B5E"/>
    <w:rsid w:val="00704428"/>
    <w:rsid w:val="00712DD5"/>
    <w:rsid w:val="00716F63"/>
    <w:rsid w:val="007216F6"/>
    <w:rsid w:val="0072549C"/>
    <w:rsid w:val="00727CF4"/>
    <w:rsid w:val="00743600"/>
    <w:rsid w:val="00770355"/>
    <w:rsid w:val="00785BAF"/>
    <w:rsid w:val="00785D33"/>
    <w:rsid w:val="0079487E"/>
    <w:rsid w:val="007A131C"/>
    <w:rsid w:val="007D096B"/>
    <w:rsid w:val="007F14DB"/>
    <w:rsid w:val="00803C25"/>
    <w:rsid w:val="00853B25"/>
    <w:rsid w:val="00891C90"/>
    <w:rsid w:val="00895C13"/>
    <w:rsid w:val="008A5DB8"/>
    <w:rsid w:val="008A750A"/>
    <w:rsid w:val="008C1C37"/>
    <w:rsid w:val="008E0AF1"/>
    <w:rsid w:val="008E7D15"/>
    <w:rsid w:val="00916D28"/>
    <w:rsid w:val="00931E9F"/>
    <w:rsid w:val="00955E37"/>
    <w:rsid w:val="00964F06"/>
    <w:rsid w:val="00970459"/>
    <w:rsid w:val="009B07BB"/>
    <w:rsid w:val="009B1921"/>
    <w:rsid w:val="009B535B"/>
    <w:rsid w:val="009E3765"/>
    <w:rsid w:val="00A430C2"/>
    <w:rsid w:val="00A44CE7"/>
    <w:rsid w:val="00A65CAB"/>
    <w:rsid w:val="00A94EC9"/>
    <w:rsid w:val="00AD55D2"/>
    <w:rsid w:val="00AE0CB3"/>
    <w:rsid w:val="00B37B4A"/>
    <w:rsid w:val="00B40807"/>
    <w:rsid w:val="00B52799"/>
    <w:rsid w:val="00B73C49"/>
    <w:rsid w:val="00B80669"/>
    <w:rsid w:val="00B8208E"/>
    <w:rsid w:val="00BA4636"/>
    <w:rsid w:val="00C1343C"/>
    <w:rsid w:val="00C147FE"/>
    <w:rsid w:val="00C5397D"/>
    <w:rsid w:val="00C55726"/>
    <w:rsid w:val="00C6012D"/>
    <w:rsid w:val="00C65E0A"/>
    <w:rsid w:val="00CA1157"/>
    <w:rsid w:val="00CB79EB"/>
    <w:rsid w:val="00CC24AC"/>
    <w:rsid w:val="00CD0EAA"/>
    <w:rsid w:val="00D12B8A"/>
    <w:rsid w:val="00D43D6E"/>
    <w:rsid w:val="00D56408"/>
    <w:rsid w:val="00D56DFB"/>
    <w:rsid w:val="00D75058"/>
    <w:rsid w:val="00D85DB5"/>
    <w:rsid w:val="00DA6E6D"/>
    <w:rsid w:val="00DB1596"/>
    <w:rsid w:val="00DB23E3"/>
    <w:rsid w:val="00DC728A"/>
    <w:rsid w:val="00DE7E07"/>
    <w:rsid w:val="00E00D63"/>
    <w:rsid w:val="00E01F81"/>
    <w:rsid w:val="00E15D37"/>
    <w:rsid w:val="00E530C3"/>
    <w:rsid w:val="00E6796C"/>
    <w:rsid w:val="00E71B8D"/>
    <w:rsid w:val="00E80011"/>
    <w:rsid w:val="00EA47F1"/>
    <w:rsid w:val="00EB514E"/>
    <w:rsid w:val="00EC39A8"/>
    <w:rsid w:val="00ED7266"/>
    <w:rsid w:val="00F04A6D"/>
    <w:rsid w:val="00F13220"/>
    <w:rsid w:val="00F14301"/>
    <w:rsid w:val="00F231A2"/>
    <w:rsid w:val="00F36085"/>
    <w:rsid w:val="00F43D42"/>
    <w:rsid w:val="00F81753"/>
    <w:rsid w:val="00F92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F25"/>
    <w:rPr>
      <w:lang w:val="uk-UA"/>
    </w:rPr>
  </w:style>
  <w:style w:type="paragraph" w:styleId="1">
    <w:name w:val="heading 1"/>
    <w:basedOn w:val="a"/>
    <w:next w:val="a"/>
    <w:qFormat/>
    <w:rsid w:val="00030F25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qFormat/>
    <w:rsid w:val="00F231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30F25"/>
    <w:pPr>
      <w:jc w:val="center"/>
    </w:pPr>
    <w:rPr>
      <w:sz w:val="28"/>
    </w:rPr>
  </w:style>
  <w:style w:type="paragraph" w:styleId="2">
    <w:name w:val="Body Text 2"/>
    <w:basedOn w:val="a"/>
    <w:link w:val="20"/>
    <w:rsid w:val="00030F25"/>
    <w:pPr>
      <w:tabs>
        <w:tab w:val="left" w:pos="1400"/>
      </w:tabs>
    </w:pPr>
    <w:rPr>
      <w:sz w:val="28"/>
      <w:lang w:val="ru-RU"/>
    </w:rPr>
  </w:style>
  <w:style w:type="paragraph" w:styleId="a4">
    <w:name w:val="Body Text Indent"/>
    <w:basedOn w:val="a"/>
    <w:rsid w:val="00A65CAB"/>
    <w:pPr>
      <w:spacing w:after="120"/>
      <w:ind w:left="283"/>
    </w:pPr>
  </w:style>
  <w:style w:type="paragraph" w:styleId="a5">
    <w:name w:val="No Spacing"/>
    <w:qFormat/>
    <w:rsid w:val="00670E76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rsid w:val="007F14DB"/>
    <w:rPr>
      <w:sz w:val="28"/>
    </w:rPr>
  </w:style>
  <w:style w:type="paragraph" w:styleId="a6">
    <w:name w:val="Balloon Text"/>
    <w:basedOn w:val="a"/>
    <w:link w:val="a7"/>
    <w:rsid w:val="00716F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16F63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57B98-3242-4070-944E-F227423C2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2024-01-26T07:34:00Z</cp:lastPrinted>
  <dcterms:created xsi:type="dcterms:W3CDTF">2024-01-26T07:35:00Z</dcterms:created>
  <dcterms:modified xsi:type="dcterms:W3CDTF">2024-02-15T10:47:00Z</dcterms:modified>
</cp:coreProperties>
</file>