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13A" w:rsidRDefault="00B20E85" w:rsidP="00A2413A">
      <w:pPr>
        <w:jc w:val="center"/>
        <w:rPr>
          <w:b/>
          <w:noProof/>
          <w:sz w:val="26"/>
          <w:szCs w:val="26"/>
          <w:lang w:val="uk-UA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392430" cy="541020"/>
            <wp:effectExtent l="19050" t="0" r="7620" b="0"/>
            <wp:docPr id="1" name="Рисунок 1" descr="t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541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0533" w:rsidRPr="00040533" w:rsidRDefault="00040533" w:rsidP="00A2413A">
      <w:pPr>
        <w:jc w:val="center"/>
        <w:rPr>
          <w:b/>
          <w:sz w:val="26"/>
          <w:szCs w:val="26"/>
          <w:lang w:val="uk-UA"/>
        </w:rPr>
      </w:pPr>
    </w:p>
    <w:p w:rsidR="00191F51" w:rsidRPr="00040533" w:rsidRDefault="00191F51" w:rsidP="00191F51">
      <w:pPr>
        <w:jc w:val="center"/>
      </w:pPr>
      <w:r w:rsidRPr="00040533">
        <w:rPr>
          <w:b/>
          <w:bCs/>
          <w:sz w:val="28"/>
          <w:szCs w:val="28"/>
        </w:rPr>
        <w:t>         ТЕПЛИЦЬКА СІЛЬСЬКА РАДА</w:t>
      </w:r>
    </w:p>
    <w:p w:rsidR="00191F51" w:rsidRPr="00040533" w:rsidRDefault="00191F51" w:rsidP="00191F51">
      <w:pPr>
        <w:jc w:val="center"/>
      </w:pPr>
      <w:r w:rsidRPr="00040533">
        <w:rPr>
          <w:b/>
          <w:bCs/>
          <w:sz w:val="28"/>
          <w:szCs w:val="28"/>
        </w:rPr>
        <w:t xml:space="preserve">       </w:t>
      </w:r>
      <w:proofErr w:type="spellStart"/>
      <w:r w:rsidRPr="00040533">
        <w:rPr>
          <w:b/>
          <w:bCs/>
          <w:sz w:val="28"/>
          <w:szCs w:val="28"/>
          <w:lang w:val="uk-UA"/>
        </w:rPr>
        <w:t>БОЛГРАДС</w:t>
      </w:r>
      <w:proofErr w:type="spellEnd"/>
      <w:r w:rsidRPr="00040533">
        <w:rPr>
          <w:b/>
          <w:bCs/>
          <w:sz w:val="28"/>
          <w:szCs w:val="28"/>
        </w:rPr>
        <w:t xml:space="preserve">ЬКОГО РАЙОНУ   ОДЕСЬКОЇ ОБЛАСТІ   </w:t>
      </w:r>
    </w:p>
    <w:p w:rsidR="00191F51" w:rsidRPr="00040533" w:rsidRDefault="00191F51" w:rsidP="00191F51">
      <w:pPr>
        <w:keepNext/>
        <w:widowControl w:val="0"/>
        <w:tabs>
          <w:tab w:val="left" w:pos="993"/>
        </w:tabs>
        <w:ind w:left="567"/>
        <w:jc w:val="center"/>
      </w:pPr>
      <w:r w:rsidRPr="00040533">
        <w:rPr>
          <w:b/>
          <w:bCs/>
          <w:sz w:val="28"/>
          <w:szCs w:val="28"/>
        </w:rPr>
        <w:t xml:space="preserve">ВИКОНАВЧИЙ КОМІТЕТ </w:t>
      </w:r>
    </w:p>
    <w:p w:rsidR="005F3D29" w:rsidRPr="00040533" w:rsidRDefault="005F3D29" w:rsidP="00191F51">
      <w:pPr>
        <w:keepNext/>
        <w:widowControl w:val="0"/>
        <w:tabs>
          <w:tab w:val="left" w:pos="993"/>
        </w:tabs>
        <w:ind w:left="567"/>
        <w:jc w:val="center"/>
        <w:rPr>
          <w:b/>
          <w:bCs/>
          <w:sz w:val="28"/>
          <w:szCs w:val="28"/>
          <w:lang w:val="uk-UA"/>
        </w:rPr>
      </w:pPr>
    </w:p>
    <w:p w:rsidR="00191F51" w:rsidRDefault="00040533" w:rsidP="00191F51">
      <w:pPr>
        <w:keepNext/>
        <w:widowControl w:val="0"/>
        <w:tabs>
          <w:tab w:val="left" w:pos="993"/>
        </w:tabs>
        <w:ind w:left="567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</w:t>
      </w:r>
      <w:r w:rsidR="00191F51" w:rsidRPr="00040533">
        <w:rPr>
          <w:b/>
          <w:bCs/>
          <w:sz w:val="28"/>
          <w:szCs w:val="28"/>
        </w:rPr>
        <w:t xml:space="preserve">Р І Ш Е Н </w:t>
      </w:r>
      <w:proofErr w:type="spellStart"/>
      <w:proofErr w:type="gramStart"/>
      <w:r w:rsidR="00191F51" w:rsidRPr="00040533">
        <w:rPr>
          <w:b/>
          <w:bCs/>
          <w:sz w:val="28"/>
          <w:szCs w:val="28"/>
        </w:rPr>
        <w:t>Н</w:t>
      </w:r>
      <w:proofErr w:type="spellEnd"/>
      <w:proofErr w:type="gramEnd"/>
      <w:r w:rsidR="00191F51" w:rsidRPr="00040533">
        <w:rPr>
          <w:b/>
          <w:bCs/>
          <w:sz w:val="28"/>
          <w:szCs w:val="28"/>
        </w:rPr>
        <w:t xml:space="preserve"> Я</w:t>
      </w:r>
    </w:p>
    <w:p w:rsidR="00191F51" w:rsidRPr="00040533" w:rsidRDefault="00191F51" w:rsidP="00A2413A">
      <w:pPr>
        <w:jc w:val="both"/>
        <w:rPr>
          <w:sz w:val="28"/>
          <w:szCs w:val="28"/>
          <w:lang w:val="uk-UA"/>
        </w:rPr>
      </w:pPr>
    </w:p>
    <w:p w:rsidR="00ED237D" w:rsidRDefault="00D0309B" w:rsidP="00A2413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</w:t>
      </w:r>
      <w:r w:rsidR="00A2413A" w:rsidRPr="00040533">
        <w:rPr>
          <w:b/>
          <w:sz w:val="28"/>
          <w:szCs w:val="28"/>
          <w:lang w:val="uk-UA"/>
        </w:rPr>
        <w:t xml:space="preserve">Про постановку на квартирний </w:t>
      </w:r>
    </w:p>
    <w:p w:rsidR="00A2413A" w:rsidRPr="00040533" w:rsidRDefault="00C027EE" w:rsidP="00A2413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</w:t>
      </w:r>
      <w:r w:rsidR="00A2413A" w:rsidRPr="00040533">
        <w:rPr>
          <w:b/>
          <w:sz w:val="28"/>
          <w:szCs w:val="28"/>
          <w:lang w:val="uk-UA"/>
        </w:rPr>
        <w:t xml:space="preserve">облік </w:t>
      </w:r>
      <w:r w:rsidR="00927473" w:rsidRPr="00040533">
        <w:rPr>
          <w:b/>
          <w:sz w:val="28"/>
          <w:szCs w:val="28"/>
          <w:lang w:val="uk-UA"/>
        </w:rPr>
        <w:t>дитини</w:t>
      </w:r>
      <w:r w:rsidR="00E7671D" w:rsidRPr="00040533">
        <w:rPr>
          <w:b/>
          <w:sz w:val="28"/>
          <w:szCs w:val="28"/>
          <w:lang w:val="uk-UA"/>
        </w:rPr>
        <w:t>-</w:t>
      </w:r>
      <w:r w:rsidR="00927473" w:rsidRPr="00040533">
        <w:rPr>
          <w:b/>
          <w:sz w:val="28"/>
          <w:szCs w:val="28"/>
          <w:lang w:val="uk-UA"/>
        </w:rPr>
        <w:t>сироти</w:t>
      </w:r>
    </w:p>
    <w:p w:rsidR="005F3D29" w:rsidRPr="00040533" w:rsidRDefault="00A2413A" w:rsidP="00A2413A">
      <w:pPr>
        <w:jc w:val="both"/>
        <w:rPr>
          <w:sz w:val="28"/>
          <w:szCs w:val="28"/>
          <w:lang w:val="uk-UA"/>
        </w:rPr>
      </w:pPr>
      <w:r w:rsidRPr="00040533">
        <w:rPr>
          <w:sz w:val="28"/>
          <w:szCs w:val="28"/>
          <w:lang w:val="uk-UA"/>
        </w:rPr>
        <w:t xml:space="preserve">     </w:t>
      </w:r>
    </w:p>
    <w:p w:rsidR="005F3D29" w:rsidRPr="00040533" w:rsidRDefault="005F3D29" w:rsidP="00A2413A">
      <w:pPr>
        <w:jc w:val="both"/>
        <w:rPr>
          <w:sz w:val="28"/>
          <w:szCs w:val="28"/>
          <w:lang w:val="uk-UA"/>
        </w:rPr>
      </w:pPr>
      <w:r w:rsidRPr="00040533">
        <w:rPr>
          <w:sz w:val="28"/>
          <w:szCs w:val="28"/>
          <w:lang w:val="uk-UA"/>
        </w:rPr>
        <w:t xml:space="preserve">         Керуючись підпунктом 2 пункту</w:t>
      </w:r>
      <w:r w:rsidR="00A2413A" w:rsidRPr="00040533">
        <w:rPr>
          <w:sz w:val="28"/>
          <w:szCs w:val="28"/>
          <w:lang w:val="uk-UA"/>
        </w:rPr>
        <w:t xml:space="preserve"> </w:t>
      </w:r>
      <w:r w:rsidR="009A1378" w:rsidRPr="00040533">
        <w:rPr>
          <w:sz w:val="28"/>
          <w:szCs w:val="28"/>
          <w:lang w:val="uk-UA"/>
        </w:rPr>
        <w:t>«</w:t>
      </w:r>
      <w:r w:rsidR="00A2413A" w:rsidRPr="00040533">
        <w:rPr>
          <w:sz w:val="28"/>
          <w:szCs w:val="28"/>
          <w:lang w:val="uk-UA"/>
        </w:rPr>
        <w:t>а</w:t>
      </w:r>
      <w:r w:rsidR="00F3425B" w:rsidRPr="00040533">
        <w:rPr>
          <w:sz w:val="28"/>
          <w:szCs w:val="28"/>
          <w:lang w:val="uk-UA"/>
        </w:rPr>
        <w:t>»</w:t>
      </w:r>
      <w:r w:rsidRPr="00040533">
        <w:rPr>
          <w:sz w:val="28"/>
          <w:szCs w:val="28"/>
          <w:lang w:val="uk-UA"/>
        </w:rPr>
        <w:t xml:space="preserve"> частини</w:t>
      </w:r>
      <w:r w:rsidR="00A2413A" w:rsidRPr="00040533">
        <w:rPr>
          <w:sz w:val="28"/>
          <w:szCs w:val="28"/>
          <w:lang w:val="uk-UA"/>
        </w:rPr>
        <w:t xml:space="preserve"> 1 ст</w:t>
      </w:r>
      <w:r w:rsidR="00F3425B" w:rsidRPr="00040533">
        <w:rPr>
          <w:sz w:val="28"/>
          <w:szCs w:val="28"/>
          <w:lang w:val="uk-UA"/>
        </w:rPr>
        <w:t>атті</w:t>
      </w:r>
      <w:r w:rsidR="00A2413A" w:rsidRPr="00040533">
        <w:rPr>
          <w:sz w:val="28"/>
          <w:szCs w:val="28"/>
          <w:lang w:val="uk-UA"/>
        </w:rPr>
        <w:t xml:space="preserve"> 30 Закону України  «Про місцеве самоврядування в Україні», ст</w:t>
      </w:r>
      <w:r w:rsidR="00F3425B" w:rsidRPr="00040533">
        <w:rPr>
          <w:sz w:val="28"/>
          <w:szCs w:val="28"/>
          <w:lang w:val="uk-UA"/>
        </w:rPr>
        <w:t>аттями</w:t>
      </w:r>
      <w:r w:rsidR="00A2413A" w:rsidRPr="00040533">
        <w:rPr>
          <w:sz w:val="28"/>
          <w:szCs w:val="28"/>
          <w:lang w:val="uk-UA"/>
        </w:rPr>
        <w:t xml:space="preserve"> 1, 36, 38, 4</w:t>
      </w:r>
      <w:r w:rsidR="00536FA8" w:rsidRPr="00040533">
        <w:rPr>
          <w:sz w:val="28"/>
          <w:szCs w:val="28"/>
          <w:lang w:val="uk-UA"/>
        </w:rPr>
        <w:t>6</w:t>
      </w:r>
      <w:r w:rsidR="00A2413A" w:rsidRPr="00040533">
        <w:rPr>
          <w:sz w:val="28"/>
          <w:szCs w:val="28"/>
          <w:lang w:val="uk-UA"/>
        </w:rPr>
        <w:t xml:space="preserve"> Житлового кодексу України</w:t>
      </w:r>
      <w:r w:rsidR="00C03E8A" w:rsidRPr="00040533">
        <w:rPr>
          <w:sz w:val="28"/>
          <w:szCs w:val="28"/>
          <w:lang w:val="uk-UA"/>
        </w:rPr>
        <w:t xml:space="preserve"> </w:t>
      </w:r>
      <w:r w:rsidR="00C03E8A" w:rsidRPr="00040533">
        <w:rPr>
          <w:sz w:val="28"/>
          <w:lang w:val="uk-UA"/>
        </w:rPr>
        <w:t xml:space="preserve">та  Правилами </w:t>
      </w:r>
      <w:r w:rsidR="00C03E8A" w:rsidRPr="00040533">
        <w:rPr>
          <w:bCs/>
          <w:sz w:val="28"/>
          <w:szCs w:val="28"/>
          <w:lang w:val="uk-UA"/>
        </w:rPr>
        <w:t>обліку громадян, які потребують поліпшення житлових умов, і надання їм жилих приміщень в Українській РСР</w:t>
      </w:r>
      <w:r w:rsidR="00BC03E4" w:rsidRPr="00040533">
        <w:rPr>
          <w:sz w:val="28"/>
          <w:szCs w:val="28"/>
          <w:lang w:val="uk-UA"/>
        </w:rPr>
        <w:t>,</w:t>
      </w:r>
      <w:r w:rsidRPr="00040533">
        <w:rPr>
          <w:sz w:val="28"/>
          <w:szCs w:val="28"/>
          <w:lang w:val="uk-UA"/>
        </w:rPr>
        <w:t xml:space="preserve"> зі змінами,</w:t>
      </w:r>
      <w:r w:rsidR="00BC03E4" w:rsidRPr="00040533">
        <w:rPr>
          <w:sz w:val="28"/>
          <w:szCs w:val="28"/>
          <w:lang w:val="uk-UA"/>
        </w:rPr>
        <w:t xml:space="preserve"> статтею</w:t>
      </w:r>
      <w:r w:rsidR="00536FA8" w:rsidRPr="00040533">
        <w:rPr>
          <w:sz w:val="28"/>
          <w:szCs w:val="28"/>
          <w:lang w:val="uk-UA"/>
        </w:rPr>
        <w:t xml:space="preserve"> 2 Закону України «Про охорону дитинства»</w:t>
      </w:r>
      <w:r w:rsidR="009B2D11" w:rsidRPr="00040533">
        <w:rPr>
          <w:sz w:val="28"/>
          <w:szCs w:val="28"/>
          <w:lang w:val="uk-UA"/>
        </w:rPr>
        <w:t>, ст</w:t>
      </w:r>
      <w:r w:rsidR="00BC03E4" w:rsidRPr="00040533">
        <w:rPr>
          <w:sz w:val="28"/>
          <w:szCs w:val="28"/>
          <w:lang w:val="uk-UA"/>
        </w:rPr>
        <w:t>аттею</w:t>
      </w:r>
      <w:r w:rsidR="009B2D11" w:rsidRPr="00040533">
        <w:rPr>
          <w:sz w:val="28"/>
          <w:szCs w:val="28"/>
          <w:lang w:val="uk-UA"/>
        </w:rPr>
        <w:t xml:space="preserve"> 33 Закону України «Про забезпечення правових умов соціального захисту </w:t>
      </w:r>
      <w:r w:rsidR="00C8493F" w:rsidRPr="00040533">
        <w:rPr>
          <w:sz w:val="28"/>
          <w:szCs w:val="28"/>
          <w:lang w:val="uk-UA"/>
        </w:rPr>
        <w:t>дітей – сиріт та дітей позбавлених батьківського піклування</w:t>
      </w:r>
      <w:r w:rsidR="009B2D11" w:rsidRPr="00040533">
        <w:rPr>
          <w:sz w:val="28"/>
          <w:szCs w:val="28"/>
          <w:lang w:val="uk-UA"/>
        </w:rPr>
        <w:t>»</w:t>
      </w:r>
      <w:r w:rsidRPr="00040533">
        <w:rPr>
          <w:sz w:val="28"/>
          <w:szCs w:val="28"/>
          <w:lang w:val="uk-UA"/>
        </w:rPr>
        <w:t xml:space="preserve">, розглянувши клопотання </w:t>
      </w:r>
      <w:r w:rsidR="00495A49">
        <w:rPr>
          <w:sz w:val="28"/>
          <w:szCs w:val="28"/>
          <w:lang w:val="uk-UA"/>
        </w:rPr>
        <w:t xml:space="preserve">начальника служби у справах дітей </w:t>
      </w:r>
      <w:r w:rsidR="00B70993">
        <w:rPr>
          <w:sz w:val="28"/>
          <w:szCs w:val="28"/>
          <w:lang w:val="uk-UA"/>
        </w:rPr>
        <w:t xml:space="preserve"> сільської ради від  16.01.2024 р. №1/15-49</w:t>
      </w:r>
      <w:r w:rsidR="00040533" w:rsidRPr="00040533">
        <w:rPr>
          <w:sz w:val="28"/>
          <w:szCs w:val="28"/>
          <w:lang w:val="uk-UA"/>
        </w:rPr>
        <w:t>,</w:t>
      </w:r>
      <w:r w:rsidRPr="00040533">
        <w:rPr>
          <w:sz w:val="28"/>
          <w:szCs w:val="28"/>
          <w:lang w:val="uk-UA"/>
        </w:rPr>
        <w:t xml:space="preserve"> виконавчий комітет сільськ</w:t>
      </w:r>
      <w:r w:rsidR="00A2413A" w:rsidRPr="00040533">
        <w:rPr>
          <w:sz w:val="28"/>
          <w:szCs w:val="28"/>
          <w:lang w:val="uk-UA"/>
        </w:rPr>
        <w:t xml:space="preserve">ої ради  </w:t>
      </w:r>
    </w:p>
    <w:p w:rsidR="005F3D29" w:rsidRDefault="005F3D29" w:rsidP="00A2413A">
      <w:pPr>
        <w:jc w:val="both"/>
        <w:rPr>
          <w:sz w:val="28"/>
          <w:szCs w:val="28"/>
          <w:lang w:val="uk-UA"/>
        </w:rPr>
      </w:pPr>
    </w:p>
    <w:p w:rsidR="00A2413A" w:rsidRPr="005F3D29" w:rsidRDefault="005F3D29" w:rsidP="00A2413A">
      <w:pPr>
        <w:jc w:val="both"/>
        <w:rPr>
          <w:b/>
          <w:sz w:val="28"/>
          <w:szCs w:val="28"/>
          <w:lang w:val="uk-UA"/>
        </w:rPr>
      </w:pPr>
      <w:r w:rsidRPr="005F3D29">
        <w:rPr>
          <w:b/>
          <w:sz w:val="28"/>
          <w:szCs w:val="28"/>
          <w:lang w:val="uk-UA"/>
        </w:rPr>
        <w:t>ВИРІШИВ:</w:t>
      </w:r>
      <w:r w:rsidR="00A2413A" w:rsidRPr="005F3D29">
        <w:rPr>
          <w:b/>
          <w:sz w:val="28"/>
          <w:szCs w:val="28"/>
          <w:lang w:val="uk-UA"/>
        </w:rPr>
        <w:t xml:space="preserve"> </w:t>
      </w:r>
    </w:p>
    <w:p w:rsidR="00A2413A" w:rsidRPr="00E766A6" w:rsidRDefault="00A2413A" w:rsidP="00A2413A">
      <w:pPr>
        <w:jc w:val="both"/>
        <w:rPr>
          <w:sz w:val="28"/>
          <w:szCs w:val="28"/>
          <w:lang w:val="uk-UA"/>
        </w:rPr>
      </w:pPr>
    </w:p>
    <w:p w:rsidR="00A2413A" w:rsidRPr="00E766A6" w:rsidRDefault="00A2413A" w:rsidP="00F3425B">
      <w:pPr>
        <w:ind w:firstLine="708"/>
        <w:jc w:val="both"/>
        <w:rPr>
          <w:sz w:val="28"/>
          <w:szCs w:val="28"/>
          <w:lang w:val="uk-UA"/>
        </w:rPr>
      </w:pPr>
      <w:r w:rsidRPr="00E766A6">
        <w:rPr>
          <w:sz w:val="28"/>
          <w:szCs w:val="28"/>
          <w:lang w:val="uk-UA"/>
        </w:rPr>
        <w:t xml:space="preserve">1. </w:t>
      </w:r>
      <w:r w:rsidR="00966C92" w:rsidRPr="00966C92">
        <w:rPr>
          <w:sz w:val="28"/>
          <w:szCs w:val="28"/>
          <w:lang w:val="uk-UA"/>
        </w:rPr>
        <w:t>Взяти дитину-сироту</w:t>
      </w:r>
      <w:r w:rsidRPr="00E766A6">
        <w:rPr>
          <w:sz w:val="28"/>
          <w:szCs w:val="28"/>
          <w:lang w:val="uk-UA"/>
        </w:rPr>
        <w:t xml:space="preserve"> </w:t>
      </w:r>
      <w:r w:rsidR="008F7836">
        <w:rPr>
          <w:sz w:val="28"/>
          <w:szCs w:val="28"/>
          <w:lang w:val="uk-UA"/>
        </w:rPr>
        <w:t>-------</w:t>
      </w:r>
      <w:r w:rsidR="00966C92">
        <w:rPr>
          <w:sz w:val="28"/>
          <w:szCs w:val="28"/>
          <w:lang w:val="uk-UA"/>
        </w:rPr>
        <w:t xml:space="preserve"> року народження,</w:t>
      </w:r>
      <w:r w:rsidR="00966C92" w:rsidRPr="00B20E85">
        <w:rPr>
          <w:color w:val="333333"/>
          <w:sz w:val="22"/>
          <w:szCs w:val="22"/>
          <w:shd w:val="clear" w:color="auto" w:fill="FFFFFF"/>
          <w:lang w:val="uk-UA"/>
        </w:rPr>
        <w:t xml:space="preserve"> </w:t>
      </w:r>
      <w:r w:rsidR="00966C92" w:rsidRPr="00966C92">
        <w:rPr>
          <w:sz w:val="28"/>
          <w:szCs w:val="28"/>
          <w:lang w:val="uk-UA"/>
        </w:rPr>
        <w:t>на облік громадян, які потребують поліпшення житлових умов.</w:t>
      </w:r>
    </w:p>
    <w:p w:rsidR="00A2413A" w:rsidRPr="00E766A6" w:rsidRDefault="00A2413A" w:rsidP="00A2413A">
      <w:pPr>
        <w:jc w:val="both"/>
        <w:rPr>
          <w:sz w:val="28"/>
          <w:szCs w:val="28"/>
          <w:lang w:val="uk-UA"/>
        </w:rPr>
      </w:pPr>
    </w:p>
    <w:p w:rsidR="005F3D29" w:rsidRDefault="005F3D29" w:rsidP="005F3D29">
      <w:pPr>
        <w:ind w:firstLine="708"/>
        <w:jc w:val="both"/>
        <w:rPr>
          <w:sz w:val="28"/>
          <w:szCs w:val="28"/>
          <w:lang w:val="uk-UA"/>
        </w:rPr>
      </w:pPr>
      <w:r w:rsidRPr="00E766A6">
        <w:rPr>
          <w:sz w:val="28"/>
          <w:szCs w:val="28"/>
          <w:lang w:val="uk-UA"/>
        </w:rPr>
        <w:t xml:space="preserve">2. Контроль за виконанням рішення покласти </w:t>
      </w:r>
      <w:r>
        <w:rPr>
          <w:sz w:val="28"/>
          <w:szCs w:val="28"/>
          <w:lang w:val="uk-UA"/>
        </w:rPr>
        <w:t>на начальника архітектури, містобудування, ЖКГ та земельних відносин, Терентьєва Степана Карповича.</w:t>
      </w:r>
    </w:p>
    <w:p w:rsidR="005F3D29" w:rsidRDefault="005F3D29" w:rsidP="005F3D29">
      <w:pPr>
        <w:jc w:val="both"/>
        <w:rPr>
          <w:sz w:val="28"/>
          <w:szCs w:val="28"/>
          <w:lang w:val="uk-UA"/>
        </w:rPr>
      </w:pPr>
    </w:p>
    <w:p w:rsidR="005F3D29" w:rsidRPr="00E766A6" w:rsidRDefault="005F3D29" w:rsidP="005F3D29">
      <w:pPr>
        <w:jc w:val="both"/>
        <w:rPr>
          <w:sz w:val="28"/>
          <w:szCs w:val="28"/>
          <w:lang w:val="uk-UA"/>
        </w:rPr>
      </w:pPr>
    </w:p>
    <w:p w:rsidR="005F3D29" w:rsidRPr="00E766A6" w:rsidRDefault="005F3D29" w:rsidP="005F3D29">
      <w:pPr>
        <w:rPr>
          <w:sz w:val="28"/>
          <w:lang w:val="uk-UA"/>
        </w:rPr>
      </w:pPr>
    </w:p>
    <w:p w:rsidR="005F3D29" w:rsidRDefault="005F3D29" w:rsidP="005F3D29">
      <w:pPr>
        <w:rPr>
          <w:sz w:val="28"/>
          <w:lang w:val="uk-UA"/>
        </w:rPr>
      </w:pPr>
    </w:p>
    <w:p w:rsidR="002B00B1" w:rsidRPr="00E766A6" w:rsidRDefault="002B00B1" w:rsidP="005F3D29">
      <w:pPr>
        <w:rPr>
          <w:sz w:val="28"/>
          <w:lang w:val="uk-UA"/>
        </w:rPr>
      </w:pPr>
    </w:p>
    <w:p w:rsidR="005F3D29" w:rsidRPr="00395104" w:rsidRDefault="005F3D29" w:rsidP="005F3D29">
      <w:pPr>
        <w:jc w:val="center"/>
        <w:rPr>
          <w:b/>
          <w:sz w:val="28"/>
          <w:lang w:val="uk-UA"/>
        </w:rPr>
      </w:pPr>
      <w:r w:rsidRPr="00395104">
        <w:rPr>
          <w:b/>
          <w:sz w:val="28"/>
          <w:lang w:val="uk-UA"/>
        </w:rPr>
        <w:t>Сільський голова                                                            Іван ЛЕОНТЬЄВ</w:t>
      </w:r>
    </w:p>
    <w:p w:rsidR="005F3D29" w:rsidRPr="00E766A6" w:rsidRDefault="005F3D29" w:rsidP="005F3D29">
      <w:pPr>
        <w:rPr>
          <w:sz w:val="28"/>
          <w:lang w:val="uk-UA"/>
        </w:rPr>
      </w:pPr>
    </w:p>
    <w:p w:rsidR="005F3D29" w:rsidRDefault="005F3D29" w:rsidP="005F3D29">
      <w:pPr>
        <w:tabs>
          <w:tab w:val="left" w:pos="-284"/>
        </w:tabs>
        <w:rPr>
          <w:b/>
          <w:sz w:val="28"/>
          <w:szCs w:val="28"/>
          <w:lang w:val="uk-UA"/>
        </w:rPr>
      </w:pPr>
    </w:p>
    <w:p w:rsidR="00146C11" w:rsidRDefault="00146C11" w:rsidP="00146C11">
      <w:pPr>
        <w:tabs>
          <w:tab w:val="left" w:pos="-284"/>
        </w:tabs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25 січня  2024 року           </w:t>
      </w:r>
    </w:p>
    <w:p w:rsidR="00146C11" w:rsidRPr="002C112F" w:rsidRDefault="00146C11" w:rsidP="00146C11">
      <w:pPr>
        <w:tabs>
          <w:tab w:val="left" w:pos="-284"/>
        </w:tabs>
        <w:jc w:val="both"/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</w:t>
      </w:r>
      <w:r w:rsidR="000D2ECB">
        <w:rPr>
          <w:b/>
          <w:sz w:val="28"/>
          <w:szCs w:val="28"/>
          <w:lang w:val="uk-UA"/>
        </w:rPr>
        <w:t>№ 3</w:t>
      </w:r>
      <w:r>
        <w:rPr>
          <w:b/>
          <w:sz w:val="28"/>
          <w:szCs w:val="28"/>
          <w:lang w:val="uk-UA"/>
        </w:rPr>
        <w:t xml:space="preserve"> -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ІІІ</w:t>
      </w:r>
    </w:p>
    <w:p w:rsidR="00146C11" w:rsidRPr="00D0309B" w:rsidRDefault="00146C11" w:rsidP="00146C11">
      <w:pPr>
        <w:keepNext/>
        <w:widowControl w:val="0"/>
        <w:tabs>
          <w:tab w:val="left" w:pos="993"/>
        </w:tabs>
        <w:ind w:left="567"/>
        <w:rPr>
          <w:lang w:val="uk-UA"/>
        </w:rPr>
      </w:pPr>
    </w:p>
    <w:p w:rsidR="005F3D29" w:rsidRDefault="005F3D29" w:rsidP="005F3D29">
      <w:pPr>
        <w:tabs>
          <w:tab w:val="left" w:pos="-284"/>
        </w:tabs>
        <w:rPr>
          <w:b/>
          <w:sz w:val="28"/>
          <w:szCs w:val="28"/>
          <w:lang w:val="uk-UA"/>
        </w:rPr>
      </w:pPr>
    </w:p>
    <w:p w:rsidR="005F3D29" w:rsidRDefault="005F3D29" w:rsidP="005F3D29">
      <w:pPr>
        <w:pStyle w:val="a8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9B6C46" w:rsidRDefault="009B6C46" w:rsidP="005F3D29">
      <w:pPr>
        <w:pStyle w:val="a8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9B6C46" w:rsidRDefault="009B6C46" w:rsidP="005F3D29">
      <w:pPr>
        <w:pStyle w:val="a8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9B6C46" w:rsidRPr="004A204C" w:rsidRDefault="009B6C46" w:rsidP="005F3D29">
      <w:pPr>
        <w:pStyle w:val="a8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5F3D29" w:rsidRDefault="005F3D29" w:rsidP="005F3D29">
      <w:pPr>
        <w:rPr>
          <w:lang w:val="uk-UA"/>
        </w:rPr>
      </w:pPr>
    </w:p>
    <w:p w:rsidR="005F3D29" w:rsidRDefault="005F3D29" w:rsidP="005F3D29">
      <w:pPr>
        <w:rPr>
          <w:lang w:val="uk-UA"/>
        </w:rPr>
      </w:pPr>
    </w:p>
    <w:p w:rsidR="00A2413A" w:rsidRPr="008F7836" w:rsidRDefault="00A2413A" w:rsidP="00A2413A">
      <w:pPr>
        <w:rPr>
          <w:lang w:val="uk-UA"/>
        </w:rPr>
      </w:pPr>
    </w:p>
    <w:sectPr w:rsidR="00A2413A" w:rsidRPr="008F7836" w:rsidSect="00C9130F">
      <w:pgSz w:w="11906" w:h="16838"/>
      <w:pgMar w:top="284" w:right="707" w:bottom="85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2413A"/>
    <w:rsid w:val="00000A4A"/>
    <w:rsid w:val="00022365"/>
    <w:rsid w:val="00037679"/>
    <w:rsid w:val="00040533"/>
    <w:rsid w:val="00084E61"/>
    <w:rsid w:val="000C32FE"/>
    <w:rsid w:val="000D2ECB"/>
    <w:rsid w:val="00101820"/>
    <w:rsid w:val="00114F14"/>
    <w:rsid w:val="00146C11"/>
    <w:rsid w:val="00171AA6"/>
    <w:rsid w:val="00191F51"/>
    <w:rsid w:val="001B5CDB"/>
    <w:rsid w:val="001B740E"/>
    <w:rsid w:val="00215E9D"/>
    <w:rsid w:val="00270A41"/>
    <w:rsid w:val="00286D31"/>
    <w:rsid w:val="00293E7A"/>
    <w:rsid w:val="002B00B1"/>
    <w:rsid w:val="00305939"/>
    <w:rsid w:val="00364B0B"/>
    <w:rsid w:val="00367307"/>
    <w:rsid w:val="003A3A53"/>
    <w:rsid w:val="003A6286"/>
    <w:rsid w:val="003B3D11"/>
    <w:rsid w:val="003C015D"/>
    <w:rsid w:val="0040183F"/>
    <w:rsid w:val="00443D64"/>
    <w:rsid w:val="00495A49"/>
    <w:rsid w:val="004C2AEA"/>
    <w:rsid w:val="00503957"/>
    <w:rsid w:val="0051074E"/>
    <w:rsid w:val="00520606"/>
    <w:rsid w:val="00536FA8"/>
    <w:rsid w:val="00581573"/>
    <w:rsid w:val="005F3D29"/>
    <w:rsid w:val="0069256B"/>
    <w:rsid w:val="00761F9A"/>
    <w:rsid w:val="007B3D4E"/>
    <w:rsid w:val="007D392F"/>
    <w:rsid w:val="007E02C2"/>
    <w:rsid w:val="00821609"/>
    <w:rsid w:val="0083343D"/>
    <w:rsid w:val="00835E93"/>
    <w:rsid w:val="008A1AB3"/>
    <w:rsid w:val="008B0AA7"/>
    <w:rsid w:val="008F4B3D"/>
    <w:rsid w:val="008F7836"/>
    <w:rsid w:val="0091204B"/>
    <w:rsid w:val="00927473"/>
    <w:rsid w:val="00934026"/>
    <w:rsid w:val="00957C34"/>
    <w:rsid w:val="00961AA6"/>
    <w:rsid w:val="00966C92"/>
    <w:rsid w:val="00974FF8"/>
    <w:rsid w:val="0098434E"/>
    <w:rsid w:val="009A1378"/>
    <w:rsid w:val="009B2D11"/>
    <w:rsid w:val="009B6C46"/>
    <w:rsid w:val="00A2413A"/>
    <w:rsid w:val="00A34465"/>
    <w:rsid w:val="00A968DD"/>
    <w:rsid w:val="00AB37B3"/>
    <w:rsid w:val="00AE2E8C"/>
    <w:rsid w:val="00B20E85"/>
    <w:rsid w:val="00B26BC1"/>
    <w:rsid w:val="00B65211"/>
    <w:rsid w:val="00B70993"/>
    <w:rsid w:val="00B73EB5"/>
    <w:rsid w:val="00B90090"/>
    <w:rsid w:val="00BA3DC6"/>
    <w:rsid w:val="00BC03E4"/>
    <w:rsid w:val="00C027EE"/>
    <w:rsid w:val="00C03E8A"/>
    <w:rsid w:val="00C14883"/>
    <w:rsid w:val="00C24771"/>
    <w:rsid w:val="00C8493F"/>
    <w:rsid w:val="00C87A89"/>
    <w:rsid w:val="00C9130F"/>
    <w:rsid w:val="00C942E6"/>
    <w:rsid w:val="00CB2D10"/>
    <w:rsid w:val="00D0309B"/>
    <w:rsid w:val="00D53857"/>
    <w:rsid w:val="00DA3FB3"/>
    <w:rsid w:val="00DD46EC"/>
    <w:rsid w:val="00DE646F"/>
    <w:rsid w:val="00E7671D"/>
    <w:rsid w:val="00E900FB"/>
    <w:rsid w:val="00E9128F"/>
    <w:rsid w:val="00ED237D"/>
    <w:rsid w:val="00ED79AD"/>
    <w:rsid w:val="00F34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13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2413A"/>
    <w:rPr>
      <w:rFonts w:ascii="Times New Roman" w:eastAsia="Times New Roman" w:hAnsi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A2413A"/>
    <w:pPr>
      <w:jc w:val="both"/>
    </w:pPr>
    <w:rPr>
      <w:sz w:val="28"/>
      <w:szCs w:val="20"/>
      <w:lang w:val="uk-UA"/>
    </w:rPr>
  </w:style>
  <w:style w:type="character" w:customStyle="1" w:styleId="a5">
    <w:name w:val="Основной текст Знак"/>
    <w:basedOn w:val="a0"/>
    <w:link w:val="a4"/>
    <w:rsid w:val="00A241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2413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413A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1">
    <w:name w:val="Обычный1"/>
    <w:rsid w:val="00A2413A"/>
    <w:pPr>
      <w:snapToGrid w:val="0"/>
    </w:pPr>
    <w:rPr>
      <w:rFonts w:ascii="Times New Roman" w:eastAsia="Times New Roman" w:hAnsi="Times New Roman"/>
      <w:sz w:val="26"/>
      <w:lang w:val="uk-UA" w:eastAsia="uk-UA"/>
    </w:rPr>
  </w:style>
  <w:style w:type="paragraph" w:styleId="a8">
    <w:name w:val="No Spacing"/>
    <w:qFormat/>
    <w:rsid w:val="005F3D29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9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Association of Ukrainian Cities</Company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Двойнос</dc:creator>
  <cp:lastModifiedBy>Пользователь</cp:lastModifiedBy>
  <cp:revision>4</cp:revision>
  <cp:lastPrinted>2024-01-29T14:17:00Z</cp:lastPrinted>
  <dcterms:created xsi:type="dcterms:W3CDTF">2024-02-15T09:49:00Z</dcterms:created>
  <dcterms:modified xsi:type="dcterms:W3CDTF">2024-02-15T10:46:00Z</dcterms:modified>
</cp:coreProperties>
</file>