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13C" w:rsidRPr="007E0488" w:rsidRDefault="00D5313C" w:rsidP="00D5313C">
      <w:pPr>
        <w:keepNext/>
        <w:tabs>
          <w:tab w:val="left" w:pos="993"/>
        </w:tabs>
        <w:spacing w:before="120" w:after="120"/>
        <w:rPr>
          <w:i/>
        </w:rPr>
      </w:pPr>
      <w:r>
        <w:rPr>
          <w:lang w:val="uk-UA"/>
        </w:rPr>
        <w:t xml:space="preserve">                                                         </w:t>
      </w:r>
      <w:r>
        <w:t xml:space="preserve">                       </w:t>
      </w:r>
      <w:r>
        <w:rPr>
          <w:lang w:val="uk-UA"/>
        </w:rPr>
        <w:t xml:space="preserve">  </w:t>
      </w:r>
      <w:r>
        <w:t xml:space="preserve">  </w:t>
      </w:r>
      <w:r w:rsidR="002A5696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2pt;height:52.2pt" filled="t">
            <v:fill color2="black"/>
            <v:imagedata r:id="rId8" o:title=""/>
            <o:lock v:ext="edit" aspectratio="f"/>
          </v:shape>
        </w:pict>
      </w:r>
    </w:p>
    <w:p w:rsidR="00D5313C" w:rsidRDefault="00D5313C" w:rsidP="00D5313C">
      <w:pPr>
        <w:pStyle w:val="a3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                                </w:t>
      </w: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>ТЕПЛИЦЬКА СІЛЬСЬКА РАДА</w:t>
      </w:r>
    </w:p>
    <w:p w:rsidR="00D5313C" w:rsidRPr="006B5DE0" w:rsidRDefault="00D5313C" w:rsidP="00D5313C">
      <w:pPr>
        <w:pStyle w:val="a3"/>
        <w:rPr>
          <w:rFonts w:ascii="Times New Roman" w:hAnsi="Times New Roman"/>
          <w:b/>
          <w:noProof/>
          <w:sz w:val="28"/>
          <w:szCs w:val="28"/>
          <w:lang w:val="uk-UA"/>
        </w:rPr>
      </w:pPr>
    </w:p>
    <w:p w:rsidR="00D5313C" w:rsidRPr="006B5DE0" w:rsidRDefault="00D5313C" w:rsidP="00D5313C">
      <w:pPr>
        <w:pStyle w:val="a3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          БОЛГРАДСЬКОГО</w:t>
      </w: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РАЙОНУ   ОДЕСЬКОЇ ОБЛАСТІ   </w:t>
      </w:r>
    </w:p>
    <w:p w:rsidR="00D5313C" w:rsidRPr="00C92932" w:rsidRDefault="00D5313C" w:rsidP="00D5313C">
      <w:pPr>
        <w:keepNext/>
        <w:tabs>
          <w:tab w:val="left" w:pos="993"/>
        </w:tabs>
        <w:spacing w:before="120" w:after="120"/>
        <w:ind w:left="567"/>
        <w:rPr>
          <w:rFonts w:ascii="Times New Roman" w:hAnsi="Times New Roman"/>
          <w:b/>
          <w:sz w:val="28"/>
          <w:szCs w:val="28"/>
          <w:lang w:val="uk-UA"/>
        </w:rPr>
      </w:pPr>
      <w:r>
        <w:rPr>
          <w:b/>
          <w:sz w:val="28"/>
          <w:szCs w:val="28"/>
        </w:rPr>
        <w:t xml:space="preserve">                                </w:t>
      </w:r>
      <w:r>
        <w:rPr>
          <w:b/>
          <w:sz w:val="28"/>
          <w:szCs w:val="28"/>
          <w:lang w:val="uk-UA"/>
        </w:rPr>
        <w:t xml:space="preserve">         </w:t>
      </w:r>
      <w:r w:rsidRPr="00C92932">
        <w:rPr>
          <w:rFonts w:ascii="Times New Roman" w:hAnsi="Times New Roman"/>
          <w:b/>
          <w:sz w:val="28"/>
          <w:szCs w:val="28"/>
        </w:rPr>
        <w:t xml:space="preserve">ВИКОНАВЧИЙ КОМІТЕТ </w:t>
      </w:r>
    </w:p>
    <w:p w:rsidR="00D5313C" w:rsidRPr="008D1115" w:rsidRDefault="00D5313C" w:rsidP="00D5313C">
      <w:pPr>
        <w:pStyle w:val="1"/>
        <w:tabs>
          <w:tab w:val="left" w:pos="4000"/>
        </w:tabs>
        <w:rPr>
          <w:sz w:val="28"/>
          <w:szCs w:val="28"/>
        </w:rPr>
      </w:pPr>
      <w:r w:rsidRPr="008D1115">
        <w:t xml:space="preserve">                                         </w:t>
      </w:r>
      <w:r w:rsidRPr="008D1115">
        <w:rPr>
          <w:sz w:val="28"/>
          <w:szCs w:val="28"/>
        </w:rPr>
        <w:t xml:space="preserve">    </w:t>
      </w:r>
      <w:r w:rsidR="00E76309">
        <w:rPr>
          <w:sz w:val="28"/>
          <w:szCs w:val="28"/>
        </w:rPr>
        <w:t xml:space="preserve"> </w:t>
      </w:r>
      <w:r w:rsidRPr="008D1115">
        <w:rPr>
          <w:sz w:val="28"/>
          <w:szCs w:val="28"/>
        </w:rPr>
        <w:t>Р І Ш Е Н Н Я</w:t>
      </w:r>
    </w:p>
    <w:p w:rsidR="001915D1" w:rsidRDefault="001915D1" w:rsidP="001915D1">
      <w:pPr>
        <w:shd w:val="clear" w:color="auto" w:fill="FFFFFF"/>
        <w:spacing w:after="0" w:line="240" w:lineRule="auto"/>
        <w:rPr>
          <w:rFonts w:ascii="Times New Roman" w:hAnsi="Times New Roman"/>
          <w:b/>
          <w:color w:val="333333"/>
          <w:sz w:val="28"/>
          <w:szCs w:val="28"/>
          <w:lang w:val="uk-UA"/>
        </w:rPr>
      </w:pPr>
    </w:p>
    <w:p w:rsidR="001915D1" w:rsidRPr="001915D1" w:rsidRDefault="00ED4746" w:rsidP="001915D1">
      <w:pPr>
        <w:shd w:val="clear" w:color="auto" w:fill="FFFFFF"/>
        <w:spacing w:after="0" w:line="240" w:lineRule="auto"/>
        <w:rPr>
          <w:rFonts w:ascii="Times New Roman" w:hAnsi="Times New Roman"/>
          <w:b/>
          <w:color w:val="333333"/>
          <w:sz w:val="28"/>
          <w:szCs w:val="28"/>
          <w:lang w:val="uk-UA"/>
        </w:rPr>
      </w:pPr>
      <w:r>
        <w:rPr>
          <w:rFonts w:ascii="Times New Roman" w:hAnsi="Times New Roman"/>
          <w:b/>
          <w:color w:val="333333"/>
          <w:sz w:val="28"/>
          <w:szCs w:val="28"/>
          <w:lang w:val="uk-UA"/>
        </w:rPr>
        <w:t xml:space="preserve">Про надання дозволу на спил сухих </w:t>
      </w:r>
      <w:r>
        <w:rPr>
          <w:rFonts w:ascii="Times New Roman" w:hAnsi="Times New Roman"/>
          <w:b/>
          <w:color w:val="333333"/>
          <w:sz w:val="28"/>
          <w:szCs w:val="28"/>
          <w:lang w:val="uk-UA"/>
        </w:rPr>
        <w:br/>
        <w:t>дерев</w:t>
      </w:r>
      <w:r w:rsidR="00A12053" w:rsidRPr="00A12053">
        <w:rPr>
          <w:rFonts w:ascii="Times New Roman" w:hAnsi="Times New Roman"/>
          <w:b/>
          <w:color w:val="333333"/>
          <w:sz w:val="28"/>
          <w:szCs w:val="28"/>
          <w:lang w:val="uk-UA"/>
        </w:rPr>
        <w:t xml:space="preserve"> </w:t>
      </w:r>
      <w:r w:rsidR="00A12053">
        <w:rPr>
          <w:rFonts w:ascii="Times New Roman" w:hAnsi="Times New Roman"/>
          <w:b/>
          <w:color w:val="333333"/>
          <w:sz w:val="28"/>
          <w:szCs w:val="28"/>
          <w:lang w:val="uk-UA"/>
        </w:rPr>
        <w:t>та</w:t>
      </w:r>
      <w:r w:rsidR="00A12053" w:rsidRPr="00A12053">
        <w:rPr>
          <w:rFonts w:ascii="Times New Roman" w:hAnsi="Times New Roman"/>
          <w:b/>
          <w:color w:val="333333"/>
          <w:sz w:val="28"/>
          <w:szCs w:val="28"/>
          <w:lang w:val="uk-UA"/>
        </w:rPr>
        <w:t xml:space="preserve"> </w:t>
      </w:r>
      <w:r w:rsidR="00A12053">
        <w:rPr>
          <w:rFonts w:ascii="Times New Roman" w:hAnsi="Times New Roman"/>
          <w:b/>
          <w:color w:val="333333"/>
          <w:sz w:val="28"/>
          <w:szCs w:val="28"/>
          <w:lang w:val="uk-UA"/>
        </w:rPr>
        <w:t>гілок</w:t>
      </w:r>
    </w:p>
    <w:p w:rsidR="001B7BD0" w:rsidRPr="00DC22EC" w:rsidRDefault="00162F71" w:rsidP="00022C21">
      <w:pPr>
        <w:shd w:val="clear" w:color="auto" w:fill="FFFFFF"/>
        <w:spacing w:before="180" w:after="18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915D1" w:rsidRPr="00DC22EC">
        <w:rPr>
          <w:rFonts w:ascii="Times New Roman" w:hAnsi="Times New Roman"/>
          <w:sz w:val="28"/>
          <w:szCs w:val="28"/>
          <w:lang w:val="uk-UA"/>
        </w:rPr>
        <w:t xml:space="preserve">Керуючись </w:t>
      </w:r>
      <w:r w:rsidR="009321E6" w:rsidRPr="00DC22EC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статтею</w:t>
      </w:r>
      <w:r w:rsidR="001B7BD0" w:rsidRPr="00DC22EC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33 Закону України «Про місцеве самоврядування в Україні», </w:t>
      </w:r>
      <w:r w:rsidR="001915D1" w:rsidRPr="00DC22EC">
        <w:rPr>
          <w:rFonts w:ascii="Times New Roman" w:hAnsi="Times New Roman"/>
          <w:sz w:val="28"/>
          <w:szCs w:val="28"/>
          <w:lang w:val="uk-UA"/>
        </w:rPr>
        <w:t xml:space="preserve">постановою Кабінету Міністрів України від 01.08.2006 року №1045 «Про затвердження Порядку видалення дерев, кущів, газонів і квітників у населених пунктах», </w:t>
      </w:r>
      <w:r w:rsidR="001B7BD0" w:rsidRPr="00DC22EC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Закону України «Про благоустрій населених пунктів», </w:t>
      </w:r>
      <w:r w:rsidR="001915D1" w:rsidRPr="00DC22EC">
        <w:rPr>
          <w:rFonts w:ascii="Times New Roman" w:hAnsi="Times New Roman"/>
          <w:sz w:val="28"/>
          <w:szCs w:val="28"/>
          <w:lang w:val="uk-UA"/>
        </w:rPr>
        <w:t xml:space="preserve">розглянувши </w:t>
      </w:r>
      <w:r w:rsidR="00085D35">
        <w:rPr>
          <w:rFonts w:ascii="Times New Roman" w:hAnsi="Times New Roman"/>
          <w:sz w:val="28"/>
          <w:szCs w:val="28"/>
          <w:lang w:val="uk-UA"/>
        </w:rPr>
        <w:t>заяву</w:t>
      </w:r>
      <w:r w:rsidR="00F72881">
        <w:rPr>
          <w:rFonts w:ascii="Times New Roman" w:hAnsi="Times New Roman"/>
          <w:sz w:val="28"/>
          <w:szCs w:val="28"/>
          <w:lang w:val="uk-UA"/>
        </w:rPr>
        <w:t xml:space="preserve"> гр. </w:t>
      </w:r>
      <w:r w:rsidR="00925271">
        <w:rPr>
          <w:rFonts w:ascii="Times New Roman" w:hAnsi="Times New Roman"/>
          <w:sz w:val="28"/>
          <w:szCs w:val="28"/>
          <w:lang w:val="uk-UA"/>
        </w:rPr>
        <w:t>Ткаченко Алли Вікторівни</w:t>
      </w:r>
      <w:r w:rsidR="009847B1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1B7BD0" w:rsidRPr="00DC22EC">
        <w:rPr>
          <w:rFonts w:ascii="Times New Roman" w:hAnsi="Times New Roman"/>
          <w:sz w:val="28"/>
          <w:szCs w:val="28"/>
          <w:lang w:val="uk-UA"/>
        </w:rPr>
        <w:t xml:space="preserve">акт </w:t>
      </w:r>
      <w:r w:rsidR="001915D1" w:rsidRPr="00DC22EC">
        <w:rPr>
          <w:rFonts w:ascii="Times New Roman" w:hAnsi="Times New Roman"/>
          <w:sz w:val="28"/>
          <w:szCs w:val="28"/>
          <w:lang w:val="uk-UA"/>
        </w:rPr>
        <w:t>обстеження зелених насаджень, що під</w:t>
      </w:r>
      <w:r w:rsidR="001B7BD0" w:rsidRPr="00DC22EC">
        <w:rPr>
          <w:rFonts w:ascii="Times New Roman" w:hAnsi="Times New Roman"/>
          <w:sz w:val="28"/>
          <w:szCs w:val="28"/>
          <w:lang w:val="uk-UA"/>
        </w:rPr>
        <w:t>л</w:t>
      </w:r>
      <w:r w:rsidR="007472B2">
        <w:rPr>
          <w:rFonts w:ascii="Times New Roman" w:hAnsi="Times New Roman"/>
          <w:sz w:val="28"/>
          <w:szCs w:val="28"/>
          <w:lang w:val="uk-UA"/>
        </w:rPr>
        <w:t xml:space="preserve">ягають видаленню № </w:t>
      </w:r>
      <w:r w:rsidR="005C44CA">
        <w:rPr>
          <w:rFonts w:ascii="Times New Roman" w:hAnsi="Times New Roman"/>
          <w:sz w:val="28"/>
          <w:szCs w:val="28"/>
          <w:lang w:val="uk-UA"/>
        </w:rPr>
        <w:t>17 від 20.11</w:t>
      </w:r>
      <w:r w:rsidR="00257C11">
        <w:rPr>
          <w:rFonts w:ascii="Times New Roman" w:hAnsi="Times New Roman"/>
          <w:sz w:val="28"/>
          <w:szCs w:val="28"/>
          <w:lang w:val="uk-UA"/>
        </w:rPr>
        <w:t xml:space="preserve">.2023 </w:t>
      </w:r>
      <w:r w:rsidR="001B7BD0" w:rsidRPr="00DC22EC">
        <w:rPr>
          <w:rFonts w:ascii="Times New Roman" w:hAnsi="Times New Roman"/>
          <w:sz w:val="28"/>
          <w:szCs w:val="28"/>
          <w:lang w:val="uk-UA"/>
        </w:rPr>
        <w:t xml:space="preserve">року , виконавчий комітет сільської </w:t>
      </w:r>
      <w:r w:rsidR="001915D1" w:rsidRPr="00DC22EC">
        <w:rPr>
          <w:rFonts w:ascii="Times New Roman" w:hAnsi="Times New Roman"/>
          <w:sz w:val="28"/>
          <w:szCs w:val="28"/>
          <w:lang w:val="uk-UA"/>
        </w:rPr>
        <w:t xml:space="preserve"> ради </w:t>
      </w:r>
    </w:p>
    <w:p w:rsidR="001915D1" w:rsidRPr="00DC22EC" w:rsidRDefault="001915D1" w:rsidP="00022C21">
      <w:pPr>
        <w:shd w:val="clear" w:color="auto" w:fill="FFFFFF"/>
        <w:spacing w:before="180" w:after="18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DC22EC">
        <w:rPr>
          <w:rFonts w:ascii="Times New Roman" w:hAnsi="Times New Roman"/>
          <w:b/>
          <w:sz w:val="28"/>
          <w:szCs w:val="28"/>
          <w:lang w:val="uk-UA"/>
        </w:rPr>
        <w:t>ВИРІШИВ:</w:t>
      </w:r>
    </w:p>
    <w:p w:rsidR="00317EB0" w:rsidRDefault="009321E6" w:rsidP="00317EB0">
      <w:pPr>
        <w:shd w:val="clear" w:color="auto" w:fill="FFFFFF"/>
        <w:spacing w:after="0" w:line="240" w:lineRule="auto"/>
        <w:ind w:right="170"/>
        <w:jc w:val="both"/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 w:rsidRPr="00DC22EC">
        <w:rPr>
          <w:rFonts w:ascii="Times New Roman" w:hAnsi="Times New Roman"/>
          <w:sz w:val="28"/>
          <w:szCs w:val="28"/>
          <w:lang w:val="uk-UA"/>
        </w:rPr>
        <w:t>1.</w:t>
      </w:r>
      <w:r w:rsidR="00022C2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915D1" w:rsidRPr="00DC22EC">
        <w:rPr>
          <w:rFonts w:ascii="Times New Roman" w:hAnsi="Times New Roman"/>
          <w:sz w:val="28"/>
          <w:szCs w:val="28"/>
          <w:lang w:val="uk-UA"/>
        </w:rPr>
        <w:t xml:space="preserve">Надати </w:t>
      </w:r>
      <w:r w:rsidR="00925271">
        <w:rPr>
          <w:rFonts w:ascii="Times New Roman" w:hAnsi="Times New Roman"/>
          <w:sz w:val="28"/>
          <w:szCs w:val="28"/>
          <w:lang w:val="uk-UA"/>
        </w:rPr>
        <w:t>Ткаченко Аллі Вікторівні</w:t>
      </w:r>
      <w:r w:rsidR="00317EB0">
        <w:rPr>
          <w:rFonts w:ascii="Times New Roman" w:hAnsi="Times New Roman"/>
          <w:sz w:val="28"/>
          <w:szCs w:val="28"/>
          <w:lang w:val="uk-UA"/>
        </w:rPr>
        <w:t>,</w:t>
      </w:r>
      <w:r w:rsidR="00AB65D2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915D1" w:rsidRPr="00DC22EC">
        <w:rPr>
          <w:rFonts w:ascii="Times New Roman" w:hAnsi="Times New Roman"/>
          <w:sz w:val="28"/>
          <w:szCs w:val="28"/>
          <w:lang w:val="uk-UA"/>
        </w:rPr>
        <w:t>дозв</w:t>
      </w:r>
      <w:r w:rsidR="00DF76A3">
        <w:rPr>
          <w:rFonts w:ascii="Times New Roman" w:hAnsi="Times New Roman"/>
          <w:sz w:val="28"/>
          <w:szCs w:val="28"/>
          <w:lang w:val="uk-UA"/>
        </w:rPr>
        <w:t xml:space="preserve">іл на видалення сухих </w:t>
      </w:r>
      <w:r w:rsidR="001B7BD0" w:rsidRPr="00DC22EC">
        <w:rPr>
          <w:rFonts w:ascii="Times New Roman" w:hAnsi="Times New Roman"/>
          <w:sz w:val="28"/>
          <w:szCs w:val="28"/>
          <w:lang w:val="uk-UA"/>
        </w:rPr>
        <w:t>дерев</w:t>
      </w:r>
      <w:r w:rsidR="009B04BA" w:rsidRPr="009B04B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B04BA">
        <w:rPr>
          <w:rFonts w:ascii="Times New Roman" w:hAnsi="Times New Roman"/>
          <w:sz w:val="28"/>
          <w:szCs w:val="28"/>
          <w:lang w:val="uk-UA"/>
        </w:rPr>
        <w:t>та гілок</w:t>
      </w:r>
      <w:r w:rsidR="00317EB0">
        <w:rPr>
          <w:rFonts w:ascii="Times New Roman" w:hAnsi="Times New Roman"/>
          <w:sz w:val="28"/>
          <w:szCs w:val="28"/>
          <w:lang w:val="uk-UA"/>
        </w:rPr>
        <w:t xml:space="preserve">,  </w:t>
      </w:r>
      <w:r w:rsidR="001B7BD0" w:rsidRPr="00DC22EC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B7BD0" w:rsidRPr="00DC22EC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що </w:t>
      </w:r>
      <w:r w:rsidR="00317EB0">
        <w:rPr>
          <w:rFonts w:ascii="Times New Roman" w:hAnsi="Times New Roman"/>
          <w:sz w:val="28"/>
          <w:szCs w:val="28"/>
          <w:lang w:val="uk-UA"/>
        </w:rPr>
        <w:t xml:space="preserve">розташовані </w:t>
      </w:r>
      <w:r w:rsidR="00DF76A3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на прибудинковій території </w:t>
      </w:r>
      <w:r w:rsidR="00317EB0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 за адресою с. </w:t>
      </w:r>
      <w:r w:rsidR="008B2690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Теплиця</w:t>
      </w:r>
      <w:r w:rsidR="00317EB0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вул. </w:t>
      </w:r>
      <w:r w:rsidR="0040429E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Центральна</w:t>
      </w:r>
      <w:r w:rsidR="00317EB0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, </w:t>
      </w:r>
      <w:r w:rsidR="008B2690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89</w:t>
      </w:r>
      <w:r w:rsidR="001B7BD0" w:rsidRPr="00DC22EC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 w:rsidR="00317EB0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Болградського району Одеської області.</w:t>
      </w:r>
    </w:p>
    <w:p w:rsidR="004E29E3" w:rsidRPr="00317EB0" w:rsidRDefault="00162F71" w:rsidP="00317EB0">
      <w:pPr>
        <w:shd w:val="clear" w:color="auto" w:fill="FFFFFF"/>
        <w:spacing w:after="0" w:line="240" w:lineRule="auto"/>
        <w:ind w:right="170"/>
        <w:jc w:val="both"/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 </w:t>
      </w:r>
      <w:r w:rsidR="00317EB0" w:rsidRPr="00655308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Громадянці </w:t>
      </w:r>
      <w:r w:rsidR="008B2690" w:rsidRPr="00655308">
        <w:rPr>
          <w:rFonts w:ascii="Times New Roman" w:hAnsi="Times New Roman"/>
          <w:sz w:val="28"/>
          <w:szCs w:val="28"/>
          <w:bdr w:val="none" w:sz="0" w:space="0" w:color="auto" w:frame="1"/>
          <w:shd w:val="clear" w:color="auto" w:fill="FFFFFF"/>
          <w:lang w:val="uk-UA"/>
        </w:rPr>
        <w:t>Ткаченко Аллі Вікторівні</w:t>
      </w:r>
      <w:r w:rsidR="004E29E3" w:rsidRPr="00655308">
        <w:rPr>
          <w:rFonts w:ascii="Times New Roman" w:hAnsi="Times New Roman"/>
          <w:sz w:val="28"/>
          <w:szCs w:val="28"/>
          <w:lang w:val="uk-UA"/>
        </w:rPr>
        <w:t xml:space="preserve"> звернутися до Арцизького РЕМ  за погодженням про виконання даних робіт.</w:t>
      </w:r>
    </w:p>
    <w:p w:rsidR="00F72881" w:rsidRPr="00F72881" w:rsidRDefault="00923862" w:rsidP="00317EB0">
      <w:pPr>
        <w:pStyle w:val="a4"/>
        <w:shd w:val="clear" w:color="auto" w:fill="FFFFFF"/>
        <w:spacing w:before="0" w:beforeAutospacing="0" w:after="0" w:afterAutospacing="0"/>
        <w:ind w:right="170"/>
        <w:jc w:val="both"/>
        <w:rPr>
          <w:sz w:val="17"/>
          <w:szCs w:val="17"/>
          <w:lang w:val="uk-UA"/>
        </w:rPr>
      </w:pP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 </w:t>
      </w:r>
      <w:r w:rsidR="00317EB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3</w:t>
      </w:r>
      <w:r w:rsidR="001915D1" w:rsidRPr="00DC22EC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. Роботи виконувати з дотриманням правил охорони праці та техніки безпеки.</w:t>
      </w:r>
    </w:p>
    <w:p w:rsidR="00F72881" w:rsidRDefault="00923862" w:rsidP="00317EB0">
      <w:pPr>
        <w:pStyle w:val="a4"/>
        <w:shd w:val="clear" w:color="auto" w:fill="FFFFFF"/>
        <w:spacing w:before="0" w:beforeAutospacing="0" w:after="0" w:afterAutospacing="0"/>
        <w:ind w:right="170"/>
        <w:jc w:val="both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 </w:t>
      </w:r>
      <w:r w:rsidR="00317EB0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4</w:t>
      </w:r>
      <w:r w:rsidR="001915D1" w:rsidRPr="00DC22EC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. Забезпечити н</w:t>
      </w:r>
      <w:r w:rsidR="00DC22EC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аведення санітарного порядку в 10</w:t>
      </w:r>
      <w:r w:rsidR="001915D1" w:rsidRPr="00DC22EC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-денний термін після проведення робіт.</w:t>
      </w:r>
    </w:p>
    <w:p w:rsidR="00F72881" w:rsidRPr="00C86935" w:rsidRDefault="00317EB0" w:rsidP="00317EB0">
      <w:pPr>
        <w:pStyle w:val="a4"/>
        <w:shd w:val="clear" w:color="auto" w:fill="FFFFFF"/>
        <w:spacing w:before="0" w:beforeAutospacing="0" w:after="0" w:afterAutospacing="0"/>
        <w:ind w:right="170"/>
        <w:jc w:val="both"/>
        <w:rPr>
          <w:sz w:val="28"/>
          <w:szCs w:val="28"/>
          <w:bdr w:val="none" w:sz="0" w:space="0" w:color="auto" w:frame="1"/>
          <w:shd w:val="clear" w:color="auto" w:fill="FFFFFF"/>
          <w:lang w:val="uk-UA"/>
        </w:rPr>
      </w:pP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5. </w:t>
      </w:r>
      <w:r w:rsidR="00F72881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Начальнику відділу архітектури, містобудування, ЖКГ та земел</w:t>
      </w:r>
      <w:r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ьних відносин Терентьєву Степану Карповичу, надати ордер</w:t>
      </w:r>
      <w:r w:rsidR="00F72881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на видалення зелених насаджень.</w:t>
      </w:r>
    </w:p>
    <w:p w:rsidR="001915D1" w:rsidRPr="00DC22EC" w:rsidRDefault="00317EB0" w:rsidP="00317EB0">
      <w:pPr>
        <w:pStyle w:val="a4"/>
        <w:shd w:val="clear" w:color="auto" w:fill="FFFFFF"/>
        <w:spacing w:before="0" w:beforeAutospacing="0" w:after="0" w:afterAutospacing="0"/>
        <w:jc w:val="both"/>
        <w:rPr>
          <w:sz w:val="17"/>
          <w:szCs w:val="17"/>
        </w:rPr>
      </w:pPr>
      <w:r>
        <w:rPr>
          <w:sz w:val="28"/>
          <w:szCs w:val="28"/>
          <w:bdr w:val="none" w:sz="0" w:space="0" w:color="auto" w:frame="1"/>
          <w:lang w:val="uk-UA"/>
        </w:rPr>
        <w:t>6</w:t>
      </w:r>
      <w:r w:rsidR="001915D1" w:rsidRPr="00DC22EC">
        <w:rPr>
          <w:sz w:val="28"/>
          <w:szCs w:val="28"/>
          <w:bdr w:val="none" w:sz="0" w:space="0" w:color="auto" w:frame="1"/>
          <w:lang w:val="uk-UA"/>
        </w:rPr>
        <w:t>. Контроль за виконанням даного рішення покласти на заступника сільського голови з питань діяльності виконав</w:t>
      </w:r>
      <w:r w:rsidR="009321E6" w:rsidRPr="00DC22EC">
        <w:rPr>
          <w:sz w:val="28"/>
          <w:szCs w:val="28"/>
          <w:bdr w:val="none" w:sz="0" w:space="0" w:color="auto" w:frame="1"/>
          <w:lang w:val="uk-UA"/>
        </w:rPr>
        <w:t>чих органів ради Володимира Портянко</w:t>
      </w:r>
      <w:r w:rsidR="001915D1" w:rsidRPr="00DC22EC">
        <w:rPr>
          <w:sz w:val="28"/>
          <w:szCs w:val="28"/>
          <w:bdr w:val="none" w:sz="0" w:space="0" w:color="auto" w:frame="1"/>
          <w:lang w:val="uk-UA"/>
        </w:rPr>
        <w:t>.</w:t>
      </w:r>
    </w:p>
    <w:p w:rsidR="009321E6" w:rsidRDefault="009321E6" w:rsidP="008D111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C86935" w:rsidRDefault="00C86935" w:rsidP="008D1115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uk-UA"/>
        </w:rPr>
      </w:pPr>
    </w:p>
    <w:p w:rsidR="00A81FE7" w:rsidRPr="00D64DC6" w:rsidRDefault="00A81FE7" w:rsidP="008D1115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8D1115" w:rsidRPr="00D17DC1" w:rsidRDefault="003C588B" w:rsidP="008D1115">
      <w:pPr>
        <w:spacing w:after="0" w:line="240" w:lineRule="auto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Сільський голова</w:t>
      </w:r>
      <w:r w:rsidR="008D1115" w:rsidRPr="00D17DC1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                                                    </w:t>
      </w:r>
      <w:r w:rsidR="00336A42" w:rsidRPr="00D17DC1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    </w:t>
      </w: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Іван ЛЕОНТЬЄВ</w:t>
      </w:r>
      <w:r w:rsidR="008D1115" w:rsidRPr="00D17DC1">
        <w:rPr>
          <w:rFonts w:ascii="Times New Roman" w:hAnsi="Times New Roman"/>
          <w:lang w:val="uk-UA"/>
        </w:rPr>
        <w:t xml:space="preserve">                                                                          </w:t>
      </w:r>
    </w:p>
    <w:p w:rsidR="00C86935" w:rsidRPr="005F3D2E" w:rsidRDefault="00C86935" w:rsidP="008D1115">
      <w:pPr>
        <w:tabs>
          <w:tab w:val="left" w:pos="-284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8D1115" w:rsidRDefault="00317EB0" w:rsidP="008D1115">
      <w:pPr>
        <w:tabs>
          <w:tab w:val="left" w:pos="-284"/>
        </w:tabs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3C588B">
        <w:rPr>
          <w:rFonts w:ascii="Times New Roman" w:hAnsi="Times New Roman"/>
          <w:b/>
          <w:sz w:val="28"/>
          <w:szCs w:val="28"/>
          <w:lang w:val="uk-UA"/>
        </w:rPr>
        <w:t>23</w:t>
      </w:r>
      <w:r w:rsidR="005A5F9C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3C588B">
        <w:rPr>
          <w:rFonts w:ascii="Times New Roman" w:hAnsi="Times New Roman"/>
          <w:b/>
          <w:sz w:val="28"/>
          <w:szCs w:val="28"/>
          <w:lang w:val="uk-UA"/>
        </w:rPr>
        <w:t>листопада</w:t>
      </w:r>
      <w:r w:rsidR="00C367FF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8D1115">
        <w:rPr>
          <w:rFonts w:ascii="Times New Roman" w:hAnsi="Times New Roman"/>
          <w:b/>
          <w:sz w:val="28"/>
          <w:szCs w:val="28"/>
          <w:lang w:val="uk-UA"/>
        </w:rPr>
        <w:t>202</w:t>
      </w:r>
      <w:r>
        <w:rPr>
          <w:rFonts w:ascii="Times New Roman" w:hAnsi="Times New Roman"/>
          <w:b/>
          <w:sz w:val="28"/>
          <w:szCs w:val="28"/>
          <w:lang w:val="uk-UA"/>
        </w:rPr>
        <w:t>3</w:t>
      </w:r>
      <w:r w:rsidR="008D1115">
        <w:rPr>
          <w:rFonts w:ascii="Times New Roman" w:hAnsi="Times New Roman"/>
          <w:b/>
          <w:sz w:val="28"/>
          <w:szCs w:val="28"/>
          <w:lang w:val="uk-UA"/>
        </w:rPr>
        <w:t xml:space="preserve"> року</w:t>
      </w:r>
    </w:p>
    <w:p w:rsidR="00D019CE" w:rsidRPr="0040442F" w:rsidRDefault="004E29E3" w:rsidP="0040442F">
      <w:pPr>
        <w:tabs>
          <w:tab w:val="left" w:pos="-284"/>
        </w:tabs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9321E6">
        <w:rPr>
          <w:rFonts w:ascii="Times New Roman" w:hAnsi="Times New Roman"/>
          <w:b/>
          <w:sz w:val="28"/>
          <w:szCs w:val="28"/>
          <w:lang w:val="uk-UA"/>
        </w:rPr>
        <w:t xml:space="preserve">№ </w:t>
      </w:r>
      <w:r w:rsidR="003B0ED7">
        <w:rPr>
          <w:rFonts w:ascii="Times New Roman" w:hAnsi="Times New Roman"/>
          <w:b/>
          <w:sz w:val="28"/>
          <w:szCs w:val="28"/>
          <w:lang w:val="uk-UA"/>
        </w:rPr>
        <w:t>79</w:t>
      </w:r>
      <w:r w:rsidR="008D1115">
        <w:rPr>
          <w:rFonts w:ascii="Times New Roman" w:hAnsi="Times New Roman"/>
          <w:b/>
          <w:sz w:val="28"/>
          <w:szCs w:val="28"/>
          <w:lang w:val="uk-UA"/>
        </w:rPr>
        <w:t xml:space="preserve"> -</w:t>
      </w:r>
      <w:r w:rsidR="008D1115">
        <w:rPr>
          <w:rFonts w:ascii="Times New Roman" w:hAnsi="Times New Roman"/>
          <w:b/>
          <w:sz w:val="28"/>
          <w:szCs w:val="28"/>
          <w:lang w:val="en-US"/>
        </w:rPr>
        <w:t>V</w:t>
      </w:r>
      <w:r w:rsidR="00317EB0">
        <w:rPr>
          <w:rFonts w:ascii="Times New Roman" w:hAnsi="Times New Roman"/>
          <w:b/>
          <w:sz w:val="28"/>
          <w:szCs w:val="28"/>
          <w:lang w:val="uk-UA"/>
        </w:rPr>
        <w:t>ІІІ</w:t>
      </w:r>
    </w:p>
    <w:sectPr w:rsidR="00D019CE" w:rsidRPr="0040442F" w:rsidSect="009C782F">
      <w:headerReference w:type="default" r:id="rId9"/>
      <w:pgSz w:w="11906" w:h="16838"/>
      <w:pgMar w:top="0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2EAA" w:rsidRDefault="00672EAA" w:rsidP="00245A8D">
      <w:pPr>
        <w:spacing w:after="0" w:line="240" w:lineRule="auto"/>
      </w:pPr>
      <w:r>
        <w:separator/>
      </w:r>
    </w:p>
  </w:endnote>
  <w:endnote w:type="continuationSeparator" w:id="1">
    <w:p w:rsidR="00672EAA" w:rsidRDefault="00672EAA" w:rsidP="00245A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2EAA" w:rsidRDefault="00672EAA" w:rsidP="00245A8D">
      <w:pPr>
        <w:spacing w:after="0" w:line="240" w:lineRule="auto"/>
      </w:pPr>
      <w:r>
        <w:separator/>
      </w:r>
    </w:p>
  </w:footnote>
  <w:footnote w:type="continuationSeparator" w:id="1">
    <w:p w:rsidR="00672EAA" w:rsidRDefault="00672EAA" w:rsidP="00245A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A8D" w:rsidRPr="00245A8D" w:rsidRDefault="00245A8D">
    <w:pPr>
      <w:pStyle w:val="a7"/>
      <w:rPr>
        <w:lang w:val="uk-UA"/>
      </w:rPr>
    </w:pPr>
    <w:r>
      <w:rPr>
        <w:lang w:val="uk-UA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F40C35"/>
    <w:multiLevelType w:val="multilevel"/>
    <w:tmpl w:val="4E488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5313C"/>
    <w:rsid w:val="00021A92"/>
    <w:rsid w:val="00022C21"/>
    <w:rsid w:val="00047DA5"/>
    <w:rsid w:val="000557CD"/>
    <w:rsid w:val="000723DC"/>
    <w:rsid w:val="000777E0"/>
    <w:rsid w:val="00085D35"/>
    <w:rsid w:val="000A6DAB"/>
    <w:rsid w:val="000E473D"/>
    <w:rsid w:val="000E66E1"/>
    <w:rsid w:val="000F210F"/>
    <w:rsid w:val="00106E71"/>
    <w:rsid w:val="0011313C"/>
    <w:rsid w:val="00162F71"/>
    <w:rsid w:val="001915D1"/>
    <w:rsid w:val="00195257"/>
    <w:rsid w:val="001B40BF"/>
    <w:rsid w:val="001B721F"/>
    <w:rsid w:val="001B7BD0"/>
    <w:rsid w:val="001C2B1D"/>
    <w:rsid w:val="001C7818"/>
    <w:rsid w:val="001E0CBC"/>
    <w:rsid w:val="0022328C"/>
    <w:rsid w:val="00226FA5"/>
    <w:rsid w:val="00245A8D"/>
    <w:rsid w:val="00257C11"/>
    <w:rsid w:val="002622FD"/>
    <w:rsid w:val="0028067C"/>
    <w:rsid w:val="002A5696"/>
    <w:rsid w:val="00305037"/>
    <w:rsid w:val="00316B55"/>
    <w:rsid w:val="00317EB0"/>
    <w:rsid w:val="00330071"/>
    <w:rsid w:val="00336A42"/>
    <w:rsid w:val="00366FCE"/>
    <w:rsid w:val="003702D1"/>
    <w:rsid w:val="003A15EE"/>
    <w:rsid w:val="003A6A59"/>
    <w:rsid w:val="003B0ED7"/>
    <w:rsid w:val="003C1AE0"/>
    <w:rsid w:val="003C588B"/>
    <w:rsid w:val="00402B90"/>
    <w:rsid w:val="0040429E"/>
    <w:rsid w:val="0040442F"/>
    <w:rsid w:val="00426C56"/>
    <w:rsid w:val="004A5392"/>
    <w:rsid w:val="004E29E3"/>
    <w:rsid w:val="00505531"/>
    <w:rsid w:val="00542E20"/>
    <w:rsid w:val="005606F8"/>
    <w:rsid w:val="005A5F9C"/>
    <w:rsid w:val="005C44CA"/>
    <w:rsid w:val="005D414F"/>
    <w:rsid w:val="006415FD"/>
    <w:rsid w:val="00641EB6"/>
    <w:rsid w:val="00655308"/>
    <w:rsid w:val="0066057D"/>
    <w:rsid w:val="00672EAA"/>
    <w:rsid w:val="00677345"/>
    <w:rsid w:val="006A225A"/>
    <w:rsid w:val="006C30B3"/>
    <w:rsid w:val="00723C41"/>
    <w:rsid w:val="00723C42"/>
    <w:rsid w:val="007472B2"/>
    <w:rsid w:val="00793755"/>
    <w:rsid w:val="007D23E1"/>
    <w:rsid w:val="007E3B6C"/>
    <w:rsid w:val="007E6668"/>
    <w:rsid w:val="00847F70"/>
    <w:rsid w:val="00856F18"/>
    <w:rsid w:val="008B2690"/>
    <w:rsid w:val="008D1115"/>
    <w:rsid w:val="008D427D"/>
    <w:rsid w:val="00923862"/>
    <w:rsid w:val="00925271"/>
    <w:rsid w:val="009321E6"/>
    <w:rsid w:val="00954C48"/>
    <w:rsid w:val="00954D20"/>
    <w:rsid w:val="00964AB1"/>
    <w:rsid w:val="00981FBF"/>
    <w:rsid w:val="009847B1"/>
    <w:rsid w:val="0099184C"/>
    <w:rsid w:val="009B04BA"/>
    <w:rsid w:val="009C782F"/>
    <w:rsid w:val="009D773C"/>
    <w:rsid w:val="00A051D9"/>
    <w:rsid w:val="00A12053"/>
    <w:rsid w:val="00A138C6"/>
    <w:rsid w:val="00A51631"/>
    <w:rsid w:val="00A70737"/>
    <w:rsid w:val="00A76E8D"/>
    <w:rsid w:val="00A81FE7"/>
    <w:rsid w:val="00A83113"/>
    <w:rsid w:val="00A9089D"/>
    <w:rsid w:val="00A939E3"/>
    <w:rsid w:val="00AA5B5C"/>
    <w:rsid w:val="00AB0A83"/>
    <w:rsid w:val="00AB5E06"/>
    <w:rsid w:val="00AB65D2"/>
    <w:rsid w:val="00B14A91"/>
    <w:rsid w:val="00B765B1"/>
    <w:rsid w:val="00BB4F0D"/>
    <w:rsid w:val="00BF0639"/>
    <w:rsid w:val="00C00498"/>
    <w:rsid w:val="00C3563A"/>
    <w:rsid w:val="00C367FF"/>
    <w:rsid w:val="00C72860"/>
    <w:rsid w:val="00C7473E"/>
    <w:rsid w:val="00C8094F"/>
    <w:rsid w:val="00C86935"/>
    <w:rsid w:val="00CA4E2D"/>
    <w:rsid w:val="00CB4FD8"/>
    <w:rsid w:val="00CC238A"/>
    <w:rsid w:val="00CC39E8"/>
    <w:rsid w:val="00CD14A1"/>
    <w:rsid w:val="00D019CE"/>
    <w:rsid w:val="00D17DC1"/>
    <w:rsid w:val="00D5313C"/>
    <w:rsid w:val="00D55799"/>
    <w:rsid w:val="00D64DC6"/>
    <w:rsid w:val="00DC22EC"/>
    <w:rsid w:val="00DF76A3"/>
    <w:rsid w:val="00E23BEF"/>
    <w:rsid w:val="00E317AE"/>
    <w:rsid w:val="00E453DD"/>
    <w:rsid w:val="00E5160F"/>
    <w:rsid w:val="00E67743"/>
    <w:rsid w:val="00E73676"/>
    <w:rsid w:val="00E76309"/>
    <w:rsid w:val="00EB4014"/>
    <w:rsid w:val="00EB5FC8"/>
    <w:rsid w:val="00ED4746"/>
    <w:rsid w:val="00EE7255"/>
    <w:rsid w:val="00EF679B"/>
    <w:rsid w:val="00F15076"/>
    <w:rsid w:val="00F311E1"/>
    <w:rsid w:val="00F72881"/>
    <w:rsid w:val="00F91AD2"/>
    <w:rsid w:val="00F979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13C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D5313C"/>
    <w:pPr>
      <w:keepNext/>
      <w:spacing w:after="0" w:line="240" w:lineRule="auto"/>
      <w:ind w:firstLine="900"/>
      <w:outlineLvl w:val="0"/>
    </w:pPr>
    <w:rPr>
      <w:rFonts w:ascii="Times New Roman" w:hAnsi="Times New Roman"/>
      <w:b/>
      <w:bCs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313C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styleId="a3">
    <w:name w:val="No Spacing"/>
    <w:uiPriority w:val="1"/>
    <w:qFormat/>
    <w:rsid w:val="00D5313C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E3B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Body Text"/>
    <w:basedOn w:val="a"/>
    <w:link w:val="a6"/>
    <w:uiPriority w:val="1"/>
    <w:qFormat/>
    <w:rsid w:val="007E3B6C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19"/>
      <w:szCs w:val="19"/>
      <w:lang w:val="uk-UA" w:eastAsia="en-US"/>
    </w:rPr>
  </w:style>
  <w:style w:type="character" w:customStyle="1" w:styleId="a6">
    <w:name w:val="Основной текст Знак"/>
    <w:basedOn w:val="a0"/>
    <w:link w:val="a5"/>
    <w:uiPriority w:val="1"/>
    <w:rsid w:val="007E3B6C"/>
    <w:rPr>
      <w:rFonts w:ascii="Times New Roman" w:eastAsia="Times New Roman" w:hAnsi="Times New Roman" w:cs="Times New Roman"/>
      <w:sz w:val="19"/>
      <w:szCs w:val="19"/>
      <w:lang w:val="uk-UA"/>
    </w:rPr>
  </w:style>
  <w:style w:type="table" w:customStyle="1" w:styleId="TableNormal">
    <w:name w:val="Table Normal"/>
    <w:uiPriority w:val="2"/>
    <w:semiHidden/>
    <w:unhideWhenUsed/>
    <w:qFormat/>
    <w:rsid w:val="007E3B6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E3B6C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val="uk-UA" w:eastAsia="en-US"/>
    </w:rPr>
  </w:style>
  <w:style w:type="paragraph" w:styleId="a7">
    <w:name w:val="header"/>
    <w:basedOn w:val="a"/>
    <w:link w:val="a8"/>
    <w:uiPriority w:val="99"/>
    <w:semiHidden/>
    <w:unhideWhenUsed/>
    <w:rsid w:val="00245A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45A8D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245A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245A8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481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8EE59A-44D8-45CA-9BEF-B5C0708F1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Пользователь</cp:lastModifiedBy>
  <cp:revision>4</cp:revision>
  <cp:lastPrinted>2023-11-24T14:52:00Z</cp:lastPrinted>
  <dcterms:created xsi:type="dcterms:W3CDTF">2023-11-24T14:53:00Z</dcterms:created>
  <dcterms:modified xsi:type="dcterms:W3CDTF">2023-12-06T15:27:00Z</dcterms:modified>
</cp:coreProperties>
</file>