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834C9">
        <w:rPr>
          <w:b/>
          <w:sz w:val="28"/>
          <w:szCs w:val="28"/>
        </w:rPr>
        <w:t>12</w:t>
      </w:r>
      <w:r w:rsidR="00300152">
        <w:rPr>
          <w:b/>
          <w:sz w:val="28"/>
          <w:szCs w:val="28"/>
        </w:rPr>
        <w:t xml:space="preserve"> </w:t>
      </w:r>
      <w:r w:rsidR="000834C9">
        <w:rPr>
          <w:b/>
          <w:sz w:val="28"/>
          <w:szCs w:val="28"/>
        </w:rPr>
        <w:t>жовтня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0834C9">
        <w:rPr>
          <w:b/>
          <w:sz w:val="28"/>
          <w:szCs w:val="28"/>
        </w:rPr>
        <w:t>12</w:t>
      </w:r>
      <w:r w:rsidR="00B0038F">
        <w:rPr>
          <w:b/>
          <w:sz w:val="28"/>
          <w:szCs w:val="28"/>
        </w:rPr>
        <w:t>2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0834C9">
        <w:rPr>
          <w:rFonts w:eastAsia="Calibri"/>
          <w:sz w:val="28"/>
          <w:szCs w:val="28"/>
          <w:lang w:eastAsia="en-US"/>
        </w:rPr>
        <w:t>17 жовтня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347AA" w:rsidRPr="00C33DD0" w:rsidRDefault="009347AA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E97F99" w:rsidRDefault="00BC3AA2" w:rsidP="004F4A79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84270" w:rsidRDefault="00984270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</w:p>
    <w:p w:rsidR="0020716D" w:rsidRPr="00B942AD" w:rsidRDefault="0020716D" w:rsidP="00757430">
      <w:pPr>
        <w:tabs>
          <w:tab w:val="left" w:pos="5954"/>
        </w:tabs>
        <w:ind w:left="426"/>
        <w:rPr>
          <w:sz w:val="28"/>
        </w:rPr>
      </w:pPr>
      <w:r>
        <w:rPr>
          <w:sz w:val="28"/>
        </w:rPr>
        <w:t>2.1.</w:t>
      </w:r>
      <w:r w:rsidRPr="00B942AD">
        <w:rPr>
          <w:sz w:val="28"/>
        </w:rPr>
        <w:t>Про  виконання бюд</w:t>
      </w:r>
      <w:r w:rsidR="007A69A3">
        <w:rPr>
          <w:sz w:val="28"/>
        </w:rPr>
        <w:t>жету сільської ради за 9 міс</w:t>
      </w:r>
      <w:r w:rsidRPr="00B942AD">
        <w:rPr>
          <w:sz w:val="28"/>
        </w:rPr>
        <w:t>яців 2023 року.</w:t>
      </w:r>
    </w:p>
    <w:p w:rsidR="0020716D" w:rsidRDefault="0020716D" w:rsidP="00757430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bdr w:val="none" w:sz="0" w:space="0" w:color="auto" w:frame="1"/>
          <w:lang w:val="uk-UA"/>
        </w:rPr>
      </w:pPr>
      <w:r>
        <w:rPr>
          <w:bCs/>
          <w:bdr w:val="none" w:sz="0" w:space="0" w:color="auto" w:frame="1"/>
          <w:lang w:val="uk-UA"/>
        </w:rPr>
        <w:t>Доповідач:  в.о. начальника фінансового відділу Старушенко М.І..</w:t>
      </w:r>
    </w:p>
    <w:p w:rsidR="0020716D" w:rsidRPr="000F2595" w:rsidRDefault="0020716D" w:rsidP="00757430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bdr w:val="none" w:sz="0" w:space="0" w:color="auto" w:frame="1"/>
        </w:rPr>
      </w:pPr>
    </w:p>
    <w:p w:rsidR="0020716D" w:rsidRPr="005A1F89" w:rsidRDefault="0020716D" w:rsidP="00757430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lang w:val="uk-UA" w:eastAsia="uk-UA"/>
        </w:rPr>
      </w:pPr>
      <w:r w:rsidRPr="005A1F89">
        <w:rPr>
          <w:bCs/>
          <w:sz w:val="28"/>
          <w:szCs w:val="28"/>
          <w:bdr w:val="none" w:sz="0" w:space="0" w:color="auto" w:frame="1"/>
          <w:lang w:val="uk-UA"/>
        </w:rPr>
        <w:t>2.</w:t>
      </w:r>
      <w:r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Pr="005A1F89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5A1F89">
        <w:rPr>
          <w:bCs/>
          <w:sz w:val="28"/>
          <w:szCs w:val="28"/>
          <w:lang w:val="uk-UA" w:eastAsia="uk-UA"/>
        </w:rPr>
        <w:t>Про надання одноразової матеріальної допомоги  ( учасникам бойових дій).</w:t>
      </w:r>
    </w:p>
    <w:p w:rsidR="0020716D" w:rsidRPr="005A1F89" w:rsidRDefault="0020716D" w:rsidP="00757430">
      <w:pPr>
        <w:tabs>
          <w:tab w:val="left" w:pos="9356"/>
        </w:tabs>
        <w:ind w:left="426" w:right="-2"/>
        <w:jc w:val="both"/>
        <w:rPr>
          <w:bCs/>
          <w:sz w:val="24"/>
          <w:szCs w:val="24"/>
          <w:lang w:eastAsia="uk-UA"/>
        </w:rPr>
      </w:pPr>
      <w:r w:rsidRPr="005A1F89">
        <w:rPr>
          <w:bCs/>
          <w:sz w:val="24"/>
          <w:szCs w:val="24"/>
          <w:lang w:eastAsia="uk-UA"/>
        </w:rPr>
        <w:t xml:space="preserve">       Доповідач: керуючий справами ( секретар) виконавчого комітету Шидерова Н.Г. </w:t>
      </w:r>
    </w:p>
    <w:p w:rsidR="0020716D" w:rsidRPr="001A16A9" w:rsidRDefault="0020716D" w:rsidP="00757430">
      <w:pPr>
        <w:tabs>
          <w:tab w:val="left" w:pos="9356"/>
        </w:tabs>
        <w:ind w:left="426" w:right="-2"/>
        <w:jc w:val="both"/>
        <w:rPr>
          <w:bCs/>
          <w:sz w:val="28"/>
          <w:szCs w:val="28"/>
          <w:lang w:eastAsia="uk-UA"/>
        </w:rPr>
      </w:pPr>
    </w:p>
    <w:p w:rsidR="0020716D" w:rsidRPr="00A77ABB" w:rsidRDefault="0020716D" w:rsidP="00757430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</w:t>
      </w:r>
      <w:r>
        <w:rPr>
          <w:bCs/>
          <w:sz w:val="28"/>
          <w:szCs w:val="28"/>
          <w:lang w:eastAsia="uk-UA"/>
        </w:rPr>
        <w:t>3</w:t>
      </w:r>
      <w:r w:rsidRPr="004A215C">
        <w:rPr>
          <w:bCs/>
          <w:sz w:val="28"/>
          <w:szCs w:val="28"/>
          <w:lang w:eastAsia="uk-UA"/>
        </w:rPr>
        <w:t>.</w:t>
      </w:r>
      <w:r>
        <w:rPr>
          <w:bCs/>
          <w:sz w:val="28"/>
          <w:szCs w:val="28"/>
          <w:lang w:eastAsia="uk-UA"/>
        </w:rPr>
        <w:t xml:space="preserve"> </w:t>
      </w:r>
      <w:r w:rsidRPr="00A77ABB">
        <w:rPr>
          <w:bCs/>
          <w:sz w:val="28"/>
          <w:szCs w:val="28"/>
          <w:lang w:val="uk-UA" w:eastAsia="uk-UA"/>
        </w:rPr>
        <w:t>Про роботу відділу Центру надання адміністративних послуг.</w:t>
      </w:r>
    </w:p>
    <w:p w:rsidR="0020716D" w:rsidRPr="009A195A" w:rsidRDefault="0020716D" w:rsidP="00757430">
      <w:pPr>
        <w:tabs>
          <w:tab w:val="left" w:pos="9356"/>
        </w:tabs>
        <w:ind w:left="426" w:right="-2"/>
        <w:jc w:val="both"/>
        <w:rPr>
          <w:bCs/>
          <w:sz w:val="24"/>
          <w:szCs w:val="24"/>
          <w:lang w:eastAsia="uk-UA"/>
        </w:rPr>
      </w:pPr>
      <w:r w:rsidRPr="009A195A">
        <w:rPr>
          <w:bCs/>
          <w:sz w:val="24"/>
          <w:szCs w:val="24"/>
          <w:lang w:eastAsia="uk-UA"/>
        </w:rPr>
        <w:t>Доповідач: начальник відділу Центру надання адміністративних послуг Попаз Р.С.</w:t>
      </w:r>
    </w:p>
    <w:p w:rsidR="0020716D" w:rsidRDefault="0020716D" w:rsidP="00757430">
      <w:pPr>
        <w:keepNext/>
        <w:tabs>
          <w:tab w:val="left" w:pos="993"/>
        </w:tabs>
        <w:ind w:left="426"/>
        <w:rPr>
          <w:sz w:val="28"/>
        </w:rPr>
      </w:pPr>
    </w:p>
    <w:p w:rsidR="0020716D" w:rsidRPr="00240126" w:rsidRDefault="0020716D" w:rsidP="00757430">
      <w:pPr>
        <w:tabs>
          <w:tab w:val="left" w:pos="9356"/>
        </w:tabs>
        <w:ind w:left="426" w:right="-2"/>
        <w:jc w:val="both"/>
        <w:rPr>
          <w:bCs/>
          <w:sz w:val="28"/>
          <w:szCs w:val="28"/>
          <w:lang w:eastAsia="uk-UA"/>
        </w:rPr>
      </w:pPr>
      <w:r>
        <w:rPr>
          <w:sz w:val="28"/>
        </w:rPr>
        <w:t>2.4</w:t>
      </w:r>
      <w:r w:rsidRPr="00AE40C1">
        <w:rPr>
          <w:sz w:val="28"/>
        </w:rPr>
        <w:t>.</w:t>
      </w:r>
      <w:r w:rsidRPr="009A195A">
        <w:rPr>
          <w:bCs/>
          <w:sz w:val="28"/>
          <w:szCs w:val="28"/>
          <w:lang w:eastAsia="uk-UA"/>
        </w:rPr>
        <w:t xml:space="preserve"> </w:t>
      </w:r>
      <w:r w:rsidRPr="00240126">
        <w:rPr>
          <w:bCs/>
          <w:sz w:val="28"/>
          <w:szCs w:val="28"/>
          <w:lang w:eastAsia="uk-UA"/>
        </w:rPr>
        <w:t>Про затвердження інформаційних та технологічних карток, зразків з</w:t>
      </w:r>
      <w:r w:rsidRPr="00240126">
        <w:rPr>
          <w:bCs/>
          <w:sz w:val="28"/>
          <w:szCs w:val="28"/>
          <w:lang w:eastAsia="uk-UA"/>
        </w:rPr>
        <w:t>а</w:t>
      </w:r>
      <w:r w:rsidRPr="00240126">
        <w:rPr>
          <w:bCs/>
          <w:sz w:val="28"/>
          <w:szCs w:val="28"/>
          <w:lang w:eastAsia="uk-UA"/>
        </w:rPr>
        <w:t>яв адміністративних п</w:t>
      </w:r>
      <w:r>
        <w:rPr>
          <w:bCs/>
          <w:sz w:val="28"/>
          <w:szCs w:val="28"/>
          <w:lang w:eastAsia="uk-UA"/>
        </w:rPr>
        <w:t xml:space="preserve">ослуг, що надаються через </w:t>
      </w:r>
      <w:r w:rsidRPr="00240126">
        <w:rPr>
          <w:bCs/>
          <w:sz w:val="28"/>
          <w:szCs w:val="28"/>
          <w:lang w:eastAsia="uk-UA"/>
        </w:rPr>
        <w:t xml:space="preserve"> Центр  надання адмініс</w:t>
      </w:r>
      <w:r w:rsidRPr="00240126">
        <w:rPr>
          <w:bCs/>
          <w:sz w:val="28"/>
          <w:szCs w:val="28"/>
          <w:lang w:eastAsia="uk-UA"/>
        </w:rPr>
        <w:t>т</w:t>
      </w:r>
      <w:r w:rsidRPr="00240126">
        <w:rPr>
          <w:bCs/>
          <w:sz w:val="28"/>
          <w:szCs w:val="28"/>
          <w:lang w:eastAsia="uk-UA"/>
        </w:rPr>
        <w:t>ра</w:t>
      </w:r>
      <w:r>
        <w:rPr>
          <w:bCs/>
          <w:sz w:val="28"/>
          <w:szCs w:val="28"/>
          <w:lang w:eastAsia="uk-UA"/>
        </w:rPr>
        <w:t xml:space="preserve">тивних послуг </w:t>
      </w:r>
      <w:r w:rsidRPr="00240126">
        <w:rPr>
          <w:bCs/>
          <w:sz w:val="28"/>
          <w:szCs w:val="28"/>
          <w:lang w:eastAsia="uk-UA"/>
        </w:rPr>
        <w:t xml:space="preserve"> сільської ради.</w:t>
      </w:r>
    </w:p>
    <w:p w:rsidR="0020716D" w:rsidRDefault="0020716D" w:rsidP="00757430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Доповідач:</w:t>
      </w:r>
      <w:r w:rsidRPr="00AE21F5">
        <w:rPr>
          <w:bCs/>
          <w:lang w:val="uk-UA" w:eastAsia="uk-UA"/>
        </w:rPr>
        <w:t xml:space="preserve"> начальник відділу</w:t>
      </w:r>
      <w:r w:rsidRPr="00A77ABB">
        <w:rPr>
          <w:bCs/>
          <w:lang w:val="uk-UA" w:eastAsia="uk-UA"/>
        </w:rPr>
        <w:t xml:space="preserve"> </w:t>
      </w:r>
      <w:r>
        <w:rPr>
          <w:bCs/>
          <w:lang w:val="uk-UA" w:eastAsia="uk-UA"/>
        </w:rPr>
        <w:t xml:space="preserve">Центру надання адміністративних послуг Попаз Р.С. </w:t>
      </w:r>
    </w:p>
    <w:p w:rsidR="0020716D" w:rsidRDefault="0020716D" w:rsidP="00757430">
      <w:pPr>
        <w:tabs>
          <w:tab w:val="left" w:pos="5954"/>
        </w:tabs>
        <w:ind w:left="426"/>
        <w:rPr>
          <w:bCs/>
          <w:sz w:val="28"/>
          <w:szCs w:val="28"/>
          <w:bdr w:val="none" w:sz="0" w:space="0" w:color="auto" w:frame="1"/>
        </w:rPr>
      </w:pPr>
    </w:p>
    <w:p w:rsidR="0020716D" w:rsidRDefault="0020716D" w:rsidP="00757430">
      <w:pPr>
        <w:tabs>
          <w:tab w:val="left" w:pos="5954"/>
        </w:tabs>
        <w:ind w:left="426"/>
        <w:rPr>
          <w:sz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2.5. </w:t>
      </w:r>
      <w:r w:rsidRPr="00A77ABB">
        <w:rPr>
          <w:bCs/>
          <w:sz w:val="28"/>
          <w:szCs w:val="28"/>
          <w:lang w:eastAsia="uk-UA"/>
        </w:rPr>
        <w:t xml:space="preserve"> </w:t>
      </w:r>
      <w:r>
        <w:rPr>
          <w:sz w:val="28"/>
        </w:rPr>
        <w:t>Про затвердження складу ін</w:t>
      </w:r>
      <w:r w:rsidR="00E15E33">
        <w:rPr>
          <w:sz w:val="28"/>
        </w:rPr>
        <w:t>вентаризаційної комісії  щодо н</w:t>
      </w:r>
      <w:r>
        <w:rPr>
          <w:sz w:val="28"/>
        </w:rPr>
        <w:t>ормова</w:t>
      </w:r>
      <w:r w:rsidR="00757430">
        <w:rPr>
          <w:sz w:val="28"/>
        </w:rPr>
        <w:t>н</w:t>
      </w:r>
      <w:r w:rsidR="00757430">
        <w:rPr>
          <w:sz w:val="28"/>
        </w:rPr>
        <w:t>о</w:t>
      </w:r>
      <w:r w:rsidR="00757430">
        <w:rPr>
          <w:sz w:val="28"/>
        </w:rPr>
        <w:t xml:space="preserve">го  </w:t>
      </w:r>
      <w:r>
        <w:rPr>
          <w:sz w:val="28"/>
        </w:rPr>
        <w:t xml:space="preserve">забезпечення </w:t>
      </w:r>
      <w:r w:rsidR="00E15E33">
        <w:rPr>
          <w:sz w:val="28"/>
        </w:rPr>
        <w:t>населення</w:t>
      </w:r>
      <w:r>
        <w:rPr>
          <w:sz w:val="28"/>
        </w:rPr>
        <w:t>.</w:t>
      </w:r>
    </w:p>
    <w:p w:rsidR="0020716D" w:rsidRPr="001A16A9" w:rsidRDefault="0020716D" w:rsidP="00757430">
      <w:pPr>
        <w:tabs>
          <w:tab w:val="left" w:pos="9356"/>
        </w:tabs>
        <w:ind w:left="426" w:right="-2"/>
        <w:jc w:val="both"/>
        <w:rPr>
          <w:bCs/>
          <w:sz w:val="24"/>
          <w:szCs w:val="24"/>
          <w:lang w:eastAsia="uk-UA"/>
        </w:rPr>
      </w:pPr>
      <w:r>
        <w:rPr>
          <w:sz w:val="28"/>
        </w:rPr>
        <w:t xml:space="preserve">   </w:t>
      </w:r>
      <w:r>
        <w:rPr>
          <w:bCs/>
          <w:sz w:val="24"/>
          <w:szCs w:val="24"/>
          <w:lang w:eastAsia="uk-UA"/>
        </w:rPr>
        <w:t>Доповідач</w:t>
      </w:r>
      <w:r w:rsidRPr="001A16A9">
        <w:rPr>
          <w:bCs/>
          <w:sz w:val="24"/>
          <w:szCs w:val="24"/>
          <w:lang w:eastAsia="uk-UA"/>
        </w:rPr>
        <w:t xml:space="preserve">: керуючий справами ( секретар) виконавчого комітету Шидерова Н.Г. </w:t>
      </w:r>
    </w:p>
    <w:p w:rsidR="0020716D" w:rsidRPr="00B96AAC" w:rsidRDefault="0020716D" w:rsidP="00757430">
      <w:pPr>
        <w:tabs>
          <w:tab w:val="left" w:pos="5954"/>
        </w:tabs>
        <w:ind w:left="426"/>
        <w:rPr>
          <w:bCs/>
          <w:sz w:val="28"/>
          <w:szCs w:val="28"/>
          <w:bdr w:val="none" w:sz="0" w:space="0" w:color="auto" w:frame="1"/>
        </w:rPr>
      </w:pPr>
    </w:p>
    <w:p w:rsidR="002455C1" w:rsidRDefault="002455C1" w:rsidP="00757430">
      <w:pPr>
        <w:tabs>
          <w:tab w:val="left" w:pos="5954"/>
        </w:tabs>
        <w:ind w:left="426"/>
        <w:rPr>
          <w:sz w:val="28"/>
        </w:rPr>
      </w:pPr>
    </w:p>
    <w:p w:rsidR="002455C1" w:rsidRDefault="002455C1" w:rsidP="00757430">
      <w:pPr>
        <w:tabs>
          <w:tab w:val="left" w:pos="5954"/>
        </w:tabs>
        <w:ind w:left="426"/>
        <w:rPr>
          <w:sz w:val="28"/>
        </w:rPr>
      </w:pPr>
    </w:p>
    <w:p w:rsidR="002455C1" w:rsidRDefault="002455C1" w:rsidP="00757430">
      <w:pPr>
        <w:tabs>
          <w:tab w:val="left" w:pos="5954"/>
        </w:tabs>
        <w:ind w:left="426"/>
        <w:rPr>
          <w:sz w:val="28"/>
        </w:rPr>
      </w:pPr>
    </w:p>
    <w:p w:rsidR="002455C1" w:rsidRDefault="002455C1" w:rsidP="00757430">
      <w:pPr>
        <w:tabs>
          <w:tab w:val="left" w:pos="5954"/>
        </w:tabs>
        <w:ind w:left="426"/>
        <w:rPr>
          <w:sz w:val="28"/>
        </w:rPr>
      </w:pPr>
    </w:p>
    <w:p w:rsidR="0020716D" w:rsidRPr="008E4E3D" w:rsidRDefault="0020716D" w:rsidP="00757430">
      <w:pPr>
        <w:tabs>
          <w:tab w:val="left" w:pos="5954"/>
        </w:tabs>
        <w:ind w:left="426"/>
        <w:rPr>
          <w:sz w:val="28"/>
          <w:szCs w:val="28"/>
        </w:rPr>
      </w:pPr>
      <w:r>
        <w:rPr>
          <w:sz w:val="28"/>
        </w:rPr>
        <w:t xml:space="preserve">2.6. </w:t>
      </w:r>
      <w:r>
        <w:rPr>
          <w:sz w:val="28"/>
          <w:szCs w:val="28"/>
        </w:rPr>
        <w:t>Про затвердження Положення про Порядок встановлення та демонт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жу пам’яток історії та культури, пам’ятних знаків, меморіальних та інфо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маційних дощок на території сільської ради. </w:t>
      </w:r>
    </w:p>
    <w:p w:rsidR="0020716D" w:rsidRDefault="0020716D" w:rsidP="00757430">
      <w:pPr>
        <w:tabs>
          <w:tab w:val="left" w:pos="5954"/>
        </w:tabs>
        <w:ind w:left="426"/>
        <w:rPr>
          <w:bCs/>
          <w:sz w:val="24"/>
          <w:szCs w:val="24"/>
          <w:lang w:eastAsia="uk-UA"/>
        </w:rPr>
      </w:pPr>
      <w:r w:rsidRPr="00DA7043">
        <w:rPr>
          <w:bCs/>
          <w:sz w:val="24"/>
          <w:szCs w:val="24"/>
          <w:lang w:eastAsia="uk-UA"/>
        </w:rPr>
        <w:t>Доповідач:  начальник відділу</w:t>
      </w:r>
      <w:r>
        <w:rPr>
          <w:bCs/>
          <w:sz w:val="24"/>
          <w:szCs w:val="24"/>
          <w:lang w:eastAsia="uk-UA"/>
        </w:rPr>
        <w:t xml:space="preserve"> культури Чернишова М.М.</w:t>
      </w:r>
    </w:p>
    <w:p w:rsidR="0020716D" w:rsidRDefault="0020716D" w:rsidP="00757430">
      <w:pPr>
        <w:tabs>
          <w:tab w:val="left" w:pos="5954"/>
        </w:tabs>
        <w:ind w:left="426"/>
        <w:rPr>
          <w:sz w:val="28"/>
        </w:rPr>
      </w:pPr>
    </w:p>
    <w:p w:rsidR="0020716D" w:rsidRDefault="00EC5785" w:rsidP="00757430">
      <w:pPr>
        <w:tabs>
          <w:tab w:val="left" w:pos="5954"/>
        </w:tabs>
        <w:ind w:left="426"/>
        <w:rPr>
          <w:sz w:val="28"/>
        </w:rPr>
      </w:pPr>
      <w:r>
        <w:rPr>
          <w:sz w:val="28"/>
        </w:rPr>
        <w:t>2.</w:t>
      </w:r>
      <w:r w:rsidR="0020716D">
        <w:rPr>
          <w:sz w:val="28"/>
        </w:rPr>
        <w:t>7. Про заборону проведення деяких масових заходів на території сільс</w:t>
      </w:r>
      <w:r w:rsidR="0020716D">
        <w:rPr>
          <w:sz w:val="28"/>
        </w:rPr>
        <w:t>ь</w:t>
      </w:r>
      <w:r w:rsidR="0020716D">
        <w:rPr>
          <w:sz w:val="28"/>
        </w:rPr>
        <w:t>кої ради в умовах правового режиму воєнного стану»</w:t>
      </w:r>
    </w:p>
    <w:p w:rsidR="0020716D" w:rsidRDefault="0020716D" w:rsidP="00757430">
      <w:pPr>
        <w:tabs>
          <w:tab w:val="left" w:pos="5954"/>
        </w:tabs>
        <w:ind w:left="426"/>
        <w:rPr>
          <w:bCs/>
          <w:sz w:val="24"/>
          <w:szCs w:val="24"/>
          <w:lang w:eastAsia="uk-UA"/>
        </w:rPr>
      </w:pPr>
      <w:r w:rsidRPr="00DA7043">
        <w:rPr>
          <w:bCs/>
          <w:sz w:val="24"/>
          <w:szCs w:val="24"/>
          <w:lang w:eastAsia="uk-UA"/>
        </w:rPr>
        <w:t>Доповідач:  начальник відділу</w:t>
      </w:r>
      <w:r>
        <w:rPr>
          <w:bCs/>
          <w:sz w:val="24"/>
          <w:szCs w:val="24"/>
          <w:lang w:eastAsia="uk-UA"/>
        </w:rPr>
        <w:t xml:space="preserve"> культури Чернишова М.М.</w:t>
      </w:r>
    </w:p>
    <w:p w:rsidR="0020716D" w:rsidRDefault="0020716D" w:rsidP="00757430">
      <w:pPr>
        <w:tabs>
          <w:tab w:val="left" w:pos="5954"/>
        </w:tabs>
        <w:ind w:left="426"/>
        <w:rPr>
          <w:sz w:val="28"/>
          <w:szCs w:val="28"/>
        </w:rPr>
      </w:pPr>
    </w:p>
    <w:p w:rsidR="0020716D" w:rsidRDefault="00EC5785" w:rsidP="00757430">
      <w:pPr>
        <w:tabs>
          <w:tab w:val="left" w:pos="5954"/>
        </w:tabs>
        <w:ind w:left="426"/>
        <w:rPr>
          <w:sz w:val="28"/>
          <w:szCs w:val="28"/>
        </w:rPr>
      </w:pPr>
      <w:r>
        <w:rPr>
          <w:sz w:val="28"/>
          <w:szCs w:val="28"/>
        </w:rPr>
        <w:t>2.</w:t>
      </w:r>
      <w:r w:rsidR="0020716D">
        <w:rPr>
          <w:sz w:val="28"/>
          <w:szCs w:val="28"/>
        </w:rPr>
        <w:t>8. Про затвердження заходів з профілактики та боротьби зі сказом тварин і людей.</w:t>
      </w:r>
    </w:p>
    <w:p w:rsidR="0020716D" w:rsidRPr="00025696" w:rsidRDefault="0020716D" w:rsidP="00757430">
      <w:pPr>
        <w:tabs>
          <w:tab w:val="left" w:pos="5954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7043">
        <w:rPr>
          <w:bCs/>
          <w:sz w:val="24"/>
          <w:szCs w:val="24"/>
          <w:lang w:eastAsia="uk-UA"/>
        </w:rPr>
        <w:t>Доповідач:  начальник відділу архітектури, містобудування, ЖКГ та земельних ві</w:t>
      </w:r>
      <w:r w:rsidRPr="00DA7043">
        <w:rPr>
          <w:bCs/>
          <w:sz w:val="24"/>
          <w:szCs w:val="24"/>
          <w:lang w:eastAsia="uk-UA"/>
        </w:rPr>
        <w:t>д</w:t>
      </w:r>
      <w:r w:rsidRPr="00DA7043">
        <w:rPr>
          <w:bCs/>
          <w:sz w:val="24"/>
          <w:szCs w:val="24"/>
          <w:lang w:eastAsia="uk-UA"/>
        </w:rPr>
        <w:t>носин Терентьєв С</w:t>
      </w:r>
      <w:r>
        <w:rPr>
          <w:bCs/>
          <w:sz w:val="24"/>
          <w:szCs w:val="24"/>
          <w:lang w:eastAsia="uk-UA"/>
        </w:rPr>
        <w:t>.</w:t>
      </w:r>
      <w:r w:rsidRPr="00DA7043">
        <w:rPr>
          <w:bCs/>
          <w:sz w:val="24"/>
          <w:szCs w:val="24"/>
          <w:lang w:eastAsia="uk-UA"/>
        </w:rPr>
        <w:t>К</w:t>
      </w:r>
      <w:r>
        <w:rPr>
          <w:bCs/>
          <w:sz w:val="24"/>
          <w:szCs w:val="24"/>
          <w:lang w:eastAsia="uk-UA"/>
        </w:rPr>
        <w:t>.</w:t>
      </w:r>
    </w:p>
    <w:p w:rsidR="0020716D" w:rsidRDefault="0020716D" w:rsidP="00FA4078">
      <w:pPr>
        <w:shd w:val="clear" w:color="auto" w:fill="FFFFFF"/>
        <w:tabs>
          <w:tab w:val="left" w:pos="7303"/>
        </w:tabs>
        <w:textAlignment w:val="baseline"/>
        <w:rPr>
          <w:bCs/>
          <w:color w:val="000000"/>
          <w:sz w:val="28"/>
          <w:szCs w:val="28"/>
        </w:rPr>
      </w:pPr>
    </w:p>
    <w:p w:rsidR="0020716D" w:rsidRDefault="00EC5785" w:rsidP="00757430">
      <w:pPr>
        <w:shd w:val="clear" w:color="auto" w:fill="FFFFFF"/>
        <w:tabs>
          <w:tab w:val="left" w:pos="7303"/>
        </w:tabs>
        <w:ind w:left="426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FA4078">
        <w:rPr>
          <w:bCs/>
          <w:color w:val="000000"/>
          <w:sz w:val="28"/>
          <w:szCs w:val="28"/>
        </w:rPr>
        <w:t>9</w:t>
      </w:r>
      <w:r w:rsidR="0020716D">
        <w:rPr>
          <w:bCs/>
          <w:color w:val="000000"/>
          <w:sz w:val="28"/>
          <w:szCs w:val="28"/>
        </w:rPr>
        <w:t>. Про затвердження правил утримання домашніх , свійських тварин та птиці.</w:t>
      </w:r>
    </w:p>
    <w:p w:rsidR="0020716D" w:rsidRDefault="0020716D" w:rsidP="00757430">
      <w:pPr>
        <w:tabs>
          <w:tab w:val="left" w:pos="5954"/>
        </w:tabs>
        <w:ind w:left="426"/>
        <w:rPr>
          <w:bCs/>
          <w:sz w:val="24"/>
          <w:szCs w:val="24"/>
          <w:lang w:eastAsia="uk-UA"/>
        </w:rPr>
      </w:pPr>
      <w:r w:rsidRPr="00DA7043">
        <w:rPr>
          <w:bCs/>
          <w:sz w:val="24"/>
          <w:szCs w:val="24"/>
          <w:lang w:eastAsia="uk-UA"/>
        </w:rPr>
        <w:t>Доповідач:  начальник відділу архітектури, містобудування, ЖКГ та земельних відн</w:t>
      </w:r>
      <w:r w:rsidRPr="00DA7043">
        <w:rPr>
          <w:bCs/>
          <w:sz w:val="24"/>
          <w:szCs w:val="24"/>
          <w:lang w:eastAsia="uk-UA"/>
        </w:rPr>
        <w:t>о</w:t>
      </w:r>
      <w:r w:rsidRPr="00DA7043">
        <w:rPr>
          <w:bCs/>
          <w:sz w:val="24"/>
          <w:szCs w:val="24"/>
          <w:lang w:eastAsia="uk-UA"/>
        </w:rPr>
        <w:t>син Терентьєв С</w:t>
      </w:r>
      <w:r>
        <w:rPr>
          <w:bCs/>
          <w:sz w:val="24"/>
          <w:szCs w:val="24"/>
          <w:lang w:eastAsia="uk-UA"/>
        </w:rPr>
        <w:t>.</w:t>
      </w:r>
      <w:r w:rsidRPr="00DA7043">
        <w:rPr>
          <w:bCs/>
          <w:sz w:val="24"/>
          <w:szCs w:val="24"/>
          <w:lang w:eastAsia="uk-UA"/>
        </w:rPr>
        <w:t>К</w:t>
      </w:r>
      <w:r>
        <w:rPr>
          <w:bCs/>
          <w:sz w:val="24"/>
          <w:szCs w:val="24"/>
          <w:lang w:eastAsia="uk-UA"/>
        </w:rPr>
        <w:t>.</w:t>
      </w:r>
    </w:p>
    <w:p w:rsidR="0020716D" w:rsidRDefault="0020716D" w:rsidP="00FA4078">
      <w:pPr>
        <w:tabs>
          <w:tab w:val="left" w:pos="5954"/>
        </w:tabs>
        <w:rPr>
          <w:bCs/>
          <w:sz w:val="28"/>
          <w:szCs w:val="28"/>
          <w:lang w:eastAsia="uk-UA"/>
        </w:rPr>
      </w:pPr>
    </w:p>
    <w:p w:rsidR="0020716D" w:rsidRPr="00817634" w:rsidRDefault="00EC5785" w:rsidP="00FA4078">
      <w:pPr>
        <w:tabs>
          <w:tab w:val="left" w:pos="5954"/>
        </w:tabs>
        <w:ind w:left="426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 w:rsidR="00FA4078">
        <w:rPr>
          <w:bCs/>
          <w:sz w:val="28"/>
          <w:szCs w:val="28"/>
          <w:lang w:eastAsia="uk-UA"/>
        </w:rPr>
        <w:t>10</w:t>
      </w:r>
      <w:r w:rsidR="0020716D" w:rsidRPr="00817634">
        <w:rPr>
          <w:bCs/>
          <w:sz w:val="28"/>
          <w:szCs w:val="28"/>
          <w:lang w:eastAsia="uk-UA"/>
        </w:rPr>
        <w:t xml:space="preserve">. </w:t>
      </w:r>
      <w:r w:rsidR="0020716D">
        <w:rPr>
          <w:bCs/>
          <w:sz w:val="28"/>
          <w:szCs w:val="28"/>
          <w:lang w:eastAsia="uk-UA"/>
        </w:rPr>
        <w:t xml:space="preserve"> </w:t>
      </w:r>
      <w:r w:rsidR="0020716D" w:rsidRPr="00817634">
        <w:rPr>
          <w:bCs/>
          <w:sz w:val="28"/>
          <w:szCs w:val="28"/>
          <w:lang w:eastAsia="uk-UA"/>
        </w:rPr>
        <w:t xml:space="preserve">Про надання дозволу на вчинення правочину неповнолітній Цупра Віталіні Олексіївні, </w:t>
      </w:r>
      <w:r w:rsidR="0020716D">
        <w:rPr>
          <w:bCs/>
          <w:sz w:val="28"/>
          <w:szCs w:val="28"/>
          <w:lang w:eastAsia="uk-UA"/>
        </w:rPr>
        <w:t xml:space="preserve"> </w:t>
      </w:r>
      <w:r w:rsidR="0020716D" w:rsidRPr="00817634">
        <w:rPr>
          <w:bCs/>
          <w:sz w:val="28"/>
          <w:szCs w:val="28"/>
          <w:lang w:eastAsia="uk-UA"/>
        </w:rPr>
        <w:t>22.02.2008 р.н.</w:t>
      </w:r>
    </w:p>
    <w:p w:rsidR="0020716D" w:rsidRDefault="0020716D" w:rsidP="00FA4078">
      <w:pPr>
        <w:tabs>
          <w:tab w:val="left" w:pos="5954"/>
        </w:tabs>
        <w:ind w:left="426"/>
        <w:rPr>
          <w:bCs/>
          <w:sz w:val="24"/>
          <w:szCs w:val="24"/>
          <w:lang w:eastAsia="uk-UA"/>
        </w:rPr>
      </w:pPr>
      <w:r w:rsidRPr="00DA7043">
        <w:rPr>
          <w:bCs/>
          <w:sz w:val="24"/>
          <w:szCs w:val="24"/>
          <w:lang w:eastAsia="uk-UA"/>
        </w:rPr>
        <w:t>Доповідач:  начальник</w:t>
      </w:r>
      <w:r>
        <w:rPr>
          <w:bCs/>
          <w:sz w:val="24"/>
          <w:szCs w:val="24"/>
          <w:lang w:eastAsia="uk-UA"/>
        </w:rPr>
        <w:t xml:space="preserve"> служби у справах дітей Ботнар Ю.Ю. </w:t>
      </w:r>
    </w:p>
    <w:p w:rsidR="0020716D" w:rsidRDefault="0020716D" w:rsidP="00FA4078">
      <w:pPr>
        <w:tabs>
          <w:tab w:val="left" w:pos="5954"/>
        </w:tabs>
        <w:ind w:left="426"/>
        <w:rPr>
          <w:bCs/>
          <w:sz w:val="24"/>
          <w:szCs w:val="24"/>
          <w:lang w:eastAsia="uk-UA"/>
        </w:rPr>
      </w:pPr>
    </w:p>
    <w:p w:rsidR="0020716D" w:rsidRDefault="00EC5785" w:rsidP="00FA4078">
      <w:pPr>
        <w:tabs>
          <w:tab w:val="left" w:pos="5954"/>
        </w:tabs>
        <w:ind w:left="426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 w:rsidR="00FA4078">
        <w:rPr>
          <w:bCs/>
          <w:sz w:val="28"/>
          <w:szCs w:val="28"/>
          <w:lang w:eastAsia="uk-UA"/>
        </w:rPr>
        <w:t>11</w:t>
      </w:r>
      <w:r w:rsidR="0020716D" w:rsidRPr="00C171EC">
        <w:rPr>
          <w:bCs/>
          <w:sz w:val="28"/>
          <w:szCs w:val="28"/>
          <w:lang w:eastAsia="uk-UA"/>
        </w:rPr>
        <w:t xml:space="preserve">. </w:t>
      </w:r>
      <w:r w:rsidR="0020716D">
        <w:rPr>
          <w:bCs/>
          <w:sz w:val="28"/>
          <w:szCs w:val="28"/>
          <w:lang w:eastAsia="uk-UA"/>
        </w:rPr>
        <w:t xml:space="preserve"> </w:t>
      </w:r>
      <w:r w:rsidR="0020716D" w:rsidRPr="00C171EC">
        <w:rPr>
          <w:bCs/>
          <w:sz w:val="28"/>
          <w:szCs w:val="28"/>
          <w:lang w:eastAsia="uk-UA"/>
        </w:rPr>
        <w:t xml:space="preserve">Про </w:t>
      </w:r>
      <w:r>
        <w:rPr>
          <w:bCs/>
          <w:sz w:val="28"/>
          <w:szCs w:val="28"/>
          <w:lang w:eastAsia="uk-UA"/>
        </w:rPr>
        <w:t>погодження</w:t>
      </w:r>
      <w:r w:rsidR="0020716D">
        <w:rPr>
          <w:bCs/>
          <w:sz w:val="28"/>
          <w:szCs w:val="28"/>
          <w:lang w:eastAsia="uk-UA"/>
        </w:rPr>
        <w:t xml:space="preserve"> графіків роботи </w:t>
      </w:r>
      <w:r>
        <w:rPr>
          <w:bCs/>
          <w:sz w:val="28"/>
          <w:szCs w:val="28"/>
          <w:lang w:eastAsia="uk-UA"/>
        </w:rPr>
        <w:t xml:space="preserve"> магазинів, кафе-барів</w:t>
      </w:r>
      <w:r w:rsidR="0020716D">
        <w:rPr>
          <w:bCs/>
          <w:sz w:val="28"/>
          <w:szCs w:val="28"/>
          <w:lang w:eastAsia="uk-UA"/>
        </w:rPr>
        <w:t>.</w:t>
      </w:r>
    </w:p>
    <w:p w:rsidR="0020716D" w:rsidRDefault="0020716D" w:rsidP="00FA4078">
      <w:pPr>
        <w:tabs>
          <w:tab w:val="left" w:pos="9356"/>
        </w:tabs>
        <w:ind w:left="426"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Доповідач</w:t>
      </w:r>
      <w:r w:rsidRPr="001A16A9">
        <w:rPr>
          <w:bCs/>
          <w:sz w:val="24"/>
          <w:szCs w:val="24"/>
          <w:lang w:eastAsia="uk-UA"/>
        </w:rPr>
        <w:t xml:space="preserve">: керуючий справами ( секретар) виконавчого комітету Шидерова Н.Г. </w:t>
      </w:r>
    </w:p>
    <w:p w:rsidR="0020716D" w:rsidRDefault="0020716D" w:rsidP="00FA4078">
      <w:pPr>
        <w:tabs>
          <w:tab w:val="left" w:pos="9356"/>
        </w:tabs>
        <w:ind w:left="426" w:right="-2"/>
        <w:jc w:val="both"/>
        <w:rPr>
          <w:bCs/>
          <w:sz w:val="24"/>
          <w:szCs w:val="24"/>
          <w:lang w:eastAsia="uk-UA"/>
        </w:rPr>
      </w:pPr>
    </w:p>
    <w:p w:rsidR="00313653" w:rsidRPr="00E97F99" w:rsidRDefault="00BC3AA2" w:rsidP="004F4A79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>
        <w:rPr>
          <w:color w:val="000000"/>
          <w:spacing w:val="-6"/>
          <w:sz w:val="28"/>
          <w:szCs w:val="28"/>
        </w:rPr>
        <w:t>.</w:t>
      </w: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455C1" w:rsidRDefault="002455C1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B32E47" w:rsidRPr="00F4091D" w:rsidRDefault="00B32E47" w:rsidP="003F2329">
      <w:pPr>
        <w:jc w:val="both"/>
        <w:rPr>
          <w:sz w:val="24"/>
          <w:szCs w:val="24"/>
          <w:lang w:val="ru-RU"/>
        </w:rPr>
      </w:pPr>
    </w:p>
    <w:p w:rsidR="00C93ABE" w:rsidRDefault="00C93ABE" w:rsidP="003F2329">
      <w:pPr>
        <w:jc w:val="both"/>
        <w:rPr>
          <w:sz w:val="24"/>
          <w:szCs w:val="24"/>
        </w:rPr>
      </w:pPr>
    </w:p>
    <w:p w:rsidR="00C93ABE" w:rsidRDefault="00C93ABE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47F99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C26"/>
    <w:rsid w:val="000E2B7F"/>
    <w:rsid w:val="00105712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9611E"/>
    <w:rsid w:val="00297528"/>
    <w:rsid w:val="002B18D8"/>
    <w:rsid w:val="002B2EB0"/>
    <w:rsid w:val="002B732F"/>
    <w:rsid w:val="00300152"/>
    <w:rsid w:val="00300E38"/>
    <w:rsid w:val="00305122"/>
    <w:rsid w:val="00313653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296C"/>
    <w:rsid w:val="00484E6B"/>
    <w:rsid w:val="004964DA"/>
    <w:rsid w:val="00497EE5"/>
    <w:rsid w:val="004B6BB5"/>
    <w:rsid w:val="004C5A3B"/>
    <w:rsid w:val="004D12E0"/>
    <w:rsid w:val="004D1994"/>
    <w:rsid w:val="004D5D6A"/>
    <w:rsid w:val="004E1CD8"/>
    <w:rsid w:val="004F4A79"/>
    <w:rsid w:val="004F5198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641F9"/>
    <w:rsid w:val="006C0DA6"/>
    <w:rsid w:val="006E44C8"/>
    <w:rsid w:val="006E5F85"/>
    <w:rsid w:val="00707FD5"/>
    <w:rsid w:val="00753789"/>
    <w:rsid w:val="00757430"/>
    <w:rsid w:val="007A69A3"/>
    <w:rsid w:val="007C66AE"/>
    <w:rsid w:val="007D434B"/>
    <w:rsid w:val="007E2E0C"/>
    <w:rsid w:val="007E5148"/>
    <w:rsid w:val="00815300"/>
    <w:rsid w:val="008331E7"/>
    <w:rsid w:val="00847470"/>
    <w:rsid w:val="0085133E"/>
    <w:rsid w:val="00864276"/>
    <w:rsid w:val="00867708"/>
    <w:rsid w:val="008900D4"/>
    <w:rsid w:val="008B2DA8"/>
    <w:rsid w:val="008B5DE9"/>
    <w:rsid w:val="008B7A9F"/>
    <w:rsid w:val="008B7BB9"/>
    <w:rsid w:val="008B7E5F"/>
    <w:rsid w:val="008C5F3B"/>
    <w:rsid w:val="008E374A"/>
    <w:rsid w:val="00900C5C"/>
    <w:rsid w:val="00922AE1"/>
    <w:rsid w:val="00922CEF"/>
    <w:rsid w:val="009347AA"/>
    <w:rsid w:val="0094355C"/>
    <w:rsid w:val="009477E2"/>
    <w:rsid w:val="009478E8"/>
    <w:rsid w:val="00950CBC"/>
    <w:rsid w:val="00954F34"/>
    <w:rsid w:val="00984270"/>
    <w:rsid w:val="009A5DF8"/>
    <w:rsid w:val="009E394E"/>
    <w:rsid w:val="00A06BA9"/>
    <w:rsid w:val="00A2452B"/>
    <w:rsid w:val="00A31909"/>
    <w:rsid w:val="00A42CC4"/>
    <w:rsid w:val="00A75394"/>
    <w:rsid w:val="00A8593B"/>
    <w:rsid w:val="00A93D0F"/>
    <w:rsid w:val="00AD74EC"/>
    <w:rsid w:val="00AF1716"/>
    <w:rsid w:val="00AF3B06"/>
    <w:rsid w:val="00AF51F2"/>
    <w:rsid w:val="00AF6F51"/>
    <w:rsid w:val="00B0038F"/>
    <w:rsid w:val="00B100F5"/>
    <w:rsid w:val="00B16D58"/>
    <w:rsid w:val="00B32E47"/>
    <w:rsid w:val="00B55DF8"/>
    <w:rsid w:val="00B81A44"/>
    <w:rsid w:val="00B8722A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41AF"/>
    <w:rsid w:val="00DB16EE"/>
    <w:rsid w:val="00DC1280"/>
    <w:rsid w:val="00DC4A7F"/>
    <w:rsid w:val="00DD12F5"/>
    <w:rsid w:val="00DD761F"/>
    <w:rsid w:val="00DE2AE9"/>
    <w:rsid w:val="00DF6186"/>
    <w:rsid w:val="00E0061A"/>
    <w:rsid w:val="00E15E33"/>
    <w:rsid w:val="00E373CC"/>
    <w:rsid w:val="00E43BD0"/>
    <w:rsid w:val="00E80CD8"/>
    <w:rsid w:val="00E97F99"/>
    <w:rsid w:val="00EA0EC9"/>
    <w:rsid w:val="00EB209B"/>
    <w:rsid w:val="00EC5785"/>
    <w:rsid w:val="00ED3C00"/>
    <w:rsid w:val="00EE26E0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2023-10-12T11:22:00Z</cp:lastPrinted>
  <dcterms:created xsi:type="dcterms:W3CDTF">2023-10-12T11:25:00Z</dcterms:created>
  <dcterms:modified xsi:type="dcterms:W3CDTF">2023-12-08T08:02:00Z</dcterms:modified>
</cp:coreProperties>
</file>