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25AAD" w:rsidRPr="00725AAD">
        <w:rPr>
          <w:b/>
          <w:sz w:val="28"/>
          <w:szCs w:val="28"/>
        </w:rPr>
        <w:t>11</w:t>
      </w:r>
      <w:r w:rsidR="002B5ED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A87401">
        <w:rPr>
          <w:b/>
          <w:sz w:val="28"/>
          <w:szCs w:val="28"/>
          <w:lang w:val="uk-UA"/>
        </w:rPr>
        <w:t>12</w:t>
      </w:r>
      <w:r w:rsidR="00A87401" w:rsidRPr="00725A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55E6A" w:rsidRPr="00A87401" w:rsidRDefault="009D7368" w:rsidP="009D7368">
      <w:pPr>
        <w:pStyle w:val="wymcenter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55E6A" w:rsidRPr="00A87401">
        <w:rPr>
          <w:b/>
          <w:sz w:val="28"/>
          <w:szCs w:val="28"/>
          <w:lang w:val="uk-UA"/>
        </w:rPr>
        <w:t>Про проведення атестації працівників</w:t>
      </w:r>
    </w:p>
    <w:p w:rsidR="00A87401" w:rsidRPr="00A87401" w:rsidRDefault="009D7368" w:rsidP="009D7368">
      <w:pPr>
        <w:pStyle w:val="wymcenter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A87401" w:rsidRPr="00A87401">
        <w:rPr>
          <w:b/>
          <w:sz w:val="28"/>
          <w:szCs w:val="28"/>
          <w:lang w:val="uk-UA"/>
        </w:rPr>
        <w:t xml:space="preserve">закладів культури </w:t>
      </w:r>
      <w:r w:rsidR="00E55E6A" w:rsidRPr="00A87401">
        <w:rPr>
          <w:b/>
          <w:sz w:val="28"/>
          <w:szCs w:val="28"/>
          <w:lang w:val="uk-UA"/>
        </w:rPr>
        <w:t xml:space="preserve"> сільської ради</w:t>
      </w:r>
      <w:r w:rsidR="00A87401" w:rsidRPr="00A87401">
        <w:rPr>
          <w:b/>
          <w:sz w:val="28"/>
          <w:szCs w:val="28"/>
          <w:lang w:val="uk-UA"/>
        </w:rPr>
        <w:t xml:space="preserve"> у 2023 році</w:t>
      </w:r>
    </w:p>
    <w:p w:rsidR="00E55E6A" w:rsidRPr="00E55E6A" w:rsidRDefault="00E55E6A" w:rsidP="00E55E6A">
      <w:pPr>
        <w:pStyle w:val="wymcenter"/>
        <w:spacing w:before="0" w:beforeAutospacing="0" w:after="0" w:afterAutospacing="0"/>
        <w:ind w:firstLine="708"/>
        <w:rPr>
          <w:b/>
          <w:sz w:val="28"/>
          <w:szCs w:val="28"/>
          <w:lang w:val="uk-UA"/>
        </w:rPr>
      </w:pPr>
    </w:p>
    <w:p w:rsidR="00E55E6A" w:rsidRPr="00E55E6A" w:rsidRDefault="00E55E6A" w:rsidP="00E55E6A">
      <w:pPr>
        <w:pStyle w:val="6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k-UA"/>
        </w:rPr>
      </w:pP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ab/>
      </w:r>
      <w:r w:rsidR="00E616A4" w:rsidRPr="00E616A4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 w:rsidR="00E616A4" w:rsidRPr="00E616A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,</w:t>
      </w:r>
      <w:r w:rsidR="00E616A4">
        <w:rPr>
          <w:sz w:val="26"/>
          <w:szCs w:val="26"/>
          <w:lang w:val="uk-UA"/>
        </w:rPr>
        <w:t xml:space="preserve"> 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Законів України «Про культуру», "Про професійний розвиток працівників", наказу Міністерства культури і туризму України від 16.07.2007</w:t>
      </w:r>
      <w:r w:rsidR="00E616A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р.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№</w:t>
      </w:r>
      <w:r w:rsidR="00E616A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44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</w:rPr>
        <w:t> 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"Про затвердження Положення про проведення атестації працівників підприємств, установ, організацій та закладів культури" (із змінами і доповненнями), рішення виконавчого комітету Теплицької сільської ради Болградського району Одеської області від 30 травня 2022 року № 13 – 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VIII</w:t>
      </w:r>
      <w:r w:rsidRPr="00E55E6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«Про затвердження Положення про проведення атестації працівників закладів культури Теплицької сільської ради»:</w:t>
      </w:r>
    </w:p>
    <w:p w:rsidR="00874DAF" w:rsidRDefault="00E55E6A" w:rsidP="00E55E6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ab/>
      </w:r>
    </w:p>
    <w:p w:rsidR="00E55E6A" w:rsidRPr="00E55E6A" w:rsidRDefault="00E55E6A" w:rsidP="00E55E6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1. Провести атестацію працівникі</w:t>
      </w:r>
      <w:r w:rsidR="00374BDC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 закладів</w:t>
      </w:r>
      <w:r w:rsidR="00725AA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культури</w:t>
      </w:r>
      <w:r w:rsidR="00874DAF" w:rsidRPr="00874DA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74DAF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сільської ради</w:t>
      </w:r>
      <w:r w:rsidR="00725AA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</w:t>
      </w:r>
      <w:r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в установленому порядку відповідно до Переліку посад працівників, які підлягають атестації (додаток 1).</w:t>
      </w:r>
    </w:p>
    <w:p w:rsidR="00E55E6A" w:rsidRPr="00E55E6A" w:rsidRDefault="00E55E6A" w:rsidP="00E55E6A">
      <w:pPr>
        <w:pStyle w:val="4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6"/>
          <w:szCs w:val="16"/>
          <w:lang w:val="uk-UA"/>
        </w:rPr>
      </w:pPr>
    </w:p>
    <w:p w:rsidR="00A87401" w:rsidRPr="00A87401" w:rsidRDefault="00374BDC" w:rsidP="00374BDC">
      <w:pPr>
        <w:pStyle w:val="4"/>
        <w:keepNext w:val="0"/>
        <w:keepLines w:val="0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2. </w:t>
      </w:r>
      <w:r w:rsidR="00E55E6A"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Утворити та затвердити склад</w:t>
      </w:r>
      <w:r w:rsidR="00E4703F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атестаційної комісії у складі </w:t>
      </w:r>
      <w:r w:rsidR="00E4703F" w:rsidRPr="00E4703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5</w:t>
      </w:r>
      <w:r w:rsidR="00E55E6A"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осіб (додаток 2)</w:t>
      </w:r>
    </w:p>
    <w:p w:rsidR="00374BDC" w:rsidRDefault="00374BDC" w:rsidP="00374BDC">
      <w:pPr>
        <w:pStyle w:val="4"/>
        <w:keepNext w:val="0"/>
        <w:keepLines w:val="0"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</w:p>
    <w:p w:rsidR="00E55E6A" w:rsidRPr="00E55E6A" w:rsidRDefault="00E55E6A" w:rsidP="00374BDC">
      <w:pPr>
        <w:pStyle w:val="4"/>
        <w:keepNext w:val="0"/>
        <w:keepLines w:val="0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3. Провести засідання атестаційної комісії </w:t>
      </w:r>
      <w:r w:rsidRPr="00725AAD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15 листопада 2023 року.</w:t>
      </w:r>
    </w:p>
    <w:p w:rsidR="00E55E6A" w:rsidRPr="00E55E6A" w:rsidRDefault="00E55E6A" w:rsidP="00E55E6A">
      <w:pPr>
        <w:pStyle w:val="4"/>
        <w:tabs>
          <w:tab w:val="left" w:pos="851"/>
        </w:tabs>
        <w:spacing w:before="0"/>
        <w:ind w:firstLine="425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E55E6A" w:rsidRPr="00E55E6A" w:rsidRDefault="00374BDC" w:rsidP="00374BDC">
      <w:pPr>
        <w:pStyle w:val="4"/>
        <w:tabs>
          <w:tab w:val="left" w:pos="851"/>
        </w:tabs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4. </w:t>
      </w:r>
      <w:r w:rsidR="00326BD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Начальнику відділу культури Чернишовій М.М.</w:t>
      </w:r>
      <w:r w:rsidR="00E55E6A"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забезпечити підготовку та проведення атестації працівників закладів кул</w:t>
      </w:r>
      <w:r w:rsidR="00326BDE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ьтури сільської ради</w:t>
      </w:r>
      <w:r w:rsidR="00E55E6A"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 згідно з чинним законодавством.</w:t>
      </w:r>
    </w:p>
    <w:p w:rsidR="00E55E6A" w:rsidRPr="00E55E6A" w:rsidRDefault="00E55E6A" w:rsidP="00E55E6A">
      <w:pPr>
        <w:pStyle w:val="4"/>
        <w:tabs>
          <w:tab w:val="left" w:pos="851"/>
        </w:tabs>
        <w:spacing w:before="0"/>
        <w:ind w:firstLine="425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</w:p>
    <w:p w:rsidR="00E55E6A" w:rsidRPr="00E55E6A" w:rsidRDefault="00326BDE" w:rsidP="00326BDE">
      <w:pPr>
        <w:pStyle w:val="4"/>
        <w:tabs>
          <w:tab w:val="left" w:pos="851"/>
        </w:tabs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5</w:t>
      </w:r>
      <w:r w:rsidR="00E55E6A" w:rsidRPr="00E55E6A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. Контроль за виконанням розпорядження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залишаю за собою. </w:t>
      </w:r>
    </w:p>
    <w:p w:rsidR="00E55E6A" w:rsidRPr="00E55E6A" w:rsidRDefault="00E55E6A" w:rsidP="00E55E6A">
      <w:pPr>
        <w:pStyle w:val="4"/>
        <w:tabs>
          <w:tab w:val="left" w:pos="851"/>
        </w:tabs>
        <w:spacing w:before="0"/>
        <w:ind w:firstLine="425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</w:pPr>
    </w:p>
    <w:p w:rsidR="001F030F" w:rsidRDefault="00326BDE" w:rsidP="00383D27">
      <w:pPr>
        <w:tabs>
          <w:tab w:val="left" w:pos="1000"/>
        </w:tabs>
        <w:rPr>
          <w:rFonts w:asciiTheme="majorHAnsi" w:eastAsiaTheme="majorEastAsia" w:hAnsiTheme="majorHAnsi" w:cstheme="majorBidi"/>
          <w:bCs/>
          <w:i/>
          <w:iCs/>
          <w:color w:val="4F81BD" w:themeColor="accent1"/>
          <w:sz w:val="28"/>
          <w:szCs w:val="28"/>
          <w:lang w:val="uk-UA"/>
        </w:rPr>
      </w:pPr>
      <w:r>
        <w:rPr>
          <w:rFonts w:asciiTheme="majorHAnsi" w:eastAsiaTheme="majorEastAsia" w:hAnsiTheme="majorHAnsi" w:cstheme="majorBidi"/>
          <w:bCs/>
          <w:i/>
          <w:iCs/>
          <w:color w:val="4F81BD" w:themeColor="accent1"/>
          <w:sz w:val="28"/>
          <w:szCs w:val="28"/>
          <w:lang w:val="uk-UA"/>
        </w:rPr>
        <w:t xml:space="preserve">  </w:t>
      </w:r>
    </w:p>
    <w:p w:rsidR="00326BDE" w:rsidRDefault="00326BDE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</w:t>
      </w:r>
      <w:r w:rsidR="0022661A">
        <w:rPr>
          <w:sz w:val="28"/>
          <w:szCs w:val="28"/>
          <w:lang w:val="uk-UA"/>
        </w:rPr>
        <w:t xml:space="preserve">        </w:t>
      </w:r>
      <w:r w:rsidR="00383D2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576BC8" w:rsidRDefault="00576BC8" w:rsidP="00E22E52">
      <w:pPr>
        <w:rPr>
          <w:sz w:val="28"/>
          <w:szCs w:val="28"/>
          <w:lang w:val="uk-UA"/>
        </w:rPr>
      </w:pPr>
    </w:p>
    <w:p w:rsidR="00576BC8" w:rsidRDefault="00576BC8" w:rsidP="00E22E52">
      <w:pPr>
        <w:rPr>
          <w:sz w:val="28"/>
          <w:szCs w:val="28"/>
          <w:lang w:val="uk-UA"/>
        </w:rPr>
      </w:pPr>
    </w:p>
    <w:p w:rsidR="00576BC8" w:rsidRPr="008B07EF" w:rsidRDefault="00576BC8" w:rsidP="00576BC8">
      <w:pPr>
        <w:ind w:left="4956" w:firstLine="708"/>
        <w:rPr>
          <w:lang w:val="uk-UA"/>
        </w:rPr>
      </w:pPr>
      <w:r w:rsidRPr="008B07EF">
        <w:rPr>
          <w:lang w:val="uk-UA"/>
        </w:rPr>
        <w:t>Додаток 1</w:t>
      </w:r>
    </w:p>
    <w:p w:rsidR="00576BC8" w:rsidRPr="008B07EF" w:rsidRDefault="00576BC8" w:rsidP="00576BC8">
      <w:pPr>
        <w:ind w:left="4956" w:firstLine="708"/>
        <w:rPr>
          <w:lang w:val="uk-UA"/>
        </w:rPr>
      </w:pPr>
      <w:r w:rsidRPr="008B07EF">
        <w:rPr>
          <w:lang w:val="uk-UA"/>
        </w:rPr>
        <w:t>до розпорядження</w:t>
      </w:r>
    </w:p>
    <w:p w:rsidR="00576BC8" w:rsidRPr="008B07EF" w:rsidRDefault="008B07EF" w:rsidP="00576BC8">
      <w:pPr>
        <w:ind w:left="4956" w:firstLine="708"/>
        <w:rPr>
          <w:lang w:val="uk-UA"/>
        </w:rPr>
      </w:pPr>
      <w:r w:rsidRPr="008B07EF">
        <w:rPr>
          <w:lang w:val="uk-UA"/>
        </w:rPr>
        <w:t>сільського голови</w:t>
      </w:r>
    </w:p>
    <w:p w:rsidR="00576BC8" w:rsidRPr="008B07EF" w:rsidRDefault="008B07EF" w:rsidP="00576BC8">
      <w:pPr>
        <w:ind w:left="4956" w:firstLine="708"/>
        <w:rPr>
          <w:lang w:val="uk-UA"/>
        </w:rPr>
      </w:pPr>
      <w:r w:rsidRPr="008B07EF">
        <w:rPr>
          <w:lang w:val="uk-UA"/>
        </w:rPr>
        <w:t>від 11.10.</w:t>
      </w:r>
      <w:r w:rsidR="00576BC8" w:rsidRPr="008B07EF">
        <w:rPr>
          <w:lang w:val="uk-UA"/>
        </w:rPr>
        <w:t>2023</w:t>
      </w:r>
      <w:r w:rsidRPr="008B07EF">
        <w:rPr>
          <w:lang w:val="uk-UA"/>
        </w:rPr>
        <w:t>р. № 121/2023-СР</w:t>
      </w:r>
    </w:p>
    <w:p w:rsidR="00576BC8" w:rsidRPr="008B07EF" w:rsidRDefault="00576BC8" w:rsidP="00576BC8">
      <w:pPr>
        <w:rPr>
          <w:lang w:val="uk-UA"/>
        </w:rPr>
      </w:pPr>
    </w:p>
    <w:p w:rsidR="00576BC8" w:rsidRPr="00396973" w:rsidRDefault="00576BC8" w:rsidP="00576BC8">
      <w:pPr>
        <w:rPr>
          <w:b/>
          <w:sz w:val="28"/>
          <w:szCs w:val="28"/>
          <w:lang w:val="uk-UA"/>
        </w:rPr>
      </w:pPr>
    </w:p>
    <w:p w:rsidR="00576BC8" w:rsidRPr="00396973" w:rsidRDefault="00576BC8" w:rsidP="00576BC8">
      <w:pPr>
        <w:rPr>
          <w:b/>
          <w:sz w:val="28"/>
          <w:szCs w:val="28"/>
          <w:lang w:val="uk-UA"/>
        </w:rPr>
      </w:pPr>
    </w:p>
    <w:p w:rsidR="00576BC8" w:rsidRPr="00396973" w:rsidRDefault="00576BC8" w:rsidP="00576B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396973">
        <w:rPr>
          <w:b/>
          <w:sz w:val="28"/>
          <w:szCs w:val="28"/>
          <w:lang w:val="uk-UA"/>
        </w:rPr>
        <w:t>осад</w:t>
      </w:r>
      <w:r>
        <w:rPr>
          <w:b/>
          <w:sz w:val="28"/>
          <w:szCs w:val="28"/>
          <w:lang w:val="uk-UA"/>
        </w:rPr>
        <w:t xml:space="preserve"> (професій) </w:t>
      </w:r>
      <w:r w:rsidRPr="00396973">
        <w:rPr>
          <w:b/>
          <w:sz w:val="28"/>
          <w:szCs w:val="28"/>
          <w:lang w:val="uk-UA"/>
        </w:rPr>
        <w:t xml:space="preserve"> працівників, які підлягають атестації</w:t>
      </w: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396973">
        <w:rPr>
          <w:sz w:val="28"/>
          <w:szCs w:val="28"/>
          <w:lang w:val="uk-UA"/>
        </w:rPr>
        <w:t>авідувач бібліотеки</w:t>
      </w: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Директор(завідувач) клубним закладом</w:t>
      </w: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Керівник художній</w:t>
      </w: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Керівник аматорського дитячого колективу (гуртка, студії,  та ін..)</w:t>
      </w: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Керівник аматорського колективу (за видами мистецтва)</w:t>
      </w:r>
    </w:p>
    <w:p w:rsidR="00576BC8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Бібліотекар</w:t>
      </w:r>
    </w:p>
    <w:p w:rsidR="00576BC8" w:rsidRPr="00396973" w:rsidRDefault="00576BC8" w:rsidP="00576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7739FA" w:rsidRDefault="007739FA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lang w:val="uk-UA"/>
        </w:rPr>
      </w:pPr>
    </w:p>
    <w:p w:rsidR="009D7368" w:rsidRDefault="009D7368" w:rsidP="00576BC8">
      <w:pPr>
        <w:rPr>
          <w:lang w:val="uk-UA"/>
        </w:rPr>
      </w:pPr>
    </w:p>
    <w:p w:rsidR="009D7368" w:rsidRDefault="009D7368" w:rsidP="00576BC8">
      <w:pPr>
        <w:rPr>
          <w:lang w:val="uk-UA"/>
        </w:rPr>
      </w:pPr>
    </w:p>
    <w:p w:rsidR="009D7368" w:rsidRDefault="009D736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rPr>
          <w:b/>
          <w:sz w:val="28"/>
          <w:szCs w:val="28"/>
          <w:lang w:val="uk-UA"/>
        </w:rPr>
      </w:pPr>
    </w:p>
    <w:p w:rsidR="008B07EF" w:rsidRDefault="008B07EF" w:rsidP="00576BC8">
      <w:pPr>
        <w:ind w:left="4956" w:firstLine="708"/>
        <w:rPr>
          <w:sz w:val="28"/>
          <w:szCs w:val="28"/>
          <w:lang w:val="uk-UA"/>
        </w:rPr>
      </w:pPr>
    </w:p>
    <w:p w:rsidR="008B07EF" w:rsidRPr="008B07EF" w:rsidRDefault="008B07EF" w:rsidP="008B07EF">
      <w:pPr>
        <w:ind w:left="4956" w:firstLine="708"/>
        <w:rPr>
          <w:lang w:val="uk-UA"/>
        </w:rPr>
      </w:pPr>
      <w:r w:rsidRPr="008B07EF">
        <w:rPr>
          <w:lang w:val="uk-UA"/>
        </w:rPr>
        <w:t>Додаток</w:t>
      </w:r>
      <w:r>
        <w:rPr>
          <w:lang w:val="uk-UA"/>
        </w:rPr>
        <w:t xml:space="preserve"> 2</w:t>
      </w:r>
    </w:p>
    <w:p w:rsidR="008B07EF" w:rsidRPr="008B07EF" w:rsidRDefault="008B07EF" w:rsidP="008B07EF">
      <w:pPr>
        <w:ind w:left="4956" w:firstLine="708"/>
        <w:rPr>
          <w:lang w:val="uk-UA"/>
        </w:rPr>
      </w:pPr>
      <w:r w:rsidRPr="008B07EF">
        <w:rPr>
          <w:lang w:val="uk-UA"/>
        </w:rPr>
        <w:t>до розпорядження</w:t>
      </w:r>
    </w:p>
    <w:p w:rsidR="008B07EF" w:rsidRPr="008B07EF" w:rsidRDefault="008B07EF" w:rsidP="008B07EF">
      <w:pPr>
        <w:ind w:left="4956" w:firstLine="708"/>
        <w:rPr>
          <w:lang w:val="uk-UA"/>
        </w:rPr>
      </w:pPr>
      <w:r w:rsidRPr="008B07EF">
        <w:rPr>
          <w:lang w:val="uk-UA"/>
        </w:rPr>
        <w:t>сільського голови</w:t>
      </w:r>
    </w:p>
    <w:p w:rsidR="008B07EF" w:rsidRPr="008B07EF" w:rsidRDefault="008B07EF" w:rsidP="008B07EF">
      <w:pPr>
        <w:ind w:left="4956" w:firstLine="708"/>
        <w:rPr>
          <w:lang w:val="uk-UA"/>
        </w:rPr>
      </w:pPr>
      <w:r w:rsidRPr="008B07EF">
        <w:rPr>
          <w:lang w:val="uk-UA"/>
        </w:rPr>
        <w:t>від 11.10.2023р. № 121/2023-СР</w:t>
      </w:r>
    </w:p>
    <w:p w:rsidR="008B07EF" w:rsidRDefault="008B07EF" w:rsidP="00576BC8">
      <w:pPr>
        <w:ind w:left="4956" w:firstLine="708"/>
        <w:rPr>
          <w:sz w:val="28"/>
          <w:szCs w:val="28"/>
          <w:lang w:val="uk-UA"/>
        </w:rPr>
      </w:pPr>
    </w:p>
    <w:p w:rsidR="00576BC8" w:rsidRDefault="00576BC8" w:rsidP="00576BC8">
      <w:pPr>
        <w:rPr>
          <w:sz w:val="28"/>
          <w:szCs w:val="28"/>
          <w:lang w:val="uk-UA"/>
        </w:rPr>
      </w:pPr>
    </w:p>
    <w:p w:rsidR="00576BC8" w:rsidRPr="007E323C" w:rsidRDefault="00576BC8" w:rsidP="00576BC8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7E323C">
        <w:rPr>
          <w:rFonts w:ascii="Times New Roman" w:hAnsi="Times New Roman" w:cs="Times New Roman"/>
          <w:i w:val="0"/>
          <w:lang w:val="uk-UA"/>
        </w:rPr>
        <w:t>СКЛАД</w:t>
      </w:r>
    </w:p>
    <w:p w:rsidR="00576BC8" w:rsidRPr="007E323C" w:rsidRDefault="00576BC8" w:rsidP="00576BC8">
      <w:pPr>
        <w:jc w:val="center"/>
        <w:rPr>
          <w:b/>
          <w:sz w:val="28"/>
          <w:szCs w:val="28"/>
          <w:lang w:val="uk-UA"/>
        </w:rPr>
      </w:pPr>
      <w:r w:rsidRPr="007E323C">
        <w:rPr>
          <w:b/>
          <w:sz w:val="28"/>
          <w:szCs w:val="28"/>
          <w:lang w:val="uk-UA"/>
        </w:rPr>
        <w:t xml:space="preserve">атестаційної комісії </w:t>
      </w: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  <w:r w:rsidRPr="007E323C">
        <w:rPr>
          <w:b/>
          <w:sz w:val="28"/>
          <w:szCs w:val="28"/>
          <w:lang w:val="uk-UA"/>
        </w:rPr>
        <w:t xml:space="preserve">для атестації </w:t>
      </w:r>
      <w:r w:rsidR="007739FA">
        <w:rPr>
          <w:b/>
          <w:sz w:val="28"/>
          <w:szCs w:val="28"/>
          <w:lang w:val="uk-UA"/>
        </w:rPr>
        <w:t>працівників закладів</w:t>
      </w:r>
      <w:r w:rsidRPr="007E323C">
        <w:rPr>
          <w:b/>
          <w:sz w:val="28"/>
          <w:szCs w:val="28"/>
          <w:lang w:val="uk-UA"/>
        </w:rPr>
        <w:t xml:space="preserve"> культури</w:t>
      </w: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1F3FA3" w:rsidRDefault="001F3FA3" w:rsidP="00576BC8">
      <w:pPr>
        <w:jc w:val="both"/>
        <w:rPr>
          <w:sz w:val="28"/>
          <w:szCs w:val="28"/>
          <w:lang w:val="uk-UA"/>
        </w:rPr>
      </w:pP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ЛЕОНТЬЄВ                              - голова Теплицької сільської ради,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Іванович                             голова комісії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ПОРТЯНКО                              - заступник голови Теплицької сільської ради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Федорович             з питань діяльності виконавчих органів,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заступник голови комісії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АПОСТОЛОВА                        - головний спеціаліст з кадрової роботи,</w:t>
      </w:r>
    </w:p>
    <w:p w:rsidR="00E4703F" w:rsidRPr="00FD5377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Ольга Вікторівна                       секретар комісії                </w:t>
      </w:r>
    </w:p>
    <w:p w:rsidR="00E4703F" w:rsidRDefault="00E4703F" w:rsidP="00E4703F">
      <w:pPr>
        <w:jc w:val="both"/>
        <w:rPr>
          <w:b/>
          <w:sz w:val="28"/>
          <w:szCs w:val="28"/>
          <w:lang w:val="uk-UA"/>
        </w:rPr>
      </w:pPr>
    </w:p>
    <w:p w:rsidR="00E4703F" w:rsidRDefault="00E4703F" w:rsidP="00E4703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E4703F" w:rsidRDefault="00E4703F" w:rsidP="00E4703F">
      <w:pPr>
        <w:jc w:val="both"/>
        <w:rPr>
          <w:b/>
          <w:sz w:val="28"/>
          <w:szCs w:val="28"/>
          <w:lang w:val="uk-UA"/>
        </w:rPr>
      </w:pPr>
    </w:p>
    <w:p w:rsidR="00E4703F" w:rsidRDefault="0056606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ШИДЕ</w:t>
      </w:r>
      <w:r w:rsidR="00E4703F" w:rsidRPr="00FD5377">
        <w:rPr>
          <w:sz w:val="28"/>
          <w:szCs w:val="28"/>
          <w:lang w:val="uk-UA"/>
        </w:rPr>
        <w:t xml:space="preserve">РОВА </w:t>
      </w:r>
      <w:r w:rsidR="00E4703F">
        <w:rPr>
          <w:sz w:val="28"/>
          <w:szCs w:val="28"/>
          <w:lang w:val="uk-UA"/>
        </w:rPr>
        <w:t xml:space="preserve">                           керуючий справами Теплицької сільської ради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Геннадіївна</w:t>
      </w:r>
    </w:p>
    <w:p w:rsidR="00E4703F" w:rsidRPr="00FD5377" w:rsidRDefault="00E4703F" w:rsidP="00E4703F">
      <w:pPr>
        <w:jc w:val="both"/>
        <w:rPr>
          <w:sz w:val="28"/>
          <w:szCs w:val="28"/>
          <w:lang w:val="uk-UA"/>
        </w:rPr>
      </w:pP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 w:rsidRPr="00C262DA">
        <w:rPr>
          <w:sz w:val="28"/>
          <w:szCs w:val="28"/>
          <w:lang w:val="uk-UA"/>
        </w:rPr>
        <w:t>ЧЕРНИШОВА</w:t>
      </w:r>
      <w:r>
        <w:rPr>
          <w:sz w:val="28"/>
          <w:szCs w:val="28"/>
          <w:lang w:val="uk-UA"/>
        </w:rPr>
        <w:t xml:space="preserve">                         - начальник відділу культури Теплицької</w:t>
      </w:r>
    </w:p>
    <w:p w:rsidR="00E4703F" w:rsidRDefault="00E4703F" w:rsidP="00E470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Марина Миколаївна                  сільської ради</w:t>
      </w:r>
    </w:p>
    <w:p w:rsidR="0056606F" w:rsidRDefault="0056606F" w:rsidP="00576BC8">
      <w:pPr>
        <w:jc w:val="both"/>
        <w:rPr>
          <w:sz w:val="28"/>
          <w:szCs w:val="28"/>
          <w:lang w:val="en-US"/>
        </w:rPr>
      </w:pPr>
    </w:p>
    <w:p w:rsidR="0056606F" w:rsidRDefault="0056606F" w:rsidP="00576BC8">
      <w:pPr>
        <w:jc w:val="both"/>
        <w:rPr>
          <w:sz w:val="28"/>
          <w:szCs w:val="28"/>
          <w:lang w:val="en-US"/>
        </w:rPr>
      </w:pPr>
    </w:p>
    <w:tbl>
      <w:tblPr>
        <w:tblW w:w="9708" w:type="dxa"/>
        <w:tblLayout w:type="fixed"/>
        <w:tblLook w:val="04A0"/>
      </w:tblPr>
      <w:tblGrid>
        <w:gridCol w:w="3651"/>
        <w:gridCol w:w="426"/>
        <w:gridCol w:w="5631"/>
      </w:tblGrid>
      <w:tr w:rsidR="00576BC8" w:rsidRPr="00E4703F" w:rsidTr="000A4848">
        <w:tc>
          <w:tcPr>
            <w:tcW w:w="3651" w:type="dxa"/>
          </w:tcPr>
          <w:p w:rsidR="00576BC8" w:rsidRPr="00FC24B8" w:rsidRDefault="00576BC8" w:rsidP="00A237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76BC8" w:rsidRDefault="00576BC8" w:rsidP="000A4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31" w:type="dxa"/>
          </w:tcPr>
          <w:p w:rsidR="00576BC8" w:rsidRPr="00576BC8" w:rsidRDefault="00576BC8" w:rsidP="000A4848">
            <w:pPr>
              <w:pStyle w:val="a6"/>
              <w:rPr>
                <w:szCs w:val="28"/>
                <w:lang w:val="uk-UA"/>
              </w:rPr>
            </w:pPr>
          </w:p>
        </w:tc>
      </w:tr>
      <w:tr w:rsidR="00576BC8" w:rsidRPr="00E4703F" w:rsidTr="000A4848">
        <w:tc>
          <w:tcPr>
            <w:tcW w:w="3651" w:type="dxa"/>
          </w:tcPr>
          <w:p w:rsidR="00576BC8" w:rsidRPr="00FC24B8" w:rsidRDefault="00576BC8" w:rsidP="000A484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76BC8" w:rsidRDefault="00576BC8" w:rsidP="000A4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31" w:type="dxa"/>
          </w:tcPr>
          <w:p w:rsidR="00576BC8" w:rsidRDefault="00576BC8" w:rsidP="000A4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9D7368">
      <w:pPr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1F3FA3" w:rsidRDefault="001F3FA3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Default="00576BC8" w:rsidP="00576BC8">
      <w:pPr>
        <w:jc w:val="center"/>
        <w:rPr>
          <w:b/>
          <w:sz w:val="28"/>
          <w:szCs w:val="28"/>
          <w:lang w:val="uk-UA"/>
        </w:rPr>
      </w:pPr>
    </w:p>
    <w:p w:rsidR="00576BC8" w:rsidRPr="00576BC8" w:rsidRDefault="00576BC8" w:rsidP="00E22E52">
      <w:pPr>
        <w:rPr>
          <w:sz w:val="28"/>
          <w:szCs w:val="28"/>
          <w:lang w:val="uk-UA"/>
        </w:rPr>
      </w:pPr>
    </w:p>
    <w:sectPr w:rsidR="00576BC8" w:rsidRPr="00576BC8" w:rsidSect="00A87401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43D80575"/>
    <w:multiLevelType w:val="hybridMultilevel"/>
    <w:tmpl w:val="3C643212"/>
    <w:lvl w:ilvl="0" w:tplc="6C2E9908">
      <w:start w:val="2"/>
      <w:numFmt w:val="decimal"/>
      <w:lvlText w:val="%1."/>
      <w:lvlJc w:val="left"/>
      <w:pPr>
        <w:ind w:left="8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84" w:hanging="360"/>
      </w:pPr>
    </w:lvl>
    <w:lvl w:ilvl="2" w:tplc="0419001B" w:tentative="1">
      <w:start w:val="1"/>
      <w:numFmt w:val="lowerRoman"/>
      <w:lvlText w:val="%3."/>
      <w:lvlJc w:val="right"/>
      <w:pPr>
        <w:ind w:left="9804" w:hanging="180"/>
      </w:pPr>
    </w:lvl>
    <w:lvl w:ilvl="3" w:tplc="0419000F" w:tentative="1">
      <w:start w:val="1"/>
      <w:numFmt w:val="decimal"/>
      <w:lvlText w:val="%4."/>
      <w:lvlJc w:val="left"/>
      <w:pPr>
        <w:ind w:left="10524" w:hanging="360"/>
      </w:pPr>
    </w:lvl>
    <w:lvl w:ilvl="4" w:tplc="04190019" w:tentative="1">
      <w:start w:val="1"/>
      <w:numFmt w:val="lowerLetter"/>
      <w:lvlText w:val="%5."/>
      <w:lvlJc w:val="left"/>
      <w:pPr>
        <w:ind w:left="11244" w:hanging="360"/>
      </w:pPr>
    </w:lvl>
    <w:lvl w:ilvl="5" w:tplc="0419001B" w:tentative="1">
      <w:start w:val="1"/>
      <w:numFmt w:val="lowerRoman"/>
      <w:lvlText w:val="%6."/>
      <w:lvlJc w:val="right"/>
      <w:pPr>
        <w:ind w:left="11964" w:hanging="180"/>
      </w:pPr>
    </w:lvl>
    <w:lvl w:ilvl="6" w:tplc="0419000F" w:tentative="1">
      <w:start w:val="1"/>
      <w:numFmt w:val="decimal"/>
      <w:lvlText w:val="%7."/>
      <w:lvlJc w:val="left"/>
      <w:pPr>
        <w:ind w:left="12684" w:hanging="360"/>
      </w:pPr>
    </w:lvl>
    <w:lvl w:ilvl="7" w:tplc="04190019" w:tentative="1">
      <w:start w:val="1"/>
      <w:numFmt w:val="lowerLetter"/>
      <w:lvlText w:val="%8."/>
      <w:lvlJc w:val="left"/>
      <w:pPr>
        <w:ind w:left="13404" w:hanging="360"/>
      </w:pPr>
    </w:lvl>
    <w:lvl w:ilvl="8" w:tplc="0419001B" w:tentative="1">
      <w:start w:val="1"/>
      <w:numFmt w:val="lowerRoman"/>
      <w:lvlText w:val="%9."/>
      <w:lvlJc w:val="right"/>
      <w:pPr>
        <w:ind w:left="141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83A30"/>
    <w:rsid w:val="000A7144"/>
    <w:rsid w:val="000B1F8C"/>
    <w:rsid w:val="000C4D26"/>
    <w:rsid w:val="000D07D4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1F3FA3"/>
    <w:rsid w:val="00202E1E"/>
    <w:rsid w:val="0021193A"/>
    <w:rsid w:val="0022661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E3883"/>
    <w:rsid w:val="0032521C"/>
    <w:rsid w:val="00326BDE"/>
    <w:rsid w:val="003416D2"/>
    <w:rsid w:val="0034383E"/>
    <w:rsid w:val="0035487E"/>
    <w:rsid w:val="003570C0"/>
    <w:rsid w:val="00374BDC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6606F"/>
    <w:rsid w:val="00576BC8"/>
    <w:rsid w:val="00584909"/>
    <w:rsid w:val="005D5782"/>
    <w:rsid w:val="006018C6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25AAD"/>
    <w:rsid w:val="007408B7"/>
    <w:rsid w:val="00746457"/>
    <w:rsid w:val="007478E6"/>
    <w:rsid w:val="007739FA"/>
    <w:rsid w:val="00781829"/>
    <w:rsid w:val="007C0F24"/>
    <w:rsid w:val="007D5146"/>
    <w:rsid w:val="007F0B71"/>
    <w:rsid w:val="0081293B"/>
    <w:rsid w:val="0081309E"/>
    <w:rsid w:val="008236CB"/>
    <w:rsid w:val="00860971"/>
    <w:rsid w:val="00874DAF"/>
    <w:rsid w:val="008B07EF"/>
    <w:rsid w:val="008C3783"/>
    <w:rsid w:val="00905DC9"/>
    <w:rsid w:val="00910D1D"/>
    <w:rsid w:val="0092204D"/>
    <w:rsid w:val="0093636D"/>
    <w:rsid w:val="00965427"/>
    <w:rsid w:val="00996F34"/>
    <w:rsid w:val="009A4B30"/>
    <w:rsid w:val="009A5D7E"/>
    <w:rsid w:val="009C1E8F"/>
    <w:rsid w:val="009D7368"/>
    <w:rsid w:val="009E04D6"/>
    <w:rsid w:val="00A237B2"/>
    <w:rsid w:val="00A51D50"/>
    <w:rsid w:val="00A82094"/>
    <w:rsid w:val="00A87401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19CA"/>
    <w:rsid w:val="00CE2F14"/>
    <w:rsid w:val="00CE77E0"/>
    <w:rsid w:val="00CF526C"/>
    <w:rsid w:val="00D15C60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4703F"/>
    <w:rsid w:val="00E55E6A"/>
    <w:rsid w:val="00E616A4"/>
    <w:rsid w:val="00E842D7"/>
    <w:rsid w:val="00E85C79"/>
    <w:rsid w:val="00E90E8B"/>
    <w:rsid w:val="00E964D4"/>
    <w:rsid w:val="00EF44B5"/>
    <w:rsid w:val="00F331B9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E55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55E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E55E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55E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wymcenter">
    <w:name w:val="wym_center"/>
    <w:basedOn w:val="a"/>
    <w:rsid w:val="00E55E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576BC8"/>
    <w:pPr>
      <w:spacing w:after="120"/>
    </w:pPr>
  </w:style>
  <w:style w:type="character" w:customStyle="1" w:styleId="a7">
    <w:name w:val="Основной текст Знак"/>
    <w:basedOn w:val="a0"/>
    <w:link w:val="a6"/>
    <w:rsid w:val="00576BC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76BC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2023-10-12T08:18:00Z</cp:lastPrinted>
  <dcterms:created xsi:type="dcterms:W3CDTF">2023-10-11T12:46:00Z</dcterms:created>
  <dcterms:modified xsi:type="dcterms:W3CDTF">2023-12-08T08:02:00Z</dcterms:modified>
</cp:coreProperties>
</file>