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A5F" w:rsidRPr="00F63D7A" w:rsidRDefault="00DB2A5F" w:rsidP="00DB2A5F">
      <w:pPr>
        <w:keepNext/>
        <w:tabs>
          <w:tab w:val="left" w:pos="993"/>
        </w:tabs>
        <w:spacing w:before="120" w:after="120"/>
        <w:ind w:left="567"/>
        <w:jc w:val="center"/>
        <w:rPr>
          <w:rFonts w:ascii="Times New Roman" w:hAnsi="Times New Roman"/>
          <w:i/>
        </w:rPr>
      </w:pPr>
      <w:r>
        <w:rPr>
          <w:noProof/>
          <w:lang w:eastAsia="ru-RU"/>
        </w:rPr>
        <w:drawing>
          <wp:inline distT="0" distB="0" distL="0" distR="0">
            <wp:extent cx="509905" cy="668020"/>
            <wp:effectExtent l="19050" t="0" r="4445" b="0"/>
            <wp:docPr id="4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" cy="6680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B5DE0">
        <w:rPr>
          <w:rFonts w:ascii="Times New Roman" w:hAnsi="Times New Roman"/>
          <w:b/>
          <w:sz w:val="28"/>
          <w:szCs w:val="28"/>
        </w:rPr>
        <w:t xml:space="preserve">        </w:t>
      </w:r>
    </w:p>
    <w:p w:rsidR="00DB2A5F" w:rsidRPr="006B5DE0" w:rsidRDefault="00DB2A5F" w:rsidP="00DB2A5F">
      <w:pPr>
        <w:pStyle w:val="a3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 w:rsidRPr="006B5DE0">
        <w:rPr>
          <w:rFonts w:ascii="Times New Roman" w:hAnsi="Times New Roman"/>
          <w:b/>
          <w:noProof/>
          <w:sz w:val="28"/>
          <w:szCs w:val="28"/>
          <w:lang w:val="uk-UA"/>
        </w:rPr>
        <w:t xml:space="preserve">         ТЕПЛИЦЬКА СІЛЬСЬКА РАДА</w:t>
      </w:r>
    </w:p>
    <w:p w:rsidR="00DB2A5F" w:rsidRPr="006B5DE0" w:rsidRDefault="00DB2A5F" w:rsidP="00DB2A5F">
      <w:pPr>
        <w:pStyle w:val="a3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 xml:space="preserve">       БОЛГРАДСЬКОГО</w:t>
      </w:r>
      <w:r w:rsidRPr="006B5DE0">
        <w:rPr>
          <w:rFonts w:ascii="Times New Roman" w:hAnsi="Times New Roman"/>
          <w:b/>
          <w:noProof/>
          <w:sz w:val="28"/>
          <w:szCs w:val="28"/>
          <w:lang w:val="uk-UA"/>
        </w:rPr>
        <w:t xml:space="preserve"> РАЙОНУ   ОДЕСЬКОЇ ОБЛАСТІ   </w:t>
      </w:r>
    </w:p>
    <w:p w:rsidR="00DB2A5F" w:rsidRPr="006B5DE0" w:rsidRDefault="00DB2A5F" w:rsidP="00DB2A5F">
      <w:pPr>
        <w:keepNext/>
        <w:tabs>
          <w:tab w:val="left" w:pos="993"/>
        </w:tabs>
        <w:spacing w:before="120" w:after="120"/>
        <w:ind w:left="567"/>
        <w:jc w:val="center"/>
        <w:rPr>
          <w:rFonts w:ascii="Times New Roman" w:hAnsi="Times New Roman"/>
          <w:b/>
          <w:sz w:val="28"/>
          <w:szCs w:val="28"/>
        </w:rPr>
      </w:pPr>
      <w:r w:rsidRPr="006B5DE0">
        <w:rPr>
          <w:rFonts w:ascii="Times New Roman" w:hAnsi="Times New Roman"/>
          <w:b/>
          <w:sz w:val="28"/>
          <w:szCs w:val="28"/>
        </w:rPr>
        <w:t xml:space="preserve">ВИКОНАВЧИЙ КОМІТЕТ </w:t>
      </w:r>
    </w:p>
    <w:p w:rsidR="00DB2A5F" w:rsidRDefault="00DB2A5F" w:rsidP="008D65FC">
      <w:pPr>
        <w:keepNext/>
        <w:tabs>
          <w:tab w:val="left" w:pos="993"/>
        </w:tabs>
        <w:spacing w:before="120" w:after="120" w:line="360" w:lineRule="auto"/>
        <w:ind w:left="567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</w:t>
      </w:r>
      <w:r w:rsidRPr="006B5DE0">
        <w:rPr>
          <w:rFonts w:ascii="Times New Roman" w:hAnsi="Times New Roman"/>
          <w:b/>
          <w:sz w:val="28"/>
          <w:szCs w:val="28"/>
        </w:rPr>
        <w:t xml:space="preserve">Р І Ш Е Н </w:t>
      </w:r>
      <w:proofErr w:type="spellStart"/>
      <w:proofErr w:type="gramStart"/>
      <w:r w:rsidRPr="006B5DE0">
        <w:rPr>
          <w:rFonts w:ascii="Times New Roman" w:hAnsi="Times New Roman"/>
          <w:b/>
          <w:sz w:val="28"/>
          <w:szCs w:val="28"/>
        </w:rPr>
        <w:t>Н</w:t>
      </w:r>
      <w:proofErr w:type="spellEnd"/>
      <w:proofErr w:type="gramEnd"/>
      <w:r w:rsidRPr="006B5DE0">
        <w:rPr>
          <w:rFonts w:ascii="Times New Roman" w:hAnsi="Times New Roman"/>
          <w:b/>
          <w:sz w:val="28"/>
          <w:szCs w:val="28"/>
        </w:rPr>
        <w:t xml:space="preserve"> Я</w:t>
      </w:r>
      <w:r w:rsidR="008D65FC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:rsidR="008D65FC" w:rsidRPr="00895354" w:rsidRDefault="008D65FC" w:rsidP="008D65FC">
      <w:pPr>
        <w:keepNext/>
        <w:tabs>
          <w:tab w:val="left" w:pos="993"/>
        </w:tabs>
        <w:spacing w:before="120" w:after="120" w:line="360" w:lineRule="auto"/>
        <w:ind w:left="567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872C13" w:rsidRPr="00872C13" w:rsidRDefault="00872C13" w:rsidP="00872C1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872C13">
        <w:rPr>
          <w:rFonts w:ascii="Times New Roman" w:hAnsi="Times New Roman"/>
          <w:b/>
          <w:sz w:val="28"/>
          <w:szCs w:val="28"/>
        </w:rPr>
        <w:t>Про</w:t>
      </w:r>
      <w:r w:rsidRPr="00872C13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872C13">
        <w:rPr>
          <w:rFonts w:ascii="Times New Roman" w:hAnsi="Times New Roman"/>
          <w:b/>
          <w:sz w:val="28"/>
          <w:szCs w:val="28"/>
        </w:rPr>
        <w:t>затвердження</w:t>
      </w:r>
      <w:proofErr w:type="spellEnd"/>
      <w:r w:rsidRPr="00872C13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872C13">
        <w:rPr>
          <w:rFonts w:ascii="Times New Roman" w:hAnsi="Times New Roman"/>
          <w:b/>
          <w:sz w:val="28"/>
          <w:szCs w:val="28"/>
        </w:rPr>
        <w:t>заходів</w:t>
      </w:r>
      <w:proofErr w:type="spellEnd"/>
      <w:r w:rsidRPr="00872C13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proofErr w:type="gramStart"/>
      <w:r w:rsidRPr="00872C13">
        <w:rPr>
          <w:rFonts w:ascii="Times New Roman" w:hAnsi="Times New Roman"/>
          <w:b/>
          <w:sz w:val="28"/>
          <w:szCs w:val="28"/>
        </w:rPr>
        <w:t>проф</w:t>
      </w:r>
      <w:proofErr w:type="gramEnd"/>
      <w:r w:rsidRPr="00872C13">
        <w:rPr>
          <w:rFonts w:ascii="Times New Roman" w:hAnsi="Times New Roman"/>
          <w:b/>
          <w:sz w:val="28"/>
          <w:szCs w:val="28"/>
        </w:rPr>
        <w:t>ілактики</w:t>
      </w:r>
      <w:proofErr w:type="spellEnd"/>
      <w:r w:rsidRPr="00872C13">
        <w:rPr>
          <w:rFonts w:ascii="Times New Roman" w:hAnsi="Times New Roman"/>
          <w:b/>
          <w:sz w:val="28"/>
          <w:szCs w:val="28"/>
        </w:rPr>
        <w:t xml:space="preserve"> </w:t>
      </w:r>
    </w:p>
    <w:p w:rsidR="00872C13" w:rsidRPr="00C13935" w:rsidRDefault="00872C13" w:rsidP="00872C1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b/>
          <w:sz w:val="28"/>
          <w:szCs w:val="28"/>
          <w:lang w:val="uk-UA"/>
        </w:rPr>
      </w:pPr>
      <w:r w:rsidRPr="00872C13">
        <w:rPr>
          <w:rFonts w:ascii="Times New Roman" w:hAnsi="Times New Roman"/>
          <w:b/>
          <w:sz w:val="28"/>
          <w:szCs w:val="28"/>
        </w:rPr>
        <w:t xml:space="preserve">та </w:t>
      </w:r>
      <w:proofErr w:type="spellStart"/>
      <w:r w:rsidRPr="00872C13">
        <w:rPr>
          <w:rFonts w:ascii="Times New Roman" w:hAnsi="Times New Roman"/>
          <w:b/>
          <w:sz w:val="28"/>
          <w:szCs w:val="28"/>
        </w:rPr>
        <w:t>боротьби</w:t>
      </w:r>
      <w:proofErr w:type="spellEnd"/>
      <w:r w:rsidRPr="00872C13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872C13">
        <w:rPr>
          <w:rFonts w:ascii="Times New Roman" w:hAnsi="Times New Roman"/>
          <w:b/>
          <w:sz w:val="28"/>
          <w:szCs w:val="28"/>
        </w:rPr>
        <w:t>зі</w:t>
      </w:r>
      <w:proofErr w:type="spellEnd"/>
      <w:r w:rsidRPr="00872C13">
        <w:rPr>
          <w:rFonts w:ascii="Times New Roman" w:hAnsi="Times New Roman"/>
          <w:b/>
          <w:sz w:val="28"/>
          <w:szCs w:val="28"/>
        </w:rPr>
        <w:t xml:space="preserve"> сказом </w:t>
      </w:r>
      <w:r w:rsidR="00C13935">
        <w:rPr>
          <w:rFonts w:ascii="Times New Roman" w:hAnsi="Times New Roman"/>
          <w:b/>
          <w:sz w:val="28"/>
          <w:szCs w:val="28"/>
          <w:lang w:val="uk-UA"/>
        </w:rPr>
        <w:t>тварин</w:t>
      </w:r>
    </w:p>
    <w:p w:rsidR="00872C13" w:rsidRPr="00872C13" w:rsidRDefault="00872C13" w:rsidP="00872C13">
      <w:pPr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872C13" w:rsidRPr="00872C13" w:rsidRDefault="00872C13" w:rsidP="00270760">
      <w:pPr>
        <w:pStyle w:val="Default"/>
        <w:jc w:val="both"/>
        <w:rPr>
          <w:sz w:val="28"/>
          <w:szCs w:val="28"/>
        </w:rPr>
      </w:pPr>
      <w:r w:rsidRPr="00872C13">
        <w:rPr>
          <w:sz w:val="28"/>
          <w:szCs w:val="28"/>
        </w:rPr>
        <w:tab/>
        <w:t xml:space="preserve">Керуючись пунктом  22 частини 1 статті 26 Закону України </w:t>
      </w:r>
      <w:proofErr w:type="spellStart"/>
      <w:r w:rsidRPr="00872C13">
        <w:rPr>
          <w:sz w:val="28"/>
          <w:szCs w:val="28"/>
        </w:rPr>
        <w:t>„Про</w:t>
      </w:r>
      <w:proofErr w:type="spellEnd"/>
      <w:r w:rsidRPr="00872C13">
        <w:rPr>
          <w:sz w:val="28"/>
          <w:szCs w:val="28"/>
        </w:rPr>
        <w:t xml:space="preserve"> місцеве самоврядування в </w:t>
      </w:r>
      <w:proofErr w:type="spellStart"/>
      <w:r w:rsidRPr="00872C13">
        <w:rPr>
          <w:sz w:val="28"/>
          <w:szCs w:val="28"/>
        </w:rPr>
        <w:t>Україні“</w:t>
      </w:r>
      <w:proofErr w:type="spellEnd"/>
      <w:r w:rsidRPr="00872C13">
        <w:rPr>
          <w:sz w:val="28"/>
          <w:szCs w:val="28"/>
        </w:rPr>
        <w:t xml:space="preserve">, на виконання п. 1 протоколу засідання  Державної надзвичайної протиепізоотичної комісії при Болградській районній державні адміністрації № 4 від 16 вересня 2023 року  з метою профілактики та боротьби зі сказом, </w:t>
      </w:r>
      <w:r w:rsidR="00270760">
        <w:rPr>
          <w:sz w:val="28"/>
          <w:szCs w:val="28"/>
        </w:rPr>
        <w:t>в</w:t>
      </w:r>
      <w:r w:rsidR="00270760">
        <w:rPr>
          <w:sz w:val="28"/>
          <w:szCs w:val="28"/>
          <w:lang w:eastAsia="ru-RU"/>
        </w:rPr>
        <w:t xml:space="preserve">иконавчий комітет </w:t>
      </w:r>
      <w:r w:rsidRPr="00872C13">
        <w:rPr>
          <w:sz w:val="28"/>
          <w:szCs w:val="28"/>
          <w:lang w:eastAsia="ru-RU"/>
        </w:rPr>
        <w:t xml:space="preserve"> сільської ради</w:t>
      </w:r>
      <w:r w:rsidRPr="00872C13">
        <w:rPr>
          <w:sz w:val="28"/>
          <w:szCs w:val="28"/>
          <w:lang w:eastAsia="ru-RU"/>
        </w:rPr>
        <w:br/>
      </w:r>
    </w:p>
    <w:p w:rsidR="00872C13" w:rsidRPr="00270760" w:rsidRDefault="00872C13" w:rsidP="00270760">
      <w:pPr>
        <w:pStyle w:val="aa"/>
        <w:shd w:val="clear" w:color="auto" w:fill="auto"/>
        <w:spacing w:after="254" w:line="317" w:lineRule="exact"/>
        <w:ind w:right="-28"/>
        <w:jc w:val="left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270760">
        <w:rPr>
          <w:rFonts w:ascii="Times New Roman" w:eastAsia="Calibri" w:hAnsi="Times New Roman" w:cs="Times New Roman"/>
          <w:b/>
          <w:sz w:val="28"/>
          <w:szCs w:val="28"/>
          <w:lang w:val="uk-UA"/>
        </w:rPr>
        <w:t>В</w:t>
      </w:r>
      <w:r w:rsidR="00270760" w:rsidRPr="00270760">
        <w:rPr>
          <w:rFonts w:ascii="Times New Roman" w:hAnsi="Times New Roman" w:cs="Times New Roman"/>
          <w:b/>
          <w:sz w:val="28"/>
          <w:szCs w:val="28"/>
          <w:lang w:val="uk-UA"/>
        </w:rPr>
        <w:t>ИРІШИВ</w:t>
      </w:r>
      <w:r w:rsidRPr="00270760">
        <w:rPr>
          <w:rFonts w:ascii="Times New Roman" w:eastAsia="Calibri" w:hAnsi="Times New Roman" w:cs="Times New Roman"/>
          <w:b/>
          <w:sz w:val="28"/>
          <w:szCs w:val="28"/>
          <w:lang w:val="uk-UA"/>
        </w:rPr>
        <w:t>:</w:t>
      </w:r>
    </w:p>
    <w:p w:rsidR="00270760" w:rsidRDefault="00270760" w:rsidP="00872C13">
      <w:pPr>
        <w:pStyle w:val="aa"/>
        <w:shd w:val="clear" w:color="auto" w:fill="auto"/>
        <w:spacing w:after="0" w:line="324" w:lineRule="exact"/>
        <w:ind w:right="2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72C13" w:rsidRPr="00B440F2" w:rsidRDefault="00C13935" w:rsidP="00C13935">
      <w:pPr>
        <w:pStyle w:val="aa"/>
        <w:shd w:val="clear" w:color="auto" w:fill="auto"/>
        <w:spacing w:after="0" w:line="324" w:lineRule="exact"/>
        <w:ind w:right="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872C13" w:rsidRPr="00872C13">
        <w:rPr>
          <w:rFonts w:ascii="Times New Roman" w:eastAsia="Calibri" w:hAnsi="Times New Roman" w:cs="Times New Roman"/>
          <w:sz w:val="28"/>
          <w:szCs w:val="28"/>
          <w:lang w:val="uk-UA"/>
        </w:rPr>
        <w:t>1. Затвердити  заходи профілактики та боротьби зі сказом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тварин</w:t>
      </w:r>
      <w:r w:rsidR="00B440F2">
        <w:rPr>
          <w:rFonts w:ascii="Times New Roman" w:hAnsi="Times New Roman" w:cs="Times New Roman"/>
          <w:sz w:val="28"/>
          <w:szCs w:val="28"/>
          <w:lang w:val="uk-UA"/>
        </w:rPr>
        <w:t xml:space="preserve">                  </w:t>
      </w:r>
      <w:r w:rsidR="008D65F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згідно додатку</w:t>
      </w:r>
      <w:r w:rsidR="00872C13" w:rsidRPr="00872C13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:rsidR="00872C13" w:rsidRPr="00872C13" w:rsidRDefault="00872C13" w:rsidP="00C13935">
      <w:pPr>
        <w:jc w:val="both"/>
        <w:rPr>
          <w:rFonts w:ascii="Times New Roman" w:hAnsi="Times New Roman"/>
          <w:sz w:val="28"/>
          <w:szCs w:val="28"/>
          <w:lang w:val="uk-UA"/>
        </w:rPr>
      </w:pPr>
    </w:p>
    <w:p w:rsidR="00872C13" w:rsidRPr="00B440F2" w:rsidRDefault="002917F8" w:rsidP="002917F8">
      <w:pPr>
        <w:jc w:val="both"/>
        <w:rPr>
          <w:rFonts w:ascii="Times New Roman" w:hAnsi="Times New Roman"/>
          <w:sz w:val="28"/>
          <w:szCs w:val="28"/>
          <w:lang w:val="uk-UA"/>
        </w:rPr>
      </w:pPr>
      <w:r w:rsidRPr="00B440F2"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872C13" w:rsidRPr="00B440F2">
        <w:rPr>
          <w:rFonts w:ascii="Times New Roman" w:hAnsi="Times New Roman"/>
          <w:sz w:val="28"/>
          <w:szCs w:val="28"/>
          <w:lang w:val="uk-UA"/>
        </w:rPr>
        <w:t>2.  Контроль за виконання</w:t>
      </w:r>
      <w:r w:rsidRPr="00B440F2">
        <w:rPr>
          <w:rFonts w:ascii="Times New Roman" w:hAnsi="Times New Roman"/>
          <w:sz w:val="28"/>
          <w:szCs w:val="28"/>
          <w:lang w:val="uk-UA"/>
        </w:rPr>
        <w:t xml:space="preserve">м цього рішення покласти на заступника сільського голови з питань діяльності виконавчих органів </w:t>
      </w:r>
      <w:proofErr w:type="spellStart"/>
      <w:r w:rsidRPr="00B440F2">
        <w:rPr>
          <w:rFonts w:ascii="Times New Roman" w:hAnsi="Times New Roman"/>
          <w:sz w:val="28"/>
          <w:szCs w:val="28"/>
          <w:lang w:val="uk-UA"/>
        </w:rPr>
        <w:t>Портянко</w:t>
      </w:r>
      <w:proofErr w:type="spellEnd"/>
      <w:r w:rsidRPr="00B440F2">
        <w:rPr>
          <w:rFonts w:ascii="Times New Roman" w:hAnsi="Times New Roman"/>
          <w:sz w:val="28"/>
          <w:szCs w:val="28"/>
          <w:lang w:val="uk-UA"/>
        </w:rPr>
        <w:t xml:space="preserve"> В.Ф</w:t>
      </w:r>
      <w:r w:rsidR="00872C13" w:rsidRPr="00B440F2">
        <w:rPr>
          <w:rFonts w:ascii="Times New Roman" w:hAnsi="Times New Roman"/>
          <w:sz w:val="28"/>
          <w:szCs w:val="28"/>
          <w:lang w:val="uk-UA"/>
        </w:rPr>
        <w:t>.</w:t>
      </w:r>
    </w:p>
    <w:p w:rsidR="00872C13" w:rsidRPr="00B440F2" w:rsidRDefault="00872C13" w:rsidP="00872C13">
      <w:pPr>
        <w:pStyle w:val="a3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872C13" w:rsidRDefault="00872C13" w:rsidP="00872C13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872C13" w:rsidRDefault="00872C13" w:rsidP="00872C13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872C13" w:rsidRDefault="00872C13" w:rsidP="00872C13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872C13" w:rsidRPr="006159A7" w:rsidRDefault="00872C13" w:rsidP="00872C13">
      <w:pPr>
        <w:pStyle w:val="a3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EE2CCA" w:rsidRPr="00EE2CCA" w:rsidRDefault="00EE2CCA" w:rsidP="00C4482B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  <w:r w:rsidRPr="00EE2CCA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 xml:space="preserve">Сільський голова                         </w:t>
      </w:r>
      <w:r w:rsidR="006159A7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 xml:space="preserve">        </w:t>
      </w:r>
      <w:r w:rsidRPr="00EE2CCA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 xml:space="preserve">     </w:t>
      </w:r>
      <w:r w:rsidR="00C4482B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 xml:space="preserve">   </w:t>
      </w:r>
      <w:r w:rsidRPr="00EE2CCA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 xml:space="preserve">             Іван ЛЕОНТЬЄВ</w:t>
      </w:r>
    </w:p>
    <w:p w:rsidR="00EE2CCA" w:rsidRPr="00EE2CCA" w:rsidRDefault="00EE2CCA" w:rsidP="00EE2CCA">
      <w:pPr>
        <w:rPr>
          <w:b/>
          <w:lang w:val="uk-UA"/>
        </w:rPr>
      </w:pPr>
    </w:p>
    <w:p w:rsidR="006159A7" w:rsidRPr="006159A7" w:rsidRDefault="006159A7" w:rsidP="00C4482B">
      <w:pPr>
        <w:tabs>
          <w:tab w:val="left" w:pos="-284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6159A7">
        <w:rPr>
          <w:rFonts w:ascii="Times New Roman" w:hAnsi="Times New Roman"/>
          <w:b/>
          <w:sz w:val="28"/>
          <w:szCs w:val="28"/>
          <w:lang w:val="uk-UA"/>
        </w:rPr>
        <w:t>17 жовтня 2023 року</w:t>
      </w:r>
    </w:p>
    <w:p w:rsidR="006159A7" w:rsidRPr="006159A7" w:rsidRDefault="006159A7" w:rsidP="00C4482B">
      <w:pPr>
        <w:tabs>
          <w:tab w:val="left" w:pos="-284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6159A7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:rsidR="006159A7" w:rsidRPr="006159A7" w:rsidRDefault="00C4482B" w:rsidP="00C4482B">
      <w:pPr>
        <w:tabs>
          <w:tab w:val="left" w:pos="-284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</w:t>
      </w:r>
      <w:r w:rsidR="006159A7" w:rsidRPr="006159A7">
        <w:rPr>
          <w:rFonts w:ascii="Times New Roman" w:hAnsi="Times New Roman"/>
          <w:b/>
          <w:sz w:val="28"/>
          <w:szCs w:val="28"/>
          <w:lang w:val="uk-UA"/>
        </w:rPr>
        <w:t xml:space="preserve"> №  </w:t>
      </w:r>
      <w:r>
        <w:rPr>
          <w:rFonts w:ascii="Times New Roman" w:hAnsi="Times New Roman"/>
          <w:b/>
          <w:sz w:val="28"/>
          <w:szCs w:val="28"/>
          <w:lang w:val="uk-UA"/>
        </w:rPr>
        <w:t>70</w:t>
      </w:r>
      <w:r w:rsidR="006159A7" w:rsidRPr="006159A7">
        <w:rPr>
          <w:rFonts w:ascii="Times New Roman" w:hAnsi="Times New Roman"/>
          <w:b/>
          <w:sz w:val="28"/>
          <w:szCs w:val="28"/>
          <w:lang w:val="uk-UA"/>
        </w:rPr>
        <w:t>-</w:t>
      </w:r>
      <w:r w:rsidR="006159A7" w:rsidRPr="006159A7">
        <w:rPr>
          <w:rFonts w:ascii="Times New Roman" w:hAnsi="Times New Roman"/>
          <w:b/>
          <w:sz w:val="28"/>
          <w:szCs w:val="28"/>
          <w:lang w:val="en-US"/>
        </w:rPr>
        <w:t>V</w:t>
      </w:r>
      <w:r w:rsidR="006159A7" w:rsidRPr="006159A7">
        <w:rPr>
          <w:rFonts w:ascii="Times New Roman" w:hAnsi="Times New Roman"/>
          <w:b/>
          <w:sz w:val="28"/>
          <w:szCs w:val="28"/>
          <w:lang w:val="uk-UA"/>
        </w:rPr>
        <w:t>ІІІ</w:t>
      </w:r>
    </w:p>
    <w:p w:rsidR="006159A7" w:rsidRPr="006159A7" w:rsidRDefault="006159A7" w:rsidP="00C4482B">
      <w:pPr>
        <w:pStyle w:val="a3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6159A7" w:rsidRPr="006159A7" w:rsidRDefault="006159A7" w:rsidP="00C4482B">
      <w:pPr>
        <w:spacing w:after="0" w:line="240" w:lineRule="auto"/>
        <w:rPr>
          <w:rFonts w:ascii="Times New Roman" w:hAnsi="Times New Roman"/>
          <w:lang w:val="uk-UA"/>
        </w:rPr>
      </w:pPr>
    </w:p>
    <w:p w:rsidR="006159A7" w:rsidRPr="006159A7" w:rsidRDefault="006159A7" w:rsidP="00C4482B">
      <w:pPr>
        <w:spacing w:after="0" w:line="240" w:lineRule="auto"/>
        <w:rPr>
          <w:rFonts w:ascii="Times New Roman" w:hAnsi="Times New Roman"/>
          <w:lang w:val="uk-UA"/>
        </w:rPr>
      </w:pPr>
    </w:p>
    <w:p w:rsidR="006159A7" w:rsidRPr="006159A7" w:rsidRDefault="006159A7" w:rsidP="00C4482B">
      <w:pPr>
        <w:spacing w:after="0" w:line="240" w:lineRule="auto"/>
        <w:rPr>
          <w:rFonts w:ascii="Times New Roman" w:hAnsi="Times New Roman"/>
          <w:lang w:val="uk-UA"/>
        </w:rPr>
      </w:pPr>
    </w:p>
    <w:p w:rsidR="006159A7" w:rsidRPr="006159A7" w:rsidRDefault="006159A7" w:rsidP="00C4482B">
      <w:pPr>
        <w:spacing w:after="0" w:line="240" w:lineRule="auto"/>
        <w:rPr>
          <w:rFonts w:ascii="Times New Roman" w:hAnsi="Times New Roman"/>
          <w:lang w:val="uk-UA"/>
        </w:rPr>
      </w:pPr>
    </w:p>
    <w:p w:rsidR="006159A7" w:rsidRPr="006159A7" w:rsidRDefault="006159A7" w:rsidP="00C4482B">
      <w:pPr>
        <w:spacing w:after="0" w:line="240" w:lineRule="auto"/>
        <w:rPr>
          <w:rFonts w:ascii="Times New Roman" w:hAnsi="Times New Roman"/>
          <w:lang w:val="uk-UA"/>
        </w:rPr>
      </w:pPr>
    </w:p>
    <w:p w:rsidR="006159A7" w:rsidRPr="006159A7" w:rsidRDefault="006159A7" w:rsidP="00C4482B">
      <w:pPr>
        <w:spacing w:after="0" w:line="240" w:lineRule="auto"/>
        <w:rPr>
          <w:rFonts w:ascii="Times New Roman" w:hAnsi="Times New Roman"/>
          <w:lang w:val="uk-UA"/>
        </w:rPr>
      </w:pPr>
    </w:p>
    <w:p w:rsidR="006159A7" w:rsidRPr="006159A7" w:rsidRDefault="006159A7" w:rsidP="00C4482B">
      <w:pPr>
        <w:spacing w:after="0" w:line="240" w:lineRule="auto"/>
        <w:rPr>
          <w:rFonts w:ascii="Times New Roman" w:hAnsi="Times New Roman"/>
          <w:lang w:val="uk-UA"/>
        </w:rPr>
      </w:pPr>
    </w:p>
    <w:p w:rsidR="006159A7" w:rsidRPr="006159A7" w:rsidRDefault="006159A7" w:rsidP="00C4482B">
      <w:pPr>
        <w:spacing w:after="0" w:line="240" w:lineRule="auto"/>
        <w:rPr>
          <w:rFonts w:ascii="Times New Roman" w:hAnsi="Times New Roman"/>
          <w:lang w:val="uk-UA"/>
        </w:rPr>
      </w:pPr>
    </w:p>
    <w:p w:rsidR="00A23F23" w:rsidRDefault="00A23F23" w:rsidP="00C4482B">
      <w:pPr>
        <w:spacing w:after="0" w:line="240" w:lineRule="auto"/>
        <w:rPr>
          <w:rFonts w:ascii="Times New Roman" w:hAnsi="Times New Roman"/>
          <w:lang w:val="uk-UA"/>
        </w:rPr>
      </w:pPr>
    </w:p>
    <w:p w:rsidR="006159A7" w:rsidRPr="006159A7" w:rsidRDefault="006159A7" w:rsidP="00C4482B">
      <w:pPr>
        <w:spacing w:after="0" w:line="240" w:lineRule="auto"/>
        <w:rPr>
          <w:rFonts w:ascii="Times New Roman" w:hAnsi="Times New Roman"/>
          <w:b/>
        </w:rPr>
      </w:pPr>
    </w:p>
    <w:p w:rsidR="006159A7" w:rsidRPr="006159A7" w:rsidRDefault="006159A7" w:rsidP="00C4482B">
      <w:pPr>
        <w:spacing w:after="0" w:line="240" w:lineRule="auto"/>
        <w:rPr>
          <w:rFonts w:ascii="Times New Roman" w:hAnsi="Times New Roman"/>
        </w:rPr>
      </w:pPr>
    </w:p>
    <w:p w:rsidR="006159A7" w:rsidRDefault="006159A7" w:rsidP="006159A7">
      <w:pPr>
        <w:rPr>
          <w:lang w:val="uk-UA"/>
        </w:rPr>
      </w:pPr>
    </w:p>
    <w:p w:rsidR="006159A7" w:rsidRPr="005F3D29" w:rsidRDefault="006159A7" w:rsidP="006159A7">
      <w:pPr>
        <w:rPr>
          <w:sz w:val="28"/>
        </w:rPr>
      </w:pPr>
    </w:p>
    <w:p w:rsidR="00872C13" w:rsidRDefault="00872C13" w:rsidP="00872C13">
      <w:pPr>
        <w:pStyle w:val="a3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EE2CCA" w:rsidRPr="00EE2CCA" w:rsidRDefault="00EE2CCA" w:rsidP="00872C13">
      <w:pPr>
        <w:pStyle w:val="a3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872C13" w:rsidRDefault="00872C13" w:rsidP="00872C13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DB2A5F" w:rsidRDefault="00DB2A5F" w:rsidP="00DB2A5F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val="uk-UA" w:eastAsia="ru-RU"/>
        </w:rPr>
      </w:pPr>
    </w:p>
    <w:p w:rsidR="00EE2CCA" w:rsidRPr="00B440F2" w:rsidRDefault="00EE2CCA" w:rsidP="00B440F2">
      <w:pPr>
        <w:pStyle w:val="a3"/>
        <w:ind w:left="4248" w:firstLine="708"/>
        <w:rPr>
          <w:rFonts w:ascii="Times New Roman" w:hAnsi="Times New Roman"/>
          <w:sz w:val="24"/>
          <w:szCs w:val="24"/>
          <w:lang w:val="uk-UA"/>
        </w:rPr>
        <w:sectPr w:rsidR="00EE2CCA" w:rsidRPr="00B440F2" w:rsidSect="00111464"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p w:rsidR="00EE2CCA" w:rsidRPr="003E569B" w:rsidRDefault="00EE2CCA" w:rsidP="00EE2CCA">
      <w:pPr>
        <w:pStyle w:val="a3"/>
        <w:ind w:left="4248" w:firstLine="708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lastRenderedPageBreak/>
        <w:t xml:space="preserve">                                                                                                     </w:t>
      </w:r>
      <w:r w:rsidRPr="003E569B">
        <w:rPr>
          <w:rFonts w:ascii="Times New Roman" w:hAnsi="Times New Roman"/>
          <w:sz w:val="24"/>
          <w:szCs w:val="24"/>
          <w:lang w:val="uk-UA"/>
        </w:rPr>
        <w:t xml:space="preserve">Додаток </w:t>
      </w:r>
    </w:p>
    <w:p w:rsidR="00EE2CCA" w:rsidRPr="003E569B" w:rsidRDefault="00EE2CCA" w:rsidP="00EE2CCA">
      <w:pPr>
        <w:pStyle w:val="a3"/>
        <w:ind w:left="4248" w:firstLine="708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                            </w:t>
      </w:r>
      <w:r w:rsidRPr="003E569B">
        <w:rPr>
          <w:rFonts w:ascii="Times New Roman" w:hAnsi="Times New Roman"/>
          <w:sz w:val="24"/>
          <w:szCs w:val="24"/>
          <w:lang w:val="uk-UA"/>
        </w:rPr>
        <w:t>до рішення виконавчого комітету</w:t>
      </w:r>
    </w:p>
    <w:p w:rsidR="00EE2CCA" w:rsidRPr="00F95F3B" w:rsidRDefault="00EE2CCA" w:rsidP="00EE2CCA">
      <w:pPr>
        <w:pStyle w:val="a3"/>
        <w:ind w:left="4248" w:firstLine="708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                            </w:t>
      </w:r>
      <w:r w:rsidR="00F95F3B">
        <w:rPr>
          <w:rFonts w:ascii="Times New Roman" w:hAnsi="Times New Roman"/>
          <w:sz w:val="24"/>
          <w:szCs w:val="24"/>
          <w:lang w:val="uk-UA"/>
        </w:rPr>
        <w:t>17.10.</w:t>
      </w:r>
      <w:r w:rsidRPr="003E569B">
        <w:rPr>
          <w:rFonts w:ascii="Times New Roman" w:hAnsi="Times New Roman"/>
          <w:sz w:val="24"/>
          <w:szCs w:val="24"/>
          <w:lang w:val="uk-UA"/>
        </w:rPr>
        <w:t>2023 року</w:t>
      </w:r>
      <w:r w:rsidR="008D65FC">
        <w:rPr>
          <w:rFonts w:ascii="Times New Roman" w:hAnsi="Times New Roman"/>
          <w:sz w:val="24"/>
          <w:szCs w:val="24"/>
          <w:lang w:val="uk-UA"/>
        </w:rPr>
        <w:t xml:space="preserve"> № </w:t>
      </w:r>
      <w:r w:rsidR="006159A7">
        <w:rPr>
          <w:rFonts w:ascii="Times New Roman" w:hAnsi="Times New Roman"/>
          <w:sz w:val="24"/>
          <w:szCs w:val="24"/>
          <w:lang w:val="uk-UA"/>
        </w:rPr>
        <w:t>70-</w:t>
      </w:r>
      <w:r w:rsidR="00F95F3B">
        <w:rPr>
          <w:rFonts w:ascii="Times New Roman" w:hAnsi="Times New Roman"/>
          <w:sz w:val="24"/>
          <w:szCs w:val="24"/>
          <w:lang w:val="en-US"/>
        </w:rPr>
        <w:t>V</w:t>
      </w:r>
      <w:r w:rsidR="00F95F3B">
        <w:rPr>
          <w:rFonts w:ascii="Times New Roman" w:hAnsi="Times New Roman"/>
          <w:sz w:val="24"/>
          <w:szCs w:val="24"/>
          <w:lang w:val="uk-UA"/>
        </w:rPr>
        <w:t>ІІІ</w:t>
      </w:r>
    </w:p>
    <w:p w:rsidR="00B31502" w:rsidRPr="00B31502" w:rsidRDefault="002851E6" w:rsidP="00B31502">
      <w:pPr>
        <w:shd w:val="clear" w:color="auto" w:fill="FFFFFF"/>
        <w:jc w:val="center"/>
        <w:rPr>
          <w:rFonts w:ascii="Times New Roman" w:hAnsi="Times New Roman"/>
          <w:b/>
          <w:bCs/>
          <w:caps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caps/>
          <w:color w:val="000000"/>
          <w:sz w:val="24"/>
          <w:szCs w:val="24"/>
          <w:lang w:val="uk-UA"/>
        </w:rPr>
        <w:t>заходи</w:t>
      </w:r>
    </w:p>
    <w:p w:rsidR="00B31502" w:rsidRPr="00B31502" w:rsidRDefault="00B31502" w:rsidP="00B31502">
      <w:pPr>
        <w:shd w:val="clear" w:color="auto" w:fill="FFFFFF"/>
        <w:jc w:val="center"/>
        <w:rPr>
          <w:rFonts w:ascii="Times New Roman" w:hAnsi="Times New Roman"/>
          <w:b/>
          <w:bCs/>
          <w:caps/>
          <w:color w:val="000000"/>
          <w:sz w:val="24"/>
          <w:szCs w:val="24"/>
          <w:lang w:val="uk-UA"/>
        </w:rPr>
      </w:pPr>
      <w:r w:rsidRPr="00B31502">
        <w:rPr>
          <w:rFonts w:ascii="Times New Roman" w:hAnsi="Times New Roman"/>
          <w:b/>
          <w:bCs/>
          <w:caps/>
          <w:color w:val="000000"/>
          <w:sz w:val="24"/>
          <w:szCs w:val="24"/>
          <w:lang w:val="uk-UA"/>
        </w:rPr>
        <w:t xml:space="preserve">профілактики та боротьби зі сказом тварин </w:t>
      </w:r>
    </w:p>
    <w:tbl>
      <w:tblPr>
        <w:tblW w:w="14292" w:type="dxa"/>
        <w:tblInd w:w="632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860"/>
        <w:gridCol w:w="10"/>
        <w:gridCol w:w="8"/>
        <w:gridCol w:w="6919"/>
        <w:gridCol w:w="2161"/>
        <w:gridCol w:w="24"/>
        <w:gridCol w:w="4310"/>
      </w:tblGrid>
      <w:tr w:rsidR="00B31502" w:rsidRPr="00B31502" w:rsidTr="00A23F23">
        <w:trPr>
          <w:trHeight w:hRule="exact" w:val="255"/>
        </w:trPr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1502" w:rsidRPr="00B31502" w:rsidRDefault="00B31502" w:rsidP="00414E54">
            <w:pPr>
              <w:shd w:val="clear" w:color="auto" w:fill="FFFFFF"/>
              <w:ind w:left="58"/>
              <w:jc w:val="center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  <w:r w:rsidRPr="00B31502"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69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1502" w:rsidRPr="00B31502" w:rsidRDefault="00B31502" w:rsidP="00414E54">
            <w:pPr>
              <w:shd w:val="clear" w:color="auto" w:fill="FFFFFF"/>
              <w:ind w:left="3072"/>
              <w:jc w:val="center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  <w:r w:rsidRPr="00B31502"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val="uk-UA"/>
              </w:rPr>
              <w:t>Перелік заходів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1502" w:rsidRPr="00B31502" w:rsidRDefault="00B31502" w:rsidP="00414E54">
            <w:pPr>
              <w:shd w:val="clear" w:color="auto" w:fill="FFFFFF"/>
              <w:spacing w:line="274" w:lineRule="exact"/>
              <w:ind w:left="206" w:right="221"/>
              <w:jc w:val="center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  <w:r w:rsidRPr="00B31502"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val="uk-UA"/>
              </w:rPr>
              <w:t>Термін виконання</w:t>
            </w:r>
          </w:p>
        </w:tc>
        <w:tc>
          <w:tcPr>
            <w:tcW w:w="43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1502" w:rsidRPr="00B31502" w:rsidRDefault="00B31502" w:rsidP="00414E54">
            <w:pPr>
              <w:shd w:val="clear" w:color="auto" w:fill="FFFFFF"/>
              <w:ind w:left="341"/>
              <w:jc w:val="center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  <w:r w:rsidRPr="00B31502"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val="uk-UA"/>
              </w:rPr>
              <w:t>Відповідальні за виконання</w:t>
            </w:r>
          </w:p>
        </w:tc>
      </w:tr>
      <w:tr w:rsidR="00B31502" w:rsidRPr="00B31502" w:rsidTr="00A23F23">
        <w:trPr>
          <w:trHeight w:hRule="exact" w:val="286"/>
        </w:trPr>
        <w:tc>
          <w:tcPr>
            <w:tcW w:w="1429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1502" w:rsidRPr="00B31502" w:rsidRDefault="00B31502" w:rsidP="00414E54">
            <w:pPr>
              <w:shd w:val="clear" w:color="auto" w:fill="FFFFFF"/>
              <w:spacing w:line="269" w:lineRule="exact"/>
              <w:ind w:right="80"/>
              <w:jc w:val="center"/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val="uk-UA"/>
              </w:rPr>
            </w:pPr>
            <w:r w:rsidRPr="00B31502"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val="uk-UA"/>
              </w:rPr>
              <w:t>І. Організаційні заходи</w:t>
            </w:r>
          </w:p>
        </w:tc>
      </w:tr>
      <w:tr w:rsidR="00B31502" w:rsidRPr="00B31502" w:rsidTr="00A23F23">
        <w:trPr>
          <w:trHeight w:hRule="exact" w:val="1235"/>
        </w:trPr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1502" w:rsidRPr="00B31502" w:rsidRDefault="00B31502" w:rsidP="00414E54">
            <w:pPr>
              <w:shd w:val="clear" w:color="auto" w:fill="FFFFFF"/>
              <w:ind w:left="19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  <w:r w:rsidRPr="00B31502"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val="uk-UA"/>
              </w:rPr>
              <w:t>1.</w:t>
            </w:r>
          </w:p>
        </w:tc>
        <w:tc>
          <w:tcPr>
            <w:tcW w:w="69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1502" w:rsidRPr="00B31502" w:rsidRDefault="00B31502" w:rsidP="00414E54">
            <w:pPr>
              <w:pStyle w:val="docdata"/>
              <w:spacing w:before="0" w:beforeAutospacing="0" w:after="0" w:afterAutospacing="0"/>
              <w:rPr>
                <w:color w:val="000000"/>
                <w:spacing w:val="-3"/>
              </w:rPr>
            </w:pPr>
            <w:r w:rsidRPr="00B31502">
              <w:rPr>
                <w:color w:val="000000"/>
                <w:spacing w:val="-3"/>
              </w:rPr>
              <w:t>У  відповідності  до  вимог  діючого     законодавства  щодо  повноважень місцевих органів влади розробити  «Правила утримання домашніх, свійських тварин та птиці та забезпечити   контроль за їх виконанням».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1502" w:rsidRPr="00B31502" w:rsidRDefault="00B31502" w:rsidP="00414E54">
            <w:pPr>
              <w:shd w:val="clear" w:color="auto" w:fill="FFFFFF"/>
              <w:spacing w:line="278" w:lineRule="exact"/>
              <w:ind w:right="408"/>
              <w:jc w:val="center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  <w:r w:rsidRPr="00B31502"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val="uk-UA"/>
              </w:rPr>
              <w:t>Жовтень  2023</w:t>
            </w:r>
          </w:p>
        </w:tc>
        <w:tc>
          <w:tcPr>
            <w:tcW w:w="43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1502" w:rsidRPr="00B31502" w:rsidRDefault="00B31502" w:rsidP="00414E54">
            <w:pPr>
              <w:jc w:val="both"/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val="uk-UA"/>
              </w:rPr>
            </w:pPr>
            <w:r w:rsidRPr="00B31502"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val="uk-UA"/>
              </w:rPr>
              <w:t>Відділ архітектури,містобудування, житлово-комунального господарства та земельних відносин</w:t>
            </w:r>
          </w:p>
          <w:p w:rsidR="00B31502" w:rsidRPr="00B31502" w:rsidRDefault="00B31502" w:rsidP="00414E54">
            <w:pPr>
              <w:shd w:val="clear" w:color="auto" w:fill="FFFFFF"/>
              <w:spacing w:line="274" w:lineRule="exact"/>
              <w:ind w:right="14"/>
              <w:jc w:val="both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B31502" w:rsidRPr="00B31502" w:rsidTr="00A23F23">
        <w:trPr>
          <w:trHeight w:hRule="exact" w:val="288"/>
        </w:trPr>
        <w:tc>
          <w:tcPr>
            <w:tcW w:w="1429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1502" w:rsidRPr="00B31502" w:rsidRDefault="00B31502" w:rsidP="00414E54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  <w:r w:rsidRPr="00B31502"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val="en-US"/>
              </w:rPr>
              <w:t xml:space="preserve">II. </w:t>
            </w:r>
            <w:r w:rsidRPr="00B31502"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val="uk-UA"/>
              </w:rPr>
              <w:t>Профілактичні заходи.</w:t>
            </w:r>
          </w:p>
        </w:tc>
      </w:tr>
      <w:tr w:rsidR="00B31502" w:rsidRPr="00B31502" w:rsidTr="00A23F23">
        <w:trPr>
          <w:trHeight w:hRule="exact" w:val="1445"/>
        </w:trPr>
        <w:tc>
          <w:tcPr>
            <w:tcW w:w="8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1502" w:rsidRPr="00B31502" w:rsidRDefault="00B31502" w:rsidP="00414E54">
            <w:pPr>
              <w:shd w:val="clear" w:color="auto" w:fill="FFFFFF"/>
              <w:ind w:left="48" w:right="80"/>
              <w:jc w:val="both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  <w:r w:rsidRPr="00B31502"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val="uk-UA"/>
              </w:rPr>
              <w:t>1.</w:t>
            </w:r>
          </w:p>
        </w:tc>
        <w:tc>
          <w:tcPr>
            <w:tcW w:w="6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1502" w:rsidRPr="00B31502" w:rsidRDefault="00B31502" w:rsidP="00414E54">
            <w:pPr>
              <w:shd w:val="clear" w:color="auto" w:fill="FFFFFF"/>
              <w:spacing w:line="274" w:lineRule="exact"/>
              <w:ind w:right="80" w:firstLine="10"/>
              <w:jc w:val="both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  <w:r w:rsidRPr="00B31502"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val="uk-UA"/>
              </w:rPr>
              <w:t xml:space="preserve">Уточнити списки тварин, які знаходяться у користуванні власників 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1502" w:rsidRPr="00B31502" w:rsidRDefault="00B31502" w:rsidP="00414E54">
            <w:pPr>
              <w:shd w:val="clear" w:color="auto" w:fill="FFFFFF"/>
              <w:spacing w:line="269" w:lineRule="exact"/>
              <w:ind w:left="-40" w:right="72"/>
              <w:jc w:val="center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  <w:r w:rsidRPr="00B31502"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val="uk-UA"/>
              </w:rPr>
              <w:t>щорічно та додатково при епізоотичних ускладненнях</w:t>
            </w:r>
          </w:p>
        </w:tc>
        <w:tc>
          <w:tcPr>
            <w:tcW w:w="43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1502" w:rsidRPr="00B31502" w:rsidRDefault="00B31502" w:rsidP="00414E54">
            <w:pPr>
              <w:pStyle w:val="1"/>
              <w:shd w:val="clear" w:color="auto" w:fill="FFFFFF"/>
              <w:spacing w:before="0" w:beforeAutospacing="0" w:after="0" w:afterAutospacing="0"/>
              <w:textAlignment w:val="baseline"/>
              <w:rPr>
                <w:b w:val="0"/>
                <w:bCs w:val="0"/>
                <w:color w:val="000000"/>
                <w:spacing w:val="-3"/>
                <w:kern w:val="0"/>
                <w:sz w:val="24"/>
                <w:szCs w:val="24"/>
                <w:lang w:eastAsia="ru-RU"/>
              </w:rPr>
            </w:pPr>
            <w:r w:rsidRPr="00B31502">
              <w:rPr>
                <w:b w:val="0"/>
                <w:bCs w:val="0"/>
                <w:color w:val="000000"/>
                <w:spacing w:val="-3"/>
                <w:kern w:val="0"/>
                <w:sz w:val="24"/>
                <w:szCs w:val="24"/>
                <w:lang w:eastAsia="ru-RU"/>
              </w:rPr>
              <w:t xml:space="preserve">Відділ архітектури,містобудування, житлово-комунального господарства та земельних відносин, Управління </w:t>
            </w:r>
            <w:proofErr w:type="spellStart"/>
            <w:r w:rsidRPr="00B31502">
              <w:rPr>
                <w:b w:val="0"/>
                <w:bCs w:val="0"/>
                <w:color w:val="000000"/>
                <w:spacing w:val="-3"/>
                <w:kern w:val="0"/>
                <w:sz w:val="24"/>
                <w:szCs w:val="24"/>
                <w:lang w:eastAsia="ru-RU"/>
              </w:rPr>
              <w:t>Держпродспоживслужби</w:t>
            </w:r>
            <w:proofErr w:type="spellEnd"/>
            <w:r w:rsidRPr="00B31502">
              <w:rPr>
                <w:b w:val="0"/>
                <w:bCs w:val="0"/>
                <w:color w:val="000000"/>
                <w:spacing w:val="-3"/>
                <w:kern w:val="0"/>
                <w:sz w:val="24"/>
                <w:szCs w:val="24"/>
                <w:lang w:eastAsia="ru-RU"/>
              </w:rPr>
              <w:t xml:space="preserve"> в Болградському районі</w:t>
            </w:r>
          </w:p>
          <w:p w:rsidR="00B31502" w:rsidRPr="00B31502" w:rsidRDefault="00B31502" w:rsidP="00414E54">
            <w:pPr>
              <w:jc w:val="both"/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val="uk-UA"/>
              </w:rPr>
            </w:pPr>
          </w:p>
          <w:p w:rsidR="00B31502" w:rsidRPr="00B31502" w:rsidRDefault="00B31502" w:rsidP="00414E54">
            <w:pPr>
              <w:jc w:val="both"/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val="uk-UA"/>
              </w:rPr>
            </w:pPr>
          </w:p>
        </w:tc>
      </w:tr>
      <w:tr w:rsidR="00B31502" w:rsidRPr="00B31502" w:rsidTr="00A23F23">
        <w:trPr>
          <w:trHeight w:hRule="exact" w:val="1128"/>
        </w:trPr>
        <w:tc>
          <w:tcPr>
            <w:tcW w:w="8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1502" w:rsidRPr="00B31502" w:rsidRDefault="00B31502" w:rsidP="00414E54">
            <w:pPr>
              <w:shd w:val="clear" w:color="auto" w:fill="FFFFFF"/>
              <w:ind w:left="38" w:right="80"/>
              <w:jc w:val="both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  <w:r w:rsidRPr="00B31502"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val="uk-UA"/>
              </w:rPr>
              <w:t>2.</w:t>
            </w:r>
          </w:p>
        </w:tc>
        <w:tc>
          <w:tcPr>
            <w:tcW w:w="6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1502" w:rsidRPr="00B31502" w:rsidRDefault="00B31502" w:rsidP="00414E54">
            <w:pPr>
              <w:shd w:val="clear" w:color="auto" w:fill="FFFFFF"/>
              <w:spacing w:line="274" w:lineRule="exact"/>
              <w:ind w:left="5" w:right="80" w:firstLine="19"/>
              <w:jc w:val="both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  <w:r w:rsidRPr="00B31502"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val="uk-UA"/>
              </w:rPr>
              <w:t>Забезпечити щорічну реєстрацію всіх собак та організацію щеплення їх проти сказу, здійснювати контроль за утриманням домашніх тварин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1502" w:rsidRPr="00B31502" w:rsidRDefault="00B31502" w:rsidP="00414E54">
            <w:pPr>
              <w:shd w:val="clear" w:color="auto" w:fill="FFFFFF"/>
              <w:spacing w:line="274" w:lineRule="exact"/>
              <w:ind w:right="67"/>
              <w:jc w:val="center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  <w:r w:rsidRPr="00B31502"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val="uk-UA"/>
              </w:rPr>
              <w:t>Щорічно та додатково при епізоотичних</w:t>
            </w:r>
          </w:p>
          <w:p w:rsidR="00B31502" w:rsidRPr="00B31502" w:rsidRDefault="00B31502" w:rsidP="00414E54">
            <w:pPr>
              <w:shd w:val="clear" w:color="auto" w:fill="FFFFFF"/>
              <w:spacing w:line="274" w:lineRule="exact"/>
              <w:jc w:val="center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  <w:r w:rsidRPr="00B31502"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val="uk-UA"/>
              </w:rPr>
              <w:t>ускладненнях</w:t>
            </w:r>
          </w:p>
        </w:tc>
        <w:tc>
          <w:tcPr>
            <w:tcW w:w="43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1502" w:rsidRPr="00B31502" w:rsidRDefault="00B31502" w:rsidP="00414E54">
            <w:pPr>
              <w:shd w:val="clear" w:color="auto" w:fill="FFFFFF"/>
              <w:spacing w:line="274" w:lineRule="exact"/>
              <w:ind w:right="29"/>
              <w:jc w:val="both"/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val="uk-UA"/>
              </w:rPr>
            </w:pPr>
            <w:proofErr w:type="spellStart"/>
            <w:r w:rsidRPr="00B31502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Управління</w:t>
            </w:r>
            <w:proofErr w:type="spellEnd"/>
            <w:r w:rsidRPr="00B31502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B31502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Держпродспоживслужби</w:t>
            </w:r>
            <w:proofErr w:type="spellEnd"/>
            <w:r w:rsidRPr="00B31502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 xml:space="preserve"> в </w:t>
            </w:r>
            <w:proofErr w:type="spellStart"/>
            <w:r w:rsidRPr="00B31502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Болградському</w:t>
            </w:r>
            <w:proofErr w:type="spellEnd"/>
            <w:r w:rsidRPr="00B31502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B31502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районі</w:t>
            </w:r>
            <w:proofErr w:type="spellEnd"/>
          </w:p>
          <w:p w:rsidR="00B31502" w:rsidRPr="00B31502" w:rsidRDefault="00B31502" w:rsidP="00414E54">
            <w:pPr>
              <w:jc w:val="both"/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val="uk-UA"/>
              </w:rPr>
            </w:pPr>
          </w:p>
        </w:tc>
      </w:tr>
      <w:tr w:rsidR="00B31502" w:rsidRPr="00B31502" w:rsidTr="00A23F23">
        <w:trPr>
          <w:trHeight w:hRule="exact" w:val="1420"/>
        </w:trPr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1502" w:rsidRPr="00B31502" w:rsidRDefault="00B31502" w:rsidP="00414E54">
            <w:pPr>
              <w:shd w:val="clear" w:color="auto" w:fill="FFFFFF"/>
              <w:ind w:left="29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  <w:r w:rsidRPr="00B31502"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val="uk-UA"/>
              </w:rPr>
              <w:t>3.</w:t>
            </w:r>
          </w:p>
        </w:tc>
        <w:tc>
          <w:tcPr>
            <w:tcW w:w="69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1502" w:rsidRPr="00B31502" w:rsidRDefault="00B31502" w:rsidP="00414E54">
            <w:pPr>
              <w:shd w:val="clear" w:color="auto" w:fill="FFFFFF"/>
              <w:spacing w:line="269" w:lineRule="exact"/>
              <w:ind w:right="80"/>
              <w:jc w:val="both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  <w:r w:rsidRPr="00B31502"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val="uk-UA"/>
              </w:rPr>
              <w:t>Регулярно проводити роз'яснювальну роботу серед населення (бесіди, лекції, виступи по радіо, в пресі) про небезпечність захворювання на сказ для тварин і людей, та заходи щодо боротьби та профілактики з ним.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1502" w:rsidRPr="00B31502" w:rsidRDefault="00B31502" w:rsidP="00414E54">
            <w:pPr>
              <w:shd w:val="clear" w:color="auto" w:fill="FFFFFF"/>
              <w:spacing w:line="274" w:lineRule="exact"/>
              <w:ind w:left="82" w:right="110"/>
              <w:jc w:val="center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  <w:r w:rsidRPr="00B31502"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val="uk-UA"/>
              </w:rPr>
              <w:t>щорічно до 01 березня</w:t>
            </w:r>
          </w:p>
        </w:tc>
        <w:tc>
          <w:tcPr>
            <w:tcW w:w="43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1502" w:rsidRPr="00B31502" w:rsidRDefault="00B31502" w:rsidP="00414E54">
            <w:pPr>
              <w:jc w:val="both"/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val="uk-UA"/>
              </w:rPr>
            </w:pPr>
            <w:r w:rsidRPr="00B31502"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val="uk-UA"/>
              </w:rPr>
              <w:t>Спеціаліст з комунікацій з громадськістю  Теплицької сільської ради</w:t>
            </w:r>
          </w:p>
          <w:p w:rsidR="00B31502" w:rsidRPr="00B31502" w:rsidRDefault="00B31502" w:rsidP="00414E54">
            <w:pPr>
              <w:jc w:val="both"/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val="uk-UA"/>
              </w:rPr>
            </w:pPr>
            <w:r w:rsidRPr="00B31502"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val="uk-UA"/>
              </w:rPr>
              <w:t>Відділ архітектури,містобудування, житлово-комунального господарства та земельних відносин</w:t>
            </w:r>
          </w:p>
          <w:p w:rsidR="00B31502" w:rsidRPr="00B31502" w:rsidRDefault="00B31502" w:rsidP="00414E54">
            <w:pPr>
              <w:shd w:val="clear" w:color="auto" w:fill="FFFFFF"/>
              <w:spacing w:line="269" w:lineRule="exact"/>
              <w:ind w:right="34"/>
              <w:jc w:val="both"/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val="uk-UA"/>
              </w:rPr>
            </w:pPr>
          </w:p>
        </w:tc>
      </w:tr>
      <w:tr w:rsidR="00B31502" w:rsidRPr="00B31502" w:rsidTr="00A23F23">
        <w:trPr>
          <w:trHeight w:hRule="exact" w:val="1873"/>
        </w:trPr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1502" w:rsidRPr="00B31502" w:rsidRDefault="00B31502" w:rsidP="00414E54">
            <w:pPr>
              <w:shd w:val="clear" w:color="auto" w:fill="FFFFFF"/>
              <w:ind w:left="34" w:right="80"/>
              <w:jc w:val="both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  <w:r w:rsidRPr="00B31502"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val="uk-UA"/>
              </w:rPr>
              <w:t>4.</w:t>
            </w:r>
          </w:p>
        </w:tc>
        <w:tc>
          <w:tcPr>
            <w:tcW w:w="69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1502" w:rsidRPr="00B31502" w:rsidRDefault="00B31502" w:rsidP="00414E54">
            <w:pPr>
              <w:shd w:val="clear" w:color="auto" w:fill="FFFFFF"/>
              <w:spacing w:line="274" w:lineRule="exact"/>
              <w:ind w:right="80" w:hanging="10"/>
              <w:jc w:val="both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  <w:r w:rsidRPr="00B31502"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val="uk-UA"/>
              </w:rPr>
              <w:t>Забезпечити контроль за дотриманням громадянами, підприємствами, установами та організаціями Правил утримання собак, котів і хижих тварин у населених пунктах регіону. Порушників притягати до дисциплінарної та адміністративної відповідальності.</w:t>
            </w:r>
          </w:p>
        </w:tc>
        <w:tc>
          <w:tcPr>
            <w:tcW w:w="21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1502" w:rsidRPr="00B31502" w:rsidRDefault="00B31502" w:rsidP="00414E54">
            <w:pPr>
              <w:shd w:val="clear" w:color="auto" w:fill="FFFFFF"/>
              <w:spacing w:line="278" w:lineRule="exact"/>
              <w:ind w:left="250" w:right="254"/>
              <w:jc w:val="center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  <w:r w:rsidRPr="00B31502"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val="uk-UA"/>
              </w:rPr>
              <w:t>щорічно за планом</w:t>
            </w:r>
          </w:p>
        </w:tc>
        <w:tc>
          <w:tcPr>
            <w:tcW w:w="4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1502" w:rsidRPr="00B31502" w:rsidRDefault="00B31502" w:rsidP="00414E54">
            <w:pPr>
              <w:jc w:val="both"/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val="uk-UA"/>
              </w:rPr>
            </w:pPr>
            <w:r w:rsidRPr="00B31502"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val="uk-UA"/>
              </w:rPr>
              <w:t>Відділ архітектури,містобудування, житлово-комунального господарства та земельних відносин</w:t>
            </w:r>
          </w:p>
          <w:p w:rsidR="00B31502" w:rsidRPr="00B31502" w:rsidRDefault="00B31502" w:rsidP="00414E54">
            <w:pPr>
              <w:shd w:val="clear" w:color="auto" w:fill="FFFFFF"/>
              <w:spacing w:line="274" w:lineRule="exact"/>
              <w:ind w:right="34" w:hanging="5"/>
              <w:jc w:val="both"/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val="uk-UA"/>
              </w:rPr>
            </w:pPr>
          </w:p>
          <w:p w:rsidR="00B31502" w:rsidRPr="00B31502" w:rsidRDefault="00B31502" w:rsidP="00414E54">
            <w:pPr>
              <w:shd w:val="clear" w:color="auto" w:fill="FFFFFF"/>
              <w:spacing w:line="274" w:lineRule="exact"/>
              <w:ind w:right="34"/>
              <w:jc w:val="both"/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val="uk-UA"/>
              </w:rPr>
            </w:pPr>
          </w:p>
        </w:tc>
      </w:tr>
    </w:tbl>
    <w:p w:rsidR="00C4482B" w:rsidRPr="006159A7" w:rsidRDefault="006159A7" w:rsidP="00C4482B">
      <w:pPr>
        <w:spacing w:after="0" w:line="240" w:lineRule="auto"/>
        <w:rPr>
          <w:rFonts w:ascii="Times New Roman" w:hAnsi="Times New Roman"/>
        </w:rPr>
      </w:pPr>
      <w:r>
        <w:rPr>
          <w:lang w:val="uk-UA"/>
        </w:rPr>
        <w:t xml:space="preserve">                         </w:t>
      </w:r>
      <w:r w:rsidR="00A23F23">
        <w:rPr>
          <w:lang w:val="uk-UA"/>
        </w:rPr>
        <w:t xml:space="preserve">    </w:t>
      </w:r>
      <w:r>
        <w:rPr>
          <w:lang w:val="uk-UA"/>
        </w:rPr>
        <w:t xml:space="preserve">  </w:t>
      </w:r>
      <w:proofErr w:type="spellStart"/>
      <w:r w:rsidR="00C4482B" w:rsidRPr="006159A7">
        <w:rPr>
          <w:rFonts w:ascii="Times New Roman" w:hAnsi="Times New Roman"/>
        </w:rPr>
        <w:t>Керуючий</w:t>
      </w:r>
      <w:proofErr w:type="spellEnd"/>
      <w:r w:rsidR="00C4482B" w:rsidRPr="006159A7">
        <w:rPr>
          <w:rFonts w:ascii="Times New Roman" w:hAnsi="Times New Roman"/>
        </w:rPr>
        <w:t xml:space="preserve"> справами</w:t>
      </w:r>
    </w:p>
    <w:p w:rsidR="00C4482B" w:rsidRPr="006159A7" w:rsidRDefault="00A23F23" w:rsidP="00C4482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lang w:val="uk-UA"/>
        </w:rPr>
        <w:t xml:space="preserve">                          </w:t>
      </w:r>
      <w:r w:rsidR="00C4482B" w:rsidRPr="006159A7">
        <w:rPr>
          <w:rFonts w:ascii="Times New Roman" w:hAnsi="Times New Roman"/>
        </w:rPr>
        <w:t xml:space="preserve">( </w:t>
      </w:r>
      <w:proofErr w:type="spellStart"/>
      <w:r w:rsidR="00C4482B" w:rsidRPr="006159A7">
        <w:rPr>
          <w:rFonts w:ascii="Times New Roman" w:hAnsi="Times New Roman"/>
        </w:rPr>
        <w:t>секретар</w:t>
      </w:r>
      <w:proofErr w:type="spellEnd"/>
      <w:r w:rsidR="00C4482B" w:rsidRPr="006159A7">
        <w:rPr>
          <w:rFonts w:ascii="Times New Roman" w:hAnsi="Times New Roman"/>
        </w:rPr>
        <w:t xml:space="preserve">) </w:t>
      </w:r>
      <w:proofErr w:type="spellStart"/>
      <w:r w:rsidR="00C4482B" w:rsidRPr="006159A7">
        <w:rPr>
          <w:rFonts w:ascii="Times New Roman" w:hAnsi="Times New Roman"/>
        </w:rPr>
        <w:t>виконавчого</w:t>
      </w:r>
      <w:proofErr w:type="spellEnd"/>
      <w:r w:rsidR="00C4482B" w:rsidRPr="006159A7">
        <w:rPr>
          <w:rFonts w:ascii="Times New Roman" w:hAnsi="Times New Roman"/>
        </w:rPr>
        <w:t xml:space="preserve"> </w:t>
      </w:r>
      <w:proofErr w:type="spellStart"/>
      <w:r w:rsidR="00C4482B" w:rsidRPr="006159A7">
        <w:rPr>
          <w:rFonts w:ascii="Times New Roman" w:hAnsi="Times New Roman"/>
        </w:rPr>
        <w:t>комітету</w:t>
      </w:r>
      <w:proofErr w:type="spellEnd"/>
      <w:r w:rsidR="00C4482B" w:rsidRPr="006159A7">
        <w:rPr>
          <w:rFonts w:ascii="Times New Roman" w:hAnsi="Times New Roman"/>
        </w:rPr>
        <w:t xml:space="preserve"> </w:t>
      </w:r>
      <w:r w:rsidR="00C4482B" w:rsidRPr="006159A7">
        <w:rPr>
          <w:rFonts w:ascii="Times New Roman" w:hAnsi="Times New Roman"/>
          <w:sz w:val="28"/>
          <w:szCs w:val="28"/>
        </w:rPr>
        <w:t xml:space="preserve">        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</w:t>
      </w:r>
      <w:r w:rsidR="00C4482B" w:rsidRPr="006159A7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C4482B" w:rsidRPr="006159A7">
        <w:rPr>
          <w:rFonts w:ascii="Times New Roman" w:hAnsi="Times New Roman"/>
        </w:rPr>
        <w:t>Наталія</w:t>
      </w:r>
      <w:proofErr w:type="spellEnd"/>
      <w:proofErr w:type="gramEnd"/>
      <w:r w:rsidR="00C4482B" w:rsidRPr="006159A7">
        <w:rPr>
          <w:rFonts w:ascii="Times New Roman" w:hAnsi="Times New Roman"/>
        </w:rPr>
        <w:t xml:space="preserve">  ШИДЕРОВА</w:t>
      </w:r>
    </w:p>
    <w:p w:rsidR="00F9525C" w:rsidRPr="006159A7" w:rsidRDefault="006159A7">
      <w:pPr>
        <w:rPr>
          <w:lang w:val="uk-UA"/>
        </w:rPr>
      </w:pPr>
      <w:r>
        <w:rPr>
          <w:lang w:val="uk-UA"/>
        </w:rPr>
        <w:t xml:space="preserve">                 </w:t>
      </w:r>
    </w:p>
    <w:sectPr w:rsidR="00F9525C" w:rsidRPr="006159A7" w:rsidSect="00A23F23">
      <w:pgSz w:w="16838" w:h="11906" w:orient="landscape"/>
      <w:pgMar w:top="851" w:right="678" w:bottom="28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9D5CB4"/>
    <w:multiLevelType w:val="hybridMultilevel"/>
    <w:tmpl w:val="FACCE72C"/>
    <w:lvl w:ilvl="0" w:tplc="EA602A60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B2A5F"/>
    <w:rsid w:val="00014585"/>
    <w:rsid w:val="00024616"/>
    <w:rsid w:val="000541E0"/>
    <w:rsid w:val="00111464"/>
    <w:rsid w:val="00120132"/>
    <w:rsid w:val="00191276"/>
    <w:rsid w:val="001E7316"/>
    <w:rsid w:val="00237657"/>
    <w:rsid w:val="00270760"/>
    <w:rsid w:val="002728CF"/>
    <w:rsid w:val="002851E6"/>
    <w:rsid w:val="002917F8"/>
    <w:rsid w:val="002B5D16"/>
    <w:rsid w:val="00391C67"/>
    <w:rsid w:val="003E569B"/>
    <w:rsid w:val="004542FE"/>
    <w:rsid w:val="005D6039"/>
    <w:rsid w:val="006159A7"/>
    <w:rsid w:val="00656E12"/>
    <w:rsid w:val="0070335D"/>
    <w:rsid w:val="00733AD2"/>
    <w:rsid w:val="00784B05"/>
    <w:rsid w:val="008245C5"/>
    <w:rsid w:val="008647A0"/>
    <w:rsid w:val="00865406"/>
    <w:rsid w:val="00872C13"/>
    <w:rsid w:val="008A5271"/>
    <w:rsid w:val="008D65FC"/>
    <w:rsid w:val="009B7941"/>
    <w:rsid w:val="009C6461"/>
    <w:rsid w:val="00A23F23"/>
    <w:rsid w:val="00AC6EFE"/>
    <w:rsid w:val="00B15A01"/>
    <w:rsid w:val="00B31502"/>
    <w:rsid w:val="00B440F2"/>
    <w:rsid w:val="00B9145C"/>
    <w:rsid w:val="00BE0BA5"/>
    <w:rsid w:val="00C13935"/>
    <w:rsid w:val="00C4457B"/>
    <w:rsid w:val="00C4482B"/>
    <w:rsid w:val="00C519C1"/>
    <w:rsid w:val="00DB2A5F"/>
    <w:rsid w:val="00E453DD"/>
    <w:rsid w:val="00E50A14"/>
    <w:rsid w:val="00EE2CCA"/>
    <w:rsid w:val="00F12C6C"/>
    <w:rsid w:val="00F7788D"/>
    <w:rsid w:val="00F9525C"/>
    <w:rsid w:val="00F95F3B"/>
    <w:rsid w:val="00FA77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A5F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B315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DB2A5F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semiHidden/>
    <w:unhideWhenUsed/>
    <w:rsid w:val="00DB2A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B2A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2A5F"/>
    <w:rPr>
      <w:rFonts w:ascii="Tahoma" w:eastAsia="Calibri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542FE"/>
    <w:pPr>
      <w:ind w:left="720"/>
      <w:contextualSpacing/>
    </w:pPr>
  </w:style>
  <w:style w:type="table" w:styleId="a8">
    <w:name w:val="Table Grid"/>
    <w:basedOn w:val="a1"/>
    <w:uiPriority w:val="59"/>
    <w:rsid w:val="00F9525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Основний текст_"/>
    <w:link w:val="aa"/>
    <w:rsid w:val="00872C13"/>
    <w:rPr>
      <w:sz w:val="30"/>
      <w:szCs w:val="30"/>
      <w:shd w:val="clear" w:color="auto" w:fill="FFFFFF"/>
    </w:rPr>
  </w:style>
  <w:style w:type="paragraph" w:customStyle="1" w:styleId="aa">
    <w:name w:val="Основний текст"/>
    <w:basedOn w:val="a"/>
    <w:link w:val="a9"/>
    <w:rsid w:val="00872C13"/>
    <w:pPr>
      <w:widowControl w:val="0"/>
      <w:shd w:val="clear" w:color="auto" w:fill="FFFFFF"/>
      <w:spacing w:after="300" w:line="322" w:lineRule="exact"/>
      <w:jc w:val="center"/>
    </w:pPr>
    <w:rPr>
      <w:rFonts w:asciiTheme="minorHAnsi" w:eastAsiaTheme="minorHAnsi" w:hAnsiTheme="minorHAnsi" w:cstheme="minorBidi"/>
      <w:sz w:val="30"/>
      <w:szCs w:val="30"/>
    </w:rPr>
  </w:style>
  <w:style w:type="paragraph" w:customStyle="1" w:styleId="Default">
    <w:name w:val="Default"/>
    <w:rsid w:val="00872C1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uk-UA" w:eastAsia="uk-UA"/>
    </w:rPr>
  </w:style>
  <w:style w:type="character" w:customStyle="1" w:styleId="10">
    <w:name w:val="Заголовок 1 Знак"/>
    <w:basedOn w:val="a0"/>
    <w:link w:val="1"/>
    <w:uiPriority w:val="9"/>
    <w:rsid w:val="00B31502"/>
    <w:rPr>
      <w:rFonts w:ascii="Times New Roman" w:eastAsia="Times New Roman" w:hAnsi="Times New Roman" w:cs="Times New Roman"/>
      <w:b/>
      <w:bCs/>
      <w:kern w:val="36"/>
      <w:sz w:val="48"/>
      <w:szCs w:val="48"/>
      <w:lang w:val="uk-UA" w:eastAsia="uk-UA"/>
    </w:rPr>
  </w:style>
  <w:style w:type="paragraph" w:customStyle="1" w:styleId="docdata">
    <w:name w:val="docdata"/>
    <w:aliases w:val="docy,v5,2745,baiaagaaboqcaaad7wgaaax9caaaaaaaaaaaaaaaaaaaaaaaaaaaaaaaaaaaaaaaaaaaaaaaaaaaaaaaaaaaaaaaaaaaaaaaaaaaaaaaaaaaaaaaaaaaaaaaaaaaaaaaaaaaaaaaaaaaaaaaaaaaaaaaaaaaaaaaaaaaaaaaaaaaaaaaaaaaaaaaaaaaaaaaaaaaaaaaaaaaaaaaaaaaaaaaaaaaaaaaaaaaaaaa"/>
    <w:basedOn w:val="a"/>
    <w:rsid w:val="00B3150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486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Пользователь</cp:lastModifiedBy>
  <cp:revision>4</cp:revision>
  <cp:lastPrinted>2023-10-18T08:18:00Z</cp:lastPrinted>
  <dcterms:created xsi:type="dcterms:W3CDTF">2023-11-06T14:28:00Z</dcterms:created>
  <dcterms:modified xsi:type="dcterms:W3CDTF">2023-11-06T14:36:00Z</dcterms:modified>
</cp:coreProperties>
</file>