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BAE" w:rsidRPr="00F63D7A" w:rsidRDefault="00B64D28" w:rsidP="00F63D7A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filled="t">
            <v:fill color2="black"/>
            <v:imagedata r:id="rId6" o:title=""/>
            <o:lock v:ext="edit" aspectratio="f"/>
          </v:shape>
        </w:pict>
      </w:r>
      <w:r w:rsidR="00310BAE" w:rsidRPr="006B5DE0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310BAE" w:rsidRPr="006B5DE0" w:rsidRDefault="00310BAE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310BAE" w:rsidRPr="006B5DE0" w:rsidRDefault="00F63D7A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310BA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310BAE" w:rsidRPr="0057427C" w:rsidRDefault="00310BAE" w:rsidP="00310BA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7427C">
        <w:rPr>
          <w:rFonts w:ascii="Times New Roman" w:hAnsi="Times New Roman"/>
          <w:b/>
          <w:sz w:val="28"/>
          <w:szCs w:val="28"/>
          <w:lang w:val="uk-UA"/>
        </w:rPr>
        <w:t xml:space="preserve">ВИКОНАВЧИЙ КОМІТЕТ </w:t>
      </w:r>
    </w:p>
    <w:p w:rsidR="00BA6BB8" w:rsidRPr="00BA6BB8" w:rsidRDefault="00493D99" w:rsidP="00806E57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F764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10BAE" w:rsidRPr="0057427C">
        <w:rPr>
          <w:rFonts w:ascii="Times New Roman" w:hAnsi="Times New Roman"/>
          <w:b/>
          <w:sz w:val="28"/>
          <w:szCs w:val="28"/>
          <w:lang w:val="uk-UA"/>
        </w:rPr>
        <w:t xml:space="preserve">Р І Ш Е Н </w:t>
      </w:r>
      <w:proofErr w:type="spellStart"/>
      <w:r w:rsidR="00310BAE" w:rsidRPr="0057427C">
        <w:rPr>
          <w:rFonts w:ascii="Times New Roman" w:hAnsi="Times New Roman"/>
          <w:b/>
          <w:sz w:val="28"/>
          <w:szCs w:val="28"/>
          <w:lang w:val="uk-UA"/>
        </w:rPr>
        <w:t>Н</w:t>
      </w:r>
      <w:proofErr w:type="spellEnd"/>
      <w:r w:rsidR="00310BAE" w:rsidRPr="0057427C">
        <w:rPr>
          <w:rFonts w:ascii="Times New Roman" w:hAnsi="Times New Roman"/>
          <w:b/>
          <w:sz w:val="28"/>
          <w:szCs w:val="28"/>
          <w:lang w:val="uk-UA"/>
        </w:rPr>
        <w:t xml:space="preserve"> Я</w:t>
      </w:r>
    </w:p>
    <w:p w:rsidR="00806E57" w:rsidRDefault="00806E57" w:rsidP="00806E57">
      <w:pPr>
        <w:tabs>
          <w:tab w:val="left" w:pos="5103"/>
        </w:tabs>
        <w:spacing w:after="0" w:line="240" w:lineRule="auto"/>
        <w:ind w:right="4252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</w:t>
      </w:r>
      <w:r w:rsidRPr="0053265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створення комісії для проведення вибіркової перевірки  місця розміщення внутрішньо переміщених осіб та затвердження Положення про комісію</w:t>
      </w:r>
    </w:p>
    <w:p w:rsidR="00806E57" w:rsidRDefault="00806E57" w:rsidP="00806E57">
      <w:pPr>
        <w:spacing w:after="0" w:line="240" w:lineRule="auto"/>
        <w:ind w:right="481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06E57" w:rsidRDefault="00806E57" w:rsidP="00806E57">
      <w:pPr>
        <w:tabs>
          <w:tab w:val="left" w:pos="9356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3265E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r w:rsidR="00F81E45">
        <w:rPr>
          <w:rFonts w:ascii="Times New Roman" w:hAnsi="Times New Roman"/>
          <w:sz w:val="28"/>
          <w:szCs w:val="28"/>
          <w:lang w:val="uk-UA"/>
        </w:rPr>
        <w:t xml:space="preserve">статей </w:t>
      </w:r>
      <w:r>
        <w:rPr>
          <w:rFonts w:ascii="Times New Roman" w:hAnsi="Times New Roman"/>
          <w:sz w:val="28"/>
          <w:szCs w:val="28"/>
          <w:lang w:val="uk-UA"/>
        </w:rPr>
        <w:t xml:space="preserve"> 40, 52 Закону</w:t>
      </w:r>
      <w:r w:rsidRPr="0053265E">
        <w:rPr>
          <w:rFonts w:ascii="Times New Roman" w:hAnsi="Times New Roman"/>
          <w:sz w:val="28"/>
          <w:szCs w:val="28"/>
          <w:lang w:val="uk-UA"/>
        </w:rPr>
        <w:t xml:space="preserve"> України «Про місцеве самоврядування </w:t>
      </w:r>
      <w:r>
        <w:rPr>
          <w:rFonts w:ascii="Times New Roman" w:hAnsi="Times New Roman"/>
          <w:sz w:val="28"/>
          <w:szCs w:val="28"/>
          <w:lang w:val="uk-UA"/>
        </w:rPr>
        <w:t>в Україні», на виконання постанови Кабінету Міністрів України від 01.09.2023 року № 936 «Про внесення змін до Порядку компенсації витрат за тимчасове розміщення (перебування) внутрішньо переміщених осіб», з метою здійснення перевірки шляхом фізичного відвідування місця розміщення внутрішньо переміщених осі</w:t>
      </w:r>
      <w:r w:rsidR="00215E49">
        <w:rPr>
          <w:rFonts w:ascii="Times New Roman" w:hAnsi="Times New Roman"/>
          <w:sz w:val="28"/>
          <w:szCs w:val="28"/>
          <w:lang w:val="uk-UA"/>
        </w:rPr>
        <w:t xml:space="preserve">б, виконавчий комітет </w:t>
      </w:r>
      <w:r>
        <w:rPr>
          <w:rFonts w:ascii="Times New Roman" w:hAnsi="Times New Roman"/>
          <w:sz w:val="28"/>
          <w:szCs w:val="28"/>
          <w:lang w:val="uk-UA"/>
        </w:rPr>
        <w:t xml:space="preserve"> сільської ради </w:t>
      </w:r>
    </w:p>
    <w:p w:rsidR="00806E57" w:rsidRDefault="00806E57" w:rsidP="00806E57">
      <w:pPr>
        <w:tabs>
          <w:tab w:val="left" w:pos="9356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Pr="008346AE" w:rsidRDefault="00806E57" w:rsidP="00806E57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346AE">
        <w:rPr>
          <w:rFonts w:ascii="Times New Roman" w:hAnsi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Р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Ш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В:</w:t>
      </w:r>
    </w:p>
    <w:p w:rsidR="00806E57" w:rsidRDefault="00806E57" w:rsidP="00806E57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Створити комісію для проведення вибіркової перевірки місця розміщення внутрішньо переміщених осіб та затвердити склад комісії    (додаток 1).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Затвердити Положення про комісію для проведення вибіркової перевірки місця розміщення внутрішньо переміщених осіб (додаток 2).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Затвердити перелік осіб з числа тих, що розмістили внутрішньо переміщених осіб у власних домогосподарствах для здійснення вибіркової перевірки (додаток 3).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 Затвердити форму акту про здійснення перевірки розміщення внутрішньо переміщених осіб (додаток 4).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085BF7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Контроль за виконанням цього рішення покласти на </w:t>
      </w:r>
      <w:r w:rsidR="00953850">
        <w:rPr>
          <w:rFonts w:ascii="Times New Roman" w:hAnsi="Times New Roman"/>
          <w:sz w:val="28"/>
          <w:szCs w:val="28"/>
          <w:lang w:val="uk-UA"/>
        </w:rPr>
        <w:t>сільського голову.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43E4" w:rsidRDefault="00A843E4" w:rsidP="00A843E4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A843E4" w:rsidRPr="0057427C" w:rsidRDefault="00A843E4" w:rsidP="00A843E4">
      <w:pPr>
        <w:rPr>
          <w:rFonts w:ascii="Times New Roman" w:hAnsi="Times New Roman"/>
          <w:b/>
          <w:sz w:val="28"/>
          <w:szCs w:val="28"/>
          <w:lang w:val="uk-UA"/>
        </w:rPr>
      </w:pPr>
      <w:r w:rsidRPr="0057427C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  </w:t>
      </w:r>
      <w:r w:rsidRPr="0057427C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         </w:t>
      </w:r>
      <w:r w:rsidRPr="0057427C">
        <w:rPr>
          <w:rFonts w:ascii="Times New Roman" w:hAnsi="Times New Roman"/>
          <w:b/>
          <w:sz w:val="28"/>
          <w:szCs w:val="28"/>
          <w:lang w:val="uk-UA"/>
        </w:rPr>
        <w:tab/>
        <w:t xml:space="preserve">       Іван ЛЕОНТЬЄВ</w:t>
      </w:r>
      <w:r w:rsidRPr="0057427C">
        <w:rPr>
          <w:rFonts w:ascii="Times New Roman" w:hAnsi="Times New Roman"/>
          <w:b/>
          <w:sz w:val="28"/>
          <w:lang w:val="uk-UA"/>
        </w:rPr>
        <w:t xml:space="preserve">     </w:t>
      </w:r>
    </w:p>
    <w:p w:rsidR="00A843E4" w:rsidRPr="0057427C" w:rsidRDefault="00A843E4" w:rsidP="00A843E4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 w:rsidRPr="0057427C">
        <w:rPr>
          <w:rFonts w:ascii="Times New Roman" w:hAnsi="Times New Roman"/>
          <w:b/>
          <w:sz w:val="28"/>
          <w:lang w:val="uk-UA"/>
        </w:rPr>
        <w:t xml:space="preserve">      25 вересня   2023 року </w:t>
      </w:r>
    </w:p>
    <w:p w:rsidR="00A843E4" w:rsidRDefault="00A843E4" w:rsidP="00A843E4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</w:t>
      </w:r>
      <w:r w:rsidRPr="0057427C">
        <w:rPr>
          <w:rFonts w:ascii="Times New Roman" w:hAnsi="Times New Roman"/>
          <w:b/>
          <w:sz w:val="28"/>
          <w:lang w:val="uk-UA"/>
        </w:rPr>
        <w:t xml:space="preserve">№ </w:t>
      </w:r>
      <w:r w:rsidR="0057427C" w:rsidRPr="00AF5D06">
        <w:rPr>
          <w:rFonts w:ascii="Times New Roman" w:hAnsi="Times New Roman"/>
          <w:b/>
          <w:sz w:val="28"/>
          <w:lang w:val="uk-UA"/>
        </w:rPr>
        <w:t>60</w:t>
      </w:r>
      <w:r w:rsidRPr="0057427C">
        <w:rPr>
          <w:rFonts w:ascii="Times New Roman" w:hAnsi="Times New Roman"/>
          <w:b/>
          <w:sz w:val="28"/>
          <w:lang w:val="uk-UA"/>
        </w:rPr>
        <w:t>-</w:t>
      </w:r>
      <w:r w:rsidRPr="002108C7">
        <w:rPr>
          <w:rFonts w:ascii="Times New Roman" w:hAnsi="Times New Roman"/>
          <w:b/>
          <w:sz w:val="28"/>
          <w:lang w:val="en-US"/>
        </w:rPr>
        <w:t>V</w:t>
      </w:r>
      <w:r w:rsidRPr="0057427C">
        <w:rPr>
          <w:rFonts w:ascii="Times New Roman" w:hAnsi="Times New Roman"/>
          <w:b/>
          <w:sz w:val="28"/>
          <w:lang w:val="uk-UA"/>
        </w:rPr>
        <w:t>ІІІ</w:t>
      </w:r>
    </w:p>
    <w:p w:rsidR="00806E57" w:rsidRDefault="00806E57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53850" w:rsidRPr="00215E49" w:rsidRDefault="00953850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lastRenderedPageBreak/>
        <w:t xml:space="preserve">Додаток 1 </w:t>
      </w: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 w:rsidR="00A00F02">
        <w:rPr>
          <w:rFonts w:ascii="Times New Roman" w:hAnsi="Times New Roman"/>
          <w:sz w:val="24"/>
          <w:szCs w:val="24"/>
          <w:lang w:val="uk-UA"/>
        </w:rPr>
        <w:t>м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виконавчого комітету Теплицької сільської ради </w:t>
      </w:r>
    </w:p>
    <w:p w:rsidR="00A00F02" w:rsidRPr="00A00F02" w:rsidRDefault="00A00F02" w:rsidP="00A00F02">
      <w:pPr>
        <w:tabs>
          <w:tab w:val="left" w:pos="4160"/>
        </w:tabs>
        <w:rPr>
          <w:rFonts w:ascii="Times New Roman" w:hAnsi="Times New Roman"/>
          <w:sz w:val="24"/>
          <w:szCs w:val="24"/>
          <w:lang w:val="uk-UA"/>
        </w:rPr>
      </w:pPr>
      <w:r w:rsidRPr="00215E49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від  25.09.</w:t>
      </w:r>
      <w:r w:rsidR="00806E5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2023 року № </w:t>
      </w:r>
      <w:r w:rsidRPr="00AF5D06">
        <w:rPr>
          <w:rFonts w:ascii="Times New Roman" w:hAnsi="Times New Roman"/>
          <w:sz w:val="24"/>
          <w:szCs w:val="24"/>
          <w:lang w:val="uk-UA"/>
        </w:rPr>
        <w:t>60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</w:p>
    <w:p w:rsidR="00806E57" w:rsidRPr="00AF5D0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Pr="00F64FAF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64FAF">
        <w:rPr>
          <w:rFonts w:ascii="Times New Roman" w:hAnsi="Times New Roman"/>
          <w:b/>
          <w:sz w:val="28"/>
          <w:szCs w:val="28"/>
          <w:lang w:val="uk-UA"/>
        </w:rPr>
        <w:t xml:space="preserve">Склад комісії </w:t>
      </w:r>
    </w:p>
    <w:p w:rsidR="00806E57" w:rsidRPr="00D45AD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5AD7">
        <w:rPr>
          <w:rFonts w:ascii="Times New Roman" w:hAnsi="Times New Roman"/>
          <w:b/>
          <w:sz w:val="28"/>
          <w:szCs w:val="28"/>
          <w:lang w:val="uk-UA"/>
        </w:rPr>
        <w:t>для проведення вибіркової перевірки місця розміщення внутрішньо переміщених осіб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430" w:type="dxa"/>
        <w:tblLook w:val="04A0"/>
      </w:tblPr>
      <w:tblGrid>
        <w:gridCol w:w="4644"/>
        <w:gridCol w:w="4786"/>
      </w:tblGrid>
      <w:tr w:rsidR="00806E57" w:rsidRPr="00563BA3" w:rsidTr="00806E57">
        <w:tc>
          <w:tcPr>
            <w:tcW w:w="4644" w:type="dxa"/>
          </w:tcPr>
          <w:p w:rsidR="00806E57" w:rsidRPr="00806E57" w:rsidRDefault="00806E57" w:rsidP="00BF5393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6E5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Голова комісії </w:t>
            </w:r>
          </w:p>
        </w:tc>
        <w:tc>
          <w:tcPr>
            <w:tcW w:w="4786" w:type="dxa"/>
          </w:tcPr>
          <w:p w:rsidR="00806E57" w:rsidRPr="00806E57" w:rsidRDefault="00806E57" w:rsidP="00806E57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806E5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- заступник голови з питань діяльності  виконавчих органів Теплицької сільської ради</w:t>
            </w:r>
          </w:p>
          <w:p w:rsidR="00806E57" w:rsidRPr="00806E57" w:rsidRDefault="00806E57" w:rsidP="00806E57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806E57" w:rsidRPr="00563BA3" w:rsidTr="00806E57">
        <w:tc>
          <w:tcPr>
            <w:tcW w:w="4644" w:type="dxa"/>
          </w:tcPr>
          <w:p w:rsidR="00806E57" w:rsidRPr="00806E57" w:rsidRDefault="00806E57" w:rsidP="00BF5393">
            <w:pPr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806E5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Заступник голови комісії</w:t>
            </w:r>
          </w:p>
        </w:tc>
        <w:tc>
          <w:tcPr>
            <w:tcW w:w="4786" w:type="dxa"/>
          </w:tcPr>
          <w:p w:rsidR="00806E57" w:rsidRPr="00806E57" w:rsidRDefault="00806E57" w:rsidP="00806E57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6E57">
              <w:rPr>
                <w:rFonts w:ascii="Times New Roman" w:hAnsi="Times New Roman"/>
                <w:sz w:val="26"/>
                <w:szCs w:val="26"/>
                <w:lang w:val="uk-UA"/>
              </w:rPr>
              <w:t>- начальник відділу надання соціальних послуг виконавчого комітету Теплицької сільської ради</w:t>
            </w:r>
          </w:p>
          <w:p w:rsidR="00806E57" w:rsidRPr="00806E57" w:rsidRDefault="00806E57" w:rsidP="00806E57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806E57" w:rsidRPr="00563BA3" w:rsidTr="00806E57">
        <w:tc>
          <w:tcPr>
            <w:tcW w:w="4644" w:type="dxa"/>
          </w:tcPr>
          <w:p w:rsidR="00806E57" w:rsidRPr="00806E57" w:rsidRDefault="00806E57" w:rsidP="00806E57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6E5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Секретар комісії </w:t>
            </w:r>
          </w:p>
        </w:tc>
        <w:tc>
          <w:tcPr>
            <w:tcW w:w="4786" w:type="dxa"/>
          </w:tcPr>
          <w:p w:rsidR="00806E57" w:rsidRPr="00806E57" w:rsidRDefault="00806E57" w:rsidP="00806E57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6E57">
              <w:rPr>
                <w:rFonts w:ascii="Times New Roman" w:hAnsi="Times New Roman"/>
                <w:sz w:val="26"/>
                <w:szCs w:val="26"/>
                <w:lang w:val="uk-UA"/>
              </w:rPr>
              <w:t>- головний спеціаліст відділу надання соціальних послуг виконавчого комітету Теплицької сільської ради</w:t>
            </w:r>
          </w:p>
        </w:tc>
      </w:tr>
    </w:tbl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D7B48" w:rsidRDefault="005D7B4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D7B48" w:rsidRDefault="005D7B4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Pr="002A1189" w:rsidRDefault="00806E57" w:rsidP="00806E5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  <w:r w:rsidRPr="002A1189">
        <w:rPr>
          <w:rFonts w:ascii="Times New Roman" w:eastAsia="Times New Roman" w:hAnsi="Times New Roman"/>
          <w:sz w:val="26"/>
          <w:szCs w:val="26"/>
          <w:lang w:val="uk-UA"/>
        </w:rPr>
        <w:t xml:space="preserve">Члени </w:t>
      </w:r>
      <w:r>
        <w:rPr>
          <w:rFonts w:ascii="Times New Roman" w:eastAsia="Times New Roman" w:hAnsi="Times New Roman"/>
          <w:sz w:val="26"/>
          <w:szCs w:val="26"/>
          <w:lang w:val="uk-UA"/>
        </w:rPr>
        <w:t>комісії</w:t>
      </w:r>
      <w:r w:rsidRPr="002A1189">
        <w:rPr>
          <w:rFonts w:ascii="Times New Roman" w:eastAsia="Times New Roman" w:hAnsi="Times New Roman"/>
          <w:sz w:val="26"/>
          <w:szCs w:val="26"/>
          <w:lang w:val="uk-UA"/>
        </w:rPr>
        <w:t>:</w:t>
      </w:r>
    </w:p>
    <w:p w:rsidR="00806E57" w:rsidRPr="002A1189" w:rsidRDefault="00806E57" w:rsidP="00806E5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szCs w:val="26"/>
          <w:lang w:val="uk-UA"/>
        </w:rPr>
        <w:t xml:space="preserve">фахівець із соціальної роботи </w:t>
      </w:r>
      <w:r>
        <w:rPr>
          <w:rFonts w:ascii="Times New Roman" w:hAnsi="Times New Roman"/>
          <w:sz w:val="26"/>
          <w:szCs w:val="26"/>
          <w:lang w:val="uk-UA"/>
        </w:rPr>
        <w:t>відділу надання соціальних послуг виконавчого комітету Теплицької сільської ради</w:t>
      </w:r>
      <w:r>
        <w:rPr>
          <w:rFonts w:ascii="Times New Roman" w:eastAsia="Times New Roman" w:hAnsi="Times New Roman"/>
          <w:sz w:val="26"/>
          <w:szCs w:val="26"/>
          <w:lang w:val="uk-UA"/>
        </w:rPr>
        <w:t>;</w:t>
      </w:r>
    </w:p>
    <w:p w:rsidR="00806E57" w:rsidRPr="00D45AD7" w:rsidRDefault="00806E57" w:rsidP="00806E57">
      <w:pPr>
        <w:pStyle w:val="a5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szCs w:val="26"/>
          <w:lang w:val="uk-UA"/>
        </w:rPr>
        <w:t>начальник відділу правового, кадрового забезпечення та організаційної роботи Теплицької сільської ради;</w:t>
      </w:r>
    </w:p>
    <w:p w:rsidR="00806E57" w:rsidRDefault="00806E57" w:rsidP="00806E57">
      <w:pPr>
        <w:pStyle w:val="a5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szCs w:val="26"/>
          <w:lang w:val="uk-UA"/>
        </w:rPr>
        <w:t>староста Садовського старостинського округу (за потребою);</w:t>
      </w:r>
    </w:p>
    <w:p w:rsidR="00806E57" w:rsidRDefault="00806E57" w:rsidP="00806E57">
      <w:pPr>
        <w:pStyle w:val="a5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szCs w:val="26"/>
          <w:lang w:val="uk-UA"/>
        </w:rPr>
        <w:t>староста Мирнопільського старостинського округу (за потребою);</w:t>
      </w:r>
    </w:p>
    <w:p w:rsidR="00806E57" w:rsidRDefault="00806E57" w:rsidP="00806E57">
      <w:pPr>
        <w:pStyle w:val="a5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szCs w:val="26"/>
          <w:lang w:val="uk-UA"/>
        </w:rPr>
        <w:t>староста Веселокутського старостинського округу (за потребою);</w:t>
      </w:r>
    </w:p>
    <w:p w:rsidR="00806E57" w:rsidRDefault="00806E57" w:rsidP="00806E57">
      <w:pPr>
        <w:pStyle w:val="a5"/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szCs w:val="26"/>
          <w:lang w:val="uk-UA"/>
        </w:rPr>
        <w:t xml:space="preserve">староста </w:t>
      </w:r>
      <w:proofErr w:type="spellStart"/>
      <w:r>
        <w:rPr>
          <w:rFonts w:ascii="Times New Roman" w:eastAsia="Times New Roman" w:hAnsi="Times New Roman"/>
          <w:sz w:val="26"/>
          <w:szCs w:val="26"/>
          <w:lang w:val="uk-UA"/>
        </w:rPr>
        <w:t>Рощанського</w:t>
      </w:r>
      <w:proofErr w:type="spellEnd"/>
      <w:r>
        <w:rPr>
          <w:rFonts w:ascii="Times New Roman" w:eastAsia="Times New Roman" w:hAnsi="Times New Roman"/>
          <w:sz w:val="26"/>
          <w:szCs w:val="26"/>
          <w:lang w:val="uk-UA"/>
        </w:rPr>
        <w:t xml:space="preserve"> старостинського округу (за потребою);</w:t>
      </w:r>
    </w:p>
    <w:p w:rsidR="00806E57" w:rsidRDefault="00806E57" w:rsidP="00806E57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5D7B48" w:rsidRDefault="005D7B48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Додаток 2</w:t>
      </w: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 w:rsidR="00F52CEB">
        <w:rPr>
          <w:rFonts w:ascii="Times New Roman" w:hAnsi="Times New Roman"/>
          <w:sz w:val="24"/>
          <w:szCs w:val="24"/>
          <w:lang w:val="uk-UA"/>
        </w:rPr>
        <w:t xml:space="preserve">м 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виконавчого комітету Теплицької сільської ради </w:t>
      </w:r>
    </w:p>
    <w:p w:rsidR="00806E57" w:rsidRDefault="00F52CEB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  25.09. 2023 року № </w:t>
      </w:r>
      <w:r w:rsidRPr="00AF5D06">
        <w:rPr>
          <w:rFonts w:ascii="Times New Roman" w:hAnsi="Times New Roman"/>
          <w:sz w:val="24"/>
          <w:szCs w:val="24"/>
          <w:lang w:val="uk-UA"/>
        </w:rPr>
        <w:t>60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6A75AA" w:rsidRDefault="006A75AA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5D7B48" w:rsidRDefault="005D7B48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540E9C" w:rsidRDefault="00540E9C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val="uk-UA"/>
        </w:rPr>
      </w:pPr>
      <w:r w:rsidRPr="001E5687">
        <w:rPr>
          <w:rFonts w:ascii="Times New Roman" w:eastAsia="Times New Roman" w:hAnsi="Times New Roman"/>
          <w:b/>
          <w:sz w:val="26"/>
          <w:szCs w:val="26"/>
          <w:lang w:val="uk-UA"/>
        </w:rPr>
        <w:t xml:space="preserve">ПОЛОЖЕННЯ </w:t>
      </w:r>
    </w:p>
    <w:p w:rsidR="00540E9C" w:rsidRPr="001E5687" w:rsidRDefault="00540E9C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5AD7">
        <w:rPr>
          <w:rFonts w:ascii="Times New Roman" w:hAnsi="Times New Roman"/>
          <w:b/>
          <w:sz w:val="28"/>
          <w:szCs w:val="28"/>
          <w:lang w:val="uk-UA"/>
        </w:rPr>
        <w:t>про комісію для проведення вибіркової перевірки місця розміщення внутрішньо переміщених осіб</w:t>
      </w:r>
    </w:p>
    <w:p w:rsidR="00540E9C" w:rsidRPr="00D45AD7" w:rsidRDefault="00540E9C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06E57" w:rsidRPr="009E7473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E7473">
        <w:rPr>
          <w:rFonts w:ascii="Times New Roman" w:hAnsi="Times New Roman"/>
          <w:color w:val="000000" w:themeColor="text1"/>
          <w:sz w:val="28"/>
          <w:szCs w:val="28"/>
          <w:lang w:val="uk-UA"/>
        </w:rPr>
        <w:t>1.Положення про комісію для проведення вибіркової перевірки місця розміщення внутрішньо переміщених осіб (далі -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9E7473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Комісія) розроблено відповідно до постанови Кабінету Міністрів України від 01 вересня 2023 року № 936 «Про внесення змін до Порядку компенсації витрат за тимчасове розміщення (перебування) внутрішньо переміщених осіб».</w:t>
      </w:r>
    </w:p>
    <w:p w:rsidR="00540E9C" w:rsidRDefault="00540E9C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E7473">
        <w:rPr>
          <w:rFonts w:ascii="Times New Roman" w:hAnsi="Times New Roman"/>
          <w:color w:val="000000" w:themeColor="text1"/>
          <w:sz w:val="28"/>
          <w:szCs w:val="28"/>
          <w:lang w:val="uk-UA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9E7473">
        <w:rPr>
          <w:rFonts w:ascii="Times New Roman" w:hAnsi="Times New Roman"/>
          <w:color w:val="000000" w:themeColor="text1"/>
          <w:sz w:val="28"/>
          <w:szCs w:val="28"/>
          <w:lang w:val="uk-UA"/>
        </w:rPr>
        <w:t>Положення визначає порядок проведення вибіркової перевірки місця розміщення внутрішньо переміщених осіб.</w:t>
      </w:r>
    </w:p>
    <w:p w:rsidR="00540E9C" w:rsidRDefault="00540E9C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3. Перевірка здійснюється шляхом фізичного відвідування місця розміщення внутрішньо переміщених осіб, зокрема з метою перевірки факту такого розміщення, його безоплатності, кількості розміщених осіб та умов їх проживання, документів, що посвідчують особу, свідоцтва про народження малолітньої дитини, яка є внутрішньо переміщеною особою (у тому числи електронне відображення інформації, що міститься у таких документах), довідки про взяття на облік внутрішньо переміщеної особи або електронної довідки, яка підтверджує факт внутрішнього переміщення і взяття на облік такої особи.</w:t>
      </w:r>
    </w:p>
    <w:p w:rsidR="00540E9C" w:rsidRDefault="00540E9C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4. За результатом такої перевірки комісія складає акт перевірки за затвердженою формою, в якому зазначаються результати перевірки, факти щодо достовірності відомостей або їх не відповідність.</w:t>
      </w:r>
    </w:p>
    <w:p w:rsidR="00540E9C" w:rsidRDefault="00540E9C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5. Інформація про результати таких перевірок щомісячно до 12 числа місяця, що настає за звітним надсилається до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Мінреінтеграції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Товариства Червоного Хреста України.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5D7B48" w:rsidRDefault="005D7B48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540E9C" w:rsidRDefault="00540E9C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Додаток 3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 w:rsidR="00F52CEB">
        <w:rPr>
          <w:rFonts w:ascii="Times New Roman" w:hAnsi="Times New Roman"/>
          <w:sz w:val="24"/>
          <w:szCs w:val="24"/>
          <w:lang w:val="uk-UA"/>
        </w:rPr>
        <w:t>м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виконавчого комітету Теплицької сільської ради </w:t>
      </w:r>
    </w:p>
    <w:p w:rsidR="00806E57" w:rsidRDefault="00F52CEB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  25.09. 2023 року № </w:t>
      </w:r>
      <w:r w:rsidRPr="00AF5D06">
        <w:rPr>
          <w:rFonts w:ascii="Times New Roman" w:hAnsi="Times New Roman"/>
          <w:sz w:val="24"/>
          <w:szCs w:val="24"/>
          <w:lang w:val="uk-UA"/>
        </w:rPr>
        <w:t>60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5AD7">
        <w:rPr>
          <w:rFonts w:ascii="Times New Roman" w:hAnsi="Times New Roman"/>
          <w:b/>
          <w:sz w:val="28"/>
          <w:szCs w:val="28"/>
          <w:lang w:val="uk-UA"/>
        </w:rPr>
        <w:t xml:space="preserve">Перелік осіб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5AD7">
        <w:rPr>
          <w:rFonts w:ascii="Times New Roman" w:hAnsi="Times New Roman"/>
          <w:b/>
          <w:sz w:val="28"/>
          <w:szCs w:val="28"/>
          <w:lang w:val="uk-UA"/>
        </w:rPr>
        <w:t>з числа тих, що розмістили внутрішньо переміщених осіб у власних домогосподарствах для здійснення вибіркової перевірки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119"/>
        <w:gridCol w:w="2977"/>
        <w:gridCol w:w="2835"/>
      </w:tblGrid>
      <w:tr w:rsidR="00806E57" w:rsidRPr="00D45AD7" w:rsidTr="00341C4D">
        <w:tc>
          <w:tcPr>
            <w:tcW w:w="675" w:type="dxa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119" w:type="dxa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ПІБ власника домогосподарства</w:t>
            </w:r>
          </w:p>
        </w:tc>
        <w:tc>
          <w:tcPr>
            <w:tcW w:w="2977" w:type="dxa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Адреса розміщення внутрішньо переміщених осіб</w:t>
            </w:r>
          </w:p>
        </w:tc>
        <w:tc>
          <w:tcPr>
            <w:tcW w:w="2835" w:type="dxa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ПІБ внутрішньо переміщених осіб</w:t>
            </w:r>
          </w:p>
        </w:tc>
      </w:tr>
      <w:tr w:rsidR="00806E57" w:rsidRPr="00D45AD7" w:rsidTr="00341C4D">
        <w:tc>
          <w:tcPr>
            <w:tcW w:w="675" w:type="dxa"/>
            <w:vMerge w:val="restart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  <w:vMerge w:val="restart"/>
            <w:vAlign w:val="center"/>
          </w:tcPr>
          <w:p w:rsidR="00806E57" w:rsidRPr="00806E57" w:rsidRDefault="001A77A3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</w:t>
            </w:r>
          </w:p>
        </w:tc>
        <w:tc>
          <w:tcPr>
            <w:tcW w:w="2977" w:type="dxa"/>
            <w:vMerge w:val="restart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Мирнопілля</w:t>
            </w:r>
            <w:proofErr w:type="spellEnd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</w:p>
          <w:p w:rsidR="00806E57" w:rsidRPr="00806E57" w:rsidRDefault="00806E57" w:rsidP="001A77A3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вул. </w:t>
            </w:r>
            <w:r w:rsidR="001A77A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</w:t>
            </w:r>
          </w:p>
        </w:tc>
        <w:tc>
          <w:tcPr>
            <w:tcW w:w="2835" w:type="dxa"/>
            <w:vAlign w:val="center"/>
          </w:tcPr>
          <w:p w:rsidR="00806E57" w:rsidRPr="00806E57" w:rsidRDefault="001A77A3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</w:t>
            </w:r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р.н</w:t>
            </w:r>
            <w:proofErr w:type="spellEnd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. (Донецька обл., </w:t>
            </w:r>
          </w:p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Вугледар</w:t>
            </w:r>
            <w:proofErr w:type="spellEnd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806E57" w:rsidRPr="00D45AD7" w:rsidTr="00341C4D">
        <w:tc>
          <w:tcPr>
            <w:tcW w:w="675" w:type="dxa"/>
            <w:vMerge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Merge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vMerge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806E57" w:rsidRPr="00806E57" w:rsidRDefault="001A77A3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--------</w:t>
            </w:r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р.н</w:t>
            </w:r>
            <w:proofErr w:type="spellEnd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. (Донецька обл., </w:t>
            </w:r>
          </w:p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м. Донецьк)</w:t>
            </w:r>
          </w:p>
        </w:tc>
      </w:tr>
      <w:tr w:rsidR="00806E57" w:rsidRPr="00D45AD7" w:rsidTr="00341C4D">
        <w:tc>
          <w:tcPr>
            <w:tcW w:w="675" w:type="dxa"/>
            <w:vMerge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Merge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vMerge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Align w:val="center"/>
          </w:tcPr>
          <w:p w:rsidR="00806E57" w:rsidRPr="00806E57" w:rsidRDefault="001A77A3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-------</w:t>
            </w:r>
            <w:proofErr w:type="spellStart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р.н</w:t>
            </w:r>
            <w:proofErr w:type="spellEnd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. (Донецька обл., </w:t>
            </w:r>
          </w:p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Вугледар</w:t>
            </w:r>
            <w:proofErr w:type="spellEnd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806E57" w:rsidRPr="00D45AD7" w:rsidTr="00341C4D">
        <w:tc>
          <w:tcPr>
            <w:tcW w:w="675" w:type="dxa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</w:t>
            </w:r>
          </w:p>
        </w:tc>
        <w:tc>
          <w:tcPr>
            <w:tcW w:w="3119" w:type="dxa"/>
            <w:vAlign w:val="center"/>
          </w:tcPr>
          <w:p w:rsidR="00806E57" w:rsidRPr="00806E57" w:rsidRDefault="001A77A3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-------</w:t>
            </w:r>
          </w:p>
        </w:tc>
        <w:tc>
          <w:tcPr>
            <w:tcW w:w="2977" w:type="dxa"/>
            <w:vAlign w:val="center"/>
          </w:tcPr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с. Веселий Кут, </w:t>
            </w:r>
          </w:p>
          <w:p w:rsidR="00806E57" w:rsidRPr="00806E57" w:rsidRDefault="00806E57" w:rsidP="001A77A3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вул. </w:t>
            </w:r>
            <w:r w:rsidR="001A77A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--------</w:t>
            </w:r>
          </w:p>
        </w:tc>
        <w:tc>
          <w:tcPr>
            <w:tcW w:w="2835" w:type="dxa"/>
            <w:vAlign w:val="center"/>
          </w:tcPr>
          <w:p w:rsidR="00806E57" w:rsidRPr="00806E57" w:rsidRDefault="001A77A3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--------</w:t>
            </w:r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р.н</w:t>
            </w:r>
            <w:proofErr w:type="spellEnd"/>
            <w:r w:rsidR="00806E57"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. (Запорізька обл., </w:t>
            </w:r>
          </w:p>
          <w:p w:rsidR="00806E57" w:rsidRPr="00806E57" w:rsidRDefault="00806E57" w:rsidP="00806E57">
            <w:pPr>
              <w:pStyle w:val="a5"/>
              <w:tabs>
                <w:tab w:val="left" w:pos="9356"/>
              </w:tabs>
              <w:ind w:left="0" w:right="-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смт</w:t>
            </w:r>
            <w:proofErr w:type="spellEnd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Михайлівка</w:t>
            </w:r>
            <w:proofErr w:type="spellEnd"/>
            <w:r w:rsidRPr="00806E57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</w:tbl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A77A3" w:rsidRDefault="001A77A3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C4978" w:rsidRDefault="00BC4978" w:rsidP="00540E9C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Додаток 4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 w:rsidR="007479CA">
        <w:rPr>
          <w:rFonts w:ascii="Times New Roman" w:hAnsi="Times New Roman"/>
          <w:sz w:val="24"/>
          <w:szCs w:val="24"/>
          <w:lang w:val="uk-UA"/>
        </w:rPr>
        <w:t>м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виконавчого комітету Теплицької сільської ради </w:t>
      </w:r>
    </w:p>
    <w:p w:rsidR="00806E57" w:rsidRDefault="00F52CEB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  25.09. 2023 року № </w:t>
      </w:r>
      <w:r w:rsidRPr="00F52CEB">
        <w:rPr>
          <w:rFonts w:ascii="Times New Roman" w:hAnsi="Times New Roman"/>
          <w:sz w:val="24"/>
          <w:szCs w:val="24"/>
          <w:lang w:val="uk-UA"/>
        </w:rPr>
        <w:t>60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06E57" w:rsidRPr="00E75101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510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Акт </w:t>
      </w:r>
    </w:p>
    <w:p w:rsidR="00806E57" w:rsidRDefault="00806E57" w:rsidP="006528EE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510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перевірки місця розміщення внутрішньо переміщених осіб</w:t>
      </w:r>
    </w:p>
    <w:p w:rsidR="00806E57" w:rsidRDefault="00806E57" w:rsidP="006528EE">
      <w:pPr>
        <w:pStyle w:val="a5"/>
        <w:tabs>
          <w:tab w:val="left" w:pos="9356"/>
        </w:tabs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____________________________________</w:t>
      </w:r>
      <w:r w:rsidR="00BC497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_______________________________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6C7242">
        <w:rPr>
          <w:rFonts w:ascii="Times New Roman" w:hAnsi="Times New Roman"/>
          <w:sz w:val="20"/>
          <w:szCs w:val="20"/>
          <w:lang w:val="uk-UA"/>
        </w:rPr>
        <w:t>(ПІБ власника домо</w:t>
      </w:r>
      <w:r>
        <w:rPr>
          <w:rFonts w:ascii="Times New Roman" w:hAnsi="Times New Roman"/>
          <w:sz w:val="20"/>
          <w:szCs w:val="20"/>
          <w:lang w:val="uk-UA"/>
        </w:rPr>
        <w:t>го</w:t>
      </w:r>
      <w:r w:rsidRPr="006C7242">
        <w:rPr>
          <w:rFonts w:ascii="Times New Roman" w:hAnsi="Times New Roman"/>
          <w:sz w:val="20"/>
          <w:szCs w:val="20"/>
          <w:lang w:val="uk-UA"/>
        </w:rPr>
        <w:t>сподарства)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6C7242">
        <w:rPr>
          <w:rFonts w:ascii="Times New Roman" w:hAnsi="Times New Roman"/>
          <w:sz w:val="20"/>
          <w:szCs w:val="20"/>
          <w:lang w:val="uk-UA"/>
        </w:rPr>
        <w:t>(адреса місця розміщення внутрішньо переміщених осіб)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 даною адресою мешкають ____ осіб, з числа внутрішньо переміщених осіб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F866B0">
        <w:rPr>
          <w:rFonts w:ascii="Times New Roman" w:hAnsi="Times New Roman"/>
          <w:sz w:val="20"/>
          <w:szCs w:val="20"/>
          <w:lang w:val="uk-UA"/>
        </w:rPr>
        <w:t>(ПІБ внутрішньо перемішеної особи, дата народження)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F866B0">
        <w:rPr>
          <w:rFonts w:ascii="Times New Roman" w:hAnsi="Times New Roman"/>
          <w:sz w:val="20"/>
          <w:szCs w:val="20"/>
          <w:lang w:val="uk-UA"/>
        </w:rPr>
        <w:t>(номер та дата видачі довідки про взяття на облік ВПО)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F866B0">
        <w:rPr>
          <w:rFonts w:ascii="Times New Roman" w:hAnsi="Times New Roman"/>
          <w:sz w:val="20"/>
          <w:szCs w:val="20"/>
          <w:lang w:val="uk-UA"/>
        </w:rPr>
        <w:t>(ПІБ внутрішньо перемішеної особи, дата народження)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F866B0">
        <w:rPr>
          <w:rFonts w:ascii="Times New Roman" w:hAnsi="Times New Roman"/>
          <w:sz w:val="20"/>
          <w:szCs w:val="20"/>
          <w:lang w:val="uk-UA"/>
        </w:rPr>
        <w:t>(номер та дата видачі довідки про взяття на облік ВПО)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F866B0">
        <w:rPr>
          <w:rFonts w:ascii="Times New Roman" w:hAnsi="Times New Roman"/>
          <w:sz w:val="20"/>
          <w:szCs w:val="20"/>
          <w:lang w:val="uk-UA"/>
        </w:rPr>
        <w:t>(ПІБ внутрішньо перемішеної особи, дата народження)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</w:t>
      </w:r>
      <w:r w:rsidR="00BC4978">
        <w:rPr>
          <w:rFonts w:ascii="Times New Roman" w:hAnsi="Times New Roman"/>
          <w:sz w:val="28"/>
          <w:szCs w:val="28"/>
          <w:lang w:val="uk-UA"/>
        </w:rPr>
        <w:t>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val="uk-UA"/>
        </w:rPr>
      </w:pPr>
      <w:r w:rsidRPr="00F866B0">
        <w:rPr>
          <w:rFonts w:ascii="Times New Roman" w:hAnsi="Times New Roman"/>
          <w:sz w:val="20"/>
          <w:szCs w:val="20"/>
          <w:lang w:val="uk-UA"/>
        </w:rPr>
        <w:t>(номер та дата видачі довідки про взяття на облік ВПО)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B64D28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B64D28">
        <w:rPr>
          <w:rFonts w:ascii="Times New Roman" w:hAnsi="Times New Roman"/>
          <w:noProof/>
          <w:color w:val="000000" w:themeColor="text1"/>
          <w:sz w:val="28"/>
          <w:szCs w:val="28"/>
        </w:rPr>
        <w:pict>
          <v:rect id="_x0000_s1027" style="position:absolute;left:0;text-align:left;margin-left:262.9pt;margin-top:3.15pt;width:16.9pt;height:12.55pt;z-index:251661312"/>
        </w:pict>
      </w:r>
      <w:r w:rsidRPr="00B64D28">
        <w:rPr>
          <w:rFonts w:ascii="Times New Roman" w:hAnsi="Times New Roman"/>
          <w:noProof/>
          <w:color w:val="000000" w:themeColor="text1"/>
          <w:sz w:val="28"/>
          <w:szCs w:val="28"/>
        </w:rPr>
        <w:pict>
          <v:rect id="_x0000_s1026" style="position:absolute;left:0;text-align:left;margin-left:148.85pt;margin-top:3.15pt;width:16.9pt;height:12.55pt;z-index:251660288"/>
        </w:pict>
      </w:r>
      <w:r w:rsidR="00806E57">
        <w:rPr>
          <w:rFonts w:ascii="Times New Roman" w:hAnsi="Times New Roman"/>
          <w:sz w:val="28"/>
          <w:szCs w:val="28"/>
          <w:lang w:val="uk-UA"/>
        </w:rPr>
        <w:t>Дані особи проживають:       платно                     безоплатно</w:t>
      </w:r>
    </w:p>
    <w:p w:rsidR="00806E57" w:rsidRDefault="00637DAA" w:rsidP="00637DAA">
      <w:pPr>
        <w:pStyle w:val="a5"/>
        <w:tabs>
          <w:tab w:val="left" w:pos="9356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Умови </w:t>
      </w:r>
      <w:r w:rsidR="00806E57">
        <w:rPr>
          <w:rFonts w:ascii="Times New Roman" w:hAnsi="Times New Roman"/>
          <w:sz w:val="28"/>
          <w:szCs w:val="28"/>
          <w:lang w:val="uk-UA"/>
        </w:rPr>
        <w:t>проживання: ___________________________________________________</w:t>
      </w:r>
      <w:r>
        <w:rPr>
          <w:rFonts w:ascii="Times New Roman" w:hAnsi="Times New Roman"/>
          <w:sz w:val="28"/>
          <w:szCs w:val="28"/>
          <w:lang w:val="uk-UA"/>
        </w:rPr>
        <w:t>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0E9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540E9C" w:rsidRPr="00F866B0" w:rsidRDefault="00540E9C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</w:t>
      </w:r>
    </w:p>
    <w:p w:rsidR="0090604D" w:rsidRDefault="0090604D" w:rsidP="00637DAA">
      <w:pPr>
        <w:pStyle w:val="a5"/>
        <w:tabs>
          <w:tab w:val="left" w:pos="9356"/>
        </w:tabs>
        <w:spacing w:after="0" w:line="240" w:lineRule="auto"/>
        <w:ind w:left="0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90604D" w:rsidRDefault="00806E57" w:rsidP="00637DAA">
      <w:pPr>
        <w:pStyle w:val="a5"/>
        <w:tabs>
          <w:tab w:val="left" w:pos="9356"/>
        </w:tabs>
        <w:spacing w:after="0" w:line="240" w:lineRule="auto"/>
        <w:ind w:left="0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Прізви</w:t>
      </w:r>
      <w:r w:rsidR="00637DA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ще, ініціали та підпис власника житла </w:t>
      </w:r>
    </w:p>
    <w:p w:rsidR="00806E57" w:rsidRDefault="00637DAA" w:rsidP="00637DAA">
      <w:pPr>
        <w:pStyle w:val="a5"/>
        <w:tabs>
          <w:tab w:val="left" w:pos="9356"/>
        </w:tabs>
        <w:spacing w:after="0" w:line="240" w:lineRule="auto"/>
        <w:ind w:left="0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__________________________</w:t>
      </w:r>
      <w:r w:rsidR="0090604D">
        <w:rPr>
          <w:rFonts w:ascii="Times New Roman" w:hAnsi="Times New Roman"/>
          <w:color w:val="000000" w:themeColor="text1"/>
          <w:sz w:val="28"/>
          <w:szCs w:val="28"/>
          <w:lang w:val="uk-UA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Прізвище, ініціали та підпис внутрішньо перемішеної особи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</w:t>
      </w:r>
      <w:r w:rsidR="0090604D">
        <w:rPr>
          <w:rFonts w:ascii="Times New Roman" w:hAnsi="Times New Roman"/>
          <w:color w:val="000000" w:themeColor="text1"/>
          <w:sz w:val="28"/>
          <w:szCs w:val="28"/>
          <w:lang w:val="uk-UA"/>
        </w:rPr>
        <w:t>_____________________________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ПІБ, посада та підпис членів комісії:</w:t>
      </w:r>
    </w:p>
    <w:p w:rsidR="00806E57" w:rsidRPr="00D45AD7" w:rsidRDefault="00806E57" w:rsidP="00806E57">
      <w:pPr>
        <w:pStyle w:val="a5"/>
        <w:tabs>
          <w:tab w:val="left" w:pos="935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______________________________________________________________________________________________________________________________________</w:t>
      </w:r>
    </w:p>
    <w:p w:rsidR="00BA315F" w:rsidRPr="00CC4CA5" w:rsidRDefault="00BA315F" w:rsidP="00BA315F">
      <w:pPr>
        <w:spacing w:after="0" w:line="240" w:lineRule="auto"/>
        <w:rPr>
          <w:rFonts w:ascii="Times New Roman" w:hAnsi="Times New Roman"/>
          <w:lang w:val="uk-UA"/>
        </w:rPr>
      </w:pPr>
    </w:p>
    <w:p w:rsidR="009E01DB" w:rsidRPr="002108C7" w:rsidRDefault="009E01DB" w:rsidP="009E01D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108C7">
        <w:rPr>
          <w:rFonts w:ascii="Times New Roman" w:hAnsi="Times New Roman"/>
          <w:sz w:val="24"/>
          <w:szCs w:val="24"/>
        </w:rPr>
        <w:t>Керуючий</w:t>
      </w:r>
      <w:proofErr w:type="spellEnd"/>
      <w:r w:rsidRPr="002108C7">
        <w:rPr>
          <w:rFonts w:ascii="Times New Roman" w:hAnsi="Times New Roman"/>
          <w:sz w:val="24"/>
          <w:szCs w:val="24"/>
        </w:rPr>
        <w:t xml:space="preserve"> справами </w:t>
      </w:r>
    </w:p>
    <w:p w:rsidR="0055283A" w:rsidRPr="001A77A3" w:rsidRDefault="009E01DB" w:rsidP="001A77A3">
      <w:pPr>
        <w:spacing w:after="0" w:line="240" w:lineRule="auto"/>
        <w:rPr>
          <w:rFonts w:ascii="Times New Roman" w:hAnsi="Times New Roman"/>
          <w:lang w:val="uk-UA"/>
        </w:rPr>
      </w:pPr>
      <w:r w:rsidRPr="002108C7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2108C7">
        <w:rPr>
          <w:rFonts w:ascii="Times New Roman" w:hAnsi="Times New Roman"/>
          <w:sz w:val="24"/>
          <w:szCs w:val="24"/>
        </w:rPr>
        <w:t>секретар</w:t>
      </w:r>
      <w:proofErr w:type="spellEnd"/>
      <w:r w:rsidRPr="002108C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108C7">
        <w:rPr>
          <w:rFonts w:ascii="Times New Roman" w:hAnsi="Times New Roman"/>
          <w:sz w:val="24"/>
          <w:szCs w:val="24"/>
        </w:rPr>
        <w:t>виконавчого</w:t>
      </w:r>
      <w:proofErr w:type="spellEnd"/>
      <w:r w:rsidRPr="002108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08C7">
        <w:rPr>
          <w:rFonts w:ascii="Times New Roman" w:hAnsi="Times New Roman"/>
          <w:sz w:val="24"/>
          <w:szCs w:val="24"/>
        </w:rPr>
        <w:t>комітет</w:t>
      </w:r>
      <w:r>
        <w:rPr>
          <w:rFonts w:ascii="Times New Roman" w:hAnsi="Times New Roman"/>
          <w:sz w:val="24"/>
          <w:szCs w:val="24"/>
        </w:rPr>
        <w:t>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сільської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</w:t>
      </w:r>
      <w:r w:rsidRPr="002108C7"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Pr="002108C7">
        <w:rPr>
          <w:rFonts w:ascii="Times New Roman" w:hAnsi="Times New Roman"/>
          <w:sz w:val="24"/>
          <w:szCs w:val="24"/>
        </w:rPr>
        <w:t>Наталія</w:t>
      </w:r>
      <w:proofErr w:type="spellEnd"/>
      <w:proofErr w:type="gramEnd"/>
      <w:r w:rsidRPr="002108C7">
        <w:rPr>
          <w:rFonts w:ascii="Times New Roman" w:hAnsi="Times New Roman"/>
          <w:sz w:val="24"/>
          <w:szCs w:val="24"/>
        </w:rPr>
        <w:t xml:space="preserve"> ШИДЕРОВ</w:t>
      </w:r>
      <w:r w:rsidR="001A77A3">
        <w:rPr>
          <w:rFonts w:ascii="Times New Roman" w:hAnsi="Times New Roman"/>
          <w:sz w:val="24"/>
          <w:szCs w:val="24"/>
          <w:lang w:val="uk-UA"/>
        </w:rPr>
        <w:t>А</w:t>
      </w:r>
    </w:p>
    <w:sectPr w:rsidR="0055283A" w:rsidRPr="001A77A3" w:rsidSect="000F39DD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C6C33"/>
    <w:multiLevelType w:val="hybridMultilevel"/>
    <w:tmpl w:val="02DC01B8"/>
    <w:lvl w:ilvl="0" w:tplc="0D54929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972D4D"/>
    <w:multiLevelType w:val="hybridMultilevel"/>
    <w:tmpl w:val="602E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FC5"/>
    <w:rsid w:val="000622B2"/>
    <w:rsid w:val="000F39DD"/>
    <w:rsid w:val="00106DAD"/>
    <w:rsid w:val="001A77A3"/>
    <w:rsid w:val="00204FC5"/>
    <w:rsid w:val="002108C7"/>
    <w:rsid w:val="00215E49"/>
    <w:rsid w:val="00235A85"/>
    <w:rsid w:val="00281DA1"/>
    <w:rsid w:val="00310BAE"/>
    <w:rsid w:val="00341C4D"/>
    <w:rsid w:val="003D3416"/>
    <w:rsid w:val="00430AE8"/>
    <w:rsid w:val="004457CE"/>
    <w:rsid w:val="00493D99"/>
    <w:rsid w:val="004E0D5A"/>
    <w:rsid w:val="00540E9C"/>
    <w:rsid w:val="005475DC"/>
    <w:rsid w:val="00550D0C"/>
    <w:rsid w:val="0055283A"/>
    <w:rsid w:val="0057427C"/>
    <w:rsid w:val="005D7B48"/>
    <w:rsid w:val="006015BE"/>
    <w:rsid w:val="00637DAA"/>
    <w:rsid w:val="006528EE"/>
    <w:rsid w:val="006A75AA"/>
    <w:rsid w:val="006B5BFC"/>
    <w:rsid w:val="007479CA"/>
    <w:rsid w:val="00806E57"/>
    <w:rsid w:val="0090604D"/>
    <w:rsid w:val="00953850"/>
    <w:rsid w:val="009E01DB"/>
    <w:rsid w:val="00A00F02"/>
    <w:rsid w:val="00A843E4"/>
    <w:rsid w:val="00AF5D06"/>
    <w:rsid w:val="00B64D28"/>
    <w:rsid w:val="00BA315F"/>
    <w:rsid w:val="00BA6BB8"/>
    <w:rsid w:val="00BB4269"/>
    <w:rsid w:val="00BC0A8F"/>
    <w:rsid w:val="00BC4978"/>
    <w:rsid w:val="00C62CE8"/>
    <w:rsid w:val="00CC4CA5"/>
    <w:rsid w:val="00D3457A"/>
    <w:rsid w:val="00D804DD"/>
    <w:rsid w:val="00DA5E5D"/>
    <w:rsid w:val="00E63723"/>
    <w:rsid w:val="00ED4042"/>
    <w:rsid w:val="00F52CEB"/>
    <w:rsid w:val="00F63D7A"/>
    <w:rsid w:val="00F81E45"/>
    <w:rsid w:val="00FA47CE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qFormat/>
    <w:rsid w:val="00310BAE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B4269"/>
    <w:pPr>
      <w:ind w:left="708"/>
    </w:pPr>
  </w:style>
  <w:style w:type="table" w:styleId="a6">
    <w:name w:val="Table Grid"/>
    <w:basedOn w:val="a1"/>
    <w:uiPriority w:val="59"/>
    <w:rsid w:val="005528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5283A"/>
    <w:pPr>
      <w:tabs>
        <w:tab w:val="left" w:pos="708"/>
      </w:tabs>
      <w:suppressAutoHyphens/>
      <w:spacing w:line="100" w:lineRule="atLeast"/>
    </w:pPr>
    <w:rPr>
      <w:rFonts w:eastAsia="SimSun"/>
      <w:sz w:val="22"/>
      <w:szCs w:val="22"/>
    </w:rPr>
  </w:style>
  <w:style w:type="character" w:customStyle="1" w:styleId="FontStyle16">
    <w:name w:val="Font Style16"/>
    <w:rsid w:val="0055283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2181C-5DAB-499B-8B9F-E643D3B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4073</TotalTime>
  <Pages>1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5</cp:revision>
  <cp:lastPrinted>2023-09-29T09:53:00Z</cp:lastPrinted>
  <dcterms:created xsi:type="dcterms:W3CDTF">2023-09-29T06:19:00Z</dcterms:created>
  <dcterms:modified xsi:type="dcterms:W3CDTF">2023-10-09T13:56:00Z</dcterms:modified>
</cp:coreProperties>
</file>