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C87CF8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</w:t>
      </w:r>
      <w:r w:rsidR="00F34F40">
        <w:rPr>
          <w:b/>
          <w:sz w:val="28"/>
          <w:szCs w:val="28"/>
        </w:rPr>
        <w:t xml:space="preserve"> </w:t>
      </w:r>
      <w:r w:rsidR="00D31DCD">
        <w:rPr>
          <w:b/>
          <w:sz w:val="28"/>
          <w:szCs w:val="28"/>
          <w:lang w:val="ru-RU"/>
        </w:rPr>
        <w:t>0</w:t>
      </w:r>
      <w:r w:rsidR="00D31DCD" w:rsidRPr="00D31DCD">
        <w:rPr>
          <w:b/>
          <w:sz w:val="28"/>
          <w:szCs w:val="28"/>
          <w:lang w:val="ru-RU"/>
        </w:rPr>
        <w:t>4</w:t>
      </w:r>
      <w:r w:rsidR="00712626">
        <w:rPr>
          <w:b/>
          <w:sz w:val="28"/>
          <w:szCs w:val="28"/>
          <w:lang w:val="ru-RU"/>
        </w:rPr>
        <w:t xml:space="preserve"> </w:t>
      </w:r>
      <w:r w:rsidR="00D31DCD">
        <w:rPr>
          <w:b/>
          <w:sz w:val="28"/>
          <w:szCs w:val="28"/>
        </w:rPr>
        <w:t>вересня</w:t>
      </w:r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31DCD">
        <w:rPr>
          <w:b/>
          <w:sz w:val="28"/>
          <w:szCs w:val="28"/>
          <w:lang w:val="ru-RU"/>
        </w:rPr>
        <w:t xml:space="preserve">      </w:t>
      </w:r>
      <w:r w:rsidR="009B4426">
        <w:rPr>
          <w:b/>
          <w:sz w:val="28"/>
          <w:szCs w:val="28"/>
        </w:rPr>
        <w:t xml:space="preserve">  № </w:t>
      </w:r>
      <w:r w:rsidR="003B78D2">
        <w:rPr>
          <w:b/>
          <w:sz w:val="28"/>
          <w:szCs w:val="28"/>
          <w:lang w:val="ru-RU"/>
        </w:rPr>
        <w:t>10</w:t>
      </w:r>
      <w:r w:rsidR="00D31DCD">
        <w:rPr>
          <w:b/>
          <w:sz w:val="28"/>
          <w:szCs w:val="28"/>
          <w:lang w:val="ru-RU"/>
        </w:rPr>
        <w:t>9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650257" w:rsidRDefault="00D31DCD" w:rsidP="00650257">
      <w:pPr>
        <w:shd w:val="clear" w:color="auto" w:fill="FFFFFF"/>
        <w:rPr>
          <w:b/>
          <w:color w:val="333333"/>
          <w:sz w:val="28"/>
          <w:szCs w:val="28"/>
        </w:rPr>
      </w:pPr>
      <w:r w:rsidRPr="00650257">
        <w:rPr>
          <w:b/>
          <w:color w:val="333333"/>
          <w:sz w:val="28"/>
          <w:szCs w:val="28"/>
        </w:rPr>
        <w:t xml:space="preserve">Про утворення комісії з проведення </w:t>
      </w:r>
    </w:p>
    <w:p w:rsidR="00650257" w:rsidRDefault="00650257" w:rsidP="00650257">
      <w:pPr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</w:t>
      </w:r>
      <w:r w:rsidR="00D31DCD" w:rsidRPr="00650257">
        <w:rPr>
          <w:b/>
          <w:color w:val="333333"/>
          <w:sz w:val="28"/>
          <w:szCs w:val="28"/>
        </w:rPr>
        <w:t>еревірок</w:t>
      </w:r>
      <w:r>
        <w:rPr>
          <w:b/>
          <w:color w:val="333333"/>
          <w:sz w:val="28"/>
          <w:szCs w:val="28"/>
        </w:rPr>
        <w:t xml:space="preserve"> (</w:t>
      </w:r>
      <w:r w:rsidRPr="00650257">
        <w:rPr>
          <w:b/>
          <w:color w:val="333333"/>
          <w:sz w:val="28"/>
          <w:szCs w:val="28"/>
        </w:rPr>
        <w:t>комісійних обстежень)</w:t>
      </w:r>
    </w:p>
    <w:p w:rsidR="00650257" w:rsidRPr="00650257" w:rsidRDefault="00650257" w:rsidP="00650257">
      <w:pPr>
        <w:shd w:val="clear" w:color="auto" w:fill="FFFFFF"/>
        <w:rPr>
          <w:b/>
          <w:color w:val="333333"/>
          <w:sz w:val="28"/>
          <w:szCs w:val="28"/>
        </w:rPr>
      </w:pPr>
      <w:r w:rsidRPr="00650257">
        <w:rPr>
          <w:b/>
          <w:color w:val="333333"/>
          <w:sz w:val="28"/>
          <w:szCs w:val="28"/>
        </w:rPr>
        <w:t>захисних споруд</w:t>
      </w:r>
      <w:r>
        <w:rPr>
          <w:b/>
          <w:color w:val="333333"/>
          <w:sz w:val="28"/>
          <w:szCs w:val="28"/>
        </w:rPr>
        <w:t xml:space="preserve"> цивільного захисту,</w:t>
      </w:r>
    </w:p>
    <w:p w:rsidR="003933A1" w:rsidRDefault="00650257" w:rsidP="00650257">
      <w:pPr>
        <w:shd w:val="clear" w:color="auto" w:fill="FFFFFF"/>
        <w:rPr>
          <w:b/>
          <w:color w:val="333333"/>
          <w:sz w:val="28"/>
          <w:szCs w:val="28"/>
        </w:rPr>
      </w:pPr>
      <w:r w:rsidRPr="00650257">
        <w:rPr>
          <w:b/>
          <w:color w:val="333333"/>
          <w:sz w:val="28"/>
          <w:szCs w:val="28"/>
        </w:rPr>
        <w:t xml:space="preserve">найпростіших укриттів Теплицькій </w:t>
      </w:r>
    </w:p>
    <w:p w:rsidR="00650257" w:rsidRDefault="00650257" w:rsidP="00650257">
      <w:pPr>
        <w:shd w:val="clear" w:color="auto" w:fill="FFFFFF"/>
        <w:rPr>
          <w:b/>
          <w:color w:val="333333"/>
          <w:sz w:val="28"/>
          <w:szCs w:val="28"/>
        </w:rPr>
      </w:pPr>
      <w:r w:rsidRPr="00650257">
        <w:rPr>
          <w:b/>
          <w:color w:val="333333"/>
          <w:sz w:val="28"/>
          <w:szCs w:val="28"/>
        </w:rPr>
        <w:t>сільській раді</w:t>
      </w:r>
    </w:p>
    <w:p w:rsidR="00650257" w:rsidRDefault="00650257" w:rsidP="00650257">
      <w:pPr>
        <w:shd w:val="clear" w:color="auto" w:fill="FFFFFF"/>
        <w:rPr>
          <w:b/>
          <w:color w:val="333333"/>
          <w:sz w:val="28"/>
          <w:szCs w:val="28"/>
        </w:rPr>
      </w:pPr>
    </w:p>
    <w:p w:rsidR="00650257" w:rsidRPr="00650257" w:rsidRDefault="00650257" w:rsidP="00650257">
      <w:pPr>
        <w:shd w:val="clear" w:color="auto" w:fill="FFFFFF"/>
        <w:rPr>
          <w:b/>
          <w:color w:val="333333"/>
          <w:sz w:val="28"/>
          <w:szCs w:val="28"/>
        </w:rPr>
      </w:pPr>
    </w:p>
    <w:p w:rsidR="00D31DCD" w:rsidRPr="00712B7A" w:rsidRDefault="003933A1" w:rsidP="00F344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</w:t>
      </w:r>
      <w:r w:rsidR="00D31DCD" w:rsidRPr="00712B7A">
        <w:rPr>
          <w:sz w:val="28"/>
          <w:szCs w:val="28"/>
          <w:bdr w:val="none" w:sz="0" w:space="0" w:color="auto" w:frame="1"/>
        </w:rPr>
        <w:t xml:space="preserve">Відповідно до пункту 3 статті  36, підпункту 2 пункту «б» частини першої статті 38 Закону України «Про місцеве самоврядування в Україні»,  статті 19 Кодексу цивільного захисту України, постанови Кабінету Міністрів України від 10 березня 2017 року №138 «Деякі питання використання захисних споруд </w:t>
      </w:r>
      <w:r w:rsidR="00F3449A">
        <w:rPr>
          <w:sz w:val="28"/>
          <w:szCs w:val="28"/>
          <w:bdr w:val="none" w:sz="0" w:space="0" w:color="auto" w:frame="1"/>
        </w:rPr>
        <w:t xml:space="preserve">   </w:t>
      </w:r>
      <w:r w:rsidR="00D31DCD" w:rsidRPr="00712B7A">
        <w:rPr>
          <w:sz w:val="28"/>
          <w:szCs w:val="28"/>
          <w:bdr w:val="none" w:sz="0" w:space="0" w:color="auto" w:frame="1"/>
        </w:rPr>
        <w:t xml:space="preserve">цивільного захисту», наказу Міністерства внутрішніх справ України від 9 липня 2018 року № 579 «Про затвердження вимог з питань використання та обліку фонду захисних споруд цивільного захисту», зареєстрованого у Міністерстві  юстиції України від 30 липня 2018 року за № 880/32332, окремого доручення Прем’єр-міністра України № В-332 від 17.06.2022 року </w:t>
      </w:r>
    </w:p>
    <w:p w:rsidR="00D31DCD" w:rsidRDefault="00D31DCD" w:rsidP="00D31DCD">
      <w:pPr>
        <w:shd w:val="clear" w:color="auto" w:fill="FFFFFF"/>
        <w:spacing w:after="160"/>
        <w:rPr>
          <w:sz w:val="28"/>
          <w:szCs w:val="28"/>
        </w:rPr>
      </w:pPr>
      <w:r w:rsidRPr="00712B7A">
        <w:rPr>
          <w:sz w:val="28"/>
          <w:szCs w:val="28"/>
        </w:rPr>
        <w:t> </w:t>
      </w:r>
    </w:p>
    <w:p w:rsidR="00C87CF8" w:rsidRPr="00712B7A" w:rsidRDefault="00C87CF8" w:rsidP="00D31DCD">
      <w:pPr>
        <w:shd w:val="clear" w:color="auto" w:fill="FFFFFF"/>
        <w:spacing w:after="160"/>
        <w:rPr>
          <w:sz w:val="28"/>
          <w:szCs w:val="28"/>
        </w:rPr>
      </w:pPr>
    </w:p>
    <w:p w:rsidR="00F3449A" w:rsidRDefault="00D31DCD" w:rsidP="006D6E0D">
      <w:pPr>
        <w:shd w:val="clear" w:color="auto" w:fill="FFFFFF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712B7A">
        <w:rPr>
          <w:sz w:val="28"/>
          <w:szCs w:val="28"/>
          <w:bdr w:val="none" w:sz="0" w:space="0" w:color="auto" w:frame="1"/>
          <w:shd w:val="clear" w:color="auto" w:fill="FFFFFF"/>
        </w:rPr>
        <w:t xml:space="preserve"> 1. Утворити комісію  з проведення перевірок (комісійних обстежень) захисних </w:t>
      </w:r>
      <w:r w:rsidR="00F3449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D31DCD" w:rsidRPr="00712B7A" w:rsidRDefault="00F3449A" w:rsidP="006D6E0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D31DCD" w:rsidRPr="00712B7A">
        <w:rPr>
          <w:sz w:val="28"/>
          <w:szCs w:val="28"/>
          <w:bdr w:val="none" w:sz="0" w:space="0" w:color="auto" w:frame="1"/>
          <w:shd w:val="clear" w:color="auto" w:fill="FFFFFF"/>
        </w:rPr>
        <w:t>споруд цивільного захисту,  найпростіших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укриттів, згідно додатку</w:t>
      </w:r>
      <w:r w:rsidR="00D31DCD" w:rsidRPr="00712B7A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D6E0D" w:rsidRDefault="00D31DCD" w:rsidP="006D6E0D">
      <w:pPr>
        <w:shd w:val="clear" w:color="auto" w:fill="FFFFFF"/>
        <w:ind w:right="424"/>
        <w:jc w:val="both"/>
        <w:rPr>
          <w:sz w:val="28"/>
          <w:szCs w:val="28"/>
          <w:bdr w:val="none" w:sz="0" w:space="0" w:color="auto" w:frame="1"/>
        </w:rPr>
      </w:pPr>
      <w:r w:rsidRPr="00712B7A">
        <w:rPr>
          <w:sz w:val="28"/>
          <w:szCs w:val="28"/>
          <w:bdr w:val="none" w:sz="0" w:space="0" w:color="auto" w:frame="1"/>
        </w:rPr>
        <w:t xml:space="preserve"> </w:t>
      </w:r>
    </w:p>
    <w:p w:rsidR="00D31DCD" w:rsidRPr="001F7073" w:rsidRDefault="00D31DCD" w:rsidP="006D6E0D">
      <w:pPr>
        <w:shd w:val="clear" w:color="auto" w:fill="FFFFFF"/>
        <w:ind w:right="424"/>
        <w:jc w:val="both"/>
        <w:rPr>
          <w:sz w:val="28"/>
          <w:szCs w:val="28"/>
          <w:bdr w:val="none" w:sz="0" w:space="0" w:color="auto" w:frame="1"/>
        </w:rPr>
      </w:pPr>
      <w:r w:rsidRPr="00712B7A">
        <w:rPr>
          <w:sz w:val="28"/>
          <w:szCs w:val="28"/>
          <w:bdr w:val="none" w:sz="0" w:space="0" w:color="auto" w:frame="1"/>
        </w:rPr>
        <w:t xml:space="preserve"> 2.</w:t>
      </w:r>
      <w:r w:rsidR="006D6E0D">
        <w:rPr>
          <w:sz w:val="28"/>
          <w:szCs w:val="28"/>
          <w:bdr w:val="none" w:sz="0" w:space="0" w:color="auto" w:frame="1"/>
        </w:rPr>
        <w:t xml:space="preserve"> </w:t>
      </w:r>
      <w:r w:rsidRPr="00712B7A">
        <w:rPr>
          <w:sz w:val="28"/>
          <w:szCs w:val="28"/>
          <w:bdr w:val="none" w:sz="0" w:space="0" w:color="auto" w:frame="1"/>
        </w:rPr>
        <w:t xml:space="preserve">Перевірки (комісійні обстеження) проводити </w:t>
      </w:r>
      <w:r w:rsidR="001F7073">
        <w:rPr>
          <w:sz w:val="28"/>
          <w:szCs w:val="28"/>
          <w:bdr w:val="none" w:sz="0" w:space="0" w:color="auto" w:frame="1"/>
        </w:rPr>
        <w:t>щоквартально.</w:t>
      </w:r>
    </w:p>
    <w:p w:rsidR="006D6E0D" w:rsidRDefault="00D31DCD" w:rsidP="006D6E0D">
      <w:pPr>
        <w:shd w:val="clear" w:color="auto" w:fill="FFFFFF"/>
        <w:ind w:right="424"/>
        <w:jc w:val="both"/>
        <w:rPr>
          <w:sz w:val="28"/>
          <w:szCs w:val="28"/>
          <w:bdr w:val="none" w:sz="0" w:space="0" w:color="auto" w:frame="1"/>
        </w:rPr>
      </w:pPr>
      <w:r w:rsidRPr="00712B7A">
        <w:rPr>
          <w:sz w:val="28"/>
          <w:szCs w:val="28"/>
          <w:bdr w:val="none" w:sz="0" w:space="0" w:color="auto" w:frame="1"/>
        </w:rPr>
        <w:t xml:space="preserve">  </w:t>
      </w:r>
    </w:p>
    <w:p w:rsidR="00F3449A" w:rsidRDefault="006D6E0D" w:rsidP="006D6E0D">
      <w:pPr>
        <w:shd w:val="clear" w:color="auto" w:fill="FFFFFF"/>
        <w:ind w:right="424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D31DCD" w:rsidRPr="00712B7A">
        <w:rPr>
          <w:sz w:val="28"/>
          <w:szCs w:val="28"/>
          <w:bdr w:val="none" w:sz="0" w:space="0" w:color="auto" w:frame="1"/>
        </w:rPr>
        <w:t xml:space="preserve">3.  Контроль за виконанням цього розпорядження покласти на заступника </w:t>
      </w:r>
    </w:p>
    <w:p w:rsidR="00D31DCD" w:rsidRPr="00712B7A" w:rsidRDefault="006D6E0D" w:rsidP="006D6E0D">
      <w:pPr>
        <w:shd w:val="clear" w:color="auto" w:fill="FFFFFF"/>
        <w:tabs>
          <w:tab w:val="left" w:pos="9638"/>
        </w:tabs>
        <w:ind w:right="424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="00D31DCD" w:rsidRPr="00712B7A">
        <w:rPr>
          <w:sz w:val="28"/>
          <w:szCs w:val="28"/>
          <w:bdr w:val="none" w:sz="0" w:space="0" w:color="auto" w:frame="1"/>
        </w:rPr>
        <w:t>сільського голови з питань діяльності виконавчих органів сільської р</w:t>
      </w:r>
      <w:r>
        <w:rPr>
          <w:sz w:val="28"/>
          <w:szCs w:val="28"/>
          <w:bdr w:val="none" w:sz="0" w:space="0" w:color="auto" w:frame="1"/>
        </w:rPr>
        <w:t>а</w:t>
      </w:r>
      <w:r w:rsidR="00D31DCD" w:rsidRPr="00712B7A">
        <w:rPr>
          <w:sz w:val="28"/>
          <w:szCs w:val="28"/>
          <w:bdr w:val="none" w:sz="0" w:space="0" w:color="auto" w:frame="1"/>
        </w:rPr>
        <w:t>ди.  </w:t>
      </w:r>
    </w:p>
    <w:p w:rsidR="00D31DCD" w:rsidRPr="00712B7A" w:rsidRDefault="00D31DCD" w:rsidP="00D31DCD">
      <w:pPr>
        <w:shd w:val="clear" w:color="auto" w:fill="FFFFFF"/>
        <w:spacing w:after="160"/>
        <w:rPr>
          <w:sz w:val="28"/>
          <w:szCs w:val="28"/>
        </w:rPr>
      </w:pPr>
      <w:r w:rsidRPr="00712B7A">
        <w:rPr>
          <w:sz w:val="28"/>
          <w:szCs w:val="28"/>
        </w:rPr>
        <w:t> </w:t>
      </w:r>
    </w:p>
    <w:p w:rsidR="00D31DCD" w:rsidRPr="00712B7A" w:rsidRDefault="00D31DCD" w:rsidP="00D31DCD">
      <w:pPr>
        <w:shd w:val="clear" w:color="auto" w:fill="FFFFFF"/>
        <w:spacing w:after="160"/>
        <w:jc w:val="both"/>
        <w:rPr>
          <w:sz w:val="28"/>
          <w:szCs w:val="28"/>
        </w:rPr>
      </w:pPr>
      <w:r w:rsidRPr="00712B7A">
        <w:rPr>
          <w:sz w:val="28"/>
          <w:szCs w:val="28"/>
        </w:rPr>
        <w:t> </w:t>
      </w:r>
    </w:p>
    <w:p w:rsidR="00D31DCD" w:rsidRPr="00712B7A" w:rsidRDefault="00D31DCD" w:rsidP="00D31DCD">
      <w:pPr>
        <w:shd w:val="clear" w:color="auto" w:fill="FFFFFF"/>
        <w:jc w:val="both"/>
        <w:rPr>
          <w:sz w:val="28"/>
          <w:szCs w:val="28"/>
        </w:rPr>
      </w:pPr>
      <w:r w:rsidRPr="00712B7A">
        <w:rPr>
          <w:spacing w:val="-1"/>
          <w:sz w:val="28"/>
          <w:szCs w:val="28"/>
          <w:bdr w:val="none" w:sz="0" w:space="0" w:color="auto" w:frame="1"/>
        </w:rPr>
        <w:t>Сільський голова                                                                   Іван  ЛЕОНТЬЄВ</w:t>
      </w:r>
    </w:p>
    <w:p w:rsidR="00D31DCD" w:rsidRPr="00712B7A" w:rsidRDefault="00D31DCD" w:rsidP="00D31DCD">
      <w:pPr>
        <w:shd w:val="clear" w:color="auto" w:fill="FFFFFF"/>
        <w:spacing w:after="160"/>
        <w:jc w:val="both"/>
        <w:rPr>
          <w:sz w:val="28"/>
          <w:szCs w:val="28"/>
        </w:rPr>
      </w:pPr>
      <w:r w:rsidRPr="00712B7A">
        <w:rPr>
          <w:sz w:val="28"/>
          <w:szCs w:val="28"/>
        </w:rPr>
        <w:t> </w:t>
      </w:r>
    </w:p>
    <w:p w:rsidR="00D31DCD" w:rsidRPr="009C3896" w:rsidRDefault="00D31DCD" w:rsidP="00D31DCD">
      <w:pPr>
        <w:shd w:val="clear" w:color="auto" w:fill="FFFFFF"/>
        <w:spacing w:after="160"/>
        <w:jc w:val="both"/>
        <w:rPr>
          <w:color w:val="333333"/>
          <w:sz w:val="28"/>
          <w:szCs w:val="28"/>
        </w:rPr>
      </w:pPr>
      <w:r w:rsidRPr="009C3896">
        <w:rPr>
          <w:color w:val="333333"/>
          <w:sz w:val="28"/>
          <w:szCs w:val="28"/>
        </w:rPr>
        <w:t> </w:t>
      </w:r>
    </w:p>
    <w:p w:rsidR="00D31DCD" w:rsidRPr="009C3896" w:rsidRDefault="00D31DCD" w:rsidP="00D31DCD">
      <w:pPr>
        <w:shd w:val="clear" w:color="auto" w:fill="FFFFFF"/>
        <w:spacing w:after="160"/>
        <w:jc w:val="both"/>
        <w:rPr>
          <w:color w:val="333333"/>
          <w:sz w:val="28"/>
          <w:szCs w:val="28"/>
        </w:rPr>
      </w:pPr>
      <w:r w:rsidRPr="009C3896">
        <w:rPr>
          <w:color w:val="333333"/>
          <w:sz w:val="28"/>
          <w:szCs w:val="28"/>
        </w:rPr>
        <w:lastRenderedPageBreak/>
        <w:t> </w:t>
      </w:r>
    </w:p>
    <w:p w:rsidR="002D60BA" w:rsidRDefault="002D60BA" w:rsidP="00C87CF8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</w:t>
      </w:r>
    </w:p>
    <w:p w:rsidR="002D60BA" w:rsidRPr="00052187" w:rsidRDefault="002D60BA" w:rsidP="002D60BA">
      <w:pPr>
        <w:jc w:val="center"/>
        <w:rPr>
          <w:sz w:val="24"/>
          <w:szCs w:val="24"/>
        </w:rPr>
      </w:pPr>
      <w:r>
        <w:rPr>
          <w:color w:val="333333"/>
          <w:sz w:val="28"/>
          <w:szCs w:val="28"/>
        </w:rPr>
        <w:t xml:space="preserve">                                                          </w:t>
      </w:r>
      <w:r w:rsidR="00D31DCD" w:rsidRPr="009C3896">
        <w:rPr>
          <w:color w:val="333333"/>
          <w:sz w:val="28"/>
          <w:szCs w:val="28"/>
        </w:rPr>
        <w:t> </w:t>
      </w:r>
      <w:r w:rsidRPr="00052187">
        <w:rPr>
          <w:sz w:val="24"/>
          <w:szCs w:val="24"/>
        </w:rPr>
        <w:t xml:space="preserve">Додаток 1 </w:t>
      </w:r>
    </w:p>
    <w:p w:rsidR="002D60BA" w:rsidRPr="00052187" w:rsidRDefault="002D60BA" w:rsidP="002D60BA">
      <w:pPr>
        <w:jc w:val="center"/>
        <w:rPr>
          <w:sz w:val="24"/>
          <w:szCs w:val="24"/>
        </w:rPr>
      </w:pPr>
      <w:r w:rsidRPr="00052187">
        <w:rPr>
          <w:sz w:val="24"/>
          <w:szCs w:val="24"/>
        </w:rPr>
        <w:t xml:space="preserve">                                                                   </w:t>
      </w:r>
      <w:r w:rsidR="00052187">
        <w:rPr>
          <w:sz w:val="24"/>
          <w:szCs w:val="24"/>
        </w:rPr>
        <w:t xml:space="preserve">                            </w:t>
      </w:r>
      <w:r w:rsidRPr="00052187">
        <w:rPr>
          <w:sz w:val="24"/>
          <w:szCs w:val="24"/>
        </w:rPr>
        <w:t>до розпорядження сільського голови</w:t>
      </w:r>
    </w:p>
    <w:p w:rsidR="002D60BA" w:rsidRPr="00052187" w:rsidRDefault="002D60BA" w:rsidP="002D60BA">
      <w:pPr>
        <w:jc w:val="center"/>
        <w:rPr>
          <w:sz w:val="24"/>
          <w:szCs w:val="24"/>
        </w:rPr>
      </w:pPr>
      <w:r w:rsidRPr="00052187">
        <w:rPr>
          <w:sz w:val="24"/>
          <w:szCs w:val="24"/>
        </w:rPr>
        <w:t xml:space="preserve">                                                                      </w:t>
      </w:r>
      <w:r w:rsidR="008427A9" w:rsidRPr="00052187">
        <w:rPr>
          <w:sz w:val="24"/>
          <w:szCs w:val="24"/>
        </w:rPr>
        <w:t xml:space="preserve">                         від  04.09.2023 року № 109</w:t>
      </w:r>
      <w:r w:rsidRPr="00052187">
        <w:rPr>
          <w:sz w:val="24"/>
          <w:szCs w:val="24"/>
        </w:rPr>
        <w:t xml:space="preserve">/2023-СР </w:t>
      </w:r>
    </w:p>
    <w:p w:rsidR="00D31DCD" w:rsidRPr="009C3896" w:rsidRDefault="00D31DCD" w:rsidP="00D31DCD">
      <w:pPr>
        <w:shd w:val="clear" w:color="auto" w:fill="FFFFFF"/>
        <w:spacing w:after="160"/>
        <w:jc w:val="both"/>
        <w:rPr>
          <w:color w:val="333333"/>
          <w:sz w:val="28"/>
          <w:szCs w:val="28"/>
        </w:rPr>
      </w:pPr>
    </w:p>
    <w:p w:rsidR="00D31DCD" w:rsidRPr="009C3896" w:rsidRDefault="00D31DCD" w:rsidP="00D31DCD">
      <w:pPr>
        <w:shd w:val="clear" w:color="auto" w:fill="FFFFFF"/>
        <w:spacing w:after="160"/>
        <w:jc w:val="both"/>
        <w:rPr>
          <w:color w:val="333333"/>
          <w:sz w:val="28"/>
          <w:szCs w:val="28"/>
        </w:rPr>
      </w:pPr>
      <w:r w:rsidRPr="009C3896">
        <w:rPr>
          <w:color w:val="333333"/>
          <w:sz w:val="28"/>
          <w:szCs w:val="28"/>
        </w:rPr>
        <w:t> </w:t>
      </w:r>
    </w:p>
    <w:p w:rsidR="00D31DCD" w:rsidRDefault="00D31DCD" w:rsidP="00D31DCD">
      <w:pPr>
        <w:shd w:val="clear" w:color="auto" w:fill="FFFFFF"/>
        <w:spacing w:after="160"/>
        <w:jc w:val="both"/>
        <w:rPr>
          <w:color w:val="333333"/>
          <w:sz w:val="28"/>
          <w:szCs w:val="28"/>
        </w:rPr>
      </w:pPr>
      <w:r w:rsidRPr="009C3896">
        <w:rPr>
          <w:color w:val="333333"/>
          <w:sz w:val="28"/>
          <w:szCs w:val="28"/>
        </w:rPr>
        <w:t> </w:t>
      </w:r>
    </w:p>
    <w:p w:rsidR="008427A9" w:rsidRDefault="00D31DCD" w:rsidP="00D31DCD">
      <w:pPr>
        <w:shd w:val="clear" w:color="auto" w:fill="FFFFFF"/>
        <w:spacing w:after="16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12B7A"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</w:t>
      </w:r>
      <w:r w:rsidR="00145EF4">
        <w:rPr>
          <w:b/>
          <w:bCs/>
          <w:sz w:val="28"/>
          <w:szCs w:val="28"/>
          <w:bdr w:val="none" w:sz="0" w:space="0" w:color="auto" w:frame="1"/>
        </w:rPr>
        <w:t xml:space="preserve">            </w:t>
      </w:r>
      <w:r w:rsidRPr="00712B7A">
        <w:rPr>
          <w:b/>
          <w:bCs/>
          <w:sz w:val="28"/>
          <w:szCs w:val="28"/>
          <w:bdr w:val="none" w:sz="0" w:space="0" w:color="auto" w:frame="1"/>
        </w:rPr>
        <w:t xml:space="preserve">СКЛАД </w:t>
      </w:r>
    </w:p>
    <w:p w:rsidR="004524D1" w:rsidRPr="004524D1" w:rsidRDefault="004524D1" w:rsidP="004524D1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 w:rsidRPr="004524D1">
        <w:rPr>
          <w:b/>
          <w:bCs/>
          <w:sz w:val="28"/>
          <w:szCs w:val="28"/>
          <w:bdr w:val="none" w:sz="0" w:space="0" w:color="auto" w:frame="1"/>
        </w:rPr>
        <w:t xml:space="preserve">комісії </w:t>
      </w:r>
      <w:r w:rsidRPr="004524D1">
        <w:rPr>
          <w:b/>
          <w:sz w:val="28"/>
          <w:szCs w:val="28"/>
          <w:bdr w:val="none" w:sz="0" w:space="0" w:color="auto" w:frame="1"/>
          <w:shd w:val="clear" w:color="auto" w:fill="FFFFFF"/>
        </w:rPr>
        <w:t>з проведення перевірок (комісійних обстежень) захисних</w:t>
      </w:r>
    </w:p>
    <w:p w:rsidR="00D31DCD" w:rsidRPr="00712B7A" w:rsidRDefault="004524D1" w:rsidP="004524D1">
      <w:pPr>
        <w:shd w:val="clear" w:color="auto" w:fill="FFFFFF"/>
        <w:spacing w:after="160"/>
        <w:jc w:val="center"/>
        <w:rPr>
          <w:sz w:val="28"/>
          <w:szCs w:val="28"/>
        </w:rPr>
      </w:pPr>
      <w:r w:rsidRPr="004524D1">
        <w:rPr>
          <w:b/>
          <w:sz w:val="28"/>
          <w:szCs w:val="28"/>
          <w:bdr w:val="none" w:sz="0" w:space="0" w:color="auto" w:frame="1"/>
          <w:shd w:val="clear" w:color="auto" w:fill="FFFFFF"/>
        </w:rPr>
        <w:t>споруд цивільного захисту</w:t>
      </w:r>
    </w:p>
    <w:p w:rsidR="00D31DCD" w:rsidRPr="00712B7A" w:rsidRDefault="00D31DCD" w:rsidP="00D31DCD">
      <w:pPr>
        <w:shd w:val="clear" w:color="auto" w:fill="FFFFFF"/>
        <w:spacing w:after="160"/>
        <w:jc w:val="center"/>
        <w:rPr>
          <w:sz w:val="28"/>
          <w:szCs w:val="28"/>
        </w:rPr>
      </w:pPr>
      <w:r w:rsidRPr="00712B7A">
        <w:rPr>
          <w:sz w:val="28"/>
          <w:szCs w:val="28"/>
        </w:rPr>
        <w:t> </w:t>
      </w:r>
    </w:p>
    <w:p w:rsidR="00D31DCD" w:rsidRPr="00712B7A" w:rsidRDefault="00D31DCD" w:rsidP="00D31DCD">
      <w:pPr>
        <w:shd w:val="clear" w:color="auto" w:fill="FFFFFF"/>
        <w:spacing w:after="160"/>
        <w:jc w:val="both"/>
        <w:rPr>
          <w:sz w:val="28"/>
          <w:szCs w:val="28"/>
        </w:rPr>
      </w:pPr>
      <w:r w:rsidRPr="00712B7A">
        <w:rPr>
          <w:sz w:val="28"/>
          <w:szCs w:val="28"/>
        </w:rPr>
        <w:t> </w:t>
      </w:r>
    </w:p>
    <w:p w:rsidR="00D31DCD" w:rsidRPr="00712B7A" w:rsidRDefault="00D31DCD" w:rsidP="00D31DCD">
      <w:pPr>
        <w:shd w:val="clear" w:color="auto" w:fill="FFFFFF"/>
        <w:spacing w:after="160"/>
        <w:jc w:val="both"/>
        <w:rPr>
          <w:sz w:val="28"/>
          <w:szCs w:val="28"/>
        </w:rPr>
      </w:pPr>
      <w:r w:rsidRPr="00712B7A">
        <w:rPr>
          <w:sz w:val="28"/>
          <w:szCs w:val="28"/>
        </w:rPr>
        <w:t> </w:t>
      </w:r>
    </w:p>
    <w:tbl>
      <w:tblPr>
        <w:tblStyle w:val="ab"/>
        <w:tblW w:w="0" w:type="auto"/>
        <w:tblLook w:val="04A0"/>
      </w:tblPr>
      <w:tblGrid>
        <w:gridCol w:w="9571"/>
      </w:tblGrid>
      <w:tr w:rsidR="00D31DCD" w:rsidRPr="00712B7A" w:rsidTr="00AE006A">
        <w:tc>
          <w:tcPr>
            <w:tcW w:w="9571" w:type="dxa"/>
          </w:tcPr>
          <w:p w:rsidR="00D31DCD" w:rsidRPr="00712B7A" w:rsidRDefault="00D31DCD" w:rsidP="0086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Голова комісії: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AE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Заступник голови з питань діяльності виконавчих органів сільської ради</w:t>
            </w:r>
          </w:p>
        </w:tc>
      </w:tr>
      <w:tr w:rsidR="00BE5285" w:rsidRPr="00712B7A" w:rsidTr="00AE006A">
        <w:tc>
          <w:tcPr>
            <w:tcW w:w="9571" w:type="dxa"/>
          </w:tcPr>
          <w:p w:rsidR="00BE5285" w:rsidRPr="0086561F" w:rsidRDefault="00BE5285" w:rsidP="0086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6561F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Секретар комісії</w:t>
            </w:r>
          </w:p>
        </w:tc>
      </w:tr>
      <w:tr w:rsidR="00BE5285" w:rsidRPr="00712B7A" w:rsidTr="00AE006A">
        <w:tc>
          <w:tcPr>
            <w:tcW w:w="9571" w:type="dxa"/>
          </w:tcPr>
          <w:p w:rsidR="00BE5285" w:rsidRPr="0086561F" w:rsidRDefault="007C061E" w:rsidP="008656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спеціаліст сектору земельних відносин відділу архітектури, міс</w:t>
            </w:r>
            <w:r w:rsidRPr="006F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6F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будування, житлово-комунального госпо</w:t>
            </w:r>
            <w:r w:rsidR="00F136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дарства та земельних відносин </w:t>
            </w:r>
            <w:r w:rsidRPr="006F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сіл</w:t>
            </w:r>
            <w:r w:rsidRPr="006F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6F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ської ради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86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Члени комісії: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AE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Начальник відділу правового, кадрового забезпечення та організаційної р</w:t>
            </w: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боти  сільської ради;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AE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архітектури, містобудування, ЖКГ та земельних відносин сільської ради;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AE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</w:t>
            </w:r>
            <w:r w:rsidR="00F13630">
              <w:rPr>
                <w:rFonts w:ascii="Times New Roman" w:hAnsi="Times New Roman" w:cs="Times New Roman"/>
                <w:sz w:val="28"/>
                <w:szCs w:val="28"/>
              </w:rPr>
              <w:t>, молоді і спорту</w:t>
            </w: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ради;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AE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надзвичайних ситуацій, охорони праці та техніки бе</w:t>
            </w: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пеки сільської ради;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AE0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відділу ДНС Болградського РУ</w:t>
            </w:r>
            <w:r w:rsidR="00F13630">
              <w:rPr>
                <w:rFonts w:ascii="Times New Roman" w:hAnsi="Times New Roman" w:cs="Times New Roman"/>
                <w:sz w:val="28"/>
                <w:szCs w:val="28"/>
              </w:rPr>
              <w:t xml:space="preserve"> ( за згодою)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D31DCD" w:rsidP="00DA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A1FCB">
              <w:rPr>
                <w:rFonts w:ascii="Times New Roman" w:hAnsi="Times New Roman" w:cs="Times New Roman"/>
                <w:sz w:val="28"/>
                <w:szCs w:val="28"/>
              </w:rPr>
              <w:t>ільничий офіцер поліції</w:t>
            </w: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 xml:space="preserve"> ВП № 1 Болградського РПП</w:t>
            </w:r>
            <w:r w:rsidR="00DA1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4A3">
              <w:rPr>
                <w:rFonts w:ascii="Times New Roman" w:hAnsi="Times New Roman" w:cs="Times New Roman"/>
                <w:sz w:val="28"/>
                <w:szCs w:val="28"/>
              </w:rPr>
              <w:t>( за згодою)</w:t>
            </w:r>
          </w:p>
        </w:tc>
      </w:tr>
      <w:tr w:rsidR="00D31DCD" w:rsidRPr="00712B7A" w:rsidTr="00AE006A">
        <w:tc>
          <w:tcPr>
            <w:tcW w:w="9571" w:type="dxa"/>
          </w:tcPr>
          <w:p w:rsidR="00D31DCD" w:rsidRPr="00712B7A" w:rsidRDefault="005F34A3" w:rsidP="00DF4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7A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старостинського</w:t>
            </w:r>
            <w:r w:rsidR="00D31DCD" w:rsidRPr="00712B7A">
              <w:rPr>
                <w:rFonts w:ascii="Times New Roman" w:hAnsi="Times New Roman" w:cs="Times New Roman"/>
                <w:sz w:val="28"/>
                <w:szCs w:val="28"/>
              </w:rPr>
              <w:t xml:space="preserve"> округу </w:t>
            </w:r>
          </w:p>
        </w:tc>
      </w:tr>
    </w:tbl>
    <w:p w:rsidR="00D31DCD" w:rsidRPr="00712B7A" w:rsidRDefault="00D31DCD" w:rsidP="00D31DCD">
      <w:pPr>
        <w:rPr>
          <w:sz w:val="28"/>
          <w:szCs w:val="28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  <w:bookmarkStart w:id="0" w:name="_GoBack"/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25336E" w:rsidRDefault="0025336E" w:rsidP="0025336E">
      <w:pPr>
        <w:jc w:val="right"/>
        <w:rPr>
          <w:b/>
        </w:rPr>
      </w:pPr>
    </w:p>
    <w:p w:rsidR="00C62313" w:rsidRPr="00EE51A2" w:rsidRDefault="0025336E" w:rsidP="00EE51A2">
      <w:pPr>
        <w:rPr>
          <w:b/>
        </w:rPr>
      </w:pPr>
      <w:r w:rsidRPr="00627B32">
        <w:t xml:space="preserve">                                                                         </w:t>
      </w:r>
      <w:bookmarkEnd w:id="0"/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C256FF"/>
    <w:multiLevelType w:val="multilevel"/>
    <w:tmpl w:val="40405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425CE"/>
    <w:rsid w:val="00052187"/>
    <w:rsid w:val="000876EC"/>
    <w:rsid w:val="000A3A62"/>
    <w:rsid w:val="000B0E25"/>
    <w:rsid w:val="000B3A6E"/>
    <w:rsid w:val="000B3F4E"/>
    <w:rsid w:val="000B7B19"/>
    <w:rsid w:val="000D286F"/>
    <w:rsid w:val="000E00E2"/>
    <w:rsid w:val="000E5571"/>
    <w:rsid w:val="000E7E71"/>
    <w:rsid w:val="000F25C7"/>
    <w:rsid w:val="00107BA5"/>
    <w:rsid w:val="00120F11"/>
    <w:rsid w:val="00134664"/>
    <w:rsid w:val="00145EF4"/>
    <w:rsid w:val="00147012"/>
    <w:rsid w:val="0014771F"/>
    <w:rsid w:val="001564A1"/>
    <w:rsid w:val="00165AE8"/>
    <w:rsid w:val="00167C81"/>
    <w:rsid w:val="001705C3"/>
    <w:rsid w:val="0019208E"/>
    <w:rsid w:val="00196C8A"/>
    <w:rsid w:val="00196FE3"/>
    <w:rsid w:val="001A15CB"/>
    <w:rsid w:val="001B19BF"/>
    <w:rsid w:val="001C64A9"/>
    <w:rsid w:val="001F7073"/>
    <w:rsid w:val="00225B23"/>
    <w:rsid w:val="00230E81"/>
    <w:rsid w:val="0023306B"/>
    <w:rsid w:val="0025336E"/>
    <w:rsid w:val="00257ADD"/>
    <w:rsid w:val="00274EC3"/>
    <w:rsid w:val="00281B18"/>
    <w:rsid w:val="002917ED"/>
    <w:rsid w:val="00294C9D"/>
    <w:rsid w:val="002A1C26"/>
    <w:rsid w:val="002A24C6"/>
    <w:rsid w:val="002B079D"/>
    <w:rsid w:val="002C350C"/>
    <w:rsid w:val="002D60BA"/>
    <w:rsid w:val="002D7724"/>
    <w:rsid w:val="002E16CF"/>
    <w:rsid w:val="002F1DC5"/>
    <w:rsid w:val="00323750"/>
    <w:rsid w:val="00333052"/>
    <w:rsid w:val="00336C58"/>
    <w:rsid w:val="003404C4"/>
    <w:rsid w:val="0035210E"/>
    <w:rsid w:val="003538B7"/>
    <w:rsid w:val="00356399"/>
    <w:rsid w:val="00367A66"/>
    <w:rsid w:val="00374608"/>
    <w:rsid w:val="003933A1"/>
    <w:rsid w:val="003A035F"/>
    <w:rsid w:val="003A4A4E"/>
    <w:rsid w:val="003B09F2"/>
    <w:rsid w:val="003B78D2"/>
    <w:rsid w:val="003D00C2"/>
    <w:rsid w:val="003D7F27"/>
    <w:rsid w:val="003E4C7B"/>
    <w:rsid w:val="00402D07"/>
    <w:rsid w:val="00407447"/>
    <w:rsid w:val="004344B3"/>
    <w:rsid w:val="00435E34"/>
    <w:rsid w:val="004524D1"/>
    <w:rsid w:val="00485963"/>
    <w:rsid w:val="00492312"/>
    <w:rsid w:val="00492416"/>
    <w:rsid w:val="004A0969"/>
    <w:rsid w:val="004D1202"/>
    <w:rsid w:val="004D73BF"/>
    <w:rsid w:val="004D7405"/>
    <w:rsid w:val="004D7E7C"/>
    <w:rsid w:val="004F51CC"/>
    <w:rsid w:val="004F6174"/>
    <w:rsid w:val="00521AA7"/>
    <w:rsid w:val="005236D6"/>
    <w:rsid w:val="00525394"/>
    <w:rsid w:val="00552C16"/>
    <w:rsid w:val="00567FE7"/>
    <w:rsid w:val="00585A60"/>
    <w:rsid w:val="005956D9"/>
    <w:rsid w:val="005A6FE7"/>
    <w:rsid w:val="005B2C79"/>
    <w:rsid w:val="005B3B8E"/>
    <w:rsid w:val="005C6757"/>
    <w:rsid w:val="005C7CD7"/>
    <w:rsid w:val="005D4920"/>
    <w:rsid w:val="005F34A3"/>
    <w:rsid w:val="005F5A53"/>
    <w:rsid w:val="00606BC1"/>
    <w:rsid w:val="00613BA3"/>
    <w:rsid w:val="00625066"/>
    <w:rsid w:val="006267F0"/>
    <w:rsid w:val="0064588D"/>
    <w:rsid w:val="00650257"/>
    <w:rsid w:val="00654778"/>
    <w:rsid w:val="00671002"/>
    <w:rsid w:val="00685844"/>
    <w:rsid w:val="006A7801"/>
    <w:rsid w:val="006B58CF"/>
    <w:rsid w:val="006C2AB2"/>
    <w:rsid w:val="006D6E0D"/>
    <w:rsid w:val="006E3D12"/>
    <w:rsid w:val="006F0A04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96046"/>
    <w:rsid w:val="007A6930"/>
    <w:rsid w:val="007B0EA1"/>
    <w:rsid w:val="007B1D6B"/>
    <w:rsid w:val="007C061E"/>
    <w:rsid w:val="007C209E"/>
    <w:rsid w:val="007E3460"/>
    <w:rsid w:val="00802A02"/>
    <w:rsid w:val="008427A9"/>
    <w:rsid w:val="008605E5"/>
    <w:rsid w:val="0086232E"/>
    <w:rsid w:val="0086561F"/>
    <w:rsid w:val="00870B69"/>
    <w:rsid w:val="00875E9E"/>
    <w:rsid w:val="008768E6"/>
    <w:rsid w:val="00877F70"/>
    <w:rsid w:val="008800AB"/>
    <w:rsid w:val="00913615"/>
    <w:rsid w:val="00914F5B"/>
    <w:rsid w:val="00923C6D"/>
    <w:rsid w:val="00927DAC"/>
    <w:rsid w:val="00974B39"/>
    <w:rsid w:val="00976D91"/>
    <w:rsid w:val="009A722B"/>
    <w:rsid w:val="009B4426"/>
    <w:rsid w:val="009B603C"/>
    <w:rsid w:val="009C3E39"/>
    <w:rsid w:val="009C78E8"/>
    <w:rsid w:val="00A11FD0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04F3"/>
    <w:rsid w:val="00B06469"/>
    <w:rsid w:val="00B23FDB"/>
    <w:rsid w:val="00B250E5"/>
    <w:rsid w:val="00B5177C"/>
    <w:rsid w:val="00B51C40"/>
    <w:rsid w:val="00BA711D"/>
    <w:rsid w:val="00BC70AA"/>
    <w:rsid w:val="00BE5285"/>
    <w:rsid w:val="00BE7333"/>
    <w:rsid w:val="00BF165A"/>
    <w:rsid w:val="00C144C1"/>
    <w:rsid w:val="00C14BC3"/>
    <w:rsid w:val="00C15E82"/>
    <w:rsid w:val="00C2796C"/>
    <w:rsid w:val="00C30F9B"/>
    <w:rsid w:val="00C46D4F"/>
    <w:rsid w:val="00C62313"/>
    <w:rsid w:val="00C6438E"/>
    <w:rsid w:val="00C75AF4"/>
    <w:rsid w:val="00C87CF8"/>
    <w:rsid w:val="00CC1CD5"/>
    <w:rsid w:val="00CC6EBD"/>
    <w:rsid w:val="00CE18FC"/>
    <w:rsid w:val="00D25A4E"/>
    <w:rsid w:val="00D31DCD"/>
    <w:rsid w:val="00D4245E"/>
    <w:rsid w:val="00D60BF8"/>
    <w:rsid w:val="00D73EE7"/>
    <w:rsid w:val="00D9148D"/>
    <w:rsid w:val="00DA1FCB"/>
    <w:rsid w:val="00DA7655"/>
    <w:rsid w:val="00DC1442"/>
    <w:rsid w:val="00DC4A7F"/>
    <w:rsid w:val="00DD1643"/>
    <w:rsid w:val="00DF2462"/>
    <w:rsid w:val="00DF38EB"/>
    <w:rsid w:val="00DF4FB9"/>
    <w:rsid w:val="00E0310B"/>
    <w:rsid w:val="00E12910"/>
    <w:rsid w:val="00E250A8"/>
    <w:rsid w:val="00E37058"/>
    <w:rsid w:val="00E37AA6"/>
    <w:rsid w:val="00E37F86"/>
    <w:rsid w:val="00E6389E"/>
    <w:rsid w:val="00E7123A"/>
    <w:rsid w:val="00E751A1"/>
    <w:rsid w:val="00E80689"/>
    <w:rsid w:val="00E85FD5"/>
    <w:rsid w:val="00EB209B"/>
    <w:rsid w:val="00EC2010"/>
    <w:rsid w:val="00EE1B34"/>
    <w:rsid w:val="00EE51A2"/>
    <w:rsid w:val="00EF75F4"/>
    <w:rsid w:val="00F01188"/>
    <w:rsid w:val="00F02FFD"/>
    <w:rsid w:val="00F13630"/>
    <w:rsid w:val="00F16EE1"/>
    <w:rsid w:val="00F3449A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  <w:style w:type="paragraph" w:styleId="a9">
    <w:name w:val="Normal (Web)"/>
    <w:basedOn w:val="a"/>
    <w:unhideWhenUsed/>
    <w:rsid w:val="003B78D2"/>
    <w:rPr>
      <w:sz w:val="24"/>
      <w:szCs w:val="24"/>
      <w:lang w:eastAsia="uk-UA"/>
    </w:rPr>
  </w:style>
  <w:style w:type="paragraph" w:styleId="aa">
    <w:name w:val="No Spacing"/>
    <w:uiPriority w:val="1"/>
    <w:qFormat/>
    <w:rsid w:val="003B09F2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D31D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2023-08-31T13:54:00Z</cp:lastPrinted>
  <dcterms:created xsi:type="dcterms:W3CDTF">2023-09-06T12:43:00Z</dcterms:created>
  <dcterms:modified xsi:type="dcterms:W3CDTF">2023-10-10T08:35:00Z</dcterms:modified>
</cp:coreProperties>
</file>