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DF2462" w:rsidRPr="00712626" w:rsidRDefault="00F34F40" w:rsidP="00DF2462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         </w:t>
      </w:r>
      <w:r w:rsidR="003B78D2" w:rsidRPr="003B78D2">
        <w:rPr>
          <w:b/>
          <w:sz w:val="28"/>
          <w:szCs w:val="28"/>
          <w:lang w:val="ru-RU"/>
        </w:rPr>
        <w:t>30</w:t>
      </w:r>
      <w:r w:rsidR="00712626">
        <w:rPr>
          <w:b/>
          <w:sz w:val="28"/>
          <w:szCs w:val="28"/>
          <w:lang w:val="ru-RU"/>
        </w:rPr>
        <w:t xml:space="preserve"> </w:t>
      </w:r>
      <w:proofErr w:type="spellStart"/>
      <w:r w:rsidR="00712626">
        <w:rPr>
          <w:b/>
          <w:sz w:val="28"/>
          <w:szCs w:val="28"/>
          <w:lang w:val="ru-RU"/>
        </w:rPr>
        <w:t>серпня</w:t>
      </w:r>
      <w:proofErr w:type="spellEnd"/>
      <w:r w:rsidR="00712626">
        <w:rPr>
          <w:b/>
          <w:sz w:val="28"/>
          <w:szCs w:val="28"/>
          <w:lang w:val="ru-RU"/>
        </w:rPr>
        <w:t xml:space="preserve"> </w:t>
      </w:r>
      <w:r w:rsidR="00196C8A">
        <w:rPr>
          <w:b/>
          <w:sz w:val="28"/>
          <w:szCs w:val="28"/>
        </w:rPr>
        <w:t xml:space="preserve"> </w:t>
      </w:r>
      <w:r w:rsidR="0019208E" w:rsidRPr="00E80689">
        <w:rPr>
          <w:b/>
          <w:sz w:val="28"/>
          <w:szCs w:val="28"/>
        </w:rPr>
        <w:t>202</w:t>
      </w:r>
      <w:r w:rsidR="000876EC">
        <w:rPr>
          <w:b/>
          <w:sz w:val="28"/>
          <w:szCs w:val="28"/>
        </w:rPr>
        <w:t>3</w:t>
      </w:r>
      <w:r w:rsidR="00DF2462" w:rsidRPr="00E80689">
        <w:rPr>
          <w:b/>
          <w:sz w:val="28"/>
          <w:szCs w:val="28"/>
        </w:rPr>
        <w:t xml:space="preserve"> року</w:t>
      </w:r>
      <w:r w:rsidR="00DF2462">
        <w:rPr>
          <w:b/>
          <w:sz w:val="28"/>
          <w:szCs w:val="28"/>
        </w:rPr>
        <w:t xml:space="preserve">            </w:t>
      </w:r>
      <w:r w:rsidR="000876EC">
        <w:rPr>
          <w:b/>
          <w:sz w:val="28"/>
          <w:szCs w:val="28"/>
        </w:rPr>
        <w:t xml:space="preserve">   </w:t>
      </w:r>
      <w:r w:rsidR="00DF2462" w:rsidRPr="000672AD">
        <w:rPr>
          <w:b/>
          <w:sz w:val="28"/>
          <w:szCs w:val="28"/>
        </w:rPr>
        <w:t xml:space="preserve"> с. Тепли</w:t>
      </w:r>
      <w:r w:rsidR="0019208E">
        <w:rPr>
          <w:b/>
          <w:sz w:val="28"/>
          <w:szCs w:val="28"/>
        </w:rPr>
        <w:t xml:space="preserve">ця          </w:t>
      </w:r>
      <w:r w:rsidR="006267F0">
        <w:rPr>
          <w:b/>
          <w:sz w:val="28"/>
          <w:szCs w:val="28"/>
        </w:rPr>
        <w:t xml:space="preserve"> </w:t>
      </w:r>
      <w:r w:rsidR="009B4426" w:rsidRPr="003404C4">
        <w:rPr>
          <w:b/>
          <w:sz w:val="28"/>
          <w:szCs w:val="28"/>
          <w:lang w:val="ru-RU"/>
        </w:rPr>
        <w:t xml:space="preserve">         </w:t>
      </w:r>
      <w:r w:rsidR="009B4426">
        <w:rPr>
          <w:b/>
          <w:sz w:val="28"/>
          <w:szCs w:val="28"/>
        </w:rPr>
        <w:t xml:space="preserve">  № </w:t>
      </w:r>
      <w:r w:rsidR="003B78D2">
        <w:rPr>
          <w:b/>
          <w:sz w:val="28"/>
          <w:szCs w:val="28"/>
          <w:lang w:val="ru-RU"/>
        </w:rPr>
        <w:t>10</w:t>
      </w:r>
      <w:r w:rsidR="003B78D2" w:rsidRPr="003B78D2">
        <w:rPr>
          <w:b/>
          <w:sz w:val="28"/>
          <w:szCs w:val="28"/>
          <w:lang w:val="ru-RU"/>
        </w:rPr>
        <w:t>6</w:t>
      </w:r>
      <w:r w:rsidR="000876EC">
        <w:rPr>
          <w:b/>
          <w:sz w:val="28"/>
          <w:szCs w:val="28"/>
        </w:rPr>
        <w:t>/ 2023</w:t>
      </w:r>
      <w:r w:rsidR="00DF2462" w:rsidRPr="000672AD">
        <w:rPr>
          <w:b/>
          <w:sz w:val="28"/>
          <w:szCs w:val="28"/>
        </w:rPr>
        <w:t xml:space="preserve"> - СР</w:t>
      </w:r>
    </w:p>
    <w:p w:rsidR="00A81D8E" w:rsidRDefault="00A81D8E" w:rsidP="00DC4A7F"/>
    <w:p w:rsidR="00E80689" w:rsidRDefault="00E80689" w:rsidP="00DC4A7F"/>
    <w:p w:rsidR="003B78D2" w:rsidRPr="00A86F0F" w:rsidRDefault="003B78D2" w:rsidP="003B78D2">
      <w:pPr>
        <w:jc w:val="both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</w:rPr>
        <w:t xml:space="preserve">Про внесення змін до </w:t>
      </w:r>
      <w:r>
        <w:rPr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планових асигнувань</w:t>
      </w:r>
    </w:p>
    <w:p w:rsidR="003B78D2" w:rsidRPr="00A86F0F" w:rsidRDefault="003B78D2" w:rsidP="003B78D2">
      <w:pPr>
        <w:jc w:val="both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</w:rPr>
        <w:t xml:space="preserve">розпису </w:t>
      </w:r>
      <w:r w:rsidRPr="00A86F0F">
        <w:rPr>
          <w:b/>
          <w:bCs/>
          <w:color w:val="000000"/>
          <w:sz w:val="28"/>
          <w:szCs w:val="28"/>
          <w:lang w:val="ru-RU"/>
        </w:rPr>
        <w:t xml:space="preserve">  </w:t>
      </w:r>
      <w:r>
        <w:rPr>
          <w:b/>
          <w:bCs/>
          <w:color w:val="000000"/>
          <w:sz w:val="28"/>
          <w:szCs w:val="28"/>
        </w:rPr>
        <w:t xml:space="preserve">загального  </w:t>
      </w:r>
      <w:r w:rsidRPr="00A86F0F">
        <w:rPr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фонду </w:t>
      </w:r>
      <w:r w:rsidRPr="00A86F0F">
        <w:rPr>
          <w:b/>
          <w:bCs/>
          <w:color w:val="000000"/>
          <w:sz w:val="28"/>
          <w:szCs w:val="28"/>
          <w:lang w:val="ru-RU"/>
        </w:rPr>
        <w:t xml:space="preserve">   </w:t>
      </w:r>
      <w:r>
        <w:rPr>
          <w:b/>
          <w:bCs/>
          <w:color w:val="000000"/>
          <w:sz w:val="28"/>
          <w:szCs w:val="28"/>
        </w:rPr>
        <w:t xml:space="preserve">Теплицького </w:t>
      </w:r>
    </w:p>
    <w:p w:rsidR="003B78D2" w:rsidRDefault="003B78D2" w:rsidP="003B78D2">
      <w:pPr>
        <w:jc w:val="both"/>
        <w:rPr>
          <w:b/>
          <w:sz w:val="27"/>
          <w:szCs w:val="27"/>
        </w:rPr>
      </w:pPr>
      <w:r>
        <w:rPr>
          <w:b/>
          <w:bCs/>
          <w:color w:val="000000"/>
          <w:sz w:val="28"/>
          <w:szCs w:val="28"/>
        </w:rPr>
        <w:t>сільського бюджету на 2023 рік за рахунок економії</w:t>
      </w:r>
    </w:p>
    <w:p w:rsidR="003B78D2" w:rsidRDefault="003B78D2" w:rsidP="003B78D2">
      <w:pPr>
        <w:pStyle w:val="a9"/>
        <w:spacing w:line="150" w:lineRule="atLeast"/>
        <w:ind w:firstLine="851"/>
        <w:jc w:val="both"/>
        <w:rPr>
          <w:b/>
          <w:bCs/>
          <w:color w:val="000000"/>
          <w:sz w:val="28"/>
          <w:szCs w:val="28"/>
        </w:rPr>
      </w:pPr>
    </w:p>
    <w:p w:rsidR="003B78D2" w:rsidRDefault="003B78D2" w:rsidP="003B78D2">
      <w:pPr>
        <w:ind w:firstLine="851"/>
        <w:jc w:val="center"/>
        <w:rPr>
          <w:b/>
          <w:sz w:val="4"/>
        </w:rPr>
      </w:pPr>
    </w:p>
    <w:p w:rsidR="003B78D2" w:rsidRPr="00A86F0F" w:rsidRDefault="003B78D2" w:rsidP="00567FE7">
      <w:pPr>
        <w:suppressAutoHyphens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Відповідно до пункту 20 статті 42 Закону України «Про місцеве самоврядування» статті 78 Бюджетного кодексу України: </w:t>
      </w:r>
    </w:p>
    <w:p w:rsidR="003B78D2" w:rsidRPr="00A86F0F" w:rsidRDefault="003B78D2" w:rsidP="00567FE7">
      <w:pPr>
        <w:suppressAutoHyphens/>
        <w:jc w:val="both"/>
        <w:rPr>
          <w:sz w:val="28"/>
          <w:szCs w:val="28"/>
          <w:lang w:val="ru-RU"/>
        </w:rPr>
      </w:pPr>
    </w:p>
    <w:p w:rsidR="003B78D2" w:rsidRDefault="000E7E71" w:rsidP="00567FE7">
      <w:pPr>
        <w:suppressAutoHyphens/>
        <w:jc w:val="both"/>
        <w:rPr>
          <w:sz w:val="28"/>
          <w:szCs w:val="28"/>
        </w:rPr>
      </w:pPr>
      <w:r w:rsidRPr="000E7E71">
        <w:rPr>
          <w:sz w:val="28"/>
          <w:szCs w:val="28"/>
          <w:lang w:val="ru-RU"/>
        </w:rPr>
        <w:t xml:space="preserve">    </w:t>
      </w:r>
      <w:r w:rsidR="003B78D2">
        <w:rPr>
          <w:sz w:val="28"/>
          <w:szCs w:val="28"/>
        </w:rPr>
        <w:t>1. Внести зміни до планових асигнувань розпису Теплицького сільського</w:t>
      </w:r>
      <w:r w:rsidR="00567FE7" w:rsidRPr="00567FE7">
        <w:rPr>
          <w:sz w:val="28"/>
          <w:szCs w:val="28"/>
          <w:lang w:val="ru-RU"/>
        </w:rPr>
        <w:t xml:space="preserve">     </w:t>
      </w:r>
      <w:r w:rsidR="003B78D2">
        <w:rPr>
          <w:sz w:val="28"/>
          <w:szCs w:val="28"/>
        </w:rPr>
        <w:t xml:space="preserve"> бюджету на 2023 рік :</w:t>
      </w:r>
    </w:p>
    <w:p w:rsidR="003B78D2" w:rsidRDefault="000E7E71" w:rsidP="00567FE7">
      <w:pPr>
        <w:suppressAutoHyphens/>
        <w:jc w:val="both"/>
        <w:rPr>
          <w:sz w:val="28"/>
          <w:szCs w:val="28"/>
        </w:rPr>
      </w:pPr>
      <w:r w:rsidRPr="000E7E71">
        <w:rPr>
          <w:sz w:val="28"/>
          <w:szCs w:val="28"/>
          <w:lang w:val="ru-RU"/>
        </w:rPr>
        <w:t xml:space="preserve">      </w:t>
      </w:r>
      <w:r w:rsidR="003B78D2">
        <w:rPr>
          <w:sz w:val="28"/>
          <w:szCs w:val="28"/>
        </w:rPr>
        <w:t>1.1.  Зробити перерозподіл видатків загального фонду  за рахунок економії :</w:t>
      </w:r>
    </w:p>
    <w:p w:rsidR="003B78D2" w:rsidRDefault="003B78D2" w:rsidP="00567FE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забезпечення діяльності водопровідно-каналізаційного господарства для </w:t>
      </w:r>
      <w:r w:rsidR="00567FE7" w:rsidRPr="00567FE7">
        <w:rPr>
          <w:sz w:val="28"/>
          <w:szCs w:val="28"/>
          <w:lang w:val="ru-RU"/>
        </w:rPr>
        <w:t xml:space="preserve">      </w:t>
      </w:r>
      <w:r>
        <w:rPr>
          <w:sz w:val="28"/>
          <w:szCs w:val="28"/>
        </w:rPr>
        <w:t xml:space="preserve">поточних трансфертів підприємствам, а саме </w:t>
      </w:r>
      <w:proofErr w:type="spellStart"/>
      <w:r>
        <w:rPr>
          <w:sz w:val="28"/>
          <w:szCs w:val="28"/>
        </w:rPr>
        <w:t>КП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Акватік</w:t>
      </w:r>
      <w:proofErr w:type="spellEnd"/>
      <w:r>
        <w:rPr>
          <w:sz w:val="28"/>
          <w:szCs w:val="28"/>
        </w:rPr>
        <w:t xml:space="preserve">»  з заробітної плати у сумі </w:t>
      </w:r>
      <w:r w:rsidR="00E12910">
        <w:rPr>
          <w:sz w:val="28"/>
          <w:szCs w:val="28"/>
        </w:rPr>
        <w:t>1900</w:t>
      </w:r>
      <w:r w:rsidR="007A6930">
        <w:rPr>
          <w:sz w:val="28"/>
          <w:szCs w:val="28"/>
        </w:rPr>
        <w:t xml:space="preserve"> </w:t>
      </w:r>
      <w:r w:rsidR="00E12910">
        <w:rPr>
          <w:sz w:val="28"/>
          <w:szCs w:val="28"/>
        </w:rPr>
        <w:t>грн.,</w:t>
      </w:r>
      <w:r w:rsidR="007A6930">
        <w:rPr>
          <w:sz w:val="28"/>
          <w:szCs w:val="28"/>
        </w:rPr>
        <w:t xml:space="preserve"> та спрямувати </w:t>
      </w:r>
      <w:r w:rsidR="00E12910">
        <w:rPr>
          <w:sz w:val="28"/>
          <w:szCs w:val="28"/>
        </w:rPr>
        <w:t xml:space="preserve"> на інші</w:t>
      </w:r>
      <w:r>
        <w:rPr>
          <w:sz w:val="28"/>
          <w:szCs w:val="28"/>
        </w:rPr>
        <w:t xml:space="preserve"> видатки.  </w:t>
      </w:r>
    </w:p>
    <w:p w:rsidR="004A0969" w:rsidRPr="007A6930" w:rsidRDefault="000E7E71" w:rsidP="000E7E71">
      <w:pPr>
        <w:tabs>
          <w:tab w:val="left" w:pos="-3360"/>
          <w:tab w:val="left" w:pos="540"/>
          <w:tab w:val="left" w:pos="1120"/>
        </w:tabs>
        <w:suppressAutoHyphens/>
        <w:jc w:val="both"/>
        <w:rPr>
          <w:sz w:val="28"/>
          <w:szCs w:val="28"/>
          <w:lang w:val="ru-RU"/>
        </w:rPr>
      </w:pPr>
      <w:r w:rsidRPr="000E7E71">
        <w:rPr>
          <w:sz w:val="28"/>
          <w:szCs w:val="28"/>
        </w:rPr>
        <w:t xml:space="preserve"> </w:t>
      </w:r>
    </w:p>
    <w:p w:rsidR="003B78D2" w:rsidRDefault="000E7E71" w:rsidP="000E7E71">
      <w:pPr>
        <w:tabs>
          <w:tab w:val="left" w:pos="-3360"/>
          <w:tab w:val="left" w:pos="540"/>
          <w:tab w:val="left" w:pos="1120"/>
        </w:tabs>
        <w:suppressAutoHyphens/>
        <w:jc w:val="both"/>
        <w:rPr>
          <w:sz w:val="28"/>
          <w:szCs w:val="28"/>
        </w:rPr>
      </w:pPr>
      <w:r w:rsidRPr="000E7E71">
        <w:rPr>
          <w:sz w:val="28"/>
          <w:szCs w:val="28"/>
        </w:rPr>
        <w:t xml:space="preserve">   </w:t>
      </w:r>
      <w:r w:rsidR="003B78D2">
        <w:rPr>
          <w:sz w:val="28"/>
          <w:szCs w:val="28"/>
        </w:rPr>
        <w:t xml:space="preserve">2. Фінансовому відділу Теплицької сільської ради </w:t>
      </w:r>
      <w:r w:rsidR="007A6930">
        <w:rPr>
          <w:sz w:val="28"/>
          <w:szCs w:val="28"/>
        </w:rPr>
        <w:t xml:space="preserve"> (Надії </w:t>
      </w:r>
      <w:proofErr w:type="spellStart"/>
      <w:r w:rsidR="007A6930">
        <w:rPr>
          <w:sz w:val="28"/>
          <w:szCs w:val="28"/>
        </w:rPr>
        <w:t>Кураловій</w:t>
      </w:r>
      <w:proofErr w:type="spellEnd"/>
      <w:r w:rsidR="003B78D2">
        <w:rPr>
          <w:sz w:val="28"/>
          <w:szCs w:val="28"/>
        </w:rPr>
        <w:t>):</w:t>
      </w:r>
    </w:p>
    <w:p w:rsidR="003B78D2" w:rsidRDefault="003B78D2" w:rsidP="00567FE7">
      <w:pPr>
        <w:tabs>
          <w:tab w:val="left" w:pos="-3360"/>
          <w:tab w:val="left" w:pos="540"/>
          <w:tab w:val="left" w:pos="112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внести зміни до планових асигнувань розпису сільського бюджету на 2023 рік.</w:t>
      </w:r>
    </w:p>
    <w:p w:rsidR="003B78D2" w:rsidRDefault="003B78D2" w:rsidP="00567FE7">
      <w:pPr>
        <w:tabs>
          <w:tab w:val="left" w:pos="-3360"/>
          <w:tab w:val="left" w:pos="540"/>
          <w:tab w:val="left" w:pos="112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розглянути дане питання на черговій сесії сільської ради.</w:t>
      </w:r>
    </w:p>
    <w:p w:rsidR="004A0969" w:rsidRPr="00A86F0F" w:rsidRDefault="000E7E71" w:rsidP="000E7E71">
      <w:pPr>
        <w:tabs>
          <w:tab w:val="left" w:pos="-3360"/>
          <w:tab w:val="left" w:pos="540"/>
          <w:tab w:val="left" w:pos="1120"/>
        </w:tabs>
        <w:suppressAutoHyphens/>
        <w:jc w:val="both"/>
        <w:rPr>
          <w:sz w:val="28"/>
          <w:szCs w:val="28"/>
          <w:lang w:val="ru-RU"/>
        </w:rPr>
      </w:pPr>
      <w:r w:rsidRPr="000E7E71">
        <w:rPr>
          <w:sz w:val="28"/>
          <w:szCs w:val="28"/>
          <w:lang w:val="ru-RU"/>
        </w:rPr>
        <w:t xml:space="preserve"> </w:t>
      </w:r>
    </w:p>
    <w:p w:rsidR="003B78D2" w:rsidRDefault="000E7E71" w:rsidP="000E7E71">
      <w:pPr>
        <w:tabs>
          <w:tab w:val="left" w:pos="-3360"/>
          <w:tab w:val="left" w:pos="540"/>
          <w:tab w:val="left" w:pos="1120"/>
        </w:tabs>
        <w:suppressAutoHyphens/>
        <w:jc w:val="both"/>
        <w:rPr>
          <w:sz w:val="28"/>
          <w:szCs w:val="28"/>
        </w:rPr>
      </w:pPr>
      <w:r w:rsidRPr="000E7E71">
        <w:rPr>
          <w:sz w:val="28"/>
          <w:szCs w:val="28"/>
          <w:lang w:val="ru-RU"/>
        </w:rPr>
        <w:t xml:space="preserve">   </w:t>
      </w:r>
      <w:r w:rsidR="003B78D2">
        <w:rPr>
          <w:sz w:val="28"/>
          <w:szCs w:val="28"/>
        </w:rPr>
        <w:t>3. Контроль за виконанням розпорядження залишаю за собою.</w:t>
      </w:r>
    </w:p>
    <w:p w:rsidR="00974B39" w:rsidRPr="00DC4A7F" w:rsidRDefault="00974B39" w:rsidP="00567FE7">
      <w:pPr>
        <w:suppressAutoHyphens/>
      </w:pPr>
    </w:p>
    <w:p w:rsidR="0025336E" w:rsidRDefault="00A86F0F" w:rsidP="00A86F0F">
      <w:pPr>
        <w:tabs>
          <w:tab w:val="left" w:pos="2808"/>
        </w:tabs>
        <w:rPr>
          <w:sz w:val="26"/>
          <w:szCs w:val="26"/>
        </w:rPr>
      </w:pPr>
      <w:bookmarkStart w:id="0" w:name="_GoBack"/>
      <w:r>
        <w:rPr>
          <w:sz w:val="26"/>
          <w:szCs w:val="26"/>
        </w:rPr>
        <w:tab/>
        <w:t xml:space="preserve"> </w:t>
      </w:r>
    </w:p>
    <w:p w:rsidR="00B5177C" w:rsidRDefault="00B5177C" w:rsidP="0025336E">
      <w:pPr>
        <w:rPr>
          <w:sz w:val="26"/>
          <w:szCs w:val="26"/>
        </w:rPr>
      </w:pPr>
    </w:p>
    <w:p w:rsidR="0025336E" w:rsidRDefault="0025336E" w:rsidP="0025336E">
      <w:pPr>
        <w:rPr>
          <w:sz w:val="26"/>
          <w:szCs w:val="26"/>
        </w:rPr>
      </w:pPr>
    </w:p>
    <w:p w:rsidR="0025336E" w:rsidRPr="000B7E5A" w:rsidRDefault="00B5177C" w:rsidP="0025336E">
      <w:pPr>
        <w:rPr>
          <w:sz w:val="28"/>
          <w:szCs w:val="28"/>
        </w:rPr>
      </w:pPr>
      <w:r>
        <w:rPr>
          <w:sz w:val="26"/>
          <w:szCs w:val="26"/>
        </w:rPr>
        <w:t>С</w:t>
      </w:r>
      <w:r w:rsidR="0025336E">
        <w:rPr>
          <w:sz w:val="26"/>
          <w:szCs w:val="26"/>
        </w:rPr>
        <w:t>ільськ</w:t>
      </w:r>
      <w:r>
        <w:rPr>
          <w:sz w:val="26"/>
          <w:szCs w:val="26"/>
        </w:rPr>
        <w:t>ий</w:t>
      </w:r>
      <w:r w:rsidR="0025336E">
        <w:rPr>
          <w:sz w:val="26"/>
          <w:szCs w:val="26"/>
        </w:rPr>
        <w:t xml:space="preserve">  голов</w:t>
      </w:r>
      <w:r>
        <w:rPr>
          <w:sz w:val="26"/>
          <w:szCs w:val="26"/>
        </w:rPr>
        <w:t>а</w:t>
      </w:r>
      <w:r w:rsidR="0025336E" w:rsidRPr="000B7E5A">
        <w:rPr>
          <w:sz w:val="26"/>
          <w:szCs w:val="26"/>
        </w:rPr>
        <w:t xml:space="preserve">                                                    </w:t>
      </w:r>
      <w:r w:rsidR="0025336E">
        <w:rPr>
          <w:sz w:val="26"/>
          <w:szCs w:val="26"/>
        </w:rPr>
        <w:t xml:space="preserve"> </w:t>
      </w:r>
      <w:r w:rsidR="0025336E" w:rsidRPr="000B7E5A">
        <w:rPr>
          <w:sz w:val="26"/>
          <w:szCs w:val="26"/>
        </w:rPr>
        <w:t xml:space="preserve">       </w:t>
      </w:r>
      <w:r w:rsidR="0025336E">
        <w:rPr>
          <w:sz w:val="26"/>
          <w:szCs w:val="26"/>
        </w:rPr>
        <w:t xml:space="preserve">  </w:t>
      </w:r>
      <w:r w:rsidR="000E7E71" w:rsidRPr="00E12910">
        <w:rPr>
          <w:sz w:val="26"/>
          <w:szCs w:val="26"/>
          <w:lang w:val="ru-RU"/>
        </w:rPr>
        <w:t xml:space="preserve">                 </w:t>
      </w:r>
      <w:r w:rsidR="0025336E">
        <w:rPr>
          <w:sz w:val="26"/>
          <w:szCs w:val="26"/>
        </w:rPr>
        <w:t xml:space="preserve">   </w:t>
      </w:r>
      <w:r>
        <w:rPr>
          <w:sz w:val="26"/>
          <w:szCs w:val="26"/>
        </w:rPr>
        <w:t>Іван ЛЕОНТЬЄВ</w:t>
      </w:r>
    </w:p>
    <w:p w:rsidR="0025336E" w:rsidRPr="00FB4521" w:rsidRDefault="0025336E" w:rsidP="0025336E">
      <w:pPr>
        <w:jc w:val="right"/>
        <w:rPr>
          <w:b/>
          <w:lang w:val="ru-RU"/>
        </w:rPr>
      </w:pPr>
    </w:p>
    <w:p w:rsidR="001564A1" w:rsidRPr="00FB4521" w:rsidRDefault="001564A1" w:rsidP="0025336E">
      <w:pPr>
        <w:jc w:val="right"/>
        <w:rPr>
          <w:b/>
          <w:lang w:val="ru-RU"/>
        </w:rPr>
      </w:pPr>
    </w:p>
    <w:p w:rsidR="001564A1" w:rsidRPr="00FB4521" w:rsidRDefault="001564A1" w:rsidP="0025336E">
      <w:pPr>
        <w:jc w:val="right"/>
        <w:rPr>
          <w:b/>
          <w:lang w:val="ru-RU"/>
        </w:rPr>
      </w:pPr>
    </w:p>
    <w:p w:rsidR="001564A1" w:rsidRPr="00FB4521" w:rsidRDefault="001564A1" w:rsidP="0025336E">
      <w:pPr>
        <w:jc w:val="right"/>
        <w:rPr>
          <w:b/>
          <w:lang w:val="ru-RU"/>
        </w:rPr>
      </w:pPr>
    </w:p>
    <w:p w:rsidR="001564A1" w:rsidRPr="00FB4521" w:rsidRDefault="001564A1" w:rsidP="0025336E">
      <w:pPr>
        <w:jc w:val="right"/>
        <w:rPr>
          <w:b/>
          <w:lang w:val="ru-RU"/>
        </w:rPr>
      </w:pPr>
    </w:p>
    <w:p w:rsidR="001564A1" w:rsidRPr="00FB4521" w:rsidRDefault="001564A1" w:rsidP="0025336E">
      <w:pPr>
        <w:jc w:val="right"/>
        <w:rPr>
          <w:b/>
          <w:lang w:val="ru-RU"/>
        </w:rPr>
      </w:pPr>
    </w:p>
    <w:p w:rsidR="001564A1" w:rsidRPr="00FB4521" w:rsidRDefault="001564A1" w:rsidP="0025336E">
      <w:pPr>
        <w:jc w:val="right"/>
        <w:rPr>
          <w:b/>
          <w:lang w:val="ru-RU"/>
        </w:rPr>
      </w:pPr>
    </w:p>
    <w:p w:rsidR="001564A1" w:rsidRPr="00FB4521" w:rsidRDefault="001564A1" w:rsidP="0025336E">
      <w:pPr>
        <w:jc w:val="right"/>
        <w:rPr>
          <w:b/>
          <w:lang w:val="ru-RU"/>
        </w:rPr>
      </w:pPr>
    </w:p>
    <w:p w:rsidR="001564A1" w:rsidRPr="00FB4521" w:rsidRDefault="001564A1" w:rsidP="0025336E">
      <w:pPr>
        <w:jc w:val="right"/>
        <w:rPr>
          <w:b/>
          <w:lang w:val="ru-RU"/>
        </w:rPr>
      </w:pPr>
    </w:p>
    <w:p w:rsidR="001564A1" w:rsidRPr="00FB4521" w:rsidRDefault="001564A1" w:rsidP="0025336E">
      <w:pPr>
        <w:jc w:val="right"/>
        <w:rPr>
          <w:b/>
          <w:lang w:val="ru-RU"/>
        </w:rPr>
      </w:pPr>
    </w:p>
    <w:p w:rsidR="001564A1" w:rsidRPr="00FB4521" w:rsidRDefault="001564A1" w:rsidP="0025336E">
      <w:pPr>
        <w:jc w:val="right"/>
        <w:rPr>
          <w:b/>
          <w:lang w:val="ru-RU"/>
        </w:rPr>
      </w:pPr>
    </w:p>
    <w:bookmarkEnd w:id="0"/>
    <w:p w:rsidR="00D25A4E" w:rsidRPr="00F65675" w:rsidRDefault="00D25A4E" w:rsidP="00F65675">
      <w:pPr>
        <w:rPr>
          <w:b/>
        </w:rPr>
      </w:pPr>
    </w:p>
    <w:sectPr w:rsidR="00D25A4E" w:rsidRPr="00F65675" w:rsidSect="00C14BC3">
      <w:type w:val="continuous"/>
      <w:pgSz w:w="11906" w:h="16838" w:code="9"/>
      <w:pgMar w:top="568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15AD5"/>
    <w:rsid w:val="0002506F"/>
    <w:rsid w:val="000322E4"/>
    <w:rsid w:val="000876EC"/>
    <w:rsid w:val="000A3A62"/>
    <w:rsid w:val="000B0E25"/>
    <w:rsid w:val="000B3F4E"/>
    <w:rsid w:val="000B7B19"/>
    <w:rsid w:val="000E00E2"/>
    <w:rsid w:val="000E5571"/>
    <w:rsid w:val="000E7E71"/>
    <w:rsid w:val="00107BA5"/>
    <w:rsid w:val="00120F11"/>
    <w:rsid w:val="00134664"/>
    <w:rsid w:val="00147012"/>
    <w:rsid w:val="0014771F"/>
    <w:rsid w:val="001564A1"/>
    <w:rsid w:val="00165AE8"/>
    <w:rsid w:val="00167C81"/>
    <w:rsid w:val="001705C3"/>
    <w:rsid w:val="0019208E"/>
    <w:rsid w:val="00196C8A"/>
    <w:rsid w:val="00196FE3"/>
    <w:rsid w:val="001A15CB"/>
    <w:rsid w:val="001B19BF"/>
    <w:rsid w:val="001C64A9"/>
    <w:rsid w:val="00225B23"/>
    <w:rsid w:val="00230E81"/>
    <w:rsid w:val="0023306B"/>
    <w:rsid w:val="0025336E"/>
    <w:rsid w:val="00257ADD"/>
    <w:rsid w:val="00274EC3"/>
    <w:rsid w:val="00281B18"/>
    <w:rsid w:val="002917ED"/>
    <w:rsid w:val="00294C9D"/>
    <w:rsid w:val="002A1C26"/>
    <w:rsid w:val="002B079D"/>
    <w:rsid w:val="002C350C"/>
    <w:rsid w:val="002D5918"/>
    <w:rsid w:val="002D7724"/>
    <w:rsid w:val="002E16CF"/>
    <w:rsid w:val="00323750"/>
    <w:rsid w:val="00333052"/>
    <w:rsid w:val="00336C58"/>
    <w:rsid w:val="003404C4"/>
    <w:rsid w:val="0035210E"/>
    <w:rsid w:val="003538B7"/>
    <w:rsid w:val="00356399"/>
    <w:rsid w:val="00367A66"/>
    <w:rsid w:val="003A035F"/>
    <w:rsid w:val="003A4A4E"/>
    <w:rsid w:val="003B78D2"/>
    <w:rsid w:val="003D00C2"/>
    <w:rsid w:val="003D7F27"/>
    <w:rsid w:val="003E4C7B"/>
    <w:rsid w:val="00402D07"/>
    <w:rsid w:val="00407447"/>
    <w:rsid w:val="004344B3"/>
    <w:rsid w:val="00435E34"/>
    <w:rsid w:val="00485963"/>
    <w:rsid w:val="00492312"/>
    <w:rsid w:val="00492416"/>
    <w:rsid w:val="004A0969"/>
    <w:rsid w:val="004D1202"/>
    <w:rsid w:val="004D73BF"/>
    <w:rsid w:val="004D7E7C"/>
    <w:rsid w:val="004F51CC"/>
    <w:rsid w:val="004F6174"/>
    <w:rsid w:val="00521AA7"/>
    <w:rsid w:val="00525394"/>
    <w:rsid w:val="00552C16"/>
    <w:rsid w:val="00567FE7"/>
    <w:rsid w:val="00585A60"/>
    <w:rsid w:val="005956D9"/>
    <w:rsid w:val="005A6FE7"/>
    <w:rsid w:val="005B2C79"/>
    <w:rsid w:val="005B3B8E"/>
    <w:rsid w:val="005C6757"/>
    <w:rsid w:val="005C7CD7"/>
    <w:rsid w:val="00606BC1"/>
    <w:rsid w:val="00613BA3"/>
    <w:rsid w:val="00625066"/>
    <w:rsid w:val="006267F0"/>
    <w:rsid w:val="00654778"/>
    <w:rsid w:val="00685844"/>
    <w:rsid w:val="006A7801"/>
    <w:rsid w:val="006B58CF"/>
    <w:rsid w:val="006C2AB2"/>
    <w:rsid w:val="006E3D12"/>
    <w:rsid w:val="00712626"/>
    <w:rsid w:val="00715415"/>
    <w:rsid w:val="00720AD3"/>
    <w:rsid w:val="00721BFD"/>
    <w:rsid w:val="0075553F"/>
    <w:rsid w:val="00763746"/>
    <w:rsid w:val="007762C2"/>
    <w:rsid w:val="0078375B"/>
    <w:rsid w:val="00790321"/>
    <w:rsid w:val="007A6930"/>
    <w:rsid w:val="007B0EA1"/>
    <w:rsid w:val="007B1D6B"/>
    <w:rsid w:val="007C209E"/>
    <w:rsid w:val="007E3460"/>
    <w:rsid w:val="00834EDB"/>
    <w:rsid w:val="008605E5"/>
    <w:rsid w:val="00870B69"/>
    <w:rsid w:val="00875E9E"/>
    <w:rsid w:val="008768E6"/>
    <w:rsid w:val="00877F70"/>
    <w:rsid w:val="008800AB"/>
    <w:rsid w:val="00913615"/>
    <w:rsid w:val="00914F5B"/>
    <w:rsid w:val="00923C6D"/>
    <w:rsid w:val="00927DAC"/>
    <w:rsid w:val="00974B39"/>
    <w:rsid w:val="00976D91"/>
    <w:rsid w:val="009A722B"/>
    <w:rsid w:val="009B4426"/>
    <w:rsid w:val="009B603C"/>
    <w:rsid w:val="009C78E8"/>
    <w:rsid w:val="00A11FD0"/>
    <w:rsid w:val="00A26CF5"/>
    <w:rsid w:val="00A36585"/>
    <w:rsid w:val="00A36F2D"/>
    <w:rsid w:val="00A6639C"/>
    <w:rsid w:val="00A72464"/>
    <w:rsid w:val="00A740A1"/>
    <w:rsid w:val="00A81D8E"/>
    <w:rsid w:val="00A86F0F"/>
    <w:rsid w:val="00AB396B"/>
    <w:rsid w:val="00AC0301"/>
    <w:rsid w:val="00AC68FB"/>
    <w:rsid w:val="00AF029E"/>
    <w:rsid w:val="00B000C8"/>
    <w:rsid w:val="00B06469"/>
    <w:rsid w:val="00B23FDB"/>
    <w:rsid w:val="00B250E5"/>
    <w:rsid w:val="00B5177C"/>
    <w:rsid w:val="00B51C40"/>
    <w:rsid w:val="00BC70AA"/>
    <w:rsid w:val="00BE7333"/>
    <w:rsid w:val="00BF165A"/>
    <w:rsid w:val="00C144C1"/>
    <w:rsid w:val="00C14BC3"/>
    <w:rsid w:val="00C15E82"/>
    <w:rsid w:val="00C30F9B"/>
    <w:rsid w:val="00C363F0"/>
    <w:rsid w:val="00C46D4F"/>
    <w:rsid w:val="00C62313"/>
    <w:rsid w:val="00C75AF4"/>
    <w:rsid w:val="00CC1CD5"/>
    <w:rsid w:val="00CC6EBD"/>
    <w:rsid w:val="00CE18FC"/>
    <w:rsid w:val="00D25A4E"/>
    <w:rsid w:val="00D4245E"/>
    <w:rsid w:val="00D60BF8"/>
    <w:rsid w:val="00D73EE7"/>
    <w:rsid w:val="00D9148D"/>
    <w:rsid w:val="00DA7655"/>
    <w:rsid w:val="00DC1442"/>
    <w:rsid w:val="00DC4A7F"/>
    <w:rsid w:val="00DD1643"/>
    <w:rsid w:val="00DF2462"/>
    <w:rsid w:val="00DF38EB"/>
    <w:rsid w:val="00E12910"/>
    <w:rsid w:val="00E250A8"/>
    <w:rsid w:val="00E37058"/>
    <w:rsid w:val="00E37AA6"/>
    <w:rsid w:val="00E37F86"/>
    <w:rsid w:val="00E7123A"/>
    <w:rsid w:val="00E80689"/>
    <w:rsid w:val="00E85FD5"/>
    <w:rsid w:val="00EB209B"/>
    <w:rsid w:val="00EC2010"/>
    <w:rsid w:val="00EE1B34"/>
    <w:rsid w:val="00EE51A2"/>
    <w:rsid w:val="00EF75F4"/>
    <w:rsid w:val="00F01188"/>
    <w:rsid w:val="00F02FFD"/>
    <w:rsid w:val="00F16EE1"/>
    <w:rsid w:val="00F34F40"/>
    <w:rsid w:val="00F3528A"/>
    <w:rsid w:val="00F65675"/>
    <w:rsid w:val="00F75F8E"/>
    <w:rsid w:val="00F828A3"/>
    <w:rsid w:val="00F85B7C"/>
    <w:rsid w:val="00F92605"/>
    <w:rsid w:val="00FA32E2"/>
    <w:rsid w:val="00FA343E"/>
    <w:rsid w:val="00FB4521"/>
    <w:rsid w:val="00FC45FB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  <w:style w:type="paragraph" w:customStyle="1" w:styleId="Standard">
    <w:name w:val="Standard"/>
    <w:uiPriority w:val="99"/>
    <w:rsid w:val="0025336E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uiPriority w:val="99"/>
    <w:rsid w:val="0025336E"/>
    <w:pPr>
      <w:suppressLineNumbers/>
    </w:pPr>
  </w:style>
  <w:style w:type="paragraph" w:styleId="a9">
    <w:name w:val="Normal (Web)"/>
    <w:basedOn w:val="a"/>
    <w:unhideWhenUsed/>
    <w:rsid w:val="003B78D2"/>
    <w:rPr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4</cp:revision>
  <cp:lastPrinted>2023-09-04T13:02:00Z</cp:lastPrinted>
  <dcterms:created xsi:type="dcterms:W3CDTF">2023-09-05T11:30:00Z</dcterms:created>
  <dcterms:modified xsi:type="dcterms:W3CDTF">2023-09-05T12:26:00Z</dcterms:modified>
</cp:coreProperties>
</file>