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CC1D30">
        <w:rPr>
          <w:b/>
          <w:sz w:val="28"/>
          <w:szCs w:val="28"/>
          <w:lang w:val="ru-RU"/>
        </w:rPr>
        <w:t>29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3B78D2">
        <w:rPr>
          <w:b/>
          <w:sz w:val="28"/>
          <w:szCs w:val="28"/>
          <w:lang w:val="ru-RU"/>
        </w:rPr>
        <w:t>10</w:t>
      </w:r>
      <w:r w:rsidR="00CC1D30">
        <w:rPr>
          <w:b/>
          <w:sz w:val="28"/>
          <w:szCs w:val="28"/>
          <w:lang w:val="ru-RU"/>
        </w:rPr>
        <w:t>5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EC4EF2" w:rsidRDefault="00EC4EF2" w:rsidP="00EC4EF2">
      <w:pPr>
        <w:rPr>
          <w:b/>
          <w:sz w:val="28"/>
          <w:szCs w:val="28"/>
        </w:rPr>
      </w:pPr>
    </w:p>
    <w:p w:rsidR="00EC4EF2" w:rsidRDefault="00EC4EF2" w:rsidP="00EC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матеріальних цінностей </w:t>
      </w:r>
    </w:p>
    <w:p w:rsidR="00EC4EF2" w:rsidRDefault="00EC4EF2" w:rsidP="00EC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підприємству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EC4EF2" w:rsidRDefault="00EC4EF2" w:rsidP="00EC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EC4EF2" w:rsidRDefault="00EC4EF2" w:rsidP="00EC4EF2">
      <w:pPr>
        <w:rPr>
          <w:b/>
          <w:sz w:val="28"/>
          <w:szCs w:val="28"/>
        </w:rPr>
      </w:pPr>
    </w:p>
    <w:p w:rsidR="00EC4EF2" w:rsidRDefault="00EC4EF2" w:rsidP="00EC4E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 xml:space="preserve">з метою безперебійної роботи комунального підприємства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ватік</w:t>
      </w:r>
      <w:proofErr w:type="spellEnd"/>
      <w:r>
        <w:rPr>
          <w:sz w:val="28"/>
          <w:szCs w:val="28"/>
        </w:rPr>
        <w:t xml:space="preserve">» </w:t>
      </w: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Передати  в оперативне управління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матеріальні цінності для господарської діяльності згідно додатку. </w:t>
      </w:r>
    </w:p>
    <w:p w:rsidR="00EC4EF2" w:rsidRDefault="00EC4EF2" w:rsidP="00EC4EF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бухгалтерського обліку, звітності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матеріальних цінностей. </w:t>
      </w:r>
    </w:p>
    <w:p w:rsidR="00EC4EF2" w:rsidRDefault="00EC4EF2" w:rsidP="00EC4EF2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 відділу бухгалтерського обліку, звітності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матеріал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них цінностей  згідно з актом приймання – передачі.</w:t>
      </w:r>
    </w:p>
    <w:p w:rsidR="00EC4EF2" w:rsidRDefault="00EC4EF2" w:rsidP="00EC4EF2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розпорядження залишаю за собою.</w:t>
      </w: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6"/>
          <w:szCs w:val="26"/>
        </w:rPr>
      </w:pPr>
    </w:p>
    <w:p w:rsidR="00EC4EF2" w:rsidRDefault="00EC4EF2" w:rsidP="00EC4EF2">
      <w:pPr>
        <w:rPr>
          <w:sz w:val="26"/>
          <w:szCs w:val="26"/>
        </w:rPr>
      </w:pPr>
    </w:p>
    <w:p w:rsidR="00EC4EF2" w:rsidRDefault="00EC4EF2" w:rsidP="00EC4EF2">
      <w:pPr>
        <w:rPr>
          <w:sz w:val="26"/>
          <w:szCs w:val="26"/>
        </w:rPr>
      </w:pPr>
    </w:p>
    <w:p w:rsidR="00EC4EF2" w:rsidRDefault="00EC4EF2" w:rsidP="00EC4EF2">
      <w:pPr>
        <w:rPr>
          <w:sz w:val="26"/>
          <w:szCs w:val="26"/>
        </w:rPr>
      </w:pPr>
    </w:p>
    <w:p w:rsidR="00EC4EF2" w:rsidRDefault="00EC4EF2" w:rsidP="00EC4EF2">
      <w:pPr>
        <w:rPr>
          <w:sz w:val="28"/>
          <w:szCs w:val="28"/>
        </w:rPr>
      </w:pPr>
      <w:r>
        <w:rPr>
          <w:sz w:val="26"/>
          <w:szCs w:val="26"/>
        </w:rPr>
        <w:t>Сільський  голова                                                                     Іван ЛЕОНТЬЄВ</w:t>
      </w: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526C1C" w:rsidRDefault="00526C1C" w:rsidP="00EC4EF2">
      <w:pPr>
        <w:jc w:val="right"/>
      </w:pPr>
    </w:p>
    <w:p w:rsidR="00EC4EF2" w:rsidRDefault="00EC4EF2" w:rsidP="00EC4EF2">
      <w:pPr>
        <w:jc w:val="right"/>
        <w:rPr>
          <w:b/>
        </w:rPr>
      </w:pPr>
    </w:p>
    <w:p w:rsidR="00EC4EF2" w:rsidRDefault="00EC4EF2" w:rsidP="00EC4EF2">
      <w:pPr>
        <w:jc w:val="right"/>
        <w:rPr>
          <w:b/>
        </w:rPr>
      </w:pPr>
    </w:p>
    <w:p w:rsidR="00EC4EF2" w:rsidRDefault="00EC4EF2" w:rsidP="00EC4EF2">
      <w:pPr>
        <w:jc w:val="right"/>
        <w:rPr>
          <w:b/>
        </w:rPr>
      </w:pPr>
    </w:p>
    <w:p w:rsidR="00EC4EF2" w:rsidRDefault="00EC4EF2" w:rsidP="00EC4EF2">
      <w:pPr>
        <w:jc w:val="right"/>
        <w:rPr>
          <w:b/>
        </w:rPr>
      </w:pPr>
    </w:p>
    <w:p w:rsidR="00EC4EF2" w:rsidRDefault="00EC4EF2" w:rsidP="00EC4EF2">
      <w:pPr>
        <w:jc w:val="center"/>
      </w:pPr>
      <w:r>
        <w:t xml:space="preserve">                                                                   </w:t>
      </w:r>
      <w:r w:rsidR="00526C1C">
        <w:t xml:space="preserve">                       Додаток </w:t>
      </w:r>
      <w:r>
        <w:t xml:space="preserve"> </w:t>
      </w:r>
    </w:p>
    <w:p w:rsidR="00EC4EF2" w:rsidRDefault="00526C1C" w:rsidP="00526C1C">
      <w:pPr>
        <w:jc w:val="center"/>
      </w:pPr>
      <w:r>
        <w:t xml:space="preserve">                                                                                                    </w:t>
      </w:r>
      <w:r w:rsidR="00EC4EF2">
        <w:t>до розпорядження сільського голови</w:t>
      </w:r>
    </w:p>
    <w:p w:rsidR="00EC4EF2" w:rsidRDefault="00EC4EF2" w:rsidP="00EC4EF2">
      <w:pPr>
        <w:jc w:val="center"/>
      </w:pPr>
      <w:r>
        <w:t xml:space="preserve">                                                                           </w:t>
      </w:r>
      <w:r w:rsidR="00526C1C">
        <w:t xml:space="preserve">                    від  29.08</w:t>
      </w:r>
      <w:r w:rsidR="00693127">
        <w:t>.2023 року № 105</w:t>
      </w:r>
      <w:r>
        <w:t xml:space="preserve"> /2023-СР </w:t>
      </w:r>
    </w:p>
    <w:p w:rsidR="00EC4EF2" w:rsidRDefault="00EC4EF2" w:rsidP="00EC4EF2">
      <w:pPr>
        <w:jc w:val="right"/>
      </w:pPr>
    </w:p>
    <w:p w:rsidR="00EC4EF2" w:rsidRDefault="00EC4EF2" w:rsidP="00EC4EF2">
      <w:pPr>
        <w:jc w:val="right"/>
      </w:pPr>
    </w:p>
    <w:p w:rsidR="00EC4EF2" w:rsidRDefault="00EC4EF2" w:rsidP="00EC4EF2">
      <w:pPr>
        <w:jc w:val="right"/>
      </w:pPr>
    </w:p>
    <w:p w:rsidR="00EC4EF2" w:rsidRDefault="00EC4EF2" w:rsidP="00EC4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EC4EF2" w:rsidRDefault="00EC4EF2" w:rsidP="00EC4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EC4EF2" w:rsidRDefault="00EC4EF2" w:rsidP="00EC4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EC4EF2" w:rsidRDefault="00EC4EF2" w:rsidP="00EC4EF2">
      <w:pPr>
        <w:rPr>
          <w:b/>
          <w:sz w:val="28"/>
          <w:szCs w:val="28"/>
        </w:rPr>
      </w:pPr>
    </w:p>
    <w:p w:rsidR="00EC4EF2" w:rsidRDefault="00EC4EF2" w:rsidP="00EC4EF2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1"/>
        <w:gridCol w:w="1134"/>
        <w:gridCol w:w="1134"/>
        <w:gridCol w:w="2410"/>
      </w:tblGrid>
      <w:tr w:rsidR="00EC4EF2" w:rsidRPr="00693127" w:rsidTr="00EC4EF2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 w:rsidRPr="00693127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EC4EF2" w:rsidRPr="00693127" w:rsidTr="00EC4EF2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 для газонокосарки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53,00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53,00</w:t>
            </w:r>
          </w:p>
        </w:tc>
      </w:tr>
      <w:tr w:rsidR="00EC4EF2" w:rsidRPr="00693127" w:rsidTr="00EC4EF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 для газонокосарки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72,00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72,00</w:t>
            </w:r>
          </w:p>
        </w:tc>
      </w:tr>
      <w:tr w:rsidR="00EC4EF2" w:rsidRPr="00693127" w:rsidTr="00EC4EF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 для газонокосарки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84,00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93127">
              <w:rPr>
                <w:sz w:val="28"/>
                <w:szCs w:val="28"/>
              </w:rPr>
              <w:t>84,00</w:t>
            </w:r>
          </w:p>
        </w:tc>
      </w:tr>
      <w:tr w:rsidR="00EC4EF2" w:rsidRPr="00693127" w:rsidTr="00EC4EF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EF2" w:rsidRPr="00693127" w:rsidRDefault="00EC4EF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4EF2" w:rsidRPr="00693127" w:rsidRDefault="00EC4EF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C4EF2" w:rsidRPr="00693127" w:rsidRDefault="00EC4EF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EF2" w:rsidRPr="00693127" w:rsidRDefault="00EC4E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F2" w:rsidRPr="00693127" w:rsidRDefault="00EC4EF2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93127">
              <w:rPr>
                <w:b/>
                <w:sz w:val="28"/>
                <w:szCs w:val="28"/>
              </w:rPr>
              <w:t>209,00</w:t>
            </w:r>
          </w:p>
        </w:tc>
      </w:tr>
    </w:tbl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</w:p>
    <w:p w:rsidR="00EC4EF2" w:rsidRDefault="00EC4EF2" w:rsidP="00EC4EF2">
      <w:pPr>
        <w:rPr>
          <w:sz w:val="28"/>
          <w:szCs w:val="28"/>
        </w:rPr>
      </w:pPr>
      <w:r>
        <w:rPr>
          <w:sz w:val="28"/>
          <w:szCs w:val="28"/>
        </w:rPr>
        <w:t>Всього:  три найменування, на суму двісті дев’ять гривень 00 коп.</w:t>
      </w:r>
    </w:p>
    <w:p w:rsidR="00EC4EF2" w:rsidRDefault="00EC4EF2" w:rsidP="00EC4EF2">
      <w:pPr>
        <w:rPr>
          <w:sz w:val="28"/>
          <w:szCs w:val="28"/>
        </w:rPr>
      </w:pPr>
    </w:p>
    <w:p w:rsidR="0025336E" w:rsidRDefault="0025336E" w:rsidP="0025336E">
      <w:pPr>
        <w:jc w:val="right"/>
        <w:rPr>
          <w:b/>
        </w:rPr>
      </w:pPr>
      <w:bookmarkStart w:id="0" w:name="_GoBack"/>
    </w:p>
    <w:p w:rsidR="00196FE3" w:rsidRDefault="00196FE3" w:rsidP="0025336E">
      <w:pPr>
        <w:jc w:val="right"/>
        <w:rPr>
          <w:b/>
        </w:rPr>
      </w:pPr>
    </w:p>
    <w:p w:rsidR="00196FE3" w:rsidRDefault="00196FE3" w:rsidP="0025336E">
      <w:pPr>
        <w:jc w:val="right"/>
        <w:rPr>
          <w:b/>
        </w:rPr>
      </w:pPr>
    </w:p>
    <w:p w:rsidR="00196FE3" w:rsidRDefault="00196FE3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CC1D30">
      <w:pPr>
        <w:rPr>
          <w:sz w:val="28"/>
          <w:szCs w:val="28"/>
        </w:rPr>
      </w:pPr>
      <w:r>
        <w:rPr>
          <w:sz w:val="26"/>
          <w:szCs w:val="26"/>
        </w:rPr>
        <w:t>Сільський  голова                                                                           Іван ЛЕОНТЬЄВ</w:t>
      </w:r>
    </w:p>
    <w:p w:rsidR="00CC1D30" w:rsidRDefault="00CC1D30" w:rsidP="00CC1D30">
      <w:pPr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p w:rsidR="00CC1D30" w:rsidRDefault="00CC1D30" w:rsidP="0025336E">
      <w:pPr>
        <w:jc w:val="right"/>
        <w:rPr>
          <w:b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876EC"/>
    <w:rsid w:val="000A3A62"/>
    <w:rsid w:val="000B0E25"/>
    <w:rsid w:val="000B3F4E"/>
    <w:rsid w:val="000B7B19"/>
    <w:rsid w:val="000E00E2"/>
    <w:rsid w:val="000E5571"/>
    <w:rsid w:val="000E7E71"/>
    <w:rsid w:val="00107BA5"/>
    <w:rsid w:val="00120F11"/>
    <w:rsid w:val="00134664"/>
    <w:rsid w:val="00147012"/>
    <w:rsid w:val="0014771F"/>
    <w:rsid w:val="001564A1"/>
    <w:rsid w:val="00165AE8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57ADD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B78D2"/>
    <w:rsid w:val="003D00C2"/>
    <w:rsid w:val="003D7F27"/>
    <w:rsid w:val="003E4C7B"/>
    <w:rsid w:val="00402D07"/>
    <w:rsid w:val="00407447"/>
    <w:rsid w:val="004344B3"/>
    <w:rsid w:val="00435E34"/>
    <w:rsid w:val="00485963"/>
    <w:rsid w:val="00492312"/>
    <w:rsid w:val="00492416"/>
    <w:rsid w:val="004A0969"/>
    <w:rsid w:val="004D1202"/>
    <w:rsid w:val="004D73BF"/>
    <w:rsid w:val="004D7E7C"/>
    <w:rsid w:val="004F51CC"/>
    <w:rsid w:val="004F6174"/>
    <w:rsid w:val="00521AA7"/>
    <w:rsid w:val="00525394"/>
    <w:rsid w:val="00526C1C"/>
    <w:rsid w:val="00552C16"/>
    <w:rsid w:val="00567FE7"/>
    <w:rsid w:val="00585A60"/>
    <w:rsid w:val="005956D9"/>
    <w:rsid w:val="005A6FE7"/>
    <w:rsid w:val="005B2C79"/>
    <w:rsid w:val="005B3B8E"/>
    <w:rsid w:val="005C6757"/>
    <w:rsid w:val="005C7CD7"/>
    <w:rsid w:val="005D0ECB"/>
    <w:rsid w:val="00606BC1"/>
    <w:rsid w:val="00613BA3"/>
    <w:rsid w:val="006171AB"/>
    <w:rsid w:val="00625066"/>
    <w:rsid w:val="006267F0"/>
    <w:rsid w:val="00654778"/>
    <w:rsid w:val="00685844"/>
    <w:rsid w:val="00693127"/>
    <w:rsid w:val="006A7801"/>
    <w:rsid w:val="006B58CF"/>
    <w:rsid w:val="006C2AB2"/>
    <w:rsid w:val="006E3D12"/>
    <w:rsid w:val="00712626"/>
    <w:rsid w:val="00715415"/>
    <w:rsid w:val="00720AD3"/>
    <w:rsid w:val="00721BFD"/>
    <w:rsid w:val="007445F9"/>
    <w:rsid w:val="0075553F"/>
    <w:rsid w:val="00763746"/>
    <w:rsid w:val="007762C2"/>
    <w:rsid w:val="00777CBF"/>
    <w:rsid w:val="0078375B"/>
    <w:rsid w:val="00790321"/>
    <w:rsid w:val="007A6930"/>
    <w:rsid w:val="007B0EA1"/>
    <w:rsid w:val="007B1D6B"/>
    <w:rsid w:val="007C209E"/>
    <w:rsid w:val="007E3460"/>
    <w:rsid w:val="008605E5"/>
    <w:rsid w:val="00870B69"/>
    <w:rsid w:val="00875E9E"/>
    <w:rsid w:val="008768E6"/>
    <w:rsid w:val="00877F70"/>
    <w:rsid w:val="008800AB"/>
    <w:rsid w:val="00913615"/>
    <w:rsid w:val="00914F5B"/>
    <w:rsid w:val="00923C6D"/>
    <w:rsid w:val="00927DAC"/>
    <w:rsid w:val="00974B39"/>
    <w:rsid w:val="00976D91"/>
    <w:rsid w:val="009A722B"/>
    <w:rsid w:val="009B4426"/>
    <w:rsid w:val="009B603C"/>
    <w:rsid w:val="009C78E8"/>
    <w:rsid w:val="00A11FD0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77C"/>
    <w:rsid w:val="00B51C40"/>
    <w:rsid w:val="00BC70AA"/>
    <w:rsid w:val="00BE7333"/>
    <w:rsid w:val="00BF165A"/>
    <w:rsid w:val="00C144C1"/>
    <w:rsid w:val="00C14BC3"/>
    <w:rsid w:val="00C15E82"/>
    <w:rsid w:val="00C30F9B"/>
    <w:rsid w:val="00C46D4F"/>
    <w:rsid w:val="00C62313"/>
    <w:rsid w:val="00C75AF4"/>
    <w:rsid w:val="00CC1CD5"/>
    <w:rsid w:val="00CC1D30"/>
    <w:rsid w:val="00CC6EBD"/>
    <w:rsid w:val="00CE18FC"/>
    <w:rsid w:val="00D25A4E"/>
    <w:rsid w:val="00D4245E"/>
    <w:rsid w:val="00D60BF8"/>
    <w:rsid w:val="00D73EE7"/>
    <w:rsid w:val="00D9148D"/>
    <w:rsid w:val="00DA7655"/>
    <w:rsid w:val="00DC1442"/>
    <w:rsid w:val="00DC4A7F"/>
    <w:rsid w:val="00DD1643"/>
    <w:rsid w:val="00DF2462"/>
    <w:rsid w:val="00DF38EB"/>
    <w:rsid w:val="00E12910"/>
    <w:rsid w:val="00E250A8"/>
    <w:rsid w:val="00E37058"/>
    <w:rsid w:val="00E37AA6"/>
    <w:rsid w:val="00E37F86"/>
    <w:rsid w:val="00E7123A"/>
    <w:rsid w:val="00E80689"/>
    <w:rsid w:val="00E85FD5"/>
    <w:rsid w:val="00EB209B"/>
    <w:rsid w:val="00EC2010"/>
    <w:rsid w:val="00EC4EF2"/>
    <w:rsid w:val="00EE1B34"/>
    <w:rsid w:val="00EE51A2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  <w:style w:type="paragraph" w:styleId="a9">
    <w:name w:val="Normal (Web)"/>
    <w:basedOn w:val="a"/>
    <w:unhideWhenUsed/>
    <w:rsid w:val="003B78D2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2023-08-31T05:53:00Z</cp:lastPrinted>
  <dcterms:created xsi:type="dcterms:W3CDTF">2023-08-31T08:51:00Z</dcterms:created>
  <dcterms:modified xsi:type="dcterms:W3CDTF">2023-09-05T12:25:00Z</dcterms:modified>
</cp:coreProperties>
</file>