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746457" w:rsidRDefault="00AB7DFA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482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36D" w:rsidRPr="0093636D" w:rsidRDefault="003570C0" w:rsidP="0093636D">
      <w:pPr>
        <w:pStyle w:val="1"/>
        <w:rPr>
          <w:b w:val="0"/>
          <w:lang w:val="uk-UA"/>
        </w:rPr>
      </w:pPr>
      <w:r>
        <w:rPr>
          <w:b w:val="0"/>
          <w:lang w:val="uk-UA"/>
        </w:rPr>
        <w:t xml:space="preserve">  </w:t>
      </w:r>
    </w:p>
    <w:p w:rsidR="0093636D" w:rsidRPr="009E55C6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93636D" w:rsidRPr="009E55C6" w:rsidRDefault="0093636D" w:rsidP="0093636D">
      <w:pPr>
        <w:rPr>
          <w:b/>
          <w:sz w:val="28"/>
          <w:szCs w:val="28"/>
        </w:rPr>
      </w:pPr>
    </w:p>
    <w:p w:rsidR="0093636D" w:rsidRPr="009E55C6" w:rsidRDefault="0093636D" w:rsidP="0093636D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93636D" w:rsidRPr="000672AD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93636D" w:rsidRPr="000672A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045DE7">
        <w:rPr>
          <w:b/>
          <w:sz w:val="28"/>
          <w:szCs w:val="28"/>
          <w:lang w:val="uk-UA"/>
        </w:rPr>
        <w:t>11</w:t>
      </w:r>
      <w:r w:rsidR="0002343C">
        <w:rPr>
          <w:b/>
          <w:sz w:val="28"/>
          <w:szCs w:val="28"/>
          <w:lang w:val="uk-UA"/>
        </w:rPr>
        <w:t xml:space="preserve"> </w:t>
      </w:r>
      <w:r w:rsidR="00045DE7">
        <w:rPr>
          <w:b/>
          <w:sz w:val="28"/>
          <w:szCs w:val="28"/>
          <w:lang w:val="uk-UA"/>
        </w:rPr>
        <w:t>липня</w:t>
      </w:r>
      <w:r>
        <w:rPr>
          <w:b/>
          <w:sz w:val="28"/>
          <w:szCs w:val="28"/>
        </w:rPr>
        <w:t xml:space="preserve"> </w:t>
      </w:r>
      <w:r w:rsidRPr="00E8068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E80689"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 xml:space="preserve">               </w:t>
      </w:r>
      <w:r w:rsidRPr="000672AD">
        <w:rPr>
          <w:b/>
          <w:sz w:val="28"/>
          <w:szCs w:val="28"/>
        </w:rPr>
        <w:t xml:space="preserve"> с. Тепли</w:t>
      </w:r>
      <w:r>
        <w:rPr>
          <w:b/>
          <w:sz w:val="28"/>
          <w:szCs w:val="28"/>
        </w:rPr>
        <w:t>ця                   №</w:t>
      </w:r>
      <w:r>
        <w:rPr>
          <w:b/>
          <w:sz w:val="28"/>
          <w:szCs w:val="28"/>
          <w:lang w:val="uk-UA"/>
        </w:rPr>
        <w:t xml:space="preserve"> </w:t>
      </w:r>
      <w:r w:rsidR="00B30676">
        <w:rPr>
          <w:b/>
          <w:sz w:val="28"/>
          <w:szCs w:val="28"/>
          <w:lang w:val="uk-UA"/>
        </w:rPr>
        <w:t>86</w:t>
      </w:r>
      <w:r>
        <w:rPr>
          <w:b/>
          <w:sz w:val="28"/>
          <w:szCs w:val="28"/>
        </w:rPr>
        <w:t>/ 2023</w:t>
      </w:r>
      <w:r w:rsidRPr="000672AD">
        <w:rPr>
          <w:b/>
          <w:sz w:val="28"/>
          <w:szCs w:val="28"/>
        </w:rPr>
        <w:t xml:space="preserve"> - СР</w:t>
      </w:r>
    </w:p>
    <w:p w:rsidR="0093636D" w:rsidRDefault="0093636D" w:rsidP="0093636D"/>
    <w:p w:rsidR="00470DDC" w:rsidRPr="0093636D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9476CC" w:rsidRPr="009476CC" w:rsidRDefault="009476CC" w:rsidP="009476CC">
      <w:pPr>
        <w:rPr>
          <w:b/>
          <w:bCs/>
          <w:sz w:val="28"/>
          <w:szCs w:val="28"/>
          <w:lang w:val="uk-UA"/>
        </w:rPr>
      </w:pPr>
      <w:r w:rsidRPr="009476CC">
        <w:rPr>
          <w:b/>
          <w:bCs/>
          <w:sz w:val="28"/>
          <w:szCs w:val="28"/>
          <w:lang w:val="uk-UA"/>
        </w:rPr>
        <w:t>Про створення та організацію роботи</w:t>
      </w:r>
    </w:p>
    <w:p w:rsidR="009476CC" w:rsidRPr="009476CC" w:rsidRDefault="0091531A" w:rsidP="009476C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Штабу цивільного захисту в</w:t>
      </w:r>
    </w:p>
    <w:p w:rsidR="009476CC" w:rsidRPr="009476CC" w:rsidRDefault="007E728D" w:rsidP="009476CC">
      <w:pPr>
        <w:rPr>
          <w:b/>
          <w:bCs/>
          <w:sz w:val="28"/>
          <w:szCs w:val="28"/>
          <w:lang w:val="uk-UA"/>
        </w:rPr>
      </w:pPr>
      <w:r w:rsidRPr="009476CC">
        <w:rPr>
          <w:b/>
          <w:bCs/>
          <w:sz w:val="28"/>
          <w:szCs w:val="28"/>
          <w:lang w:val="uk-UA"/>
        </w:rPr>
        <w:t>Теплицькій</w:t>
      </w:r>
      <w:r>
        <w:rPr>
          <w:b/>
          <w:bCs/>
          <w:sz w:val="28"/>
          <w:szCs w:val="28"/>
          <w:lang w:val="uk-UA"/>
        </w:rPr>
        <w:t xml:space="preserve"> сільські</w:t>
      </w:r>
      <w:r w:rsidR="009476CC" w:rsidRPr="009476CC">
        <w:rPr>
          <w:b/>
          <w:bCs/>
          <w:sz w:val="28"/>
          <w:szCs w:val="28"/>
          <w:lang w:val="uk-UA"/>
        </w:rPr>
        <w:t>й раді</w:t>
      </w:r>
    </w:p>
    <w:p w:rsidR="009476CC" w:rsidRDefault="009476CC" w:rsidP="009476CC">
      <w:pPr>
        <w:rPr>
          <w:lang w:val="uk-UA"/>
        </w:rPr>
      </w:pPr>
    </w:p>
    <w:p w:rsidR="009476CC" w:rsidRDefault="009476CC" w:rsidP="00CA5D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статті 36-1 Закону України «Про місцеве самоврядування в Україні»,  Кодексу цивільного захисту України, єдиної державної системи запобігання і реагування на надзвичайні ситуації техногенног</w:t>
      </w:r>
      <w:r w:rsidR="00C30E36">
        <w:rPr>
          <w:sz w:val="28"/>
          <w:szCs w:val="28"/>
          <w:lang w:val="uk-UA"/>
        </w:rPr>
        <w:t>о та природного характеру, з метою оперативного і своєчасного проведення заходів щодо ліквідації аварій і катастроф, організації захисту працівників Теплицької сільської ради у разі виникнення надзвичайних ситуацій,</w:t>
      </w:r>
    </w:p>
    <w:p w:rsidR="00C30E36" w:rsidRDefault="00C30E36" w:rsidP="00CA5D91">
      <w:pPr>
        <w:jc w:val="both"/>
        <w:rPr>
          <w:sz w:val="28"/>
          <w:szCs w:val="28"/>
          <w:lang w:val="uk-UA"/>
        </w:rPr>
      </w:pPr>
    </w:p>
    <w:p w:rsidR="009476CC" w:rsidRPr="00FE5CE9" w:rsidRDefault="007E728D" w:rsidP="00CA5D91">
      <w:pPr>
        <w:pStyle w:val="a6"/>
        <w:spacing w:after="160" w:line="256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FE5CE9">
        <w:rPr>
          <w:rFonts w:ascii="Times New Roman" w:hAnsi="Times New Roman" w:cs="Times New Roman"/>
          <w:sz w:val="28"/>
          <w:szCs w:val="28"/>
          <w:lang w:val="uk-UA"/>
        </w:rPr>
        <w:t>Створити с</w:t>
      </w:r>
      <w:r>
        <w:rPr>
          <w:rFonts w:ascii="Times New Roman" w:hAnsi="Times New Roman" w:cs="Times New Roman"/>
          <w:sz w:val="28"/>
          <w:szCs w:val="28"/>
          <w:lang w:val="uk-UA"/>
        </w:rPr>
        <w:t>клад штабу цивільного захисту в Теплиц</w:t>
      </w:r>
      <w:r w:rsidR="001134CB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>кій сільській раді</w:t>
      </w:r>
      <w:r w:rsidR="009476CC" w:rsidRPr="00FE5CE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476CC" w:rsidRPr="00FE5CE9" w:rsidRDefault="001D032A" w:rsidP="00CA5D91">
      <w:pPr>
        <w:pStyle w:val="a6"/>
        <w:spacing w:after="160" w:line="256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476CC" w:rsidRPr="00FE5CE9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штабу </w:t>
      </w:r>
      <w:r w:rsidR="005941B2">
        <w:rPr>
          <w:rFonts w:ascii="Times New Roman" w:hAnsi="Times New Roman" w:cs="Times New Roman"/>
          <w:sz w:val="28"/>
          <w:szCs w:val="28"/>
          <w:lang w:val="uk-UA"/>
        </w:rPr>
        <w:t xml:space="preserve">ЦЗ – Володимир  ПОРТЯНКО – заступник </w:t>
      </w:r>
      <w:r w:rsidR="009476CC" w:rsidRPr="00FE5CE9">
        <w:rPr>
          <w:rFonts w:ascii="Times New Roman" w:hAnsi="Times New Roman" w:cs="Times New Roman"/>
          <w:sz w:val="28"/>
          <w:szCs w:val="28"/>
          <w:lang w:val="uk-UA"/>
        </w:rPr>
        <w:t>голови</w:t>
      </w:r>
      <w:r w:rsidR="005941B2">
        <w:rPr>
          <w:rFonts w:ascii="Times New Roman" w:hAnsi="Times New Roman" w:cs="Times New Roman"/>
          <w:sz w:val="28"/>
          <w:szCs w:val="28"/>
          <w:lang w:val="uk-UA"/>
        </w:rPr>
        <w:t xml:space="preserve"> з питань діяльності виконавчих органів</w:t>
      </w:r>
      <w:r w:rsidR="009476CC" w:rsidRPr="00FE5CE9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ради;</w:t>
      </w:r>
    </w:p>
    <w:p w:rsidR="009476CC" w:rsidRPr="00FE5CE9" w:rsidRDefault="001D032A" w:rsidP="00CA5D91">
      <w:pPr>
        <w:pStyle w:val="a6"/>
        <w:spacing w:after="160" w:line="256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941B2">
        <w:rPr>
          <w:rFonts w:ascii="Times New Roman" w:hAnsi="Times New Roman" w:cs="Times New Roman"/>
          <w:sz w:val="28"/>
          <w:szCs w:val="28"/>
          <w:lang w:val="uk-UA"/>
        </w:rPr>
        <w:t>Помічник начальника штабу ЦЗ – Юрій  БЕЗПАЛОВ –</w:t>
      </w:r>
      <w:r w:rsidR="001134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1B2">
        <w:rPr>
          <w:rFonts w:ascii="Times New Roman" w:hAnsi="Times New Roman" w:cs="Times New Roman"/>
          <w:sz w:val="28"/>
          <w:szCs w:val="28"/>
          <w:lang w:val="uk-UA"/>
        </w:rPr>
        <w:t>начальник відділу правового, кадрового забезпечення та організаційної роботи</w:t>
      </w:r>
      <w:r w:rsidR="00D2721E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ради;</w:t>
      </w:r>
      <w:r w:rsidR="009476CC" w:rsidRPr="00FE5C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476CC" w:rsidRPr="00FE5CE9" w:rsidRDefault="001D032A" w:rsidP="00CA5D91">
      <w:pPr>
        <w:pStyle w:val="a6"/>
        <w:spacing w:after="160" w:line="256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2721E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начальника </w:t>
      </w:r>
      <w:r w:rsidR="009476CC" w:rsidRPr="00FE5CE9">
        <w:rPr>
          <w:rFonts w:ascii="Times New Roman" w:hAnsi="Times New Roman" w:cs="Times New Roman"/>
          <w:sz w:val="28"/>
          <w:szCs w:val="28"/>
          <w:lang w:val="uk-UA"/>
        </w:rPr>
        <w:t xml:space="preserve">штабу ЦЗ з евакуації – Степан ТЕРЕНТЬЄВ </w:t>
      </w:r>
      <w:r w:rsidR="00450E37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D272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6CC" w:rsidRPr="00FE5CE9">
        <w:rPr>
          <w:rFonts w:ascii="Times New Roman" w:hAnsi="Times New Roman" w:cs="Times New Roman"/>
          <w:sz w:val="28"/>
          <w:szCs w:val="28"/>
          <w:lang w:val="uk-UA"/>
        </w:rPr>
        <w:t xml:space="preserve"> відділу архітектури</w:t>
      </w:r>
      <w:r w:rsidR="00D2721E">
        <w:rPr>
          <w:rFonts w:ascii="Times New Roman" w:hAnsi="Times New Roman" w:cs="Times New Roman"/>
          <w:sz w:val="28"/>
          <w:szCs w:val="28"/>
          <w:lang w:val="uk-UA"/>
        </w:rPr>
        <w:t>, містобудування, ЖКГ та земельних відносин сільської ради</w:t>
      </w:r>
      <w:r w:rsidR="009476CC" w:rsidRPr="00FE5CE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476CC" w:rsidRPr="00FE5CE9" w:rsidRDefault="009476CC" w:rsidP="00CA5D9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5CE9">
        <w:rPr>
          <w:rFonts w:ascii="Times New Roman" w:hAnsi="Times New Roman" w:cs="Times New Roman"/>
          <w:sz w:val="28"/>
          <w:szCs w:val="28"/>
          <w:lang w:val="uk-UA"/>
        </w:rPr>
        <w:t>Спеціалісти штабу ЦЗ:</w:t>
      </w:r>
    </w:p>
    <w:p w:rsidR="009476CC" w:rsidRPr="001D032A" w:rsidRDefault="001D032A" w:rsidP="00CA5D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476CC" w:rsidRPr="001D032A">
        <w:rPr>
          <w:sz w:val="28"/>
          <w:szCs w:val="28"/>
          <w:lang w:val="uk-UA"/>
        </w:rPr>
        <w:t>Головний спеціаліст</w:t>
      </w:r>
      <w:r w:rsidR="009F0D7E" w:rsidRPr="001D032A">
        <w:rPr>
          <w:sz w:val="28"/>
          <w:szCs w:val="28"/>
          <w:lang w:val="uk-UA"/>
        </w:rPr>
        <w:t xml:space="preserve"> з надзвичайних ситуацій, охорони праці та техніки безпеки</w:t>
      </w:r>
      <w:r w:rsidR="00450E37" w:rsidRPr="001D032A">
        <w:rPr>
          <w:sz w:val="28"/>
          <w:szCs w:val="28"/>
          <w:lang w:val="uk-UA"/>
        </w:rPr>
        <w:t xml:space="preserve"> сільської ради</w:t>
      </w:r>
      <w:r w:rsidR="000048FF" w:rsidRPr="001D032A">
        <w:rPr>
          <w:sz w:val="28"/>
          <w:szCs w:val="28"/>
          <w:lang w:val="uk-UA"/>
        </w:rPr>
        <w:t xml:space="preserve"> </w:t>
      </w:r>
      <w:r w:rsidR="009476CC" w:rsidRPr="001D032A">
        <w:rPr>
          <w:sz w:val="28"/>
          <w:szCs w:val="28"/>
          <w:lang w:val="uk-UA"/>
        </w:rPr>
        <w:t>– Анатолій БОЙЧУК.</w:t>
      </w:r>
    </w:p>
    <w:p w:rsidR="009476CC" w:rsidRPr="00FE5CE9" w:rsidRDefault="001D032A" w:rsidP="00CA5D9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476CC" w:rsidRPr="00FE5CE9">
        <w:rPr>
          <w:rFonts w:ascii="Times New Roman" w:hAnsi="Times New Roman" w:cs="Times New Roman"/>
          <w:sz w:val="28"/>
          <w:szCs w:val="28"/>
          <w:lang w:val="uk-UA"/>
        </w:rPr>
        <w:t>Начальник відділу освіти</w:t>
      </w:r>
      <w:r w:rsidR="00450E37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9476CC" w:rsidRPr="00FE5CE9">
        <w:rPr>
          <w:rFonts w:ascii="Times New Roman" w:hAnsi="Times New Roman" w:cs="Times New Roman"/>
          <w:sz w:val="28"/>
          <w:szCs w:val="28"/>
          <w:lang w:val="uk-UA"/>
        </w:rPr>
        <w:t xml:space="preserve"> – Марія КИРЧУК.</w:t>
      </w:r>
    </w:p>
    <w:p w:rsidR="009476CC" w:rsidRPr="00FE5CE9" w:rsidRDefault="001D032A" w:rsidP="00CA5D9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476CC" w:rsidRPr="00FE5CE9"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proofErr w:type="spellStart"/>
      <w:r w:rsidR="009476CC" w:rsidRPr="00FE5CE9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9476CC" w:rsidRPr="00FE5CE9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9476CC" w:rsidRPr="00FE5CE9">
        <w:rPr>
          <w:rFonts w:ascii="Times New Roman" w:hAnsi="Times New Roman" w:cs="Times New Roman"/>
          <w:sz w:val="28"/>
          <w:szCs w:val="28"/>
          <w:lang w:val="uk-UA"/>
        </w:rPr>
        <w:t>Акватик</w:t>
      </w:r>
      <w:proofErr w:type="spellEnd"/>
      <w:r w:rsidR="009476CC" w:rsidRPr="00FE5CE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50E37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- Василь</w:t>
      </w:r>
      <w:r w:rsidR="009476CC" w:rsidRPr="00FE5CE9">
        <w:rPr>
          <w:rFonts w:ascii="Times New Roman" w:hAnsi="Times New Roman" w:cs="Times New Roman"/>
          <w:sz w:val="28"/>
          <w:szCs w:val="28"/>
          <w:lang w:val="uk-UA"/>
        </w:rPr>
        <w:t xml:space="preserve"> ХАДЖИОГЛО.</w:t>
      </w:r>
    </w:p>
    <w:p w:rsidR="009476CC" w:rsidRDefault="001D032A" w:rsidP="00CA5D9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476CC" w:rsidRPr="00FE5CE9"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proofErr w:type="spellStart"/>
      <w:r w:rsidR="009476CC" w:rsidRPr="00FE5CE9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9476CC" w:rsidRPr="00FE5CE9">
        <w:rPr>
          <w:rFonts w:ascii="Times New Roman" w:hAnsi="Times New Roman" w:cs="Times New Roman"/>
          <w:sz w:val="28"/>
          <w:szCs w:val="28"/>
          <w:lang w:val="uk-UA"/>
        </w:rPr>
        <w:t xml:space="preserve"> «Кришталь»</w:t>
      </w:r>
      <w:r w:rsidR="00450E37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9476CC" w:rsidRPr="00FE5CE9">
        <w:rPr>
          <w:rFonts w:ascii="Times New Roman" w:hAnsi="Times New Roman" w:cs="Times New Roman"/>
          <w:sz w:val="28"/>
          <w:szCs w:val="28"/>
          <w:lang w:val="uk-UA"/>
        </w:rPr>
        <w:t xml:space="preserve"> - Олександр ГЛУГАН.</w:t>
      </w:r>
    </w:p>
    <w:p w:rsidR="006B6238" w:rsidRPr="00FE5CE9" w:rsidRDefault="006B6238" w:rsidP="00CA5D91">
      <w:pPr>
        <w:pStyle w:val="a6"/>
        <w:spacing w:after="160" w:line="256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76CC" w:rsidRPr="00FE5CE9" w:rsidRDefault="0091531A" w:rsidP="00CA5D91">
      <w:pPr>
        <w:pStyle w:val="a6"/>
        <w:spacing w:after="160" w:line="256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E97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6CC" w:rsidRPr="00FE5CE9">
        <w:rPr>
          <w:rFonts w:ascii="Times New Roman" w:hAnsi="Times New Roman" w:cs="Times New Roman"/>
          <w:sz w:val="28"/>
          <w:szCs w:val="28"/>
          <w:lang w:val="uk-UA"/>
        </w:rPr>
        <w:t>З метою своєчасного забезпече</w:t>
      </w:r>
      <w:r w:rsidR="006B6238">
        <w:rPr>
          <w:rFonts w:ascii="Times New Roman" w:hAnsi="Times New Roman" w:cs="Times New Roman"/>
          <w:sz w:val="28"/>
          <w:szCs w:val="28"/>
          <w:lang w:val="uk-UA"/>
        </w:rPr>
        <w:t>ння у разі виникнення надзвичайних ситуацій</w:t>
      </w:r>
      <w:r w:rsidR="009476CC" w:rsidRPr="00FE5CE9">
        <w:rPr>
          <w:rFonts w:ascii="Times New Roman" w:hAnsi="Times New Roman" w:cs="Times New Roman"/>
          <w:sz w:val="28"/>
          <w:szCs w:val="28"/>
          <w:lang w:val="uk-UA"/>
        </w:rPr>
        <w:t xml:space="preserve"> призначити відповідальних за їх розгортанням та виконанням </w:t>
      </w:r>
      <w:r w:rsidR="0070581C">
        <w:rPr>
          <w:rFonts w:ascii="Times New Roman" w:hAnsi="Times New Roman" w:cs="Times New Roman"/>
          <w:sz w:val="28"/>
          <w:szCs w:val="28"/>
          <w:lang w:val="uk-UA"/>
        </w:rPr>
        <w:t xml:space="preserve">  необхідних заходів з цивільного захисту</w:t>
      </w:r>
      <w:r w:rsidR="009476CC" w:rsidRPr="00FE5CE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04132" w:rsidRPr="00104132" w:rsidRDefault="009476CC" w:rsidP="00CA5D91">
      <w:pPr>
        <w:pStyle w:val="a6"/>
        <w:numPr>
          <w:ilvl w:val="0"/>
          <w:numId w:val="6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5CE9">
        <w:rPr>
          <w:rFonts w:ascii="Times New Roman" w:hAnsi="Times New Roman" w:cs="Times New Roman"/>
          <w:sz w:val="28"/>
          <w:szCs w:val="28"/>
          <w:lang w:val="uk-UA"/>
        </w:rPr>
        <w:t>Служба оповіщення і зв’язку – старости старостинських округів;</w:t>
      </w:r>
    </w:p>
    <w:p w:rsidR="009476CC" w:rsidRPr="00FE5CE9" w:rsidRDefault="00CA5D91" w:rsidP="00CA5D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3</w:t>
      </w:r>
      <w:r w:rsidR="009476CC" w:rsidRPr="00FE5CE9">
        <w:rPr>
          <w:sz w:val="28"/>
          <w:szCs w:val="28"/>
          <w:lang w:val="uk-UA"/>
        </w:rPr>
        <w:t xml:space="preserve">. Безпосереднє виконання завдань ЦЗ, </w:t>
      </w:r>
      <w:r w:rsidR="00D60849">
        <w:rPr>
          <w:sz w:val="28"/>
          <w:szCs w:val="28"/>
          <w:lang w:val="uk-UA"/>
        </w:rPr>
        <w:t>а також здійснення контролю за ї</w:t>
      </w:r>
      <w:r w:rsidR="009476CC" w:rsidRPr="00FE5CE9">
        <w:rPr>
          <w:sz w:val="28"/>
          <w:szCs w:val="28"/>
          <w:lang w:val="uk-UA"/>
        </w:rPr>
        <w:t>х виконанням покласти на штаб ЦЗ сільської ради.</w:t>
      </w:r>
    </w:p>
    <w:p w:rsidR="009476CC" w:rsidRDefault="00CA5D91" w:rsidP="00CA5D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476CC" w:rsidRPr="00FE5CE9">
        <w:rPr>
          <w:sz w:val="28"/>
          <w:szCs w:val="28"/>
          <w:lang w:val="uk-UA"/>
        </w:rPr>
        <w:t>. Робота штабу організовується на підставі розпоряджень та вказівок начальника ЦЗ сільської ради ( голова сільської ради). Штаб ЦЗ здійснює заходи щодо захисту робітників і населення при стихійних лихах, виробничих аваріях і катастрофах, а також від сучасних засобів ураження. Організовує і забезпечує безупинне управління ЦЗ. Розробляє плани ЦЗ сільської ради на мирний і воєнний час, періодично коректує й організовує їх виконання.</w:t>
      </w:r>
      <w:r w:rsidR="009476CC">
        <w:rPr>
          <w:sz w:val="28"/>
          <w:szCs w:val="28"/>
          <w:lang w:val="uk-UA"/>
        </w:rPr>
        <w:t xml:space="preserve"> Організовує і контролює навчання робітників сільської ради з ЦЗ.</w:t>
      </w:r>
    </w:p>
    <w:p w:rsidR="009476CC" w:rsidRDefault="00D60849" w:rsidP="00CA5D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9476CC">
        <w:rPr>
          <w:sz w:val="28"/>
          <w:szCs w:val="28"/>
          <w:lang w:val="uk-UA"/>
        </w:rPr>
        <w:t>Начальник штабу ЦЗ відповідає за безпосередню організацію та функціонування сил і засобів ЦЗ сільської ради  під час загрози або виникнення НС техногенного, природного та воєнного характеру.</w:t>
      </w:r>
    </w:p>
    <w:p w:rsidR="009476CC" w:rsidRDefault="00EB5C7F" w:rsidP="00CA5D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476CC">
        <w:rPr>
          <w:sz w:val="28"/>
          <w:szCs w:val="28"/>
          <w:lang w:val="uk-UA"/>
        </w:rPr>
        <w:t>. Начальник штабу ЦЗ несе відповідальність за:</w:t>
      </w:r>
    </w:p>
    <w:p w:rsidR="009476CC" w:rsidRDefault="009476CC" w:rsidP="00CA5D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організацію своєчасного оповіщення і збору персоналу сільської ради;</w:t>
      </w:r>
    </w:p>
    <w:p w:rsidR="009476CC" w:rsidRDefault="009476CC" w:rsidP="00CA5D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розробку план</w:t>
      </w:r>
      <w:r w:rsidR="00EB5C7F">
        <w:rPr>
          <w:sz w:val="28"/>
          <w:szCs w:val="28"/>
          <w:lang w:val="uk-UA"/>
        </w:rPr>
        <w:t>ової документації з питань ЦЗ, ї</w:t>
      </w:r>
      <w:r>
        <w:rPr>
          <w:sz w:val="28"/>
          <w:szCs w:val="28"/>
          <w:lang w:val="uk-UA"/>
        </w:rPr>
        <w:t>ї своєчасне уточнення і коригування;</w:t>
      </w:r>
    </w:p>
    <w:p w:rsidR="009476CC" w:rsidRDefault="009476CC" w:rsidP="00CA5D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своєчасне доведення до виконавців рішень начальника ЦЗ та організацію контролю за їх виконанням;</w:t>
      </w:r>
    </w:p>
    <w:p w:rsidR="009476CC" w:rsidRDefault="009476CC" w:rsidP="00CA5D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організацію взаємодії з підрозділами аварійно-рятувальними службами;</w:t>
      </w:r>
    </w:p>
    <w:p w:rsidR="009476CC" w:rsidRDefault="009476CC" w:rsidP="00CA5D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організацію підвищення кваліфікації персоналу у сфері ЦЗ від НС;</w:t>
      </w:r>
    </w:p>
    <w:p w:rsidR="009476CC" w:rsidRDefault="009476CC" w:rsidP="00CA5D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EB5C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виконання заходів, спрямованих на</w:t>
      </w:r>
      <w:r w:rsidR="00EB5C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підвищення стійкості роботи сільської ради при виникненні НС техногенного або природного характеру та в воєнний час.</w:t>
      </w:r>
    </w:p>
    <w:p w:rsidR="009476CC" w:rsidRDefault="00A70F59" w:rsidP="00CA5D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9476CC"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:rsidR="009476CC" w:rsidRDefault="009476CC" w:rsidP="00CA5D91">
      <w:pPr>
        <w:jc w:val="both"/>
        <w:rPr>
          <w:sz w:val="28"/>
          <w:szCs w:val="28"/>
          <w:lang w:val="uk-UA"/>
        </w:rPr>
      </w:pPr>
    </w:p>
    <w:p w:rsidR="009476CC" w:rsidRDefault="009476CC" w:rsidP="009476CC">
      <w:pPr>
        <w:rPr>
          <w:sz w:val="28"/>
          <w:szCs w:val="28"/>
          <w:lang w:val="uk-UA"/>
        </w:rPr>
      </w:pPr>
    </w:p>
    <w:p w:rsidR="00FC3217" w:rsidRDefault="00FC3217" w:rsidP="00BC3503">
      <w:pPr>
        <w:rPr>
          <w:sz w:val="28"/>
          <w:szCs w:val="28"/>
          <w:lang w:val="uk-UA"/>
        </w:rPr>
      </w:pPr>
    </w:p>
    <w:p w:rsidR="00A70F59" w:rsidRDefault="00A70F59" w:rsidP="00BC3503">
      <w:pPr>
        <w:rPr>
          <w:sz w:val="28"/>
          <w:szCs w:val="28"/>
          <w:lang w:val="uk-UA"/>
        </w:rPr>
      </w:pPr>
    </w:p>
    <w:p w:rsidR="00A70F59" w:rsidRDefault="00A70F59" w:rsidP="00BC3503">
      <w:pPr>
        <w:rPr>
          <w:sz w:val="28"/>
          <w:szCs w:val="28"/>
          <w:lang w:val="uk-UA"/>
        </w:rPr>
      </w:pPr>
    </w:p>
    <w:p w:rsidR="00A70F59" w:rsidRDefault="00A70F59" w:rsidP="00BC3503">
      <w:pPr>
        <w:rPr>
          <w:sz w:val="28"/>
          <w:szCs w:val="28"/>
          <w:lang w:val="uk-UA"/>
        </w:rPr>
      </w:pPr>
    </w:p>
    <w:p w:rsidR="00A70F59" w:rsidRPr="00746457" w:rsidRDefault="00A70F59" w:rsidP="00A70F59">
      <w:pPr>
        <w:tabs>
          <w:tab w:val="left" w:pos="10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</w:t>
      </w:r>
      <w:r w:rsidRPr="00746457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 xml:space="preserve">      </w:t>
      </w:r>
      <w:r w:rsidRPr="00746457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            Іван ЛЕОНТЬЄВ</w:t>
      </w:r>
    </w:p>
    <w:p w:rsidR="00A70F59" w:rsidRDefault="00A70F59" w:rsidP="00A70F59">
      <w:pPr>
        <w:jc w:val="both"/>
        <w:rPr>
          <w:lang w:val="uk-UA"/>
        </w:rPr>
      </w:pPr>
    </w:p>
    <w:p w:rsidR="00A70F59" w:rsidRDefault="00A70F59" w:rsidP="00BC3503">
      <w:pPr>
        <w:rPr>
          <w:sz w:val="28"/>
          <w:szCs w:val="28"/>
          <w:lang w:val="uk-UA"/>
        </w:rPr>
      </w:pPr>
    </w:p>
    <w:p w:rsidR="00A70F59" w:rsidRDefault="00A70F59" w:rsidP="00BC3503">
      <w:pPr>
        <w:rPr>
          <w:sz w:val="28"/>
          <w:szCs w:val="28"/>
          <w:lang w:val="uk-UA"/>
        </w:rPr>
      </w:pPr>
    </w:p>
    <w:p w:rsidR="00A70F59" w:rsidRDefault="00A70F59" w:rsidP="00BC3503">
      <w:pPr>
        <w:rPr>
          <w:sz w:val="28"/>
          <w:szCs w:val="28"/>
          <w:lang w:val="uk-UA"/>
        </w:rPr>
      </w:pPr>
    </w:p>
    <w:p w:rsidR="00A70F59" w:rsidRDefault="00A70F59" w:rsidP="00BC3503">
      <w:pPr>
        <w:rPr>
          <w:sz w:val="28"/>
          <w:szCs w:val="28"/>
          <w:lang w:val="uk-UA"/>
        </w:rPr>
      </w:pPr>
    </w:p>
    <w:p w:rsidR="00A70F59" w:rsidRDefault="00A70F59" w:rsidP="00BC3503">
      <w:pPr>
        <w:rPr>
          <w:sz w:val="28"/>
          <w:szCs w:val="28"/>
          <w:lang w:val="uk-UA"/>
        </w:rPr>
      </w:pPr>
    </w:p>
    <w:p w:rsidR="00A70F59" w:rsidRDefault="00A70F59" w:rsidP="00BC3503">
      <w:pPr>
        <w:rPr>
          <w:sz w:val="28"/>
          <w:szCs w:val="28"/>
          <w:lang w:val="uk-UA"/>
        </w:rPr>
      </w:pPr>
    </w:p>
    <w:p w:rsidR="00A70F59" w:rsidRDefault="00A70F59" w:rsidP="00BC3503">
      <w:pPr>
        <w:rPr>
          <w:sz w:val="28"/>
          <w:szCs w:val="28"/>
          <w:lang w:val="uk-UA"/>
        </w:rPr>
      </w:pPr>
    </w:p>
    <w:p w:rsidR="0093636D" w:rsidRDefault="0093636D" w:rsidP="0093636D">
      <w:pPr>
        <w:jc w:val="both"/>
        <w:rPr>
          <w:sz w:val="28"/>
          <w:szCs w:val="28"/>
          <w:lang w:eastAsia="uk-UA"/>
        </w:rPr>
      </w:pPr>
    </w:p>
    <w:p w:rsidR="0093636D" w:rsidRPr="0093636D" w:rsidRDefault="0093636D" w:rsidP="00E22E52">
      <w:pPr>
        <w:rPr>
          <w:sz w:val="28"/>
          <w:szCs w:val="28"/>
        </w:rPr>
      </w:pPr>
    </w:p>
    <w:sectPr w:rsidR="0093636D" w:rsidRPr="0093636D" w:rsidSect="003E41C1">
      <w:type w:val="continuous"/>
      <w:pgSz w:w="11906" w:h="16838" w:code="9"/>
      <w:pgMar w:top="1134" w:right="70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">
    <w:nsid w:val="20BB6B4F"/>
    <w:multiLevelType w:val="hybridMultilevel"/>
    <w:tmpl w:val="D7B86304"/>
    <w:lvl w:ilvl="0" w:tplc="ED06B6B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852784"/>
    <w:multiLevelType w:val="hybridMultilevel"/>
    <w:tmpl w:val="3EC8F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BE7CF4"/>
    <w:multiLevelType w:val="hybridMultilevel"/>
    <w:tmpl w:val="9572A1AA"/>
    <w:lvl w:ilvl="0" w:tplc="2FCC2A48">
      <w:start w:val="1"/>
      <w:numFmt w:val="decimal"/>
      <w:lvlText w:val="%1."/>
      <w:lvlJc w:val="left"/>
      <w:pPr>
        <w:ind w:left="5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048FF"/>
    <w:rsid w:val="00015089"/>
    <w:rsid w:val="0002343C"/>
    <w:rsid w:val="00045DE7"/>
    <w:rsid w:val="00083A30"/>
    <w:rsid w:val="000A7144"/>
    <w:rsid w:val="000B1F8C"/>
    <w:rsid w:val="000C4D26"/>
    <w:rsid w:val="000E580B"/>
    <w:rsid w:val="00104132"/>
    <w:rsid w:val="001134CB"/>
    <w:rsid w:val="00122D64"/>
    <w:rsid w:val="00134231"/>
    <w:rsid w:val="00151E09"/>
    <w:rsid w:val="0015643F"/>
    <w:rsid w:val="00164BD7"/>
    <w:rsid w:val="001718C8"/>
    <w:rsid w:val="00175635"/>
    <w:rsid w:val="00177516"/>
    <w:rsid w:val="001B1AA1"/>
    <w:rsid w:val="001B524C"/>
    <w:rsid w:val="001B7302"/>
    <w:rsid w:val="001D032A"/>
    <w:rsid w:val="001D3353"/>
    <w:rsid w:val="001F030F"/>
    <w:rsid w:val="00202E1E"/>
    <w:rsid w:val="0021193A"/>
    <w:rsid w:val="00242FB5"/>
    <w:rsid w:val="002521E1"/>
    <w:rsid w:val="00253263"/>
    <w:rsid w:val="00275FAC"/>
    <w:rsid w:val="0028089F"/>
    <w:rsid w:val="002868DE"/>
    <w:rsid w:val="00287717"/>
    <w:rsid w:val="00291F61"/>
    <w:rsid w:val="002935CF"/>
    <w:rsid w:val="002B3319"/>
    <w:rsid w:val="002C6F49"/>
    <w:rsid w:val="002D5DDD"/>
    <w:rsid w:val="002E3883"/>
    <w:rsid w:val="0032521C"/>
    <w:rsid w:val="003416D2"/>
    <w:rsid w:val="0034383E"/>
    <w:rsid w:val="0035487E"/>
    <w:rsid w:val="003567E3"/>
    <w:rsid w:val="003570C0"/>
    <w:rsid w:val="00383D27"/>
    <w:rsid w:val="003956CB"/>
    <w:rsid w:val="003A3229"/>
    <w:rsid w:val="003A3C90"/>
    <w:rsid w:val="003C3977"/>
    <w:rsid w:val="003D7D29"/>
    <w:rsid w:val="003E2203"/>
    <w:rsid w:val="003E41C1"/>
    <w:rsid w:val="003F404B"/>
    <w:rsid w:val="00401FFD"/>
    <w:rsid w:val="00423AAF"/>
    <w:rsid w:val="004431FD"/>
    <w:rsid w:val="004459C6"/>
    <w:rsid w:val="00450E37"/>
    <w:rsid w:val="00453649"/>
    <w:rsid w:val="00460CDD"/>
    <w:rsid w:val="00461EBB"/>
    <w:rsid w:val="00470DDC"/>
    <w:rsid w:val="00482F7E"/>
    <w:rsid w:val="00495ED0"/>
    <w:rsid w:val="004B187F"/>
    <w:rsid w:val="004B24BA"/>
    <w:rsid w:val="004C6D35"/>
    <w:rsid w:val="004D76C2"/>
    <w:rsid w:val="004F5000"/>
    <w:rsid w:val="005178E2"/>
    <w:rsid w:val="005461F6"/>
    <w:rsid w:val="00584909"/>
    <w:rsid w:val="005941B2"/>
    <w:rsid w:val="006018C6"/>
    <w:rsid w:val="00606C99"/>
    <w:rsid w:val="00610D41"/>
    <w:rsid w:val="00655D47"/>
    <w:rsid w:val="00661A4C"/>
    <w:rsid w:val="00680374"/>
    <w:rsid w:val="00684D20"/>
    <w:rsid w:val="006A3E1F"/>
    <w:rsid w:val="006B6238"/>
    <w:rsid w:val="006C4A08"/>
    <w:rsid w:val="006E73CF"/>
    <w:rsid w:val="006F5ED3"/>
    <w:rsid w:val="0070581C"/>
    <w:rsid w:val="00721EA2"/>
    <w:rsid w:val="007408B7"/>
    <w:rsid w:val="00746457"/>
    <w:rsid w:val="007478E6"/>
    <w:rsid w:val="00781829"/>
    <w:rsid w:val="00783B2F"/>
    <w:rsid w:val="007C0F24"/>
    <w:rsid w:val="007D5CFA"/>
    <w:rsid w:val="007E728D"/>
    <w:rsid w:val="007F0B71"/>
    <w:rsid w:val="0081309E"/>
    <w:rsid w:val="008236CB"/>
    <w:rsid w:val="008944EA"/>
    <w:rsid w:val="008C3783"/>
    <w:rsid w:val="00905DC9"/>
    <w:rsid w:val="00910D1D"/>
    <w:rsid w:val="0091531A"/>
    <w:rsid w:val="0093636D"/>
    <w:rsid w:val="009476CC"/>
    <w:rsid w:val="00965427"/>
    <w:rsid w:val="00996F34"/>
    <w:rsid w:val="009A5D7E"/>
    <w:rsid w:val="009C0A2C"/>
    <w:rsid w:val="009C1E8F"/>
    <w:rsid w:val="009E04D6"/>
    <w:rsid w:val="009F0D7E"/>
    <w:rsid w:val="00A45EC2"/>
    <w:rsid w:val="00A51D50"/>
    <w:rsid w:val="00A70F59"/>
    <w:rsid w:val="00A82094"/>
    <w:rsid w:val="00AA5668"/>
    <w:rsid w:val="00AA5BD5"/>
    <w:rsid w:val="00AB1774"/>
    <w:rsid w:val="00AB7DFA"/>
    <w:rsid w:val="00AD4AE9"/>
    <w:rsid w:val="00B30676"/>
    <w:rsid w:val="00B72175"/>
    <w:rsid w:val="00B7505D"/>
    <w:rsid w:val="00B900F8"/>
    <w:rsid w:val="00B93A6A"/>
    <w:rsid w:val="00B97A83"/>
    <w:rsid w:val="00BC3503"/>
    <w:rsid w:val="00BC466E"/>
    <w:rsid w:val="00BC67CA"/>
    <w:rsid w:val="00BD11C4"/>
    <w:rsid w:val="00BE0D9D"/>
    <w:rsid w:val="00BE2A06"/>
    <w:rsid w:val="00BF0D02"/>
    <w:rsid w:val="00BF62F5"/>
    <w:rsid w:val="00C003B5"/>
    <w:rsid w:val="00C15E23"/>
    <w:rsid w:val="00C30E36"/>
    <w:rsid w:val="00C3285C"/>
    <w:rsid w:val="00C54D0D"/>
    <w:rsid w:val="00CA5D91"/>
    <w:rsid w:val="00CB4A55"/>
    <w:rsid w:val="00CE19CA"/>
    <w:rsid w:val="00CE2F14"/>
    <w:rsid w:val="00CE77E0"/>
    <w:rsid w:val="00CF526C"/>
    <w:rsid w:val="00D2721E"/>
    <w:rsid w:val="00D42C0D"/>
    <w:rsid w:val="00D53676"/>
    <w:rsid w:val="00D60849"/>
    <w:rsid w:val="00D85623"/>
    <w:rsid w:val="00DD18DC"/>
    <w:rsid w:val="00DD334D"/>
    <w:rsid w:val="00DE7177"/>
    <w:rsid w:val="00E168F8"/>
    <w:rsid w:val="00E22E52"/>
    <w:rsid w:val="00E35BC4"/>
    <w:rsid w:val="00E367FC"/>
    <w:rsid w:val="00E42576"/>
    <w:rsid w:val="00E45076"/>
    <w:rsid w:val="00E46800"/>
    <w:rsid w:val="00E842D7"/>
    <w:rsid w:val="00E85C79"/>
    <w:rsid w:val="00E964D4"/>
    <w:rsid w:val="00E97DBC"/>
    <w:rsid w:val="00EB5C7F"/>
    <w:rsid w:val="00EF44B5"/>
    <w:rsid w:val="00F30A35"/>
    <w:rsid w:val="00F331B9"/>
    <w:rsid w:val="00F37C27"/>
    <w:rsid w:val="00F6111E"/>
    <w:rsid w:val="00F6320D"/>
    <w:rsid w:val="00F6510F"/>
    <w:rsid w:val="00F90798"/>
    <w:rsid w:val="00FB4C94"/>
    <w:rsid w:val="00FC3217"/>
    <w:rsid w:val="00FE28D4"/>
    <w:rsid w:val="00FE5CE9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2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320D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423A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23A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F5ED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9</cp:revision>
  <cp:lastPrinted>2023-07-11T12:04:00Z</cp:lastPrinted>
  <dcterms:created xsi:type="dcterms:W3CDTF">2023-07-11T11:10:00Z</dcterms:created>
  <dcterms:modified xsi:type="dcterms:W3CDTF">2023-07-17T12:23:00Z</dcterms:modified>
</cp:coreProperties>
</file>