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B32E47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04 квітня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4C5A3B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 xml:space="preserve">    </w:t>
      </w:r>
      <w:r w:rsidR="00557273">
        <w:rPr>
          <w:b/>
          <w:sz w:val="28"/>
          <w:szCs w:val="28"/>
        </w:rPr>
        <w:t xml:space="preserve"> 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34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7E2E0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</w:t>
      </w:r>
      <w:r w:rsidRPr="005F78E2">
        <w:rPr>
          <w:sz w:val="28"/>
          <w:szCs w:val="28"/>
          <w:lang w:eastAsia="en-US"/>
        </w:rPr>
        <w:t>у</w:t>
      </w:r>
      <w:r w:rsidRPr="005F78E2">
        <w:rPr>
          <w:sz w:val="28"/>
          <w:szCs w:val="28"/>
          <w:lang w:eastAsia="en-US"/>
        </w:rPr>
        <w:t>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7E2E0C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C33DD0" w:rsidRDefault="00BC3AA2" w:rsidP="002B18D8">
      <w:pPr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>цької сільської  ради 12 квітня</w:t>
      </w:r>
      <w:r w:rsidR="00867708">
        <w:rPr>
          <w:rFonts w:eastAsia="Calibri"/>
          <w:sz w:val="28"/>
          <w:szCs w:val="28"/>
          <w:lang w:eastAsia="en-US"/>
        </w:rPr>
        <w:t xml:space="preserve"> 2023</w:t>
      </w:r>
      <w:r w:rsidR="00B32E47">
        <w:rPr>
          <w:rFonts w:eastAsia="Calibri"/>
          <w:sz w:val="28"/>
          <w:szCs w:val="28"/>
          <w:lang w:eastAsia="en-US"/>
        </w:rPr>
        <w:t xml:space="preserve">  року о 14</w:t>
      </w:r>
      <w:r w:rsidRPr="00C33DD0">
        <w:rPr>
          <w:rFonts w:eastAsia="Calibri"/>
          <w:sz w:val="28"/>
          <w:szCs w:val="28"/>
          <w:lang w:eastAsia="en-US"/>
        </w:rPr>
        <w:t>-00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867708">
        <w:rPr>
          <w:rFonts w:eastAsia="Calibri"/>
          <w:sz w:val="28"/>
          <w:szCs w:val="28"/>
          <w:lang w:eastAsia="en-US"/>
        </w:rPr>
        <w:t>ело Теплиця вул. Центральна, 135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</w:t>
      </w:r>
      <w:r w:rsidR="00066EA5" w:rsidRPr="00C33DD0">
        <w:rPr>
          <w:rFonts w:eastAsia="Calibri"/>
          <w:sz w:val="28"/>
          <w:szCs w:val="28"/>
          <w:lang w:eastAsia="en-US"/>
        </w:rPr>
        <w:t>ь</w:t>
      </w:r>
      <w:r w:rsidR="00066EA5" w:rsidRPr="00C33DD0">
        <w:rPr>
          <w:rFonts w:eastAsia="Calibri"/>
          <w:sz w:val="28"/>
          <w:szCs w:val="28"/>
          <w:lang w:eastAsia="en-US"/>
        </w:rPr>
        <w:t>кої області.</w:t>
      </w:r>
    </w:p>
    <w:p w:rsidR="00E97F99" w:rsidRDefault="00BC3AA2" w:rsidP="0055727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33DD0">
        <w:rPr>
          <w:rFonts w:eastAsia="Calibri"/>
          <w:sz w:val="28"/>
          <w:szCs w:val="28"/>
          <w:lang w:eastAsia="en-US"/>
        </w:rPr>
        <w:t xml:space="preserve">2. </w:t>
      </w:r>
      <w:r w:rsidRPr="00C33DD0">
        <w:rPr>
          <w:rFonts w:eastAsia="Calibri"/>
          <w:bCs/>
          <w:sz w:val="28"/>
          <w:szCs w:val="28"/>
          <w:lang w:eastAsia="en-US"/>
        </w:rPr>
        <w:t>Включити до порядку денного  засідання виконавчого комітету сільської      ради  питання:</w:t>
      </w:r>
    </w:p>
    <w:p w:rsidR="00B32E47" w:rsidRDefault="00B32E47" w:rsidP="00B32E47">
      <w:pPr>
        <w:tabs>
          <w:tab w:val="left" w:pos="5954"/>
        </w:tabs>
        <w:rPr>
          <w:rFonts w:eastAsia="Calibri"/>
          <w:bCs/>
          <w:sz w:val="28"/>
          <w:szCs w:val="28"/>
          <w:lang w:eastAsia="en-US"/>
        </w:rPr>
      </w:pPr>
    </w:p>
    <w:p w:rsidR="00B32E47" w:rsidRPr="00B32E47" w:rsidRDefault="00B32E47" w:rsidP="00B32E47">
      <w:pPr>
        <w:tabs>
          <w:tab w:val="left" w:pos="5954"/>
        </w:tabs>
        <w:rPr>
          <w:sz w:val="28"/>
        </w:rPr>
      </w:pPr>
      <w:r w:rsidRPr="00B32E47">
        <w:rPr>
          <w:sz w:val="28"/>
          <w:szCs w:val="28"/>
        </w:rPr>
        <w:t xml:space="preserve">2.1 </w:t>
      </w:r>
      <w:r w:rsidR="00086263" w:rsidRPr="00B32E47">
        <w:rPr>
          <w:sz w:val="28"/>
          <w:szCs w:val="28"/>
        </w:rPr>
        <w:t xml:space="preserve"> </w:t>
      </w:r>
      <w:r w:rsidRPr="00B32E47">
        <w:rPr>
          <w:sz w:val="28"/>
        </w:rPr>
        <w:t>Про звіт  виконання бюджету сільської ради за І квартал 2023 року.</w:t>
      </w:r>
    </w:p>
    <w:p w:rsidR="00B32E47" w:rsidRDefault="00B32E47" w:rsidP="00B32E47">
      <w:pPr>
        <w:pStyle w:val="ab"/>
        <w:tabs>
          <w:tab w:val="left" w:pos="2180"/>
        </w:tabs>
        <w:spacing w:before="0" w:beforeAutospacing="0" w:after="0" w:afterAutospacing="0"/>
        <w:ind w:left="360"/>
        <w:jc w:val="both"/>
        <w:rPr>
          <w:bCs/>
          <w:bdr w:val="none" w:sz="0" w:space="0" w:color="auto" w:frame="1"/>
          <w:lang w:val="uk-UA"/>
        </w:rPr>
      </w:pPr>
      <w:r w:rsidRPr="00B32E47">
        <w:rPr>
          <w:bCs/>
          <w:bdr w:val="none" w:sz="0" w:space="0" w:color="auto" w:frame="1"/>
          <w:lang w:val="uk-UA"/>
        </w:rPr>
        <w:t>Доповідач: начальник фінансового відділу Куралова Надія Миколаївна.</w:t>
      </w:r>
    </w:p>
    <w:p w:rsidR="00B32E47" w:rsidRPr="00B32E47" w:rsidRDefault="00B32E47" w:rsidP="00B32E4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bdr w:val="none" w:sz="0" w:space="0" w:color="auto" w:frame="1"/>
          <w:lang w:val="uk-UA"/>
        </w:rPr>
      </w:pPr>
      <w:r w:rsidRPr="00B32E47">
        <w:rPr>
          <w:bCs/>
          <w:sz w:val="28"/>
          <w:szCs w:val="28"/>
          <w:bdr w:val="none" w:sz="0" w:space="0" w:color="auto" w:frame="1"/>
          <w:lang w:val="uk-UA"/>
        </w:rPr>
        <w:t>2.2 Про затвердження заходів по благоустрою на території  населених пун</w:t>
      </w:r>
      <w:r w:rsidRPr="00B32E47">
        <w:rPr>
          <w:bCs/>
          <w:sz w:val="28"/>
          <w:szCs w:val="28"/>
          <w:bdr w:val="none" w:sz="0" w:space="0" w:color="auto" w:frame="1"/>
          <w:lang w:val="uk-UA"/>
        </w:rPr>
        <w:t>к</w:t>
      </w:r>
      <w:r w:rsidRPr="00B32E47">
        <w:rPr>
          <w:bCs/>
          <w:sz w:val="28"/>
          <w:szCs w:val="28"/>
          <w:bdr w:val="none" w:sz="0" w:space="0" w:color="auto" w:frame="1"/>
          <w:lang w:val="uk-UA"/>
        </w:rPr>
        <w:t>тів Теплицької сільської ради у весняний період</w:t>
      </w:r>
      <w:r w:rsidRPr="00B32E47">
        <w:rPr>
          <w:bCs/>
          <w:bdr w:val="none" w:sz="0" w:space="0" w:color="auto" w:frame="1"/>
          <w:lang w:val="uk-UA"/>
        </w:rPr>
        <w:t>.</w:t>
      </w: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32E47">
        <w:rPr>
          <w:rFonts w:ascii="Times New Roman" w:hAnsi="Times New Roman"/>
          <w:bCs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відносин Терентьєв Степан Карпович.</w:t>
      </w:r>
    </w:p>
    <w:p w:rsidR="00B32E47" w:rsidRP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32E47">
        <w:rPr>
          <w:rFonts w:ascii="Times New Roman" w:hAnsi="Times New Roman"/>
          <w:bCs/>
          <w:sz w:val="28"/>
          <w:szCs w:val="28"/>
          <w:lang w:val="uk-UA" w:eastAsia="uk-UA"/>
        </w:rPr>
        <w:t>2.3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B32E47">
        <w:rPr>
          <w:rFonts w:ascii="Times New Roman" w:hAnsi="Times New Roman"/>
          <w:sz w:val="28"/>
        </w:rPr>
        <w:t>Про затвердження плану заходів щодо боротьби з карантинною рослинністю на території Теплицької сільської ради.</w:t>
      </w: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32E47">
        <w:rPr>
          <w:rFonts w:ascii="Times New Roman" w:hAnsi="Times New Roman"/>
          <w:bCs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відносин Терентьєв Степан Карпович.</w:t>
      </w: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32E47">
        <w:rPr>
          <w:rFonts w:ascii="Times New Roman" w:hAnsi="Times New Roman"/>
          <w:bCs/>
          <w:sz w:val="28"/>
          <w:szCs w:val="28"/>
          <w:lang w:val="uk-UA" w:eastAsia="uk-UA"/>
        </w:rPr>
        <w:t>2.4</w:t>
      </w:r>
      <w:r w:rsidRPr="00B32E47">
        <w:rPr>
          <w:rFonts w:ascii="Times New Roman" w:hAnsi="Times New Roman"/>
          <w:sz w:val="28"/>
          <w:lang w:val="uk-UA"/>
        </w:rPr>
        <w:t xml:space="preserve"> </w:t>
      </w:r>
      <w:r w:rsidRPr="00B32E47">
        <w:rPr>
          <w:rFonts w:ascii="Times New Roman" w:hAnsi="Times New Roman"/>
          <w:bCs/>
          <w:sz w:val="28"/>
          <w:szCs w:val="28"/>
          <w:lang w:eastAsia="uk-UA"/>
        </w:rPr>
        <w:t>Про надання одноразової ма</w:t>
      </w:r>
      <w:r>
        <w:rPr>
          <w:rFonts w:ascii="Times New Roman" w:hAnsi="Times New Roman"/>
          <w:bCs/>
          <w:sz w:val="28"/>
          <w:szCs w:val="28"/>
          <w:lang w:eastAsia="uk-UA"/>
        </w:rPr>
        <w:t>теріальної допомоги</w:t>
      </w:r>
      <w:r w:rsidRPr="00B32E47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32E47">
        <w:rPr>
          <w:rFonts w:ascii="Times New Roman" w:hAnsi="Times New Roman"/>
          <w:bCs/>
          <w:sz w:val="24"/>
          <w:szCs w:val="24"/>
          <w:lang w:eastAsia="uk-UA"/>
        </w:rPr>
        <w:t xml:space="preserve"> Доповідач: керуючий справами ( секретар) виконавчого комітету Шидерова Наталія    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</w:t>
      </w: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</w:t>
      </w:r>
      <w:r w:rsidRPr="00B32E47">
        <w:rPr>
          <w:rFonts w:ascii="Times New Roman" w:hAnsi="Times New Roman"/>
          <w:bCs/>
          <w:sz w:val="24"/>
          <w:szCs w:val="24"/>
          <w:lang w:eastAsia="uk-UA"/>
        </w:rPr>
        <w:t>Геннадіївна.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32E47">
        <w:rPr>
          <w:rFonts w:ascii="Times New Roman" w:hAnsi="Times New Roman"/>
          <w:bCs/>
          <w:sz w:val="28"/>
          <w:szCs w:val="28"/>
          <w:lang w:val="uk-UA" w:eastAsia="uk-UA"/>
        </w:rPr>
        <w:t>2.5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B32E47">
        <w:rPr>
          <w:rFonts w:ascii="Times New Roman" w:hAnsi="Times New Roman"/>
          <w:bCs/>
          <w:sz w:val="28"/>
          <w:szCs w:val="28"/>
          <w:lang w:eastAsia="uk-UA"/>
        </w:rPr>
        <w:t>Про надання дозволу на видалення паростків дерев та чагарників  лісосмуги.</w:t>
      </w: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32E47">
        <w:rPr>
          <w:rFonts w:ascii="Times New Roman" w:hAnsi="Times New Roman"/>
          <w:bCs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відносин Терентьєв Степан Карпович.</w:t>
      </w: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32E47">
        <w:rPr>
          <w:rFonts w:ascii="Times New Roman" w:hAnsi="Times New Roman"/>
          <w:bCs/>
          <w:sz w:val="28"/>
          <w:szCs w:val="28"/>
          <w:lang w:val="uk-UA" w:eastAsia="uk-UA"/>
        </w:rPr>
        <w:t>2.6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B32E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E47">
        <w:rPr>
          <w:rFonts w:ascii="Times New Roman" w:hAnsi="Times New Roman"/>
          <w:sz w:val="28"/>
          <w:szCs w:val="28"/>
        </w:rPr>
        <w:t>Про надання дозволу на спил дерев.</w:t>
      </w: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32E47">
        <w:rPr>
          <w:rFonts w:ascii="Times New Roman" w:hAnsi="Times New Roman"/>
          <w:bCs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відносин Терентьєв Степан Карпович.</w:t>
      </w: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B32E47" w:rsidRDefault="00B32E47" w:rsidP="00B32E47">
      <w:pPr>
        <w:pStyle w:val="a9"/>
        <w:ind w:left="0"/>
        <w:jc w:val="both"/>
        <w:rPr>
          <w:rFonts w:ascii="Times New Roman" w:hAnsi="Times New Roman"/>
          <w:sz w:val="28"/>
          <w:lang w:val="uk-UA"/>
        </w:rPr>
      </w:pPr>
      <w:r w:rsidRPr="00B32E47">
        <w:rPr>
          <w:rFonts w:ascii="Times New Roman" w:hAnsi="Times New Roman"/>
          <w:bCs/>
          <w:sz w:val="28"/>
          <w:szCs w:val="28"/>
          <w:lang w:val="uk-UA" w:eastAsia="uk-UA"/>
        </w:rPr>
        <w:t>2.7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B32E47">
        <w:rPr>
          <w:rFonts w:ascii="Times New Roman" w:hAnsi="Times New Roman"/>
          <w:sz w:val="28"/>
        </w:rPr>
        <w:t>Звіт про роботу старост старостинських округів за 2022 рік.</w:t>
      </w:r>
    </w:p>
    <w:p w:rsidR="00432EB6" w:rsidRPr="00B32E47" w:rsidRDefault="00B32E47" w:rsidP="00B32E47">
      <w:pPr>
        <w:pStyle w:val="a9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32E47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Доповідачі: старости старостинських округів.</w:t>
      </w:r>
    </w:p>
    <w:p w:rsidR="00BC3AA2" w:rsidRPr="00F17308" w:rsidRDefault="00BC3AA2" w:rsidP="002B18D8">
      <w:pPr>
        <w:jc w:val="both"/>
        <w:rPr>
          <w:color w:val="000000"/>
          <w:spacing w:val="-6"/>
          <w:sz w:val="28"/>
          <w:szCs w:val="28"/>
        </w:rPr>
      </w:pPr>
      <w:r w:rsidRPr="00F17308">
        <w:rPr>
          <w:color w:val="000000"/>
          <w:spacing w:val="-6"/>
          <w:sz w:val="28"/>
          <w:szCs w:val="28"/>
        </w:rPr>
        <w:t xml:space="preserve">3. </w:t>
      </w:r>
      <w:r w:rsidR="00E97F99" w:rsidRPr="00F17308">
        <w:rPr>
          <w:color w:val="000000"/>
          <w:spacing w:val="-6"/>
          <w:sz w:val="28"/>
          <w:szCs w:val="28"/>
        </w:rPr>
        <w:t xml:space="preserve"> </w:t>
      </w:r>
      <w:r w:rsidRPr="00F17308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собою.</w:t>
      </w:r>
    </w:p>
    <w:p w:rsidR="007C66AE" w:rsidRPr="00F17308" w:rsidRDefault="007C66AE" w:rsidP="007E2E0C">
      <w:pPr>
        <w:jc w:val="both"/>
        <w:rPr>
          <w:color w:val="000000"/>
          <w:spacing w:val="-6"/>
          <w:sz w:val="28"/>
          <w:szCs w:val="28"/>
        </w:rPr>
      </w:pPr>
    </w:p>
    <w:p w:rsidR="00AF51F2" w:rsidRPr="00F17308" w:rsidRDefault="00AF51F2" w:rsidP="007E2E0C">
      <w:pPr>
        <w:jc w:val="both"/>
        <w:rPr>
          <w:color w:val="000000"/>
          <w:spacing w:val="-6"/>
          <w:sz w:val="28"/>
          <w:szCs w:val="28"/>
        </w:rPr>
      </w:pPr>
    </w:p>
    <w:p w:rsidR="00313653" w:rsidRPr="00E97F99" w:rsidRDefault="00313653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A2452B" w:rsidRDefault="00A2452B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F17308" w:rsidRPr="00E97F99" w:rsidRDefault="00F17308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7E2E0C" w:rsidRPr="00E97F99" w:rsidRDefault="007E2E0C" w:rsidP="003F2329">
      <w:pPr>
        <w:jc w:val="both"/>
        <w:rPr>
          <w:sz w:val="24"/>
          <w:szCs w:val="24"/>
        </w:rPr>
      </w:pPr>
    </w:p>
    <w:p w:rsidR="00601E03" w:rsidRPr="00E97F99" w:rsidRDefault="00601E03" w:rsidP="003F2329">
      <w:pPr>
        <w:jc w:val="both"/>
        <w:rPr>
          <w:sz w:val="24"/>
          <w:szCs w:val="24"/>
        </w:rPr>
      </w:pPr>
    </w:p>
    <w:p w:rsidR="00C527ED" w:rsidRDefault="00C527ED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3F2329" w:rsidRDefault="003F2329" w:rsidP="003F2329">
      <w:pPr>
        <w:jc w:val="both"/>
        <w:rPr>
          <w:sz w:val="24"/>
          <w:szCs w:val="24"/>
        </w:rPr>
      </w:pPr>
      <w:r>
        <w:rPr>
          <w:sz w:val="24"/>
          <w:szCs w:val="24"/>
        </w:rPr>
        <w:t>Керуючий справами</w:t>
      </w:r>
    </w:p>
    <w:p w:rsidR="003F2329" w:rsidRPr="00DA0527" w:rsidRDefault="003F2329" w:rsidP="003F23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(секретар)  виконавчого комітету                                              </w:t>
      </w:r>
      <w:r w:rsidR="00C33DD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Наталія</w:t>
      </w:r>
      <w:r w:rsidR="00F17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ШИДЕРОВА</w:t>
      </w:r>
    </w:p>
    <w:p w:rsidR="00D22815" w:rsidRPr="003F2329" w:rsidRDefault="00D22815" w:rsidP="009A5DF8">
      <w:pPr>
        <w:tabs>
          <w:tab w:val="left" w:pos="1500"/>
        </w:tabs>
        <w:jc w:val="both"/>
        <w:rPr>
          <w:sz w:val="24"/>
          <w:szCs w:val="24"/>
        </w:rPr>
      </w:pPr>
    </w:p>
    <w:p w:rsidR="00C33DD0" w:rsidRPr="009D45C7" w:rsidRDefault="00C33DD0" w:rsidP="00C33DD0">
      <w:pPr>
        <w:rPr>
          <w:sz w:val="24"/>
          <w:szCs w:val="24"/>
        </w:rPr>
      </w:pPr>
      <w:r w:rsidRPr="009D45C7">
        <w:rPr>
          <w:sz w:val="24"/>
          <w:szCs w:val="24"/>
        </w:rPr>
        <w:t>Начальник відділу правового,</w:t>
      </w:r>
    </w:p>
    <w:p w:rsidR="00C33DD0" w:rsidRPr="009D45C7" w:rsidRDefault="00C33DD0" w:rsidP="00C33DD0">
      <w:pPr>
        <w:rPr>
          <w:sz w:val="24"/>
          <w:szCs w:val="24"/>
        </w:rPr>
      </w:pPr>
      <w:r w:rsidRPr="009D45C7">
        <w:rPr>
          <w:sz w:val="24"/>
          <w:szCs w:val="24"/>
        </w:rPr>
        <w:t xml:space="preserve">кадрового забезпечення та </w:t>
      </w:r>
    </w:p>
    <w:p w:rsidR="00C33DD0" w:rsidRPr="009D45C7" w:rsidRDefault="00C33DD0" w:rsidP="00C33DD0">
      <w:pPr>
        <w:rPr>
          <w:sz w:val="24"/>
          <w:szCs w:val="24"/>
        </w:rPr>
      </w:pPr>
      <w:r w:rsidRPr="009D45C7">
        <w:rPr>
          <w:sz w:val="24"/>
          <w:szCs w:val="24"/>
        </w:rPr>
        <w:t xml:space="preserve">організаційної роботи                                                                    </w:t>
      </w:r>
      <w:r>
        <w:rPr>
          <w:sz w:val="24"/>
          <w:szCs w:val="24"/>
        </w:rPr>
        <w:t xml:space="preserve">   </w:t>
      </w:r>
      <w:r w:rsidRPr="009D45C7">
        <w:rPr>
          <w:sz w:val="24"/>
          <w:szCs w:val="24"/>
        </w:rPr>
        <w:t xml:space="preserve">    Юрій</w:t>
      </w:r>
      <w:r w:rsidR="00F17308">
        <w:rPr>
          <w:sz w:val="24"/>
          <w:szCs w:val="24"/>
        </w:rPr>
        <w:t xml:space="preserve">  </w:t>
      </w:r>
      <w:r w:rsidRPr="009D45C7">
        <w:rPr>
          <w:sz w:val="24"/>
          <w:szCs w:val="24"/>
        </w:rPr>
        <w:t>БЕЗПАЛОВ</w:t>
      </w:r>
    </w:p>
    <w:p w:rsidR="00C33DD0" w:rsidRPr="009D45C7" w:rsidRDefault="00C33DD0" w:rsidP="00C33DD0">
      <w:pPr>
        <w:rPr>
          <w:sz w:val="24"/>
          <w:szCs w:val="24"/>
        </w:rPr>
      </w:pPr>
    </w:p>
    <w:p w:rsidR="00C33DD0" w:rsidRDefault="00C33DD0" w:rsidP="00C33DD0">
      <w:pPr>
        <w:tabs>
          <w:tab w:val="left" w:pos="2480"/>
        </w:tabs>
        <w:rPr>
          <w:b/>
          <w:bCs/>
          <w:sz w:val="24"/>
          <w:szCs w:val="24"/>
        </w:rPr>
      </w:pPr>
    </w:p>
    <w:p w:rsidR="00C33DD0" w:rsidRDefault="00C33DD0" w:rsidP="00C33DD0">
      <w:pPr>
        <w:tabs>
          <w:tab w:val="left" w:pos="2480"/>
        </w:tabs>
        <w:rPr>
          <w:b/>
          <w:bCs/>
          <w:sz w:val="24"/>
          <w:szCs w:val="24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Розрахунок розсилки:</w:t>
      </w:r>
    </w:p>
    <w:p w:rsidR="00C33DD0" w:rsidRPr="0031029F" w:rsidRDefault="00C33DD0" w:rsidP="00C33DD0">
      <w:pPr>
        <w:jc w:val="both"/>
        <w:rPr>
          <w:sz w:val="24"/>
          <w:szCs w:val="24"/>
          <w:lang w:eastAsia="uk-UA"/>
        </w:rPr>
      </w:pPr>
    </w:p>
    <w:p w:rsidR="00C33DD0" w:rsidRPr="0031029F" w:rsidRDefault="000C3C26" w:rsidP="00C33DD0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="00C33DD0" w:rsidRPr="0031029F">
        <w:rPr>
          <w:sz w:val="24"/>
          <w:szCs w:val="24"/>
          <w:lang w:eastAsia="uk-UA"/>
        </w:rPr>
        <w:t>Сільська рада – 1</w:t>
      </w:r>
    </w:p>
    <w:p w:rsidR="00C33DD0" w:rsidRPr="0031029F" w:rsidRDefault="001F50FB" w:rsidP="00C33DD0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="000C3C26">
        <w:rPr>
          <w:sz w:val="24"/>
          <w:szCs w:val="24"/>
          <w:lang w:eastAsia="uk-UA"/>
        </w:rPr>
        <w:t>Одеська військова обласна рада - 1</w:t>
      </w:r>
    </w:p>
    <w:p w:rsidR="00C33DD0" w:rsidRPr="0031029F" w:rsidRDefault="000C3C26" w:rsidP="00C33DD0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Всього:2</w:t>
      </w:r>
    </w:p>
    <w:p w:rsidR="00C33DD0" w:rsidRPr="0031029F" w:rsidRDefault="00C33DD0" w:rsidP="00C33DD0">
      <w:pPr>
        <w:jc w:val="both"/>
        <w:rPr>
          <w:sz w:val="24"/>
          <w:szCs w:val="24"/>
          <w:lang w:eastAsia="uk-UA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</w:p>
    <w:p w:rsidR="00C33DD0" w:rsidRDefault="00C33DD0" w:rsidP="00C33DD0">
      <w:pPr>
        <w:tabs>
          <w:tab w:val="left" w:pos="2040"/>
        </w:tabs>
        <w:jc w:val="both"/>
        <w:rPr>
          <w:sz w:val="28"/>
          <w:szCs w:val="28"/>
          <w:lang w:eastAsia="uk-UA"/>
        </w:rPr>
      </w:pPr>
    </w:p>
    <w:p w:rsidR="00D22815" w:rsidRPr="003F2329" w:rsidRDefault="00D22815" w:rsidP="00D22815">
      <w:pPr>
        <w:rPr>
          <w:sz w:val="24"/>
          <w:szCs w:val="24"/>
        </w:rPr>
      </w:pPr>
    </w:p>
    <w:p w:rsidR="00601E03" w:rsidRDefault="00D22815" w:rsidP="00D22815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AF6F51">
      <w:type w:val="continuous"/>
      <w:pgSz w:w="11906" w:h="16838" w:code="9"/>
      <w:pgMar w:top="794" w:right="851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66EA5"/>
    <w:rsid w:val="00085B10"/>
    <w:rsid w:val="00086263"/>
    <w:rsid w:val="000A67D3"/>
    <w:rsid w:val="000B3996"/>
    <w:rsid w:val="000C3C26"/>
    <w:rsid w:val="000E2B7F"/>
    <w:rsid w:val="00105712"/>
    <w:rsid w:val="00106A44"/>
    <w:rsid w:val="001228C6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23B14"/>
    <w:rsid w:val="002458CB"/>
    <w:rsid w:val="00254479"/>
    <w:rsid w:val="00257C4A"/>
    <w:rsid w:val="0029611E"/>
    <w:rsid w:val="00297528"/>
    <w:rsid w:val="002B18D8"/>
    <w:rsid w:val="002B2EB0"/>
    <w:rsid w:val="002B732F"/>
    <w:rsid w:val="00305122"/>
    <w:rsid w:val="00313653"/>
    <w:rsid w:val="00350F75"/>
    <w:rsid w:val="003B0016"/>
    <w:rsid w:val="003B020D"/>
    <w:rsid w:val="003C09A9"/>
    <w:rsid w:val="003E7BD5"/>
    <w:rsid w:val="003F2329"/>
    <w:rsid w:val="00432EB6"/>
    <w:rsid w:val="0046405A"/>
    <w:rsid w:val="004964DA"/>
    <w:rsid w:val="004B6BB5"/>
    <w:rsid w:val="004C5A3B"/>
    <w:rsid w:val="004D12E0"/>
    <w:rsid w:val="004D1994"/>
    <w:rsid w:val="004E1CD8"/>
    <w:rsid w:val="004F5198"/>
    <w:rsid w:val="00503148"/>
    <w:rsid w:val="0052537F"/>
    <w:rsid w:val="0054529C"/>
    <w:rsid w:val="005500D8"/>
    <w:rsid w:val="005506CC"/>
    <w:rsid w:val="00557273"/>
    <w:rsid w:val="00586768"/>
    <w:rsid w:val="005B2C79"/>
    <w:rsid w:val="005E6D5B"/>
    <w:rsid w:val="005F748A"/>
    <w:rsid w:val="00601AA2"/>
    <w:rsid w:val="00601E03"/>
    <w:rsid w:val="006048C9"/>
    <w:rsid w:val="006064A5"/>
    <w:rsid w:val="00621AD8"/>
    <w:rsid w:val="0064175D"/>
    <w:rsid w:val="00645BE2"/>
    <w:rsid w:val="006E5F85"/>
    <w:rsid w:val="007C66AE"/>
    <w:rsid w:val="007D434B"/>
    <w:rsid w:val="007E2E0C"/>
    <w:rsid w:val="007E5148"/>
    <w:rsid w:val="00815300"/>
    <w:rsid w:val="00847470"/>
    <w:rsid w:val="0085133E"/>
    <w:rsid w:val="00864276"/>
    <w:rsid w:val="00867708"/>
    <w:rsid w:val="008B5DE9"/>
    <w:rsid w:val="008B7BB9"/>
    <w:rsid w:val="008C5F3B"/>
    <w:rsid w:val="008E374A"/>
    <w:rsid w:val="00900C5C"/>
    <w:rsid w:val="00922AE1"/>
    <w:rsid w:val="0094355C"/>
    <w:rsid w:val="009A5DF8"/>
    <w:rsid w:val="00A06BA9"/>
    <w:rsid w:val="00A2452B"/>
    <w:rsid w:val="00A31909"/>
    <w:rsid w:val="00A42CC4"/>
    <w:rsid w:val="00A75394"/>
    <w:rsid w:val="00A8593B"/>
    <w:rsid w:val="00AF1716"/>
    <w:rsid w:val="00AF3B06"/>
    <w:rsid w:val="00AF51F2"/>
    <w:rsid w:val="00AF6F51"/>
    <w:rsid w:val="00B100F5"/>
    <w:rsid w:val="00B32E47"/>
    <w:rsid w:val="00B81A44"/>
    <w:rsid w:val="00B90803"/>
    <w:rsid w:val="00BA45C4"/>
    <w:rsid w:val="00BC05FB"/>
    <w:rsid w:val="00BC3AA2"/>
    <w:rsid w:val="00BC5C96"/>
    <w:rsid w:val="00BD7C27"/>
    <w:rsid w:val="00C309E9"/>
    <w:rsid w:val="00C33DD0"/>
    <w:rsid w:val="00C527ED"/>
    <w:rsid w:val="00C601D9"/>
    <w:rsid w:val="00CC31EF"/>
    <w:rsid w:val="00CE1A93"/>
    <w:rsid w:val="00D22815"/>
    <w:rsid w:val="00D25A4E"/>
    <w:rsid w:val="00D468F6"/>
    <w:rsid w:val="00D70978"/>
    <w:rsid w:val="00D82A52"/>
    <w:rsid w:val="00DA0527"/>
    <w:rsid w:val="00DA41AF"/>
    <w:rsid w:val="00DC4A7F"/>
    <w:rsid w:val="00DD12F5"/>
    <w:rsid w:val="00DD761F"/>
    <w:rsid w:val="00DE2AE9"/>
    <w:rsid w:val="00DF6186"/>
    <w:rsid w:val="00E80CD8"/>
    <w:rsid w:val="00E97F99"/>
    <w:rsid w:val="00EA0EC9"/>
    <w:rsid w:val="00EB209B"/>
    <w:rsid w:val="00F11D25"/>
    <w:rsid w:val="00F17308"/>
    <w:rsid w:val="00F22289"/>
    <w:rsid w:val="00F469F8"/>
    <w:rsid w:val="00F83740"/>
    <w:rsid w:val="00FA5209"/>
    <w:rsid w:val="00FA556C"/>
    <w:rsid w:val="00FB32BB"/>
    <w:rsid w:val="00FB78E2"/>
    <w:rsid w:val="00FC25B2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2</cp:revision>
  <cp:lastPrinted>2023-04-04T13:05:00Z</cp:lastPrinted>
  <dcterms:created xsi:type="dcterms:W3CDTF">2023-04-04T13:32:00Z</dcterms:created>
  <dcterms:modified xsi:type="dcterms:W3CDTF">2023-04-04T13:32:00Z</dcterms:modified>
</cp:coreProperties>
</file>