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234" w:rsidRPr="0046629D" w:rsidRDefault="005B2234" w:rsidP="003F709B">
      <w:pPr>
        <w:framePr w:hSpace="141" w:wrap="around" w:vAnchor="text" w:hAnchor="page" w:x="5870" w:y="-463"/>
        <w:spacing w:after="0" w:line="240" w:lineRule="auto"/>
        <w:jc w:val="center"/>
        <w:rPr>
          <w:rFonts w:ascii="Times New Roman" w:hAnsi="Times New Roman"/>
          <w:noProof/>
          <w:sz w:val="24"/>
          <w:szCs w:val="13"/>
          <w:lang w:val="uk-UA" w:eastAsia="ru-RU"/>
        </w:rPr>
      </w:pPr>
    </w:p>
    <w:p w:rsidR="005B2234" w:rsidRDefault="008B6205" w:rsidP="003F709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8B6205"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6pt;height:51pt;visibility:visible">
            <v:imagedata r:id="rId5" o:title=""/>
          </v:shape>
        </w:pict>
      </w:r>
    </w:p>
    <w:p w:rsidR="005B2234" w:rsidRPr="00564173" w:rsidRDefault="005B2234" w:rsidP="003F709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5B2234" w:rsidRPr="00564173" w:rsidRDefault="005B2234" w:rsidP="003F709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564173">
        <w:rPr>
          <w:rFonts w:ascii="Times New Roman" w:hAnsi="Times New Roman"/>
          <w:b/>
          <w:sz w:val="28"/>
          <w:szCs w:val="28"/>
          <w:lang w:val="uk-UA"/>
        </w:rPr>
        <w:t>ТЕПЛИЦЬКА   СІЛЬСЬКА   РАДА</w:t>
      </w:r>
    </w:p>
    <w:p w:rsidR="005B2234" w:rsidRPr="00564173" w:rsidRDefault="005B2234" w:rsidP="003F70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64173">
        <w:rPr>
          <w:rFonts w:ascii="Times New Roman" w:hAnsi="Times New Roman"/>
          <w:b/>
          <w:sz w:val="28"/>
          <w:szCs w:val="28"/>
          <w:lang w:val="uk-UA"/>
        </w:rPr>
        <w:t>ОДЕСЬКА   ОБЛАСТЬ БОЛГРАДСЬКИЙ   РАЙОН</w:t>
      </w:r>
    </w:p>
    <w:p w:rsidR="005B2234" w:rsidRPr="00600517" w:rsidRDefault="005B2234" w:rsidP="003D7C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00517">
        <w:rPr>
          <w:rFonts w:ascii="Times New Roman" w:hAnsi="Times New Roman"/>
          <w:b/>
          <w:sz w:val="28"/>
          <w:szCs w:val="28"/>
          <w:lang w:val="uk-UA"/>
        </w:rPr>
        <w:t>X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X</w:t>
      </w:r>
      <w:proofErr w:type="spellEnd"/>
      <w:r w:rsidRPr="00600517">
        <w:rPr>
          <w:rFonts w:ascii="Times New Roman" w:hAnsi="Times New Roman"/>
          <w:b/>
          <w:sz w:val="28"/>
          <w:szCs w:val="28"/>
          <w:lang w:val="uk-UA"/>
        </w:rPr>
        <w:t>V сесія VIII скликання</w:t>
      </w:r>
    </w:p>
    <w:p w:rsidR="005B2234" w:rsidRPr="00600517" w:rsidRDefault="005B2234" w:rsidP="003D7C61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 w:rsidRPr="00600517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</w:t>
      </w:r>
    </w:p>
    <w:p w:rsidR="005B2234" w:rsidRDefault="005B2234" w:rsidP="003D7C61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РІШЕННЯ</w:t>
      </w:r>
    </w:p>
    <w:p w:rsidR="005B2234" w:rsidRDefault="005B2234" w:rsidP="003A3EBB">
      <w:pPr>
        <w:keepNext/>
        <w:tabs>
          <w:tab w:val="left" w:pos="1418"/>
        </w:tabs>
        <w:spacing w:after="0" w:line="240" w:lineRule="auto"/>
        <w:outlineLvl w:val="3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5B2234" w:rsidRPr="00B82412" w:rsidRDefault="005B2234" w:rsidP="003A3EBB">
      <w:pPr>
        <w:keepNext/>
        <w:tabs>
          <w:tab w:val="left" w:pos="1418"/>
        </w:tabs>
        <w:spacing w:after="0" w:line="240" w:lineRule="auto"/>
        <w:outlineLvl w:val="3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B82412">
        <w:rPr>
          <w:rFonts w:ascii="Times New Roman" w:hAnsi="Times New Roman"/>
          <w:b/>
          <w:bCs/>
          <w:sz w:val="28"/>
          <w:szCs w:val="28"/>
          <w:lang w:val="uk-UA"/>
        </w:rPr>
        <w:t>Про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B82412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1F7CED">
        <w:rPr>
          <w:rFonts w:ascii="Times New Roman" w:hAnsi="Times New Roman"/>
          <w:b/>
          <w:bCs/>
          <w:sz w:val="28"/>
          <w:szCs w:val="28"/>
          <w:lang w:val="uk-UA"/>
        </w:rPr>
        <w:t>затвердження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</w:t>
      </w:r>
      <w:r w:rsidRPr="00E67C31">
        <w:rPr>
          <w:rFonts w:ascii="Times New Roman" w:hAnsi="Times New Roman"/>
          <w:b/>
          <w:bCs/>
          <w:sz w:val="28"/>
          <w:szCs w:val="28"/>
          <w:lang w:val="uk-UA" w:eastAsia="ru-RU"/>
        </w:rPr>
        <w:t>технічної документації із</w:t>
      </w:r>
      <w:r>
        <w:rPr>
          <w:rFonts w:ascii="Times New Roman" w:hAnsi="Times New Roman"/>
          <w:b/>
          <w:bCs/>
          <w:sz w:val="24"/>
          <w:szCs w:val="24"/>
          <w:lang w:val="uk-UA" w:eastAsia="ru-RU"/>
        </w:rPr>
        <w:t xml:space="preserve"> </w:t>
      </w:r>
      <w:r w:rsidRPr="00B82412">
        <w:rPr>
          <w:rFonts w:ascii="Times New Roman" w:hAnsi="Times New Roman"/>
          <w:b/>
          <w:bCs/>
          <w:sz w:val="28"/>
          <w:szCs w:val="28"/>
          <w:lang w:val="uk-UA"/>
        </w:rPr>
        <w:t xml:space="preserve"> землеустрою </w:t>
      </w:r>
    </w:p>
    <w:p w:rsidR="005B2234" w:rsidRDefault="005B2234" w:rsidP="003A3EBB">
      <w:pPr>
        <w:keepNext/>
        <w:tabs>
          <w:tab w:val="left" w:pos="1418"/>
        </w:tabs>
        <w:spacing w:after="0" w:line="240" w:lineRule="auto"/>
        <w:outlineLvl w:val="3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B82412">
        <w:rPr>
          <w:rFonts w:ascii="Times New Roman" w:hAnsi="Times New Roman"/>
          <w:b/>
          <w:bCs/>
          <w:sz w:val="28"/>
          <w:szCs w:val="28"/>
          <w:lang w:val="uk-UA"/>
        </w:rPr>
        <w:t xml:space="preserve">щодо відведення земельної ділянки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у довгострокову  оренду </w:t>
      </w:r>
    </w:p>
    <w:p w:rsidR="005B2234" w:rsidRDefault="005B2234" w:rsidP="00E67C31">
      <w:pPr>
        <w:keepNext/>
        <w:tabs>
          <w:tab w:val="left" w:pos="1418"/>
        </w:tabs>
        <w:spacing w:after="0" w:line="240" w:lineRule="auto"/>
        <w:outlineLvl w:val="3"/>
        <w:rPr>
          <w:rFonts w:ascii="Times New Roman" w:hAnsi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строком на 10 років </w:t>
      </w:r>
      <w:r w:rsidRPr="00662587">
        <w:rPr>
          <w:rFonts w:ascii="Times New Roman" w:hAnsi="Times New Roman"/>
          <w:b/>
          <w:bCs/>
          <w:sz w:val="28"/>
          <w:szCs w:val="28"/>
          <w:lang w:eastAsia="ru-RU"/>
        </w:rPr>
        <w:t>по</w:t>
      </w:r>
      <w:r>
        <w:rPr>
          <w:rFonts w:ascii="Times New Roman" w:hAnsi="Times New Roman"/>
          <w:b/>
          <w:bCs/>
          <w:sz w:val="28"/>
          <w:szCs w:val="28"/>
          <w:lang w:val="uk-UA" w:eastAsia="ru-RU"/>
        </w:rPr>
        <w:t xml:space="preserve"> </w:t>
      </w:r>
      <w:r w:rsidRPr="00E67C31">
        <w:rPr>
          <w:rFonts w:ascii="Times New Roman" w:hAnsi="Times New Roman"/>
          <w:b/>
          <w:bCs/>
          <w:sz w:val="28"/>
          <w:szCs w:val="28"/>
          <w:lang w:val="uk-UA" w:eastAsia="ru-RU"/>
        </w:rPr>
        <w:t>вулиці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uk-UA" w:eastAsia="ru-RU"/>
        </w:rPr>
        <w:t>Верхня</w:t>
      </w:r>
      <w:r w:rsidRPr="00662587">
        <w:rPr>
          <w:rFonts w:ascii="Times New Roman" w:hAnsi="Times New Roman"/>
          <w:b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uk-UA" w:eastAsia="ru-RU"/>
        </w:rPr>
        <w:t>200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,</w:t>
      </w:r>
      <w:r w:rsidRPr="0066258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662587">
        <w:rPr>
          <w:rFonts w:ascii="Times New Roman" w:hAnsi="Times New Roman"/>
          <w:b/>
          <w:bCs/>
          <w:sz w:val="28"/>
          <w:szCs w:val="28"/>
          <w:lang w:eastAsia="ru-RU"/>
        </w:rPr>
        <w:t>село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66258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uk-UA" w:eastAsia="ru-RU"/>
        </w:rPr>
        <w:t xml:space="preserve">Теплиця </w:t>
      </w:r>
    </w:p>
    <w:p w:rsidR="005B2234" w:rsidRDefault="005B2234" w:rsidP="00E67C31">
      <w:pPr>
        <w:keepNext/>
        <w:tabs>
          <w:tab w:val="left" w:pos="1418"/>
        </w:tabs>
        <w:spacing w:after="0" w:line="240" w:lineRule="auto"/>
        <w:outlineLvl w:val="3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Болградського  </w:t>
      </w:r>
      <w:r w:rsidRPr="00B82412">
        <w:rPr>
          <w:rFonts w:ascii="Times New Roman" w:hAnsi="Times New Roman"/>
          <w:b/>
          <w:bCs/>
          <w:sz w:val="28"/>
          <w:szCs w:val="28"/>
          <w:lang w:val="uk-UA"/>
        </w:rPr>
        <w:t>району Одесь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кої області</w:t>
      </w:r>
      <w:r w:rsidRPr="000C376F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uk-UA" w:eastAsia="ru-RU"/>
        </w:rPr>
        <w:t>Новакову</w:t>
      </w:r>
      <w:proofErr w:type="spellEnd"/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Миколі</w:t>
      </w:r>
    </w:p>
    <w:p w:rsidR="005B2234" w:rsidRPr="00E67C31" w:rsidRDefault="005B2234" w:rsidP="00E67C31">
      <w:pPr>
        <w:keepNext/>
        <w:tabs>
          <w:tab w:val="left" w:pos="1418"/>
        </w:tabs>
        <w:spacing w:after="0" w:line="240" w:lineRule="auto"/>
        <w:outlineLvl w:val="3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Миколайовичу</w:t>
      </w:r>
    </w:p>
    <w:p w:rsidR="005B2234" w:rsidRPr="003748FB" w:rsidRDefault="005B2234" w:rsidP="003A3EBB">
      <w:pPr>
        <w:spacing w:after="0" w:line="240" w:lineRule="auto"/>
        <w:rPr>
          <w:rFonts w:ascii="Times New Roman" w:hAnsi="Times New Roman"/>
          <w:b/>
          <w:sz w:val="24"/>
          <w:szCs w:val="24"/>
          <w:lang w:val="uk-UA" w:eastAsia="ru-RU"/>
        </w:rPr>
      </w:pPr>
    </w:p>
    <w:p w:rsidR="005B2234" w:rsidRPr="0035384C" w:rsidRDefault="005B2234" w:rsidP="003D7C61">
      <w:pPr>
        <w:tabs>
          <w:tab w:val="left" w:pos="0"/>
        </w:tabs>
        <w:spacing w:after="0" w:line="240" w:lineRule="auto"/>
        <w:ind w:right="-142" w:firstLine="54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Відповідно до пункту 34 </w:t>
      </w:r>
      <w:r w:rsidRPr="0035384C">
        <w:rPr>
          <w:rFonts w:ascii="Times New Roman" w:hAnsi="Times New Roman"/>
          <w:sz w:val="28"/>
          <w:szCs w:val="28"/>
          <w:lang w:val="uk-UA" w:eastAsia="ru-RU"/>
        </w:rPr>
        <w:t>статті 26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Закону України «</w:t>
      </w:r>
      <w:r w:rsidRPr="0035384C">
        <w:rPr>
          <w:rFonts w:ascii="Times New Roman" w:hAnsi="Times New Roman"/>
          <w:sz w:val="28"/>
          <w:szCs w:val="28"/>
          <w:lang w:val="uk-UA" w:eastAsia="ru-RU"/>
        </w:rPr>
        <w:t>Про м</w:t>
      </w:r>
      <w:r>
        <w:rPr>
          <w:rFonts w:ascii="Times New Roman" w:hAnsi="Times New Roman"/>
          <w:sz w:val="28"/>
          <w:szCs w:val="28"/>
          <w:lang w:val="uk-UA" w:eastAsia="ru-RU"/>
        </w:rPr>
        <w:t>ісцеве самоврядування в Україні»</w:t>
      </w:r>
      <w:r w:rsidRPr="0035384C">
        <w:rPr>
          <w:rFonts w:ascii="Times New Roman" w:hAnsi="Times New Roman"/>
          <w:sz w:val="28"/>
          <w:szCs w:val="28"/>
          <w:lang w:val="uk-UA" w:eastAsia="ru-RU"/>
        </w:rPr>
        <w:t xml:space="preserve">, статті 12, 93, 124, 126 Земельного кодексу України, розглянувши заяву </w:t>
      </w:r>
      <w:proofErr w:type="spellStart"/>
      <w:r>
        <w:rPr>
          <w:rFonts w:ascii="Times New Roman" w:hAnsi="Times New Roman"/>
          <w:b/>
          <w:sz w:val="28"/>
          <w:szCs w:val="28"/>
          <w:lang w:val="uk-UA" w:eastAsia="ru-RU"/>
        </w:rPr>
        <w:t>Новакова</w:t>
      </w:r>
      <w:proofErr w:type="spellEnd"/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Миколи Миколайовича</w:t>
      </w:r>
      <w:r w:rsidRPr="0035384C">
        <w:rPr>
          <w:rFonts w:ascii="Times New Roman" w:hAnsi="Times New Roman"/>
          <w:sz w:val="28"/>
          <w:szCs w:val="28"/>
          <w:lang w:val="uk-UA" w:eastAsia="ru-RU"/>
        </w:rPr>
        <w:t xml:space="preserve">, технічну документацію із землеустрою, щодо надання земельної ділянки у довгострокову оренду строком на 10 (десять) років для будівництва та обслуговування житлового будинку, господарських будівель </w:t>
      </w:r>
      <w:r>
        <w:rPr>
          <w:rFonts w:ascii="Times New Roman" w:hAnsi="Times New Roman"/>
          <w:sz w:val="28"/>
          <w:szCs w:val="28"/>
          <w:lang w:val="uk-UA" w:eastAsia="ru-RU"/>
        </w:rPr>
        <w:t>і споруд (присадибна ділянка),</w:t>
      </w:r>
      <w:r w:rsidRPr="0035384C">
        <w:rPr>
          <w:rFonts w:ascii="Times New Roman" w:hAnsi="Times New Roman"/>
          <w:sz w:val="28"/>
          <w:szCs w:val="28"/>
          <w:lang w:val="uk-UA" w:eastAsia="ru-RU"/>
        </w:rPr>
        <w:t xml:space="preserve">яка розташована за адресою: вулиця </w:t>
      </w:r>
      <w:r>
        <w:rPr>
          <w:rFonts w:ascii="Times New Roman" w:hAnsi="Times New Roman"/>
          <w:sz w:val="28"/>
          <w:szCs w:val="28"/>
          <w:lang w:val="uk-UA" w:eastAsia="ru-RU"/>
        </w:rPr>
        <w:t>Верхня</w:t>
      </w:r>
      <w:r w:rsidRPr="0035384C"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hAnsi="Times New Roman"/>
          <w:sz w:val="28"/>
          <w:szCs w:val="28"/>
          <w:lang w:val="uk-UA" w:eastAsia="ru-RU"/>
        </w:rPr>
        <w:t>20</w:t>
      </w:r>
      <w:r w:rsidRPr="0035384C">
        <w:rPr>
          <w:rFonts w:ascii="Times New Roman" w:hAnsi="Times New Roman"/>
          <w:sz w:val="28"/>
          <w:szCs w:val="28"/>
          <w:lang w:val="uk-UA" w:eastAsia="ru-RU"/>
        </w:rPr>
        <w:t>0, село Теплиця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Болградського</w:t>
      </w:r>
      <w:r w:rsidRPr="0035384C">
        <w:rPr>
          <w:rFonts w:ascii="Times New Roman" w:hAnsi="Times New Roman"/>
          <w:sz w:val="28"/>
          <w:szCs w:val="28"/>
          <w:lang w:val="uk-UA" w:eastAsia="ru-RU"/>
        </w:rPr>
        <w:t xml:space="preserve"> району Одеської області, </w:t>
      </w:r>
      <w:r>
        <w:rPr>
          <w:rFonts w:ascii="Times New Roman" w:hAnsi="Times New Roman"/>
          <w:sz w:val="28"/>
          <w:szCs w:val="28"/>
          <w:lang w:val="uk-UA"/>
        </w:rPr>
        <w:t>розроблена</w:t>
      </w:r>
      <w:r w:rsidRPr="00677D9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677D9D">
        <w:rPr>
          <w:rFonts w:ascii="Times New Roman" w:hAnsi="Times New Roman"/>
          <w:sz w:val="28"/>
          <w:szCs w:val="28"/>
          <w:lang w:val="uk-UA"/>
        </w:rPr>
        <w:t>ФОП</w:t>
      </w:r>
      <w:proofErr w:type="spellEnd"/>
      <w:r w:rsidRPr="00677D9D">
        <w:rPr>
          <w:rFonts w:ascii="Times New Roman" w:hAnsi="Times New Roman"/>
          <w:sz w:val="28"/>
          <w:szCs w:val="28"/>
          <w:lang w:val="uk-UA"/>
        </w:rPr>
        <w:t xml:space="preserve"> «</w:t>
      </w:r>
      <w:proofErr w:type="spellStart"/>
      <w:r w:rsidRPr="00677D9D">
        <w:rPr>
          <w:rFonts w:ascii="Times New Roman" w:hAnsi="Times New Roman"/>
          <w:sz w:val="28"/>
          <w:szCs w:val="28"/>
          <w:lang w:val="uk-UA"/>
        </w:rPr>
        <w:t>Камбур</w:t>
      </w:r>
      <w:proofErr w:type="spellEnd"/>
      <w:r w:rsidRPr="00677D9D">
        <w:rPr>
          <w:rFonts w:ascii="Times New Roman" w:hAnsi="Times New Roman"/>
          <w:sz w:val="28"/>
          <w:szCs w:val="28"/>
          <w:lang w:val="uk-UA"/>
        </w:rPr>
        <w:t xml:space="preserve"> Л.В.»</w:t>
      </w:r>
      <w:r w:rsidRPr="0035384C"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proofErr w:type="spellStart"/>
      <w:r w:rsidRPr="0035384C">
        <w:rPr>
          <w:rFonts w:ascii="Times New Roman" w:hAnsi="Times New Roman"/>
          <w:sz w:val="28"/>
          <w:szCs w:val="28"/>
          <w:lang w:val="uk-UA" w:eastAsia="ru-RU"/>
        </w:rPr>
        <w:t>Теплицька</w:t>
      </w:r>
      <w:proofErr w:type="spellEnd"/>
      <w:r w:rsidRPr="0035384C">
        <w:rPr>
          <w:rFonts w:ascii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5B2234" w:rsidRPr="0035384C" w:rsidRDefault="005B2234" w:rsidP="0041797F">
      <w:pPr>
        <w:tabs>
          <w:tab w:val="left" w:pos="14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5B2234" w:rsidRPr="0035384C" w:rsidRDefault="005B2234" w:rsidP="0041797F">
      <w:pPr>
        <w:tabs>
          <w:tab w:val="left" w:pos="14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ВИРІШИЛА</w:t>
      </w:r>
      <w:r w:rsidRPr="0035384C">
        <w:rPr>
          <w:rFonts w:ascii="Times New Roman" w:hAnsi="Times New Roman"/>
          <w:sz w:val="28"/>
          <w:szCs w:val="28"/>
          <w:lang w:val="uk-UA" w:eastAsia="ru-RU"/>
        </w:rPr>
        <w:t xml:space="preserve"> :</w:t>
      </w:r>
    </w:p>
    <w:p w:rsidR="005B2234" w:rsidRPr="0035384C" w:rsidRDefault="005B2234" w:rsidP="0041797F">
      <w:pPr>
        <w:tabs>
          <w:tab w:val="left" w:pos="14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p w:rsidR="005B2234" w:rsidRPr="009A7686" w:rsidRDefault="005B2234" w:rsidP="00EE6121">
      <w:pPr>
        <w:tabs>
          <w:tab w:val="left" w:pos="660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5384C">
        <w:rPr>
          <w:rFonts w:ascii="Times New Roman" w:hAnsi="Times New Roman"/>
          <w:sz w:val="28"/>
          <w:szCs w:val="28"/>
          <w:lang w:val="uk-UA" w:eastAsia="ru-RU"/>
        </w:rPr>
        <w:t>1.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35384C">
        <w:rPr>
          <w:rFonts w:ascii="Times New Roman" w:hAnsi="Times New Roman"/>
          <w:sz w:val="28"/>
          <w:szCs w:val="28"/>
          <w:lang w:val="uk-UA" w:eastAsia="ru-RU"/>
        </w:rPr>
        <w:t xml:space="preserve">Затвердити технічну документацію із землеустрою, щодо надання земельної ділянки у довгострокову оренду строком на 10 (десять) років </w:t>
      </w:r>
      <w:proofErr w:type="spellStart"/>
      <w:r w:rsidRPr="00D17DCA">
        <w:rPr>
          <w:rFonts w:ascii="Times New Roman" w:hAnsi="Times New Roman"/>
          <w:sz w:val="28"/>
          <w:szCs w:val="28"/>
          <w:lang w:val="uk-UA"/>
        </w:rPr>
        <w:t>Новакову</w:t>
      </w:r>
      <w:proofErr w:type="spellEnd"/>
      <w:r w:rsidRPr="00D17DCA">
        <w:rPr>
          <w:rFonts w:ascii="Times New Roman" w:hAnsi="Times New Roman"/>
          <w:sz w:val="28"/>
          <w:szCs w:val="28"/>
          <w:lang w:val="uk-UA"/>
        </w:rPr>
        <w:t xml:space="preserve"> Миколі Миколайовичу</w:t>
      </w:r>
      <w:r w:rsidRPr="009A7686">
        <w:rPr>
          <w:rFonts w:ascii="Times New Roman" w:hAnsi="Times New Roman"/>
          <w:sz w:val="28"/>
          <w:szCs w:val="28"/>
          <w:lang w:val="uk-UA"/>
        </w:rPr>
        <w:t xml:space="preserve">, із цільовим призначенням - </w:t>
      </w:r>
      <w:r w:rsidRPr="009A7686">
        <w:rPr>
          <w:rFonts w:ascii="Times New Roman" w:hAnsi="Times New Roman"/>
          <w:sz w:val="28"/>
          <w:szCs w:val="28"/>
          <w:lang w:val="uk-UA" w:eastAsia="ru-RU"/>
        </w:rPr>
        <w:t>для будівництва і обслуговування житлового будинку, господарських будівель і споруд (приса</w:t>
      </w:r>
      <w:r>
        <w:rPr>
          <w:rFonts w:ascii="Times New Roman" w:hAnsi="Times New Roman"/>
          <w:sz w:val="28"/>
          <w:szCs w:val="28"/>
          <w:lang w:val="uk-UA" w:eastAsia="ru-RU"/>
        </w:rPr>
        <w:t>дибна ділянка) по вулиці Верхня</w:t>
      </w:r>
      <w:r w:rsidRPr="009A7686"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hAnsi="Times New Roman"/>
          <w:sz w:val="28"/>
          <w:szCs w:val="28"/>
          <w:lang w:val="uk-UA" w:eastAsia="ru-RU"/>
        </w:rPr>
        <w:t>20</w:t>
      </w:r>
      <w:r w:rsidRPr="009A7686">
        <w:rPr>
          <w:rFonts w:ascii="Times New Roman" w:hAnsi="Times New Roman"/>
          <w:sz w:val="28"/>
          <w:szCs w:val="28"/>
          <w:lang w:val="uk-UA" w:eastAsia="ru-RU"/>
        </w:rPr>
        <w:t xml:space="preserve">0 в селі Теплиця </w:t>
      </w:r>
      <w:r>
        <w:rPr>
          <w:rFonts w:ascii="Times New Roman" w:hAnsi="Times New Roman"/>
          <w:sz w:val="28"/>
          <w:szCs w:val="28"/>
          <w:lang w:val="uk-UA" w:eastAsia="ru-RU"/>
        </w:rPr>
        <w:t>Болградського</w:t>
      </w:r>
      <w:r w:rsidRPr="009A7686">
        <w:rPr>
          <w:rFonts w:ascii="Times New Roman" w:hAnsi="Times New Roman"/>
          <w:sz w:val="28"/>
          <w:szCs w:val="28"/>
          <w:lang w:val="uk-UA" w:eastAsia="ru-RU"/>
        </w:rPr>
        <w:t xml:space="preserve"> району Одеської області. </w:t>
      </w:r>
    </w:p>
    <w:p w:rsidR="005B2234" w:rsidRPr="009A7686" w:rsidRDefault="005B2234" w:rsidP="00EE6121">
      <w:pPr>
        <w:tabs>
          <w:tab w:val="left" w:pos="660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9A7686">
        <w:rPr>
          <w:rFonts w:ascii="Times New Roman" w:hAnsi="Times New Roman"/>
          <w:sz w:val="28"/>
          <w:szCs w:val="28"/>
          <w:lang w:val="uk-UA" w:eastAsia="ru-RU"/>
        </w:rPr>
        <w:t xml:space="preserve">2. Надати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Новакову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Миколі Миколайовичу</w:t>
      </w:r>
      <w:r w:rsidRPr="009A7686">
        <w:rPr>
          <w:rFonts w:ascii="Times New Roman" w:hAnsi="Times New Roman"/>
          <w:sz w:val="28"/>
          <w:szCs w:val="28"/>
          <w:lang w:val="uk-UA" w:eastAsia="ru-RU"/>
        </w:rPr>
        <w:t xml:space="preserve"> земельну ділянку в оренду строком на 10 (десять) років, яка розташована за адресою: </w:t>
      </w:r>
      <w:r>
        <w:rPr>
          <w:rFonts w:ascii="Times New Roman" w:hAnsi="Times New Roman"/>
          <w:sz w:val="28"/>
          <w:szCs w:val="28"/>
          <w:lang w:val="uk-UA" w:eastAsia="ru-RU"/>
        </w:rPr>
        <w:t>вулиця Верхня, 20</w:t>
      </w:r>
      <w:r w:rsidRPr="009A7686">
        <w:rPr>
          <w:rFonts w:ascii="Times New Roman" w:hAnsi="Times New Roman"/>
          <w:sz w:val="28"/>
          <w:szCs w:val="28"/>
          <w:lang w:val="uk-UA" w:eastAsia="ru-RU"/>
        </w:rPr>
        <w:t xml:space="preserve">0, село Теплиця </w:t>
      </w:r>
      <w:r>
        <w:rPr>
          <w:rFonts w:ascii="Times New Roman" w:hAnsi="Times New Roman"/>
          <w:sz w:val="28"/>
          <w:szCs w:val="28"/>
          <w:lang w:val="uk-UA" w:eastAsia="ru-RU"/>
        </w:rPr>
        <w:t>Болградського</w:t>
      </w:r>
      <w:r w:rsidRPr="009A7686">
        <w:rPr>
          <w:rFonts w:ascii="Times New Roman" w:hAnsi="Times New Roman"/>
          <w:sz w:val="28"/>
          <w:szCs w:val="28"/>
          <w:lang w:val="uk-UA" w:eastAsia="ru-RU"/>
        </w:rPr>
        <w:t xml:space="preserve"> району Одеської області загальною площею –</w:t>
      </w:r>
      <w:r>
        <w:rPr>
          <w:rFonts w:ascii="Times New Roman" w:hAnsi="Times New Roman"/>
          <w:sz w:val="28"/>
          <w:szCs w:val="28"/>
          <w:lang w:val="uk-UA" w:eastAsia="ru-RU"/>
        </w:rPr>
        <w:t>0,2500</w:t>
      </w:r>
      <w:r w:rsidRPr="009A7686">
        <w:rPr>
          <w:rFonts w:ascii="Times New Roman" w:hAnsi="Times New Roman"/>
          <w:sz w:val="28"/>
          <w:szCs w:val="28"/>
          <w:lang w:val="uk-UA" w:eastAsia="ru-RU"/>
        </w:rPr>
        <w:t xml:space="preserve"> га, а саме:</w:t>
      </w:r>
    </w:p>
    <w:p w:rsidR="005B2234" w:rsidRPr="009A7686" w:rsidRDefault="005B2234" w:rsidP="0035384C">
      <w:pPr>
        <w:tabs>
          <w:tab w:val="left" w:pos="660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- </w:t>
      </w:r>
      <w:smartTag w:uri="urn:schemas-microsoft-com:office:smarttags" w:element="metricconverter">
        <w:smartTagPr>
          <w:attr w:name="ProductID" w:val="0,2500 га"/>
        </w:smartTagPr>
        <w:r>
          <w:rPr>
            <w:rFonts w:ascii="Times New Roman" w:hAnsi="Times New Roman"/>
            <w:sz w:val="28"/>
            <w:szCs w:val="28"/>
            <w:lang w:val="uk-UA" w:eastAsia="ru-RU"/>
          </w:rPr>
          <w:t>0,2500</w:t>
        </w:r>
        <w:r w:rsidRPr="009A7686">
          <w:rPr>
            <w:rFonts w:ascii="Times New Roman" w:hAnsi="Times New Roman"/>
            <w:sz w:val="28"/>
            <w:szCs w:val="28"/>
            <w:lang w:val="uk-UA" w:eastAsia="ru-RU"/>
          </w:rPr>
          <w:t xml:space="preserve"> га</w:t>
        </w:r>
      </w:smartTag>
      <w:r w:rsidRPr="009A7686">
        <w:rPr>
          <w:rFonts w:ascii="Times New Roman" w:hAnsi="Times New Roman"/>
          <w:sz w:val="28"/>
          <w:szCs w:val="28"/>
          <w:lang w:val="uk-UA" w:eastAsia="ru-RU"/>
        </w:rPr>
        <w:t xml:space="preserve"> - </w:t>
      </w:r>
      <w:r w:rsidRPr="006517CF">
        <w:rPr>
          <w:rFonts w:ascii="Times New Roman" w:hAnsi="Times New Roman"/>
          <w:sz w:val="28"/>
          <w:szCs w:val="28"/>
          <w:lang w:val="uk-UA" w:eastAsia="ru-RU"/>
        </w:rPr>
        <w:t xml:space="preserve">для будівництва і обслуговування житлового будинку, господарських будівель і споруд (присадибна ділянка), в тому числі: </w:t>
      </w:r>
      <w:smartTag w:uri="urn:schemas-microsoft-com:office:smarttags" w:element="metricconverter">
        <w:smartTagPr>
          <w:attr w:name="ProductID" w:val="0,0133 га"/>
        </w:smartTagPr>
        <w:r>
          <w:rPr>
            <w:rFonts w:ascii="Times New Roman" w:hAnsi="Times New Roman"/>
            <w:sz w:val="28"/>
            <w:szCs w:val="28"/>
            <w:lang w:val="uk-UA" w:eastAsia="ru-RU"/>
          </w:rPr>
          <w:t>0,0133</w:t>
        </w:r>
        <w:r w:rsidRPr="006517CF">
          <w:rPr>
            <w:rFonts w:ascii="Times New Roman" w:hAnsi="Times New Roman"/>
            <w:sz w:val="28"/>
            <w:szCs w:val="28"/>
            <w:lang w:val="uk-UA" w:eastAsia="ru-RU"/>
          </w:rPr>
          <w:t xml:space="preserve"> га</w:t>
        </w:r>
      </w:smartTag>
      <w:r>
        <w:rPr>
          <w:rFonts w:ascii="Times New Roman" w:hAnsi="Times New Roman"/>
          <w:sz w:val="28"/>
          <w:szCs w:val="28"/>
          <w:lang w:val="uk-UA" w:eastAsia="ru-RU"/>
        </w:rPr>
        <w:t xml:space="preserve"> – малоповерхова забудова; </w:t>
      </w:r>
      <w:smartTag w:uri="urn:schemas-microsoft-com:office:smarttags" w:element="metricconverter">
        <w:smartTagPr>
          <w:attr w:name="ProductID" w:val="0,0012 га"/>
        </w:smartTagPr>
        <w:r>
          <w:rPr>
            <w:rFonts w:ascii="Times New Roman" w:hAnsi="Times New Roman"/>
            <w:sz w:val="28"/>
            <w:szCs w:val="28"/>
            <w:lang w:val="uk-UA" w:eastAsia="ru-RU"/>
          </w:rPr>
          <w:t>0,0012 га</w:t>
        </w:r>
      </w:smartTag>
      <w:r>
        <w:rPr>
          <w:rFonts w:ascii="Times New Roman" w:hAnsi="Times New Roman"/>
          <w:sz w:val="28"/>
          <w:szCs w:val="28"/>
          <w:lang w:val="uk-UA" w:eastAsia="ru-RU"/>
        </w:rPr>
        <w:t xml:space="preserve"> - малоповерхова забудова </w:t>
      </w:r>
      <w:r w:rsidRPr="006517CF">
        <w:rPr>
          <w:rFonts w:ascii="Times New Roman" w:hAnsi="Times New Roman"/>
          <w:sz w:val="28"/>
          <w:szCs w:val="28"/>
          <w:lang w:val="uk-UA" w:eastAsia="ru-RU"/>
        </w:rPr>
        <w:t xml:space="preserve">та </w:t>
      </w:r>
      <w:smartTag w:uri="urn:schemas-microsoft-com:office:smarttags" w:element="metricconverter">
        <w:smartTagPr>
          <w:attr w:name="ProductID" w:val="0,2355 га"/>
        </w:smartTagPr>
        <w:r>
          <w:rPr>
            <w:rFonts w:ascii="Times New Roman" w:hAnsi="Times New Roman"/>
            <w:sz w:val="28"/>
            <w:szCs w:val="28"/>
            <w:lang w:val="uk-UA" w:eastAsia="ru-RU"/>
          </w:rPr>
          <w:t>0,2355 га</w:t>
        </w:r>
      </w:smartTag>
      <w:r>
        <w:rPr>
          <w:rFonts w:ascii="Times New Roman" w:hAnsi="Times New Roman"/>
          <w:sz w:val="28"/>
          <w:szCs w:val="28"/>
          <w:lang w:val="uk-UA" w:eastAsia="ru-RU"/>
        </w:rPr>
        <w:t xml:space="preserve"> –</w:t>
      </w:r>
      <w:r w:rsidRPr="0040742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малоповерхова забудова, </w:t>
      </w:r>
      <w:r w:rsidRPr="009A7686">
        <w:rPr>
          <w:rFonts w:ascii="Times New Roman" w:hAnsi="Times New Roman"/>
          <w:sz w:val="28"/>
          <w:szCs w:val="28"/>
          <w:lang w:val="uk-UA" w:eastAsia="ru-RU"/>
        </w:rPr>
        <w:t>кадастровий номер земельної ділянки:/5120485900:02:001:0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k-UA" w:eastAsia="ru-RU"/>
        </w:rPr>
        <w:t>530/.</w:t>
      </w:r>
    </w:p>
    <w:p w:rsidR="005B2234" w:rsidRPr="009A7686" w:rsidRDefault="005B2234" w:rsidP="00EE6121">
      <w:pPr>
        <w:tabs>
          <w:tab w:val="left" w:pos="660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9A7686">
        <w:rPr>
          <w:rFonts w:ascii="Times New Roman" w:hAnsi="Times New Roman"/>
          <w:sz w:val="28"/>
          <w:szCs w:val="28"/>
          <w:lang w:val="uk-UA"/>
        </w:rPr>
        <w:t xml:space="preserve">3. Рекомендувати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Новакову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Миколі Миколайовичу</w:t>
      </w:r>
      <w:r w:rsidRPr="009A768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9A7686">
        <w:rPr>
          <w:rFonts w:ascii="Times New Roman" w:hAnsi="Times New Roman"/>
          <w:sz w:val="28"/>
          <w:szCs w:val="28"/>
          <w:lang w:val="uk-UA"/>
        </w:rPr>
        <w:t>звернутися  до  органу  державної реєстрації права з метою проведення державної  реєстрації права оренди на вищевказані земельні ділянки в пункті 2  даного рішення</w:t>
      </w:r>
    </w:p>
    <w:p w:rsidR="005B2234" w:rsidRPr="0035384C" w:rsidRDefault="005B2234" w:rsidP="00EE6121">
      <w:pPr>
        <w:tabs>
          <w:tab w:val="left" w:pos="660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9A7686">
        <w:rPr>
          <w:rFonts w:ascii="Times New Roman" w:hAnsi="Times New Roman"/>
          <w:sz w:val="28"/>
          <w:szCs w:val="28"/>
          <w:lang w:val="uk-UA"/>
        </w:rPr>
        <w:lastRenderedPageBreak/>
        <w:t>4.</w:t>
      </w:r>
      <w:r w:rsidRPr="00A50CC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Новакову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Миколі Миколайовичу</w:t>
      </w:r>
      <w:r w:rsidRPr="009A7686">
        <w:rPr>
          <w:rFonts w:ascii="Times New Roman" w:hAnsi="Times New Roman"/>
          <w:sz w:val="28"/>
          <w:szCs w:val="28"/>
          <w:lang w:val="uk-UA" w:eastAsia="ru-RU"/>
        </w:rPr>
        <w:t xml:space="preserve"> використовувати</w:t>
      </w:r>
      <w:r w:rsidRPr="0035384C">
        <w:rPr>
          <w:rFonts w:ascii="Times New Roman" w:hAnsi="Times New Roman"/>
          <w:sz w:val="28"/>
          <w:szCs w:val="28"/>
          <w:lang w:val="uk-UA" w:eastAsia="ru-RU"/>
        </w:rPr>
        <w:t xml:space="preserve"> земельну ділянку відповідно до вимог статті 96 Земельного кодексу України.</w:t>
      </w:r>
    </w:p>
    <w:p w:rsidR="005B2234" w:rsidRPr="0035384C" w:rsidRDefault="005B2234" w:rsidP="00EE6121">
      <w:pPr>
        <w:tabs>
          <w:tab w:val="left" w:pos="660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5384C">
        <w:rPr>
          <w:rFonts w:ascii="Times New Roman" w:hAnsi="Times New Roman"/>
          <w:sz w:val="28"/>
          <w:szCs w:val="28"/>
          <w:lang w:val="uk-UA"/>
        </w:rPr>
        <w:t>5.Контроль за виконанням даного рішення покласти на постійну комісію сільської ради з питань фінансів, планування місцевого бюджету, планування соціально-економічного розвитку, земельної реформи   та охорони  навколишнього середовища.</w:t>
      </w:r>
    </w:p>
    <w:p w:rsidR="005B2234" w:rsidRPr="003A3EBB" w:rsidRDefault="005B2234" w:rsidP="003A3EBB">
      <w:pPr>
        <w:pStyle w:val="a4"/>
        <w:tabs>
          <w:tab w:val="left" w:pos="6600"/>
        </w:tabs>
        <w:spacing w:after="0" w:line="240" w:lineRule="auto"/>
        <w:ind w:left="480"/>
        <w:rPr>
          <w:rFonts w:ascii="Times New Roman" w:hAnsi="Times New Roman"/>
          <w:sz w:val="28"/>
          <w:szCs w:val="28"/>
          <w:lang w:val="uk-UA"/>
        </w:rPr>
      </w:pPr>
    </w:p>
    <w:p w:rsidR="005B2234" w:rsidRDefault="005B2234" w:rsidP="003A3EBB">
      <w:pPr>
        <w:pStyle w:val="a4"/>
        <w:tabs>
          <w:tab w:val="left" w:pos="1660"/>
        </w:tabs>
        <w:spacing w:after="0" w:line="240" w:lineRule="auto"/>
        <w:ind w:left="480"/>
        <w:rPr>
          <w:rFonts w:ascii="Times New Roman" w:hAnsi="Times New Roman"/>
          <w:sz w:val="28"/>
          <w:szCs w:val="28"/>
          <w:lang w:val="uk-UA"/>
        </w:rPr>
      </w:pPr>
    </w:p>
    <w:p w:rsidR="005B2234" w:rsidRPr="00D858EC" w:rsidRDefault="005B2234" w:rsidP="00EE6121">
      <w:pPr>
        <w:pStyle w:val="a4"/>
        <w:tabs>
          <w:tab w:val="left" w:pos="1660"/>
        </w:tabs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uk-UA"/>
        </w:rPr>
      </w:pPr>
      <w:r w:rsidRPr="00D858EC">
        <w:rPr>
          <w:rFonts w:ascii="Times New Roman" w:hAnsi="Times New Roman"/>
          <w:b/>
          <w:sz w:val="28"/>
          <w:szCs w:val="28"/>
          <w:lang w:val="uk-UA"/>
        </w:rPr>
        <w:t>Сільський голова                                                   Іван  ЛЕОНТЬЄВ</w:t>
      </w:r>
    </w:p>
    <w:p w:rsidR="005B2234" w:rsidRPr="003A3EBB" w:rsidRDefault="005B2234" w:rsidP="003A3EBB">
      <w:pPr>
        <w:tabs>
          <w:tab w:val="left" w:pos="1660"/>
        </w:tabs>
        <w:spacing w:after="0" w:line="240" w:lineRule="auto"/>
        <w:ind w:left="120"/>
        <w:rPr>
          <w:rFonts w:ascii="Times New Roman" w:hAnsi="Times New Roman"/>
          <w:sz w:val="28"/>
          <w:szCs w:val="28"/>
          <w:lang w:val="uk-UA"/>
        </w:rPr>
      </w:pPr>
    </w:p>
    <w:p w:rsidR="003F106D" w:rsidRPr="007F4861" w:rsidRDefault="003F106D" w:rsidP="003F106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17 лютого 2023</w:t>
      </w:r>
      <w:r w:rsidRPr="007F4861">
        <w:rPr>
          <w:rFonts w:ascii="Times New Roman" w:hAnsi="Times New Roman"/>
          <w:sz w:val="28"/>
          <w:szCs w:val="28"/>
          <w:lang w:val="uk-UA"/>
        </w:rPr>
        <w:t xml:space="preserve"> року              </w:t>
      </w:r>
    </w:p>
    <w:p w:rsidR="003F106D" w:rsidRPr="007F4861" w:rsidRDefault="003F106D" w:rsidP="003F106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F4861">
        <w:rPr>
          <w:rFonts w:ascii="Times New Roman" w:hAnsi="Times New Roman"/>
          <w:sz w:val="28"/>
          <w:szCs w:val="28"/>
          <w:lang w:val="uk-UA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>626</w:t>
      </w:r>
      <w:r w:rsidRPr="007F4861">
        <w:rPr>
          <w:rFonts w:ascii="Times New Roman" w:hAnsi="Times New Roman"/>
          <w:sz w:val="28"/>
          <w:szCs w:val="28"/>
          <w:lang w:val="uk-UA"/>
        </w:rPr>
        <w:t xml:space="preserve"> – VІІІ</w:t>
      </w:r>
    </w:p>
    <w:p w:rsidR="003F106D" w:rsidRDefault="003F106D" w:rsidP="003F106D">
      <w:pPr>
        <w:rPr>
          <w:rFonts w:ascii="Times New Roman" w:hAnsi="Times New Roman"/>
          <w:lang w:val="uk-UA"/>
        </w:rPr>
      </w:pPr>
    </w:p>
    <w:p w:rsidR="003F106D" w:rsidRDefault="003F106D" w:rsidP="003F106D">
      <w:pPr>
        <w:rPr>
          <w:rFonts w:ascii="Times New Roman" w:hAnsi="Times New Roman"/>
          <w:lang w:val="uk-UA"/>
        </w:rPr>
      </w:pPr>
    </w:p>
    <w:p w:rsidR="003F106D" w:rsidRDefault="003F106D" w:rsidP="003F106D">
      <w:pPr>
        <w:rPr>
          <w:rFonts w:ascii="Times New Roman" w:hAnsi="Times New Roman"/>
          <w:lang w:val="uk-UA"/>
        </w:rPr>
      </w:pPr>
    </w:p>
    <w:p w:rsidR="003F106D" w:rsidRDefault="003F106D" w:rsidP="003F106D">
      <w:pPr>
        <w:rPr>
          <w:rFonts w:ascii="Times New Roman" w:hAnsi="Times New Roman"/>
          <w:lang w:val="uk-UA"/>
        </w:rPr>
      </w:pPr>
    </w:p>
    <w:p w:rsidR="003F106D" w:rsidRDefault="003F106D" w:rsidP="003F106D">
      <w:pPr>
        <w:rPr>
          <w:rFonts w:ascii="Times New Roman" w:hAnsi="Times New Roman"/>
          <w:lang w:val="uk-UA"/>
        </w:rPr>
      </w:pPr>
    </w:p>
    <w:p w:rsidR="003F106D" w:rsidRDefault="003F106D" w:rsidP="003F106D">
      <w:pPr>
        <w:rPr>
          <w:rFonts w:ascii="Times New Roman" w:hAnsi="Times New Roman"/>
          <w:lang w:val="uk-UA"/>
        </w:rPr>
      </w:pPr>
    </w:p>
    <w:p w:rsidR="003F106D" w:rsidRDefault="003F106D" w:rsidP="003F106D">
      <w:pPr>
        <w:rPr>
          <w:rFonts w:ascii="Times New Roman" w:hAnsi="Times New Roman"/>
          <w:lang w:val="uk-UA"/>
        </w:rPr>
      </w:pPr>
    </w:p>
    <w:p w:rsidR="003F106D" w:rsidRDefault="003F106D" w:rsidP="003F106D">
      <w:pPr>
        <w:rPr>
          <w:rFonts w:ascii="Times New Roman" w:hAnsi="Times New Roman"/>
          <w:lang w:val="uk-UA"/>
        </w:rPr>
      </w:pPr>
    </w:p>
    <w:p w:rsidR="003F106D" w:rsidRDefault="003F106D" w:rsidP="003F106D">
      <w:pPr>
        <w:rPr>
          <w:rFonts w:ascii="Times New Roman" w:hAnsi="Times New Roman"/>
          <w:lang w:val="uk-UA"/>
        </w:rPr>
      </w:pPr>
    </w:p>
    <w:p w:rsidR="003F106D" w:rsidRDefault="003F106D" w:rsidP="003F106D">
      <w:pPr>
        <w:rPr>
          <w:rFonts w:ascii="Times New Roman" w:hAnsi="Times New Roman"/>
          <w:lang w:val="uk-UA"/>
        </w:rPr>
      </w:pPr>
    </w:p>
    <w:p w:rsidR="003F106D" w:rsidRDefault="003F106D" w:rsidP="003F106D">
      <w:pPr>
        <w:rPr>
          <w:rFonts w:ascii="Times New Roman" w:hAnsi="Times New Roman"/>
          <w:lang w:val="uk-UA"/>
        </w:rPr>
      </w:pPr>
    </w:p>
    <w:p w:rsidR="003F106D" w:rsidRDefault="003F106D" w:rsidP="003F106D">
      <w:pPr>
        <w:rPr>
          <w:rFonts w:ascii="Times New Roman" w:hAnsi="Times New Roman"/>
          <w:lang w:val="uk-UA"/>
        </w:rPr>
      </w:pPr>
    </w:p>
    <w:p w:rsidR="003F106D" w:rsidRDefault="003F106D" w:rsidP="003F106D">
      <w:pPr>
        <w:rPr>
          <w:rFonts w:ascii="Times New Roman" w:hAnsi="Times New Roman"/>
          <w:lang w:val="uk-UA"/>
        </w:rPr>
      </w:pPr>
    </w:p>
    <w:p w:rsidR="003F106D" w:rsidRDefault="003F106D" w:rsidP="003F106D">
      <w:pPr>
        <w:rPr>
          <w:rFonts w:ascii="Times New Roman" w:hAnsi="Times New Roman"/>
          <w:lang w:val="uk-UA"/>
        </w:rPr>
      </w:pPr>
    </w:p>
    <w:p w:rsidR="003F106D" w:rsidRDefault="003F106D" w:rsidP="003F106D">
      <w:pPr>
        <w:rPr>
          <w:rFonts w:ascii="Times New Roman" w:hAnsi="Times New Roman"/>
          <w:lang w:val="uk-UA"/>
        </w:rPr>
      </w:pPr>
    </w:p>
    <w:p w:rsidR="003F106D" w:rsidRDefault="003F106D" w:rsidP="003F106D">
      <w:pPr>
        <w:rPr>
          <w:rFonts w:ascii="Times New Roman" w:hAnsi="Times New Roman"/>
          <w:lang w:val="uk-UA"/>
        </w:rPr>
      </w:pPr>
    </w:p>
    <w:p w:rsidR="003F106D" w:rsidRDefault="003F106D" w:rsidP="003F106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3F106D" w:rsidRDefault="003F106D" w:rsidP="003F106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3F106D" w:rsidRDefault="003F106D" w:rsidP="003F106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3F106D" w:rsidRDefault="003F106D" w:rsidP="003F106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3F106D" w:rsidRDefault="003F106D" w:rsidP="003F106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3F106D" w:rsidRDefault="003F106D" w:rsidP="003F106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3F106D" w:rsidRDefault="003F106D" w:rsidP="003F106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3F106D" w:rsidRDefault="003F106D" w:rsidP="003F106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3F106D" w:rsidRPr="00925A45" w:rsidRDefault="003F106D" w:rsidP="003F106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25A45">
        <w:rPr>
          <w:rFonts w:ascii="Times New Roman" w:hAnsi="Times New Roman"/>
          <w:sz w:val="28"/>
          <w:szCs w:val="28"/>
          <w:lang w:val="uk-UA"/>
        </w:rPr>
        <w:lastRenderedPageBreak/>
        <w:t xml:space="preserve">Секретар сільської ради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Людмила  </w:t>
      </w:r>
      <w:r w:rsidRPr="00925A45">
        <w:rPr>
          <w:rFonts w:ascii="Times New Roman" w:hAnsi="Times New Roman"/>
          <w:sz w:val="28"/>
          <w:szCs w:val="28"/>
          <w:lang w:val="uk-UA"/>
        </w:rPr>
        <w:t>Карат</w:t>
      </w:r>
    </w:p>
    <w:p w:rsidR="003F106D" w:rsidRDefault="003F106D" w:rsidP="003F106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F106D" w:rsidRPr="00925A45" w:rsidRDefault="003F106D" w:rsidP="003F106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>Розсилка:</w:t>
      </w: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3888"/>
        <w:gridCol w:w="540"/>
      </w:tblGrid>
      <w:tr w:rsidR="003F106D" w:rsidRPr="00492714" w:rsidTr="005530B2">
        <w:tc>
          <w:tcPr>
            <w:tcW w:w="3888" w:type="dxa"/>
          </w:tcPr>
          <w:p w:rsidR="003F106D" w:rsidRPr="00492714" w:rsidRDefault="003F106D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Сільська рада</w:t>
            </w:r>
          </w:p>
        </w:tc>
        <w:tc>
          <w:tcPr>
            <w:tcW w:w="540" w:type="dxa"/>
          </w:tcPr>
          <w:p w:rsidR="003F106D" w:rsidRPr="00492714" w:rsidRDefault="003F106D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3F106D" w:rsidRPr="00492714" w:rsidTr="005530B2">
        <w:tc>
          <w:tcPr>
            <w:tcW w:w="3888" w:type="dxa"/>
          </w:tcPr>
          <w:p w:rsidR="003F106D" w:rsidRPr="00492714" w:rsidRDefault="003F106D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Сектор земельних відносин</w:t>
            </w:r>
          </w:p>
        </w:tc>
        <w:tc>
          <w:tcPr>
            <w:tcW w:w="540" w:type="dxa"/>
          </w:tcPr>
          <w:p w:rsidR="003F106D" w:rsidRPr="00492714" w:rsidRDefault="003F106D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3F106D" w:rsidRPr="00492714" w:rsidTr="005530B2">
        <w:tc>
          <w:tcPr>
            <w:tcW w:w="3888" w:type="dxa"/>
          </w:tcPr>
          <w:p w:rsidR="003F106D" w:rsidRPr="00492714" w:rsidRDefault="003F106D" w:rsidP="003F106D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Новакову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М.</w:t>
            </w:r>
          </w:p>
        </w:tc>
        <w:tc>
          <w:tcPr>
            <w:tcW w:w="540" w:type="dxa"/>
          </w:tcPr>
          <w:p w:rsidR="003F106D" w:rsidRPr="00492714" w:rsidRDefault="003F106D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</w:tbl>
    <w:p w:rsidR="003F106D" w:rsidRPr="00492714" w:rsidRDefault="003F106D" w:rsidP="003F106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3F106D" w:rsidRPr="00492714" w:rsidRDefault="003F106D" w:rsidP="003F106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3F106D" w:rsidRPr="00492714" w:rsidRDefault="003F106D" w:rsidP="003F106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3F106D" w:rsidRPr="00492714" w:rsidRDefault="003F106D" w:rsidP="003F106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</w:t>
      </w:r>
    </w:p>
    <w:p w:rsidR="003F106D" w:rsidRPr="00492714" w:rsidRDefault="003F106D" w:rsidP="003F106D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________</w:t>
      </w:r>
    </w:p>
    <w:p w:rsidR="003F106D" w:rsidRPr="00492714" w:rsidRDefault="003F106D" w:rsidP="003F106D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  <w:r w:rsidRPr="00492714">
        <w:rPr>
          <w:rFonts w:ascii="Times New Roman" w:hAnsi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492714">
        <w:rPr>
          <w:rFonts w:ascii="Times New Roman" w:hAnsi="Times New Roman"/>
          <w:sz w:val="28"/>
          <w:szCs w:val="28"/>
          <w:lang w:val="uk-UA"/>
        </w:rPr>
        <w:t xml:space="preserve"> 3 </w:t>
      </w:r>
    </w:p>
    <w:p w:rsidR="003F106D" w:rsidRPr="007F4861" w:rsidRDefault="003F106D" w:rsidP="003F106D">
      <w:pPr>
        <w:rPr>
          <w:rFonts w:ascii="Times New Roman" w:hAnsi="Times New Roman"/>
          <w:lang w:val="uk-UA"/>
        </w:rPr>
      </w:pPr>
    </w:p>
    <w:p w:rsidR="005B2234" w:rsidRPr="00B16AB2" w:rsidRDefault="005B2234" w:rsidP="00B42140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5B2234" w:rsidRPr="007C13BD" w:rsidRDefault="005B2234" w:rsidP="0041797F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5B2234" w:rsidRDefault="005B2234" w:rsidP="0041797F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5B2234" w:rsidRPr="00B16AB2" w:rsidRDefault="005B2234" w:rsidP="0041797F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5B2234" w:rsidRPr="00B16AB2" w:rsidRDefault="005B2234" w:rsidP="0041797F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5B2234" w:rsidRPr="00B16AB2" w:rsidRDefault="005B2234" w:rsidP="0041797F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5B2234" w:rsidRPr="00B16AB2" w:rsidRDefault="005B2234" w:rsidP="0041797F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5B2234" w:rsidRPr="00B16AB2" w:rsidRDefault="005B2234" w:rsidP="0041797F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5B2234" w:rsidRPr="00B16AB2" w:rsidRDefault="005B2234" w:rsidP="0041797F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5B2234" w:rsidRPr="00B16AB2" w:rsidRDefault="005B2234" w:rsidP="0041797F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5B2234" w:rsidRPr="00B16AB2" w:rsidRDefault="005B2234" w:rsidP="0041797F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5B2234" w:rsidRPr="0046629D" w:rsidRDefault="005B2234" w:rsidP="0041797F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5B2234" w:rsidRDefault="005B2234" w:rsidP="0041797F"/>
    <w:p w:rsidR="005B2234" w:rsidRDefault="005B2234" w:rsidP="0041797F"/>
    <w:p w:rsidR="005B2234" w:rsidRDefault="005B2234" w:rsidP="0041797F"/>
    <w:p w:rsidR="005B2234" w:rsidRDefault="005B2234" w:rsidP="0041797F"/>
    <w:p w:rsidR="005B2234" w:rsidRDefault="005B2234" w:rsidP="0041797F"/>
    <w:p w:rsidR="005B2234" w:rsidRDefault="005B2234" w:rsidP="0041797F"/>
    <w:p w:rsidR="005B2234" w:rsidRDefault="005B2234"/>
    <w:sectPr w:rsidR="005B2234" w:rsidSect="003F10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142376"/>
    <w:multiLevelType w:val="hybridMultilevel"/>
    <w:tmpl w:val="09127408"/>
    <w:lvl w:ilvl="0" w:tplc="BB8C5E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F622FB7A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75F1B03"/>
    <w:multiLevelType w:val="hybridMultilevel"/>
    <w:tmpl w:val="FE3A8018"/>
    <w:lvl w:ilvl="0" w:tplc="4F389EA0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661519"/>
    <w:multiLevelType w:val="hybridMultilevel"/>
    <w:tmpl w:val="2D523004"/>
    <w:lvl w:ilvl="0" w:tplc="9FC8455A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797F"/>
    <w:rsid w:val="00000F67"/>
    <w:rsid w:val="00001A8F"/>
    <w:rsid w:val="0001108F"/>
    <w:rsid w:val="00012350"/>
    <w:rsid w:val="00012F04"/>
    <w:rsid w:val="00012FC2"/>
    <w:rsid w:val="00017682"/>
    <w:rsid w:val="00025FBD"/>
    <w:rsid w:val="000268C2"/>
    <w:rsid w:val="00030CA1"/>
    <w:rsid w:val="0003631D"/>
    <w:rsid w:val="00045653"/>
    <w:rsid w:val="00054533"/>
    <w:rsid w:val="00057271"/>
    <w:rsid w:val="00072FF6"/>
    <w:rsid w:val="00073F58"/>
    <w:rsid w:val="000822AA"/>
    <w:rsid w:val="000824B1"/>
    <w:rsid w:val="000831AE"/>
    <w:rsid w:val="000837FB"/>
    <w:rsid w:val="000853F8"/>
    <w:rsid w:val="00095E74"/>
    <w:rsid w:val="000A3855"/>
    <w:rsid w:val="000A57A2"/>
    <w:rsid w:val="000B3103"/>
    <w:rsid w:val="000B652B"/>
    <w:rsid w:val="000B6707"/>
    <w:rsid w:val="000C1E20"/>
    <w:rsid w:val="000C2941"/>
    <w:rsid w:val="000C2F73"/>
    <w:rsid w:val="000C376F"/>
    <w:rsid w:val="000D0649"/>
    <w:rsid w:val="000D56D2"/>
    <w:rsid w:val="000D68F4"/>
    <w:rsid w:val="000E3166"/>
    <w:rsid w:val="000E419E"/>
    <w:rsid w:val="000E4E89"/>
    <w:rsid w:val="000E5DAC"/>
    <w:rsid w:val="000E690C"/>
    <w:rsid w:val="000F6751"/>
    <w:rsid w:val="00100887"/>
    <w:rsid w:val="0010369E"/>
    <w:rsid w:val="00104AD4"/>
    <w:rsid w:val="00110862"/>
    <w:rsid w:val="001311FD"/>
    <w:rsid w:val="00142D32"/>
    <w:rsid w:val="001430B8"/>
    <w:rsid w:val="00164DB8"/>
    <w:rsid w:val="00167A61"/>
    <w:rsid w:val="001701B7"/>
    <w:rsid w:val="001721E1"/>
    <w:rsid w:val="00174428"/>
    <w:rsid w:val="00174BDD"/>
    <w:rsid w:val="0019008C"/>
    <w:rsid w:val="001B680F"/>
    <w:rsid w:val="001B69FC"/>
    <w:rsid w:val="001B71B0"/>
    <w:rsid w:val="001C08B4"/>
    <w:rsid w:val="001C0C3C"/>
    <w:rsid w:val="001C2A2D"/>
    <w:rsid w:val="001C3003"/>
    <w:rsid w:val="001C7129"/>
    <w:rsid w:val="001D5331"/>
    <w:rsid w:val="001D6552"/>
    <w:rsid w:val="001D7447"/>
    <w:rsid w:val="001F08AF"/>
    <w:rsid w:val="001F0CC2"/>
    <w:rsid w:val="001F326E"/>
    <w:rsid w:val="001F5A16"/>
    <w:rsid w:val="001F7CED"/>
    <w:rsid w:val="001F7D09"/>
    <w:rsid w:val="0020160C"/>
    <w:rsid w:val="00203CE4"/>
    <w:rsid w:val="0021097E"/>
    <w:rsid w:val="0022008C"/>
    <w:rsid w:val="00233393"/>
    <w:rsid w:val="00237CAC"/>
    <w:rsid w:val="002444F1"/>
    <w:rsid w:val="002500B3"/>
    <w:rsid w:val="0026183A"/>
    <w:rsid w:val="0026497A"/>
    <w:rsid w:val="00275CE6"/>
    <w:rsid w:val="00276D12"/>
    <w:rsid w:val="00283D30"/>
    <w:rsid w:val="002869D9"/>
    <w:rsid w:val="00294394"/>
    <w:rsid w:val="002958F7"/>
    <w:rsid w:val="00296EC8"/>
    <w:rsid w:val="002A70AD"/>
    <w:rsid w:val="002B4688"/>
    <w:rsid w:val="002C0A03"/>
    <w:rsid w:val="002C1547"/>
    <w:rsid w:val="002C642F"/>
    <w:rsid w:val="002E07EE"/>
    <w:rsid w:val="002E277F"/>
    <w:rsid w:val="002E6412"/>
    <w:rsid w:val="002E7C9E"/>
    <w:rsid w:val="002F3AFE"/>
    <w:rsid w:val="002F5F10"/>
    <w:rsid w:val="00300749"/>
    <w:rsid w:val="003040E4"/>
    <w:rsid w:val="00304CEC"/>
    <w:rsid w:val="00332D94"/>
    <w:rsid w:val="003338C6"/>
    <w:rsid w:val="0033433F"/>
    <w:rsid w:val="00336A52"/>
    <w:rsid w:val="00340590"/>
    <w:rsid w:val="00340F52"/>
    <w:rsid w:val="00341C77"/>
    <w:rsid w:val="0034587D"/>
    <w:rsid w:val="00350112"/>
    <w:rsid w:val="00351257"/>
    <w:rsid w:val="0035384C"/>
    <w:rsid w:val="003557FD"/>
    <w:rsid w:val="00355A9A"/>
    <w:rsid w:val="0035704E"/>
    <w:rsid w:val="0036157B"/>
    <w:rsid w:val="003653FB"/>
    <w:rsid w:val="0037160E"/>
    <w:rsid w:val="0037256F"/>
    <w:rsid w:val="003748FB"/>
    <w:rsid w:val="00377BB4"/>
    <w:rsid w:val="00386DB3"/>
    <w:rsid w:val="003A3EBB"/>
    <w:rsid w:val="003A426F"/>
    <w:rsid w:val="003A7F7D"/>
    <w:rsid w:val="003B5EBB"/>
    <w:rsid w:val="003C0094"/>
    <w:rsid w:val="003C1888"/>
    <w:rsid w:val="003C6087"/>
    <w:rsid w:val="003D1493"/>
    <w:rsid w:val="003D43C6"/>
    <w:rsid w:val="003D4468"/>
    <w:rsid w:val="003D7C61"/>
    <w:rsid w:val="003D7DCD"/>
    <w:rsid w:val="003E117C"/>
    <w:rsid w:val="003E16FF"/>
    <w:rsid w:val="003E5072"/>
    <w:rsid w:val="003F106D"/>
    <w:rsid w:val="003F166D"/>
    <w:rsid w:val="003F4809"/>
    <w:rsid w:val="003F709B"/>
    <w:rsid w:val="003F7FAE"/>
    <w:rsid w:val="0040584D"/>
    <w:rsid w:val="0040742E"/>
    <w:rsid w:val="0041272D"/>
    <w:rsid w:val="004129D2"/>
    <w:rsid w:val="004138BF"/>
    <w:rsid w:val="00417917"/>
    <w:rsid w:val="0041797F"/>
    <w:rsid w:val="00417ECD"/>
    <w:rsid w:val="004219DD"/>
    <w:rsid w:val="00423A50"/>
    <w:rsid w:val="004460C4"/>
    <w:rsid w:val="00447CF4"/>
    <w:rsid w:val="004630F3"/>
    <w:rsid w:val="0046365A"/>
    <w:rsid w:val="0046629D"/>
    <w:rsid w:val="0046673E"/>
    <w:rsid w:val="004724CA"/>
    <w:rsid w:val="00472D8C"/>
    <w:rsid w:val="004747FD"/>
    <w:rsid w:val="00477856"/>
    <w:rsid w:val="00477E90"/>
    <w:rsid w:val="00483B6F"/>
    <w:rsid w:val="00484034"/>
    <w:rsid w:val="00485FAB"/>
    <w:rsid w:val="00496D9B"/>
    <w:rsid w:val="004A4205"/>
    <w:rsid w:val="004B0A8F"/>
    <w:rsid w:val="004B12D4"/>
    <w:rsid w:val="004B3BB9"/>
    <w:rsid w:val="004B6693"/>
    <w:rsid w:val="004C1953"/>
    <w:rsid w:val="004C3BFA"/>
    <w:rsid w:val="004C5237"/>
    <w:rsid w:val="004C55B5"/>
    <w:rsid w:val="004C69CC"/>
    <w:rsid w:val="004D3FC4"/>
    <w:rsid w:val="004D5328"/>
    <w:rsid w:val="004E0182"/>
    <w:rsid w:val="004E1CBD"/>
    <w:rsid w:val="004E477E"/>
    <w:rsid w:val="004F181F"/>
    <w:rsid w:val="004F196D"/>
    <w:rsid w:val="004F2F07"/>
    <w:rsid w:val="004F4F09"/>
    <w:rsid w:val="00501785"/>
    <w:rsid w:val="00502A1F"/>
    <w:rsid w:val="00503720"/>
    <w:rsid w:val="005069D7"/>
    <w:rsid w:val="00510FC7"/>
    <w:rsid w:val="005117D8"/>
    <w:rsid w:val="00513720"/>
    <w:rsid w:val="0051751E"/>
    <w:rsid w:val="00521841"/>
    <w:rsid w:val="00522819"/>
    <w:rsid w:val="00522C6F"/>
    <w:rsid w:val="00534318"/>
    <w:rsid w:val="005344DA"/>
    <w:rsid w:val="00541504"/>
    <w:rsid w:val="00556919"/>
    <w:rsid w:val="00560C7E"/>
    <w:rsid w:val="00564173"/>
    <w:rsid w:val="00564F58"/>
    <w:rsid w:val="00570B04"/>
    <w:rsid w:val="00572CF1"/>
    <w:rsid w:val="005839AE"/>
    <w:rsid w:val="00586117"/>
    <w:rsid w:val="00590834"/>
    <w:rsid w:val="0059733D"/>
    <w:rsid w:val="005975B8"/>
    <w:rsid w:val="005A4438"/>
    <w:rsid w:val="005A742D"/>
    <w:rsid w:val="005B1DB3"/>
    <w:rsid w:val="005B2234"/>
    <w:rsid w:val="005B254F"/>
    <w:rsid w:val="005B6E41"/>
    <w:rsid w:val="005C1599"/>
    <w:rsid w:val="005D1861"/>
    <w:rsid w:val="005D2FFC"/>
    <w:rsid w:val="005D6E7E"/>
    <w:rsid w:val="005E3AFF"/>
    <w:rsid w:val="005E46A3"/>
    <w:rsid w:val="005E4EBA"/>
    <w:rsid w:val="005F03A6"/>
    <w:rsid w:val="005F51A0"/>
    <w:rsid w:val="005F7935"/>
    <w:rsid w:val="00600517"/>
    <w:rsid w:val="00602820"/>
    <w:rsid w:val="00614B88"/>
    <w:rsid w:val="006176F7"/>
    <w:rsid w:val="0062479B"/>
    <w:rsid w:val="00626A5A"/>
    <w:rsid w:val="00631A66"/>
    <w:rsid w:val="0063707F"/>
    <w:rsid w:val="00641235"/>
    <w:rsid w:val="00641808"/>
    <w:rsid w:val="006517CF"/>
    <w:rsid w:val="00652C35"/>
    <w:rsid w:val="006541D8"/>
    <w:rsid w:val="00654F36"/>
    <w:rsid w:val="00661F39"/>
    <w:rsid w:val="00662587"/>
    <w:rsid w:val="00677D9D"/>
    <w:rsid w:val="00680733"/>
    <w:rsid w:val="00680CB4"/>
    <w:rsid w:val="006822DD"/>
    <w:rsid w:val="00683392"/>
    <w:rsid w:val="0068417A"/>
    <w:rsid w:val="0068584A"/>
    <w:rsid w:val="006864BC"/>
    <w:rsid w:val="00692C58"/>
    <w:rsid w:val="00695CCD"/>
    <w:rsid w:val="006A05CE"/>
    <w:rsid w:val="006A238E"/>
    <w:rsid w:val="006A35FC"/>
    <w:rsid w:val="006A58D4"/>
    <w:rsid w:val="006B115C"/>
    <w:rsid w:val="006B38BA"/>
    <w:rsid w:val="006B5611"/>
    <w:rsid w:val="006B7AA4"/>
    <w:rsid w:val="006C1C36"/>
    <w:rsid w:val="006C271A"/>
    <w:rsid w:val="006C67C9"/>
    <w:rsid w:val="006C70CC"/>
    <w:rsid w:val="006D35DD"/>
    <w:rsid w:val="006D74BE"/>
    <w:rsid w:val="006E0671"/>
    <w:rsid w:val="006E7358"/>
    <w:rsid w:val="006F33B5"/>
    <w:rsid w:val="006F4C81"/>
    <w:rsid w:val="00700AC0"/>
    <w:rsid w:val="007032E8"/>
    <w:rsid w:val="00704109"/>
    <w:rsid w:val="00706F86"/>
    <w:rsid w:val="00711046"/>
    <w:rsid w:val="0071388E"/>
    <w:rsid w:val="00713A60"/>
    <w:rsid w:val="00720ED3"/>
    <w:rsid w:val="00725DB4"/>
    <w:rsid w:val="00726B7F"/>
    <w:rsid w:val="0073062B"/>
    <w:rsid w:val="00731D97"/>
    <w:rsid w:val="007373D2"/>
    <w:rsid w:val="00742D99"/>
    <w:rsid w:val="00747E6B"/>
    <w:rsid w:val="00755663"/>
    <w:rsid w:val="00764908"/>
    <w:rsid w:val="00770D5C"/>
    <w:rsid w:val="00771467"/>
    <w:rsid w:val="00773567"/>
    <w:rsid w:val="00777F4D"/>
    <w:rsid w:val="00783F92"/>
    <w:rsid w:val="00787455"/>
    <w:rsid w:val="00791FD5"/>
    <w:rsid w:val="007934A3"/>
    <w:rsid w:val="007A10E0"/>
    <w:rsid w:val="007A2BF4"/>
    <w:rsid w:val="007A2CE4"/>
    <w:rsid w:val="007B19FE"/>
    <w:rsid w:val="007B5D9A"/>
    <w:rsid w:val="007C0B63"/>
    <w:rsid w:val="007C13BD"/>
    <w:rsid w:val="007C3189"/>
    <w:rsid w:val="007C6B4C"/>
    <w:rsid w:val="007E0F6A"/>
    <w:rsid w:val="007E2AE1"/>
    <w:rsid w:val="007E45A4"/>
    <w:rsid w:val="007F271A"/>
    <w:rsid w:val="007F7652"/>
    <w:rsid w:val="00802E96"/>
    <w:rsid w:val="00804700"/>
    <w:rsid w:val="00805085"/>
    <w:rsid w:val="008055AE"/>
    <w:rsid w:val="00806FC6"/>
    <w:rsid w:val="00816260"/>
    <w:rsid w:val="0082270C"/>
    <w:rsid w:val="00831FB4"/>
    <w:rsid w:val="008338F0"/>
    <w:rsid w:val="008366A8"/>
    <w:rsid w:val="00840FBF"/>
    <w:rsid w:val="00845E3F"/>
    <w:rsid w:val="008578D1"/>
    <w:rsid w:val="00865C05"/>
    <w:rsid w:val="00865DFB"/>
    <w:rsid w:val="00887CEA"/>
    <w:rsid w:val="008922C6"/>
    <w:rsid w:val="00897F0E"/>
    <w:rsid w:val="008B556E"/>
    <w:rsid w:val="008B58C4"/>
    <w:rsid w:val="008B6205"/>
    <w:rsid w:val="008C10C4"/>
    <w:rsid w:val="008C44AC"/>
    <w:rsid w:val="008C6F8D"/>
    <w:rsid w:val="008D7502"/>
    <w:rsid w:val="008E1D5F"/>
    <w:rsid w:val="008E2742"/>
    <w:rsid w:val="008F1786"/>
    <w:rsid w:val="008F4183"/>
    <w:rsid w:val="008F4D6C"/>
    <w:rsid w:val="008F5DAC"/>
    <w:rsid w:val="008F7F1F"/>
    <w:rsid w:val="00900C89"/>
    <w:rsid w:val="00906B43"/>
    <w:rsid w:val="00910425"/>
    <w:rsid w:val="009138CF"/>
    <w:rsid w:val="00915BBE"/>
    <w:rsid w:val="00927852"/>
    <w:rsid w:val="00930E29"/>
    <w:rsid w:val="00933136"/>
    <w:rsid w:val="009435C3"/>
    <w:rsid w:val="00952A50"/>
    <w:rsid w:val="00952B97"/>
    <w:rsid w:val="00954404"/>
    <w:rsid w:val="00956300"/>
    <w:rsid w:val="00960593"/>
    <w:rsid w:val="00962418"/>
    <w:rsid w:val="00970310"/>
    <w:rsid w:val="009724EB"/>
    <w:rsid w:val="0097763A"/>
    <w:rsid w:val="0098084E"/>
    <w:rsid w:val="009809E9"/>
    <w:rsid w:val="009821FA"/>
    <w:rsid w:val="009851A1"/>
    <w:rsid w:val="00997EFF"/>
    <w:rsid w:val="009A103F"/>
    <w:rsid w:val="009A1BDC"/>
    <w:rsid w:val="009A5005"/>
    <w:rsid w:val="009A7686"/>
    <w:rsid w:val="009B5F50"/>
    <w:rsid w:val="009D21DF"/>
    <w:rsid w:val="009D65FE"/>
    <w:rsid w:val="009E72BF"/>
    <w:rsid w:val="009F0CA1"/>
    <w:rsid w:val="009F1899"/>
    <w:rsid w:val="00A01D92"/>
    <w:rsid w:val="00A06141"/>
    <w:rsid w:val="00A11CEC"/>
    <w:rsid w:val="00A16297"/>
    <w:rsid w:val="00A16A41"/>
    <w:rsid w:val="00A24760"/>
    <w:rsid w:val="00A3100A"/>
    <w:rsid w:val="00A317B8"/>
    <w:rsid w:val="00A32B0E"/>
    <w:rsid w:val="00A4298F"/>
    <w:rsid w:val="00A508F4"/>
    <w:rsid w:val="00A50CCA"/>
    <w:rsid w:val="00A50E23"/>
    <w:rsid w:val="00A53D1D"/>
    <w:rsid w:val="00A563A2"/>
    <w:rsid w:val="00A573B8"/>
    <w:rsid w:val="00A61470"/>
    <w:rsid w:val="00A62EE4"/>
    <w:rsid w:val="00A65B6B"/>
    <w:rsid w:val="00A70EE3"/>
    <w:rsid w:val="00A71580"/>
    <w:rsid w:val="00A73080"/>
    <w:rsid w:val="00A732A4"/>
    <w:rsid w:val="00A763B2"/>
    <w:rsid w:val="00A80B71"/>
    <w:rsid w:val="00A859AB"/>
    <w:rsid w:val="00A878AA"/>
    <w:rsid w:val="00A97C2C"/>
    <w:rsid w:val="00AA2F38"/>
    <w:rsid w:val="00AA30A0"/>
    <w:rsid w:val="00AA330E"/>
    <w:rsid w:val="00AA5375"/>
    <w:rsid w:val="00AA5760"/>
    <w:rsid w:val="00AB048F"/>
    <w:rsid w:val="00AB0EDB"/>
    <w:rsid w:val="00AB4761"/>
    <w:rsid w:val="00AC0381"/>
    <w:rsid w:val="00AC5042"/>
    <w:rsid w:val="00AD053D"/>
    <w:rsid w:val="00AD746A"/>
    <w:rsid w:val="00AE0407"/>
    <w:rsid w:val="00AE0D5E"/>
    <w:rsid w:val="00AE2CDE"/>
    <w:rsid w:val="00AF0A0B"/>
    <w:rsid w:val="00AF15D8"/>
    <w:rsid w:val="00AF2BB6"/>
    <w:rsid w:val="00AF30C9"/>
    <w:rsid w:val="00B1102F"/>
    <w:rsid w:val="00B149CA"/>
    <w:rsid w:val="00B16AB2"/>
    <w:rsid w:val="00B20D7B"/>
    <w:rsid w:val="00B22CD4"/>
    <w:rsid w:val="00B25A3B"/>
    <w:rsid w:val="00B34BB3"/>
    <w:rsid w:val="00B37A8E"/>
    <w:rsid w:val="00B42140"/>
    <w:rsid w:val="00B43C0D"/>
    <w:rsid w:val="00B44A45"/>
    <w:rsid w:val="00B53466"/>
    <w:rsid w:val="00B5365B"/>
    <w:rsid w:val="00B64BCF"/>
    <w:rsid w:val="00B720C4"/>
    <w:rsid w:val="00B72D07"/>
    <w:rsid w:val="00B76557"/>
    <w:rsid w:val="00B81AB9"/>
    <w:rsid w:val="00B82412"/>
    <w:rsid w:val="00B83D52"/>
    <w:rsid w:val="00B84780"/>
    <w:rsid w:val="00B851C0"/>
    <w:rsid w:val="00B8639B"/>
    <w:rsid w:val="00B975F8"/>
    <w:rsid w:val="00BA11B1"/>
    <w:rsid w:val="00BB13C1"/>
    <w:rsid w:val="00BB742C"/>
    <w:rsid w:val="00BB7BC4"/>
    <w:rsid w:val="00BC2348"/>
    <w:rsid w:val="00BC5186"/>
    <w:rsid w:val="00BC6B30"/>
    <w:rsid w:val="00BD0FCD"/>
    <w:rsid w:val="00BD1D9B"/>
    <w:rsid w:val="00BD5926"/>
    <w:rsid w:val="00C0053F"/>
    <w:rsid w:val="00C00A87"/>
    <w:rsid w:val="00C011EC"/>
    <w:rsid w:val="00C012D3"/>
    <w:rsid w:val="00C027CB"/>
    <w:rsid w:val="00C03200"/>
    <w:rsid w:val="00C0420C"/>
    <w:rsid w:val="00C055C7"/>
    <w:rsid w:val="00C11258"/>
    <w:rsid w:val="00C21169"/>
    <w:rsid w:val="00C234AE"/>
    <w:rsid w:val="00C246F7"/>
    <w:rsid w:val="00C24728"/>
    <w:rsid w:val="00C26228"/>
    <w:rsid w:val="00C354BC"/>
    <w:rsid w:val="00C42C97"/>
    <w:rsid w:val="00C43114"/>
    <w:rsid w:val="00C45BEB"/>
    <w:rsid w:val="00C55016"/>
    <w:rsid w:val="00C55DF9"/>
    <w:rsid w:val="00C60922"/>
    <w:rsid w:val="00C62133"/>
    <w:rsid w:val="00C62DDD"/>
    <w:rsid w:val="00C6328C"/>
    <w:rsid w:val="00C714B9"/>
    <w:rsid w:val="00C72A3D"/>
    <w:rsid w:val="00C82BA9"/>
    <w:rsid w:val="00C83914"/>
    <w:rsid w:val="00C8431B"/>
    <w:rsid w:val="00C8754B"/>
    <w:rsid w:val="00C95CFF"/>
    <w:rsid w:val="00CA13B2"/>
    <w:rsid w:val="00CA4DD9"/>
    <w:rsid w:val="00CA5387"/>
    <w:rsid w:val="00CB3B2D"/>
    <w:rsid w:val="00CB67D7"/>
    <w:rsid w:val="00CB6CFE"/>
    <w:rsid w:val="00CB7E0D"/>
    <w:rsid w:val="00CC38FE"/>
    <w:rsid w:val="00CC41D6"/>
    <w:rsid w:val="00CC525C"/>
    <w:rsid w:val="00CC6BE0"/>
    <w:rsid w:val="00CD36C0"/>
    <w:rsid w:val="00CE5D85"/>
    <w:rsid w:val="00CF155E"/>
    <w:rsid w:val="00CF2C4C"/>
    <w:rsid w:val="00D02669"/>
    <w:rsid w:val="00D17DCA"/>
    <w:rsid w:val="00D222E2"/>
    <w:rsid w:val="00D27D11"/>
    <w:rsid w:val="00D35BB5"/>
    <w:rsid w:val="00D37EA4"/>
    <w:rsid w:val="00D4104D"/>
    <w:rsid w:val="00D44380"/>
    <w:rsid w:val="00D47A06"/>
    <w:rsid w:val="00D5205D"/>
    <w:rsid w:val="00D52956"/>
    <w:rsid w:val="00D643B8"/>
    <w:rsid w:val="00D65B2B"/>
    <w:rsid w:val="00D7389B"/>
    <w:rsid w:val="00D822B2"/>
    <w:rsid w:val="00D84AA9"/>
    <w:rsid w:val="00D858EC"/>
    <w:rsid w:val="00D85AB0"/>
    <w:rsid w:val="00D95849"/>
    <w:rsid w:val="00D97F19"/>
    <w:rsid w:val="00DA785F"/>
    <w:rsid w:val="00DB3AF1"/>
    <w:rsid w:val="00DD0687"/>
    <w:rsid w:val="00DD3592"/>
    <w:rsid w:val="00DD6A92"/>
    <w:rsid w:val="00DE27D2"/>
    <w:rsid w:val="00DE40CD"/>
    <w:rsid w:val="00DF0882"/>
    <w:rsid w:val="00DF10D4"/>
    <w:rsid w:val="00E0027F"/>
    <w:rsid w:val="00E13C99"/>
    <w:rsid w:val="00E20A0A"/>
    <w:rsid w:val="00E23580"/>
    <w:rsid w:val="00E30A11"/>
    <w:rsid w:val="00E32FFD"/>
    <w:rsid w:val="00E3535F"/>
    <w:rsid w:val="00E3721B"/>
    <w:rsid w:val="00E421BA"/>
    <w:rsid w:val="00E4383D"/>
    <w:rsid w:val="00E44DB0"/>
    <w:rsid w:val="00E460B9"/>
    <w:rsid w:val="00E467F3"/>
    <w:rsid w:val="00E536BA"/>
    <w:rsid w:val="00E54C41"/>
    <w:rsid w:val="00E635EF"/>
    <w:rsid w:val="00E6566B"/>
    <w:rsid w:val="00E67C31"/>
    <w:rsid w:val="00E74C9C"/>
    <w:rsid w:val="00E74F8D"/>
    <w:rsid w:val="00E779CB"/>
    <w:rsid w:val="00E84E95"/>
    <w:rsid w:val="00E86AE6"/>
    <w:rsid w:val="00E9151B"/>
    <w:rsid w:val="00E91BFA"/>
    <w:rsid w:val="00E926AB"/>
    <w:rsid w:val="00E96A16"/>
    <w:rsid w:val="00EA6C83"/>
    <w:rsid w:val="00EB11CD"/>
    <w:rsid w:val="00EC1C31"/>
    <w:rsid w:val="00EE0A68"/>
    <w:rsid w:val="00EE1AF2"/>
    <w:rsid w:val="00EE6121"/>
    <w:rsid w:val="00EE733F"/>
    <w:rsid w:val="00EF012A"/>
    <w:rsid w:val="00EF5C29"/>
    <w:rsid w:val="00EF643F"/>
    <w:rsid w:val="00EF7002"/>
    <w:rsid w:val="00EF7C1D"/>
    <w:rsid w:val="00F00204"/>
    <w:rsid w:val="00F0244E"/>
    <w:rsid w:val="00F2698F"/>
    <w:rsid w:val="00F353EA"/>
    <w:rsid w:val="00F37E07"/>
    <w:rsid w:val="00F40432"/>
    <w:rsid w:val="00F4407A"/>
    <w:rsid w:val="00F46E65"/>
    <w:rsid w:val="00F5055D"/>
    <w:rsid w:val="00F61302"/>
    <w:rsid w:val="00F70809"/>
    <w:rsid w:val="00F75281"/>
    <w:rsid w:val="00F80968"/>
    <w:rsid w:val="00F81F42"/>
    <w:rsid w:val="00F83304"/>
    <w:rsid w:val="00F846F1"/>
    <w:rsid w:val="00F92277"/>
    <w:rsid w:val="00F939EF"/>
    <w:rsid w:val="00F9475C"/>
    <w:rsid w:val="00FA427E"/>
    <w:rsid w:val="00FA4B6A"/>
    <w:rsid w:val="00FA4F74"/>
    <w:rsid w:val="00FA7138"/>
    <w:rsid w:val="00FA75D4"/>
    <w:rsid w:val="00FC5802"/>
    <w:rsid w:val="00FD7482"/>
    <w:rsid w:val="00FE0505"/>
    <w:rsid w:val="00FE445F"/>
    <w:rsid w:val="00FE519F"/>
    <w:rsid w:val="00FE6A70"/>
    <w:rsid w:val="00FF4686"/>
    <w:rsid w:val="00FF49BF"/>
    <w:rsid w:val="00FF5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97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1797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41797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417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179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BEST XP Edition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armagedon</dc:creator>
  <cp:keywords/>
  <dc:description/>
  <cp:lastModifiedBy>Людмила</cp:lastModifiedBy>
  <cp:revision>10</cp:revision>
  <cp:lastPrinted>2023-02-22T10:32:00Z</cp:lastPrinted>
  <dcterms:created xsi:type="dcterms:W3CDTF">2021-09-15T13:20:00Z</dcterms:created>
  <dcterms:modified xsi:type="dcterms:W3CDTF">2023-02-22T10:33:00Z</dcterms:modified>
</cp:coreProperties>
</file>