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1D6" w:rsidRPr="00840656" w:rsidRDefault="001F21D6" w:rsidP="00A820CA">
      <w:pPr>
        <w:pStyle w:val="a3"/>
        <w:shd w:val="clear" w:color="auto" w:fill="FBFBFB"/>
        <w:spacing w:before="0" w:beforeAutospacing="0" w:after="0" w:afterAutospacing="0"/>
        <w:jc w:val="both"/>
        <w:rPr>
          <w:b/>
          <w:bCs/>
          <w:sz w:val="28"/>
          <w:szCs w:val="28"/>
          <w:bdr w:val="none" w:sz="0" w:space="0" w:color="auto" w:frame="1"/>
          <w:lang w:val="uk-UA"/>
        </w:rPr>
      </w:pPr>
      <w:r w:rsidRPr="00840656">
        <w:rPr>
          <w:b/>
          <w:bCs/>
          <w:sz w:val="28"/>
          <w:szCs w:val="28"/>
          <w:bdr w:val="none" w:sz="0" w:space="0" w:color="auto" w:frame="1"/>
          <w:lang w:val="uk-UA"/>
        </w:rPr>
        <w:t xml:space="preserve">                                         </w:t>
      </w:r>
      <w:r w:rsidR="00BE0CDF" w:rsidRPr="00840656">
        <w:rPr>
          <w:b/>
          <w:bCs/>
          <w:sz w:val="28"/>
          <w:szCs w:val="28"/>
          <w:bdr w:val="none" w:sz="0" w:space="0" w:color="auto" w:frame="1"/>
          <w:lang w:val="uk-UA"/>
        </w:rPr>
        <w:t xml:space="preserve">                          </w:t>
      </w:r>
      <w:r w:rsidRPr="00840656">
        <w:rPr>
          <w:b/>
          <w:bCs/>
          <w:sz w:val="28"/>
          <w:szCs w:val="28"/>
          <w:bdr w:val="none" w:sz="0" w:space="0" w:color="auto" w:frame="1"/>
          <w:lang w:val="uk-UA"/>
        </w:rPr>
        <w:t xml:space="preserve"> Додаток</w:t>
      </w:r>
    </w:p>
    <w:p w:rsidR="001F21D6" w:rsidRPr="00840656" w:rsidRDefault="001F21D6" w:rsidP="00A820CA">
      <w:pPr>
        <w:pStyle w:val="a3"/>
        <w:shd w:val="clear" w:color="auto" w:fill="FBFBFB"/>
        <w:spacing w:before="0" w:beforeAutospacing="0" w:after="0" w:afterAutospacing="0"/>
        <w:jc w:val="both"/>
        <w:rPr>
          <w:b/>
          <w:bCs/>
          <w:sz w:val="28"/>
          <w:szCs w:val="28"/>
          <w:bdr w:val="none" w:sz="0" w:space="0" w:color="auto" w:frame="1"/>
          <w:lang w:val="uk-UA"/>
        </w:rPr>
      </w:pPr>
      <w:r w:rsidRPr="00840656">
        <w:rPr>
          <w:b/>
          <w:bCs/>
          <w:sz w:val="28"/>
          <w:szCs w:val="28"/>
          <w:bdr w:val="none" w:sz="0" w:space="0" w:color="auto" w:frame="1"/>
          <w:lang w:val="uk-UA"/>
        </w:rPr>
        <w:t xml:space="preserve">                                                                    до рішення Теплицької</w:t>
      </w:r>
    </w:p>
    <w:p w:rsidR="001F21D6" w:rsidRPr="00840656" w:rsidRDefault="001F21D6" w:rsidP="00A820CA">
      <w:pPr>
        <w:pStyle w:val="a3"/>
        <w:shd w:val="clear" w:color="auto" w:fill="FBFBFB"/>
        <w:spacing w:before="0" w:beforeAutospacing="0" w:after="0" w:afterAutospacing="0"/>
        <w:jc w:val="both"/>
        <w:rPr>
          <w:b/>
          <w:bCs/>
          <w:sz w:val="28"/>
          <w:szCs w:val="28"/>
          <w:bdr w:val="none" w:sz="0" w:space="0" w:color="auto" w:frame="1"/>
          <w:lang w:val="uk-UA"/>
        </w:rPr>
      </w:pPr>
      <w:r w:rsidRPr="00840656">
        <w:rPr>
          <w:b/>
          <w:bCs/>
          <w:sz w:val="28"/>
          <w:szCs w:val="28"/>
          <w:bdr w:val="none" w:sz="0" w:space="0" w:color="auto" w:frame="1"/>
          <w:lang w:val="uk-UA"/>
        </w:rPr>
        <w:t xml:space="preserve">                                                    </w:t>
      </w:r>
      <w:r w:rsidR="00BE0CDF" w:rsidRPr="00840656">
        <w:rPr>
          <w:b/>
          <w:bCs/>
          <w:sz w:val="28"/>
          <w:szCs w:val="28"/>
          <w:bdr w:val="none" w:sz="0" w:space="0" w:color="auto" w:frame="1"/>
          <w:lang w:val="uk-UA"/>
        </w:rPr>
        <w:t xml:space="preserve">                </w:t>
      </w:r>
      <w:r w:rsidRPr="00840656">
        <w:rPr>
          <w:b/>
          <w:bCs/>
          <w:sz w:val="28"/>
          <w:szCs w:val="28"/>
          <w:bdr w:val="none" w:sz="0" w:space="0" w:color="auto" w:frame="1"/>
          <w:lang w:val="uk-UA"/>
        </w:rPr>
        <w:t>сільської ради</w:t>
      </w:r>
    </w:p>
    <w:p w:rsidR="001F21D6" w:rsidRPr="00840656" w:rsidRDefault="001F21D6" w:rsidP="00A820CA">
      <w:pPr>
        <w:pStyle w:val="a3"/>
        <w:shd w:val="clear" w:color="auto" w:fill="FBFBFB"/>
        <w:spacing w:before="0" w:beforeAutospacing="0" w:after="0" w:afterAutospacing="0"/>
        <w:jc w:val="both"/>
        <w:rPr>
          <w:b/>
          <w:bCs/>
          <w:sz w:val="28"/>
          <w:szCs w:val="28"/>
          <w:bdr w:val="none" w:sz="0" w:space="0" w:color="auto" w:frame="1"/>
          <w:lang w:val="uk-UA"/>
        </w:rPr>
      </w:pPr>
      <w:r w:rsidRPr="00840656">
        <w:rPr>
          <w:b/>
          <w:bCs/>
          <w:sz w:val="28"/>
          <w:szCs w:val="28"/>
          <w:bdr w:val="none" w:sz="0" w:space="0" w:color="auto" w:frame="1"/>
          <w:lang w:val="uk-UA"/>
        </w:rPr>
        <w:t xml:space="preserve">                                                                  </w:t>
      </w:r>
      <w:r w:rsidR="00952873">
        <w:rPr>
          <w:b/>
          <w:bCs/>
          <w:sz w:val="28"/>
          <w:szCs w:val="28"/>
          <w:bdr w:val="none" w:sz="0" w:space="0" w:color="auto" w:frame="1"/>
          <w:lang w:val="uk-UA"/>
        </w:rPr>
        <w:t xml:space="preserve">  17.02.2023  №612</w:t>
      </w:r>
      <w:r w:rsidRPr="00840656">
        <w:rPr>
          <w:b/>
          <w:bCs/>
          <w:sz w:val="28"/>
          <w:szCs w:val="28"/>
          <w:bdr w:val="none" w:sz="0" w:space="0" w:color="auto" w:frame="1"/>
          <w:lang w:val="uk-UA"/>
        </w:rPr>
        <w:t>-VIII</w:t>
      </w:r>
    </w:p>
    <w:p w:rsidR="001F21D6" w:rsidRPr="00840656" w:rsidRDefault="001F21D6" w:rsidP="00A820CA">
      <w:pPr>
        <w:pStyle w:val="a3"/>
        <w:shd w:val="clear" w:color="auto" w:fill="FBFBFB"/>
        <w:spacing w:before="0" w:beforeAutospacing="0" w:after="0" w:afterAutospacing="0"/>
        <w:jc w:val="both"/>
        <w:rPr>
          <w:b/>
          <w:bCs/>
          <w:sz w:val="28"/>
          <w:szCs w:val="28"/>
          <w:bdr w:val="none" w:sz="0" w:space="0" w:color="auto" w:frame="1"/>
          <w:lang w:val="uk-UA"/>
        </w:rPr>
      </w:pPr>
    </w:p>
    <w:p w:rsidR="00667114" w:rsidRPr="00840656" w:rsidRDefault="00667114" w:rsidP="00BE0CDF">
      <w:pPr>
        <w:pStyle w:val="a3"/>
        <w:shd w:val="clear" w:color="auto" w:fill="FBFBFB"/>
        <w:spacing w:before="0" w:beforeAutospacing="0" w:after="0" w:afterAutospacing="0"/>
        <w:jc w:val="center"/>
        <w:rPr>
          <w:b/>
          <w:bCs/>
          <w:sz w:val="28"/>
          <w:szCs w:val="28"/>
          <w:bdr w:val="none" w:sz="0" w:space="0" w:color="auto" w:frame="1"/>
          <w:lang w:val="uk-UA"/>
        </w:rPr>
      </w:pPr>
      <w:r w:rsidRPr="00840656">
        <w:rPr>
          <w:b/>
          <w:bCs/>
          <w:sz w:val="28"/>
          <w:szCs w:val="28"/>
          <w:bdr w:val="none" w:sz="0" w:space="0" w:color="auto" w:frame="1"/>
          <w:lang w:val="uk-UA"/>
        </w:rPr>
        <w:t>Звіт сільського голови</w:t>
      </w:r>
    </w:p>
    <w:p w:rsidR="00667114" w:rsidRPr="00840656" w:rsidRDefault="00667114" w:rsidP="00BE0CDF">
      <w:pPr>
        <w:pStyle w:val="a3"/>
        <w:shd w:val="clear" w:color="auto" w:fill="FBFBFB"/>
        <w:spacing w:before="0" w:beforeAutospacing="0" w:after="0" w:afterAutospacing="0"/>
        <w:jc w:val="center"/>
        <w:rPr>
          <w:b/>
          <w:bCs/>
          <w:sz w:val="28"/>
          <w:szCs w:val="28"/>
          <w:bdr w:val="none" w:sz="0" w:space="0" w:color="auto" w:frame="1"/>
          <w:lang w:val="uk-UA"/>
        </w:rPr>
      </w:pPr>
      <w:r w:rsidRPr="00840656">
        <w:rPr>
          <w:b/>
          <w:bCs/>
          <w:sz w:val="28"/>
          <w:szCs w:val="28"/>
          <w:bdr w:val="none" w:sz="0" w:space="0" w:color="auto" w:frame="1"/>
          <w:lang w:val="uk-UA"/>
        </w:rPr>
        <w:t>про ро</w:t>
      </w:r>
      <w:r w:rsidR="00C7620C" w:rsidRPr="00840656">
        <w:rPr>
          <w:b/>
          <w:bCs/>
          <w:sz w:val="28"/>
          <w:szCs w:val="28"/>
          <w:bdr w:val="none" w:sz="0" w:space="0" w:color="auto" w:frame="1"/>
          <w:lang w:val="uk-UA"/>
        </w:rPr>
        <w:t>боту  виконавчих органів за 2022</w:t>
      </w:r>
      <w:r w:rsidRPr="00840656">
        <w:rPr>
          <w:b/>
          <w:bCs/>
          <w:sz w:val="28"/>
          <w:szCs w:val="28"/>
          <w:bdr w:val="none" w:sz="0" w:space="0" w:color="auto" w:frame="1"/>
          <w:lang w:val="uk-UA"/>
        </w:rPr>
        <w:t xml:space="preserve"> рік</w:t>
      </w:r>
    </w:p>
    <w:p w:rsidR="00BE0CDF" w:rsidRPr="00840656" w:rsidRDefault="00BE0CDF" w:rsidP="00BE0CDF">
      <w:pPr>
        <w:pStyle w:val="a3"/>
        <w:shd w:val="clear" w:color="auto" w:fill="FBFBFB"/>
        <w:tabs>
          <w:tab w:val="left" w:pos="3150"/>
        </w:tabs>
        <w:spacing w:before="0" w:beforeAutospacing="0" w:after="0" w:afterAutospacing="0"/>
        <w:jc w:val="both"/>
        <w:rPr>
          <w:b/>
          <w:bCs/>
          <w:sz w:val="28"/>
          <w:szCs w:val="28"/>
          <w:bdr w:val="none" w:sz="0" w:space="0" w:color="auto" w:frame="1"/>
          <w:lang w:val="uk-UA"/>
        </w:rPr>
      </w:pPr>
    </w:p>
    <w:p w:rsidR="008E57CC" w:rsidRPr="00840656" w:rsidRDefault="008E57CC" w:rsidP="00952873">
      <w:pPr>
        <w:pStyle w:val="a3"/>
        <w:shd w:val="clear" w:color="auto" w:fill="FBFBFB"/>
        <w:tabs>
          <w:tab w:val="left" w:pos="3150"/>
        </w:tabs>
        <w:spacing w:before="0" w:beforeAutospacing="0" w:after="0" w:afterAutospacing="0"/>
        <w:jc w:val="center"/>
        <w:rPr>
          <w:b/>
          <w:bCs/>
          <w:sz w:val="28"/>
          <w:szCs w:val="28"/>
          <w:bdr w:val="none" w:sz="0" w:space="0" w:color="auto" w:frame="1"/>
          <w:lang w:val="uk-UA"/>
        </w:rPr>
      </w:pPr>
      <w:r w:rsidRPr="00840656">
        <w:rPr>
          <w:b/>
          <w:bCs/>
          <w:sz w:val="28"/>
          <w:szCs w:val="28"/>
          <w:bdr w:val="none" w:sz="0" w:space="0" w:color="auto" w:frame="1"/>
          <w:lang w:val="uk-UA"/>
        </w:rPr>
        <w:t>Шановні</w:t>
      </w:r>
      <w:r w:rsidR="000A4DDD" w:rsidRPr="00840656">
        <w:rPr>
          <w:b/>
          <w:bCs/>
          <w:sz w:val="28"/>
          <w:szCs w:val="28"/>
          <w:bdr w:val="none" w:sz="0" w:space="0" w:color="auto" w:frame="1"/>
          <w:lang w:val="uk-UA"/>
        </w:rPr>
        <w:t xml:space="preserve"> депутати, члени виконавчого комітету та </w:t>
      </w:r>
      <w:r w:rsidRPr="00840656">
        <w:rPr>
          <w:b/>
          <w:bCs/>
          <w:sz w:val="28"/>
          <w:szCs w:val="28"/>
          <w:bdr w:val="none" w:sz="0" w:space="0" w:color="auto" w:frame="1"/>
          <w:lang w:val="uk-UA"/>
        </w:rPr>
        <w:t>мешканці Теплицької</w:t>
      </w:r>
      <w:r w:rsidR="000A4DDD" w:rsidRPr="00840656">
        <w:rPr>
          <w:b/>
          <w:bCs/>
          <w:sz w:val="28"/>
          <w:szCs w:val="28"/>
          <w:bdr w:val="none" w:sz="0" w:space="0" w:color="auto" w:frame="1"/>
          <w:lang w:val="uk-UA"/>
        </w:rPr>
        <w:t xml:space="preserve"> </w:t>
      </w:r>
      <w:r w:rsidRPr="00840656">
        <w:rPr>
          <w:b/>
          <w:bCs/>
          <w:sz w:val="28"/>
          <w:szCs w:val="28"/>
          <w:bdr w:val="none" w:sz="0" w:space="0" w:color="auto" w:frame="1"/>
          <w:lang w:val="uk-UA"/>
        </w:rPr>
        <w:t>сільської територіальної громади!</w:t>
      </w:r>
    </w:p>
    <w:p w:rsidR="007543E0" w:rsidRPr="00840656" w:rsidRDefault="002A692C" w:rsidP="00BE0CDF">
      <w:pPr>
        <w:shd w:val="clear" w:color="auto" w:fill="FFFFFF"/>
        <w:spacing w:after="0" w:line="240" w:lineRule="auto"/>
        <w:jc w:val="both"/>
        <w:rPr>
          <w:rFonts w:ascii="Times New Roman" w:eastAsia="Times New Roman" w:hAnsi="Times New Roman" w:cs="Times New Roman"/>
          <w:color w:val="000000"/>
          <w:sz w:val="28"/>
          <w:szCs w:val="28"/>
          <w:bdr w:val="none" w:sz="0" w:space="0" w:color="auto" w:frame="1"/>
          <w:lang w:val="uk-UA"/>
        </w:rPr>
      </w:pPr>
      <w:r w:rsidRPr="00840656">
        <w:rPr>
          <w:rFonts w:ascii="Times New Roman" w:eastAsia="Times New Roman" w:hAnsi="Times New Roman" w:cs="Times New Roman"/>
          <w:color w:val="000000"/>
          <w:sz w:val="28"/>
          <w:szCs w:val="28"/>
          <w:bdr w:val="none" w:sz="0" w:space="0" w:color="auto" w:frame="1"/>
          <w:lang w:val="uk-UA"/>
        </w:rPr>
        <w:t xml:space="preserve">           </w:t>
      </w:r>
    </w:p>
    <w:p w:rsidR="00C7620C" w:rsidRPr="00840656" w:rsidRDefault="00C7620C" w:rsidP="00A820CA">
      <w:pPr>
        <w:shd w:val="clear" w:color="auto" w:fill="FFFFFF"/>
        <w:spacing w:after="0" w:line="240" w:lineRule="auto"/>
        <w:ind w:firstLine="567"/>
        <w:jc w:val="both"/>
        <w:rPr>
          <w:rFonts w:ascii="Times New Roman" w:eastAsia="Times New Roman" w:hAnsi="Times New Roman" w:cs="Times New Roman"/>
          <w:color w:val="000000"/>
          <w:sz w:val="28"/>
          <w:szCs w:val="28"/>
          <w:lang w:val="uk-UA"/>
        </w:rPr>
      </w:pPr>
      <w:r w:rsidRPr="00840656">
        <w:rPr>
          <w:rFonts w:ascii="Times New Roman" w:eastAsia="Times New Roman" w:hAnsi="Times New Roman" w:cs="Times New Roman"/>
          <w:color w:val="000000"/>
          <w:sz w:val="28"/>
          <w:szCs w:val="28"/>
          <w:bdr w:val="none" w:sz="0" w:space="0" w:color="auto" w:frame="1"/>
          <w:lang w:val="uk-UA"/>
        </w:rPr>
        <w:t>Одним із принципів здійснення місцевого самоврядування в Україні є підзвітність та відповідальність перед територіальною громадою. Позад</w:t>
      </w:r>
      <w:r w:rsidR="002A692C" w:rsidRPr="00840656">
        <w:rPr>
          <w:rFonts w:ascii="Times New Roman" w:eastAsia="Times New Roman" w:hAnsi="Times New Roman" w:cs="Times New Roman"/>
          <w:color w:val="000000"/>
          <w:sz w:val="28"/>
          <w:szCs w:val="28"/>
          <w:bdr w:val="none" w:sz="0" w:space="0" w:color="auto" w:frame="1"/>
          <w:lang w:val="uk-UA"/>
        </w:rPr>
        <w:t xml:space="preserve">у </w:t>
      </w:r>
      <w:r w:rsidR="00072F8F" w:rsidRPr="00840656">
        <w:rPr>
          <w:rFonts w:ascii="Times New Roman" w:eastAsia="Times New Roman" w:hAnsi="Times New Roman" w:cs="Times New Roman"/>
          <w:color w:val="000000"/>
          <w:sz w:val="28"/>
          <w:szCs w:val="28"/>
          <w:bdr w:val="none" w:sz="0" w:space="0" w:color="auto" w:frame="1"/>
          <w:lang w:val="uk-UA"/>
        </w:rPr>
        <w:t xml:space="preserve"> ще один</w:t>
      </w:r>
      <w:r w:rsidRPr="00840656">
        <w:rPr>
          <w:rFonts w:ascii="Times New Roman" w:eastAsia="Times New Roman" w:hAnsi="Times New Roman" w:cs="Times New Roman"/>
          <w:color w:val="000000"/>
          <w:sz w:val="28"/>
          <w:szCs w:val="28"/>
          <w:bdr w:val="none" w:sz="0" w:space="0" w:color="auto" w:frame="1"/>
          <w:lang w:val="uk-UA"/>
        </w:rPr>
        <w:t xml:space="preserve"> рік нашої з вами спільної роботи. Рік надзвичайно складний на випробування, на невідкладне вирішення викликів воєнного часу.</w:t>
      </w:r>
    </w:p>
    <w:p w:rsidR="00C7620C" w:rsidRPr="00840656" w:rsidRDefault="00C7620C" w:rsidP="00A820CA">
      <w:pPr>
        <w:shd w:val="clear" w:color="auto" w:fill="FFFFFF"/>
        <w:spacing w:after="0" w:line="240" w:lineRule="auto"/>
        <w:ind w:firstLine="708"/>
        <w:jc w:val="both"/>
        <w:rPr>
          <w:rFonts w:ascii="Times New Roman" w:eastAsia="Times New Roman" w:hAnsi="Times New Roman" w:cs="Times New Roman"/>
          <w:color w:val="000000"/>
          <w:sz w:val="28"/>
          <w:szCs w:val="28"/>
          <w:lang w:val="uk-UA"/>
        </w:rPr>
      </w:pPr>
      <w:r w:rsidRPr="00840656">
        <w:rPr>
          <w:rFonts w:ascii="Times New Roman" w:eastAsia="Times New Roman" w:hAnsi="Times New Roman" w:cs="Times New Roman"/>
          <w:color w:val="000000"/>
          <w:sz w:val="28"/>
          <w:szCs w:val="28"/>
          <w:bdr w:val="none" w:sz="0" w:space="0" w:color="auto" w:frame="1"/>
          <w:lang w:val="uk-UA"/>
        </w:rPr>
        <w:t xml:space="preserve">Війна, безумовно, внесла свої корективи у діяльність Теплицької сільської ради  та </w:t>
      </w:r>
      <w:r w:rsidRPr="00840656">
        <w:rPr>
          <w:rFonts w:ascii="Times New Roman" w:hAnsi="Times New Roman" w:cs="Times New Roman"/>
          <w:sz w:val="28"/>
          <w:szCs w:val="28"/>
          <w:lang w:val="uk-UA"/>
        </w:rPr>
        <w:t xml:space="preserve">відповідно до статті 42 Закону України «Про місцеве самоврядування  Україні» я звітую перед </w:t>
      </w:r>
      <w:r w:rsidRPr="00840656">
        <w:rPr>
          <w:rFonts w:ascii="Times New Roman" w:eastAsia="Times New Roman" w:hAnsi="Times New Roman" w:cs="Times New Roman"/>
          <w:color w:val="000000"/>
          <w:sz w:val="28"/>
          <w:szCs w:val="28"/>
          <w:bdr w:val="none" w:sz="0" w:space="0" w:color="auto" w:frame="1"/>
          <w:lang w:val="uk-UA"/>
        </w:rPr>
        <w:t xml:space="preserve"> вами про проведену роботу в 2022 році.</w:t>
      </w:r>
    </w:p>
    <w:p w:rsidR="008E57CC" w:rsidRPr="00840656" w:rsidRDefault="007627F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 xml:space="preserve">Станом на 01 </w:t>
      </w:r>
      <w:r w:rsidR="00BE0CDF" w:rsidRPr="00840656">
        <w:rPr>
          <w:sz w:val="28"/>
          <w:szCs w:val="28"/>
          <w:lang w:val="uk-UA"/>
        </w:rPr>
        <w:t>січня 2023</w:t>
      </w:r>
      <w:r w:rsidR="008E57CC" w:rsidRPr="00840656">
        <w:rPr>
          <w:sz w:val="28"/>
          <w:szCs w:val="28"/>
          <w:lang w:val="uk-UA"/>
        </w:rPr>
        <w:t xml:space="preserve"> року в 5 населених пунктах сільської ради проживає понад  6000 (шість тисяч) осіб.</w:t>
      </w:r>
    </w:p>
    <w:p w:rsidR="00BE1D35" w:rsidRPr="00840656" w:rsidRDefault="007A63E3" w:rsidP="00A820CA">
      <w:pPr>
        <w:pStyle w:val="a3"/>
        <w:shd w:val="clear" w:color="auto" w:fill="FBFBFB"/>
        <w:spacing w:before="0" w:beforeAutospacing="0" w:after="0" w:afterAutospacing="0"/>
        <w:jc w:val="both"/>
        <w:rPr>
          <w:sz w:val="28"/>
          <w:szCs w:val="28"/>
          <w:lang w:val="uk-UA"/>
        </w:rPr>
      </w:pPr>
      <w:r w:rsidRPr="00840656">
        <w:rPr>
          <w:sz w:val="28"/>
          <w:szCs w:val="28"/>
          <w:lang w:val="uk-UA"/>
        </w:rPr>
        <w:t>Народилося -  24 особи</w:t>
      </w:r>
    </w:p>
    <w:p w:rsidR="00BE1D35" w:rsidRPr="00840656" w:rsidRDefault="00BE1D35" w:rsidP="00A820CA">
      <w:pPr>
        <w:pStyle w:val="a3"/>
        <w:shd w:val="clear" w:color="auto" w:fill="FBFBFB"/>
        <w:spacing w:before="0" w:beforeAutospacing="0" w:after="0" w:afterAutospacing="0"/>
        <w:jc w:val="both"/>
        <w:rPr>
          <w:sz w:val="28"/>
          <w:szCs w:val="28"/>
          <w:lang w:val="uk-UA"/>
        </w:rPr>
      </w:pPr>
      <w:r w:rsidRPr="00840656">
        <w:rPr>
          <w:sz w:val="28"/>
          <w:szCs w:val="28"/>
          <w:lang w:val="uk-UA"/>
        </w:rPr>
        <w:t>Померло – 71 особа</w:t>
      </w:r>
    </w:p>
    <w:p w:rsidR="00BE1D35" w:rsidRPr="00840656" w:rsidRDefault="00BE1D35" w:rsidP="00A820CA">
      <w:pPr>
        <w:pStyle w:val="a3"/>
        <w:shd w:val="clear" w:color="auto" w:fill="FBFBFB"/>
        <w:spacing w:before="0" w:beforeAutospacing="0" w:after="0" w:afterAutospacing="0"/>
        <w:jc w:val="both"/>
        <w:rPr>
          <w:sz w:val="28"/>
          <w:szCs w:val="28"/>
          <w:lang w:val="uk-UA"/>
        </w:rPr>
      </w:pPr>
      <w:r w:rsidRPr="00840656">
        <w:rPr>
          <w:sz w:val="28"/>
          <w:szCs w:val="28"/>
          <w:lang w:val="uk-UA"/>
        </w:rPr>
        <w:t>Зареєстровано – 188 осіб</w:t>
      </w:r>
    </w:p>
    <w:p w:rsidR="00BE1D35" w:rsidRPr="00840656" w:rsidRDefault="00BE1D35" w:rsidP="00A820CA">
      <w:pPr>
        <w:pStyle w:val="a3"/>
        <w:shd w:val="clear" w:color="auto" w:fill="FBFBFB"/>
        <w:spacing w:before="0" w:beforeAutospacing="0" w:after="0" w:afterAutospacing="0"/>
        <w:jc w:val="both"/>
        <w:rPr>
          <w:sz w:val="28"/>
          <w:szCs w:val="28"/>
          <w:lang w:val="uk-UA"/>
        </w:rPr>
      </w:pPr>
      <w:r w:rsidRPr="00840656">
        <w:rPr>
          <w:sz w:val="28"/>
          <w:szCs w:val="28"/>
          <w:lang w:val="uk-UA"/>
        </w:rPr>
        <w:t>Знято з реєстрації – 85 осіб</w:t>
      </w:r>
    </w:p>
    <w:p w:rsidR="00BE1D35" w:rsidRPr="00840656" w:rsidRDefault="00A3603E" w:rsidP="00A820CA">
      <w:pPr>
        <w:pStyle w:val="a3"/>
        <w:shd w:val="clear" w:color="auto" w:fill="FBFBFB"/>
        <w:spacing w:before="0" w:beforeAutospacing="0" w:after="0" w:afterAutospacing="0"/>
        <w:jc w:val="both"/>
        <w:rPr>
          <w:sz w:val="28"/>
          <w:szCs w:val="28"/>
          <w:lang w:val="uk-UA"/>
        </w:rPr>
      </w:pPr>
      <w:r w:rsidRPr="00840656">
        <w:rPr>
          <w:sz w:val="28"/>
          <w:szCs w:val="28"/>
          <w:lang w:val="uk-UA"/>
        </w:rPr>
        <w:t>Дітей віком до 6 років – 181 особа</w:t>
      </w:r>
    </w:p>
    <w:p w:rsidR="00A3603E" w:rsidRPr="00840656" w:rsidRDefault="00A3603E" w:rsidP="00A820CA">
      <w:pPr>
        <w:pStyle w:val="a3"/>
        <w:shd w:val="clear" w:color="auto" w:fill="FBFBFB"/>
        <w:spacing w:before="0" w:beforeAutospacing="0" w:after="0" w:afterAutospacing="0"/>
        <w:jc w:val="both"/>
        <w:rPr>
          <w:sz w:val="28"/>
          <w:szCs w:val="28"/>
          <w:lang w:val="uk-UA"/>
        </w:rPr>
      </w:pPr>
      <w:r w:rsidRPr="00840656">
        <w:rPr>
          <w:sz w:val="28"/>
          <w:szCs w:val="28"/>
          <w:lang w:val="uk-UA"/>
        </w:rPr>
        <w:t>Дітей шкільного віку 607 осіб</w:t>
      </w:r>
    </w:p>
    <w:p w:rsidR="00A3603E" w:rsidRPr="00840656" w:rsidRDefault="00A3603E" w:rsidP="00A820CA">
      <w:pPr>
        <w:pStyle w:val="a3"/>
        <w:shd w:val="clear" w:color="auto" w:fill="FBFBFB"/>
        <w:spacing w:before="0" w:beforeAutospacing="0" w:after="0" w:afterAutospacing="0"/>
        <w:jc w:val="both"/>
        <w:rPr>
          <w:sz w:val="28"/>
          <w:szCs w:val="28"/>
          <w:lang w:val="uk-UA"/>
        </w:rPr>
      </w:pPr>
      <w:r w:rsidRPr="00840656">
        <w:rPr>
          <w:sz w:val="28"/>
          <w:szCs w:val="28"/>
          <w:lang w:val="uk-UA"/>
        </w:rPr>
        <w:t xml:space="preserve">Пенсіонерів -  </w:t>
      </w:r>
      <w:r w:rsidR="008B5AA7" w:rsidRPr="00840656">
        <w:rPr>
          <w:sz w:val="28"/>
          <w:szCs w:val="28"/>
          <w:lang w:val="uk-UA"/>
        </w:rPr>
        <w:t>1154</w:t>
      </w:r>
      <w:r w:rsidRPr="00840656">
        <w:rPr>
          <w:sz w:val="28"/>
          <w:szCs w:val="28"/>
          <w:lang w:val="uk-UA"/>
        </w:rPr>
        <w:t xml:space="preserve">   ос</w:t>
      </w:r>
      <w:r w:rsidR="008B5AA7" w:rsidRPr="00840656">
        <w:rPr>
          <w:sz w:val="28"/>
          <w:szCs w:val="28"/>
          <w:lang w:val="uk-UA"/>
        </w:rPr>
        <w:t>о</w:t>
      </w:r>
      <w:r w:rsidRPr="00840656">
        <w:rPr>
          <w:sz w:val="28"/>
          <w:szCs w:val="28"/>
          <w:lang w:val="uk-UA"/>
        </w:rPr>
        <w:t>б</w:t>
      </w:r>
      <w:r w:rsidR="005079D5" w:rsidRPr="00840656">
        <w:rPr>
          <w:sz w:val="28"/>
          <w:szCs w:val="28"/>
          <w:lang w:val="uk-UA"/>
        </w:rPr>
        <w:t>и</w:t>
      </w:r>
    </w:p>
    <w:p w:rsidR="00A3603E" w:rsidRPr="00840656" w:rsidRDefault="00A3603E" w:rsidP="00A820CA">
      <w:pPr>
        <w:pStyle w:val="a3"/>
        <w:shd w:val="clear" w:color="auto" w:fill="FBFBFB"/>
        <w:spacing w:before="0" w:beforeAutospacing="0" w:after="0" w:afterAutospacing="0"/>
        <w:jc w:val="both"/>
        <w:rPr>
          <w:sz w:val="28"/>
          <w:szCs w:val="28"/>
          <w:lang w:val="uk-UA"/>
        </w:rPr>
      </w:pPr>
      <w:r w:rsidRPr="00840656">
        <w:rPr>
          <w:sz w:val="28"/>
          <w:szCs w:val="28"/>
          <w:lang w:val="uk-UA"/>
        </w:rPr>
        <w:t xml:space="preserve">Працюючого населення - </w:t>
      </w:r>
      <w:r w:rsidR="00E64550" w:rsidRPr="00840656">
        <w:rPr>
          <w:sz w:val="28"/>
          <w:szCs w:val="28"/>
          <w:lang w:val="uk-UA"/>
        </w:rPr>
        <w:t>2900</w:t>
      </w:r>
      <w:r w:rsidRPr="00840656">
        <w:rPr>
          <w:sz w:val="28"/>
          <w:szCs w:val="28"/>
          <w:lang w:val="uk-UA"/>
        </w:rPr>
        <w:t xml:space="preserve">  осіб</w:t>
      </w:r>
    </w:p>
    <w:p w:rsidR="008E57CC" w:rsidRPr="00840656" w:rsidRDefault="008E57CC" w:rsidP="00A820CA">
      <w:pPr>
        <w:pStyle w:val="a3"/>
        <w:shd w:val="clear" w:color="auto" w:fill="FBFBFB"/>
        <w:spacing w:before="0" w:beforeAutospacing="0" w:after="0" w:afterAutospacing="0"/>
        <w:jc w:val="both"/>
        <w:rPr>
          <w:sz w:val="28"/>
          <w:szCs w:val="28"/>
          <w:lang w:val="uk-UA"/>
        </w:rPr>
      </w:pPr>
      <w:r w:rsidRPr="00840656">
        <w:rPr>
          <w:b/>
          <w:bCs/>
          <w:sz w:val="28"/>
          <w:szCs w:val="28"/>
          <w:bdr w:val="none" w:sz="0" w:space="0" w:color="auto" w:frame="1"/>
          <w:lang w:val="uk-UA"/>
        </w:rPr>
        <w:t>Сесійна діяльність</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Відповідно до вимог статті 46 Закону України «Про місцеве самоврядування в Україні» основною формою роботи ради є проведення сесій.</w:t>
      </w:r>
    </w:p>
    <w:p w:rsidR="0001508D" w:rsidRPr="00840656" w:rsidRDefault="0001508D" w:rsidP="00A820CA">
      <w:pPr>
        <w:shd w:val="clear" w:color="auto" w:fill="FFFFFF"/>
        <w:spacing w:after="0" w:line="240" w:lineRule="auto"/>
        <w:ind w:right="127" w:firstLine="567"/>
        <w:jc w:val="both"/>
        <w:rPr>
          <w:rFonts w:ascii="Times New Roman" w:eastAsia="Times New Roman" w:hAnsi="Times New Roman" w:cs="Times New Roman"/>
          <w:color w:val="000000"/>
          <w:sz w:val="28"/>
          <w:szCs w:val="28"/>
          <w:lang w:val="uk-UA"/>
        </w:rPr>
      </w:pPr>
      <w:r w:rsidRPr="00840656">
        <w:rPr>
          <w:rFonts w:ascii="Times New Roman" w:eastAsia="Times New Roman" w:hAnsi="Times New Roman" w:cs="Times New Roman"/>
          <w:color w:val="000000"/>
          <w:sz w:val="28"/>
          <w:szCs w:val="28"/>
          <w:bdr w:val="none" w:sz="0" w:space="0" w:color="auto" w:frame="1"/>
          <w:lang w:val="uk-UA"/>
        </w:rPr>
        <w:t>Важливою складовою роботи сільської ради є діяльність постійних комісій сільської ради, які згідно статті 47 Закону України «Про місцеве самоврядування в Україні» є органами ради, створеними для вивчення, попереднього розгляду і підготовки питань, які належать до її відання, здійснення контролю за виконанням рішень ради. Як показала практика, левова частка роботи з розгляду питань відбувається саме на засіданнях постійних комісій, зокрема на спільних засіданнях, які проводять перед початком сес</w:t>
      </w:r>
      <w:r w:rsidR="00FB4962" w:rsidRPr="00840656">
        <w:rPr>
          <w:rFonts w:ascii="Times New Roman" w:eastAsia="Times New Roman" w:hAnsi="Times New Roman" w:cs="Times New Roman"/>
          <w:color w:val="000000"/>
          <w:sz w:val="28"/>
          <w:szCs w:val="28"/>
          <w:bdr w:val="none" w:sz="0" w:space="0" w:color="auto" w:frame="1"/>
          <w:lang w:val="uk-UA"/>
        </w:rPr>
        <w:t>ії. Саме там опрацьовуються прое</w:t>
      </w:r>
      <w:r w:rsidRPr="00840656">
        <w:rPr>
          <w:rFonts w:ascii="Times New Roman" w:eastAsia="Times New Roman" w:hAnsi="Times New Roman" w:cs="Times New Roman"/>
          <w:color w:val="000000"/>
          <w:sz w:val="28"/>
          <w:szCs w:val="28"/>
          <w:bdr w:val="none" w:sz="0" w:space="0" w:color="auto" w:frame="1"/>
          <w:lang w:val="uk-UA"/>
        </w:rPr>
        <w:t>кти рішень і програм, готуються відповідні висновки,</w:t>
      </w:r>
      <w:r w:rsidR="00072F8F" w:rsidRPr="00840656">
        <w:rPr>
          <w:rFonts w:ascii="Times New Roman" w:eastAsia="Times New Roman" w:hAnsi="Times New Roman" w:cs="Times New Roman"/>
          <w:color w:val="000000"/>
          <w:sz w:val="28"/>
          <w:szCs w:val="28"/>
          <w:bdr w:val="none" w:sz="0" w:space="0" w:color="auto" w:frame="1"/>
          <w:lang w:val="uk-UA"/>
        </w:rPr>
        <w:t xml:space="preserve"> </w:t>
      </w:r>
      <w:r w:rsidRPr="00840656">
        <w:rPr>
          <w:rFonts w:ascii="Times New Roman" w:eastAsia="Times New Roman" w:hAnsi="Times New Roman" w:cs="Times New Roman"/>
          <w:color w:val="000000"/>
          <w:sz w:val="28"/>
          <w:szCs w:val="28"/>
          <w:bdr w:val="none" w:sz="0" w:space="0" w:color="auto" w:frame="1"/>
          <w:lang w:val="uk-UA"/>
        </w:rPr>
        <w:t>рекомендації з усіх питань, які потім виносяться на розгляд сесії. </w:t>
      </w:r>
    </w:p>
    <w:p w:rsidR="00B25BC7" w:rsidRPr="00840656" w:rsidRDefault="0001508D" w:rsidP="00A820CA">
      <w:pPr>
        <w:pStyle w:val="aa"/>
        <w:autoSpaceDE w:val="0"/>
        <w:autoSpaceDN w:val="0"/>
        <w:adjustRightInd w:val="0"/>
        <w:spacing w:after="0" w:line="240" w:lineRule="auto"/>
        <w:ind w:left="0" w:firstLine="567"/>
        <w:jc w:val="both"/>
        <w:rPr>
          <w:rFonts w:ascii="Times New Roman" w:hAnsi="Times New Roman" w:cs="Times New Roman"/>
          <w:bCs/>
          <w:sz w:val="28"/>
          <w:szCs w:val="28"/>
          <w:lang w:val="uk-UA"/>
        </w:rPr>
      </w:pPr>
      <w:r w:rsidRPr="00840656">
        <w:rPr>
          <w:rFonts w:ascii="Times New Roman" w:hAnsi="Times New Roman" w:cs="Times New Roman"/>
          <w:sz w:val="28"/>
          <w:szCs w:val="28"/>
          <w:lang w:val="uk-UA"/>
        </w:rPr>
        <w:t>Протягом 2022</w:t>
      </w:r>
      <w:r w:rsidR="008E57CC" w:rsidRPr="00840656">
        <w:rPr>
          <w:rFonts w:ascii="Times New Roman" w:hAnsi="Times New Roman" w:cs="Times New Roman"/>
          <w:sz w:val="28"/>
          <w:szCs w:val="28"/>
          <w:lang w:val="uk-UA"/>
        </w:rPr>
        <w:t xml:space="preserve"> року відбулося 1</w:t>
      </w:r>
      <w:r w:rsidRPr="00840656">
        <w:rPr>
          <w:rFonts w:ascii="Times New Roman" w:hAnsi="Times New Roman" w:cs="Times New Roman"/>
          <w:sz w:val="28"/>
          <w:szCs w:val="28"/>
          <w:lang w:val="uk-UA"/>
        </w:rPr>
        <w:t>0</w:t>
      </w:r>
      <w:r w:rsidR="008E57CC" w:rsidRPr="00840656">
        <w:rPr>
          <w:rFonts w:ascii="Times New Roman" w:hAnsi="Times New Roman" w:cs="Times New Roman"/>
          <w:sz w:val="28"/>
          <w:szCs w:val="28"/>
          <w:lang w:val="uk-UA"/>
        </w:rPr>
        <w:t xml:space="preserve"> пленарних засідань сесій сіль</w:t>
      </w:r>
      <w:r w:rsidRPr="00840656">
        <w:rPr>
          <w:rFonts w:ascii="Times New Roman" w:hAnsi="Times New Roman" w:cs="Times New Roman"/>
          <w:sz w:val="28"/>
          <w:szCs w:val="28"/>
          <w:lang w:val="uk-UA"/>
        </w:rPr>
        <w:t>ської ради (з початку скликання 2</w:t>
      </w:r>
      <w:r w:rsidR="008E57CC" w:rsidRPr="00840656">
        <w:rPr>
          <w:rFonts w:ascii="Times New Roman" w:hAnsi="Times New Roman" w:cs="Times New Roman"/>
          <w:sz w:val="28"/>
          <w:szCs w:val="28"/>
          <w:lang w:val="uk-UA"/>
        </w:rPr>
        <w:t>4), в т.ч.</w:t>
      </w:r>
      <w:r w:rsidRPr="00840656">
        <w:rPr>
          <w:rFonts w:ascii="Times New Roman" w:hAnsi="Times New Roman" w:cs="Times New Roman"/>
          <w:sz w:val="28"/>
          <w:szCs w:val="28"/>
          <w:lang w:val="uk-UA"/>
        </w:rPr>
        <w:t xml:space="preserve"> під час яких було розглянуто 14</w:t>
      </w:r>
      <w:r w:rsidR="008E57CC" w:rsidRPr="00840656">
        <w:rPr>
          <w:rFonts w:ascii="Times New Roman" w:hAnsi="Times New Roman" w:cs="Times New Roman"/>
          <w:sz w:val="28"/>
          <w:szCs w:val="28"/>
          <w:lang w:val="uk-UA"/>
        </w:rPr>
        <w:t xml:space="preserve">7 питань порядку денного( в т.ч. </w:t>
      </w:r>
      <w:r w:rsidR="00F20252" w:rsidRPr="00840656">
        <w:rPr>
          <w:rFonts w:ascii="Times New Roman" w:hAnsi="Times New Roman" w:cs="Times New Roman"/>
          <w:sz w:val="28"/>
          <w:szCs w:val="28"/>
          <w:lang w:val="uk-UA"/>
        </w:rPr>
        <w:t>59</w:t>
      </w:r>
      <w:r w:rsidR="008E57CC" w:rsidRPr="00840656">
        <w:rPr>
          <w:rFonts w:ascii="Times New Roman" w:hAnsi="Times New Roman" w:cs="Times New Roman"/>
          <w:sz w:val="28"/>
          <w:szCs w:val="28"/>
          <w:lang w:val="uk-UA"/>
        </w:rPr>
        <w:t xml:space="preserve"> земельних питань,</w:t>
      </w:r>
      <w:r w:rsidR="00F20252" w:rsidRPr="00840656">
        <w:rPr>
          <w:rFonts w:ascii="Times New Roman" w:hAnsi="Times New Roman" w:cs="Times New Roman"/>
          <w:sz w:val="28"/>
          <w:szCs w:val="28"/>
          <w:lang w:val="uk-UA"/>
        </w:rPr>
        <w:t>в т.ч.</w:t>
      </w:r>
      <w:r w:rsidR="00B25BC7" w:rsidRPr="00840656">
        <w:rPr>
          <w:rFonts w:ascii="Times New Roman" w:hAnsi="Times New Roman" w:cs="Times New Roman"/>
          <w:bCs/>
          <w:sz w:val="28"/>
          <w:szCs w:val="28"/>
          <w:lang w:val="uk-UA"/>
        </w:rPr>
        <w:t xml:space="preserve"> проведення нормативної </w:t>
      </w:r>
      <w:r w:rsidR="00B25BC7" w:rsidRPr="00840656">
        <w:rPr>
          <w:rFonts w:ascii="Times New Roman" w:hAnsi="Times New Roman" w:cs="Times New Roman"/>
          <w:bCs/>
          <w:sz w:val="28"/>
          <w:szCs w:val="28"/>
          <w:lang w:val="uk-UA"/>
        </w:rPr>
        <w:lastRenderedPageBreak/>
        <w:t>грошової оцінки земельних ділянок усіх категорій та форм власності в межах території територіальної гр</w:t>
      </w:r>
      <w:r w:rsidR="00F06DA7" w:rsidRPr="00840656">
        <w:rPr>
          <w:rFonts w:ascii="Times New Roman" w:hAnsi="Times New Roman" w:cs="Times New Roman"/>
          <w:bCs/>
          <w:sz w:val="28"/>
          <w:szCs w:val="28"/>
          <w:lang w:val="uk-UA"/>
        </w:rPr>
        <w:t>омади Теплицької сільської ради)</w:t>
      </w:r>
      <w:r w:rsidR="00F06DA7" w:rsidRPr="00840656">
        <w:rPr>
          <w:rFonts w:ascii="Times New Roman" w:hAnsi="Times New Roman" w:cs="Times New Roman"/>
          <w:sz w:val="28"/>
          <w:szCs w:val="28"/>
          <w:lang w:val="uk-UA"/>
        </w:rPr>
        <w:t xml:space="preserve"> </w:t>
      </w:r>
      <w:r w:rsidR="00742A8D" w:rsidRPr="00840656">
        <w:rPr>
          <w:rFonts w:ascii="Times New Roman" w:hAnsi="Times New Roman" w:cs="Times New Roman"/>
          <w:sz w:val="28"/>
          <w:szCs w:val="28"/>
          <w:lang w:val="uk-UA"/>
        </w:rPr>
        <w:t xml:space="preserve">по </w:t>
      </w:r>
      <w:r w:rsidR="001924B8" w:rsidRPr="00840656">
        <w:rPr>
          <w:rFonts w:ascii="Times New Roman" w:hAnsi="Times New Roman" w:cs="Times New Roman"/>
          <w:sz w:val="28"/>
          <w:szCs w:val="28"/>
          <w:lang w:val="uk-UA"/>
        </w:rPr>
        <w:t>якім</w:t>
      </w:r>
      <w:r w:rsidR="00742A8D" w:rsidRPr="00840656">
        <w:rPr>
          <w:rFonts w:ascii="Times New Roman" w:hAnsi="Times New Roman" w:cs="Times New Roman"/>
          <w:sz w:val="28"/>
          <w:szCs w:val="28"/>
          <w:lang w:val="uk-UA"/>
        </w:rPr>
        <w:t xml:space="preserve"> прийняті</w:t>
      </w:r>
      <w:r w:rsidR="00F06DA7" w:rsidRPr="00840656">
        <w:rPr>
          <w:rFonts w:ascii="Times New Roman" w:hAnsi="Times New Roman" w:cs="Times New Roman"/>
          <w:sz w:val="28"/>
          <w:szCs w:val="28"/>
          <w:lang w:val="uk-UA"/>
        </w:rPr>
        <w:t xml:space="preserve"> відповідні рішення</w:t>
      </w:r>
      <w:r w:rsidR="00742A8D" w:rsidRPr="00840656">
        <w:rPr>
          <w:rFonts w:ascii="Times New Roman" w:hAnsi="Times New Roman" w:cs="Times New Roman"/>
          <w:sz w:val="28"/>
          <w:szCs w:val="28"/>
          <w:lang w:val="uk-UA"/>
        </w:rPr>
        <w:t>.</w:t>
      </w:r>
    </w:p>
    <w:p w:rsidR="002A6C2A" w:rsidRPr="00840656" w:rsidRDefault="00F20252" w:rsidP="00A820CA">
      <w:pPr>
        <w:pStyle w:val="261"/>
        <w:shd w:val="clear" w:color="auto" w:fill="auto"/>
        <w:spacing w:before="0" w:after="0" w:line="240" w:lineRule="auto"/>
        <w:jc w:val="both"/>
        <w:rPr>
          <w:b w:val="0"/>
          <w:sz w:val="28"/>
          <w:szCs w:val="28"/>
          <w:lang w:val="uk-UA"/>
        </w:rPr>
      </w:pPr>
      <w:r w:rsidRPr="00840656">
        <w:rPr>
          <w:b w:val="0"/>
          <w:sz w:val="28"/>
          <w:szCs w:val="28"/>
          <w:lang w:val="uk-UA"/>
        </w:rPr>
        <w:t>Протягом 2022 року пр</w:t>
      </w:r>
      <w:r w:rsidR="002A6C2A" w:rsidRPr="00840656">
        <w:rPr>
          <w:b w:val="0"/>
          <w:sz w:val="28"/>
          <w:szCs w:val="28"/>
          <w:lang w:val="uk-UA"/>
        </w:rPr>
        <w:t xml:space="preserve">ийнято 2 </w:t>
      </w:r>
      <w:r w:rsidRPr="00840656">
        <w:rPr>
          <w:b w:val="0"/>
          <w:sz w:val="28"/>
          <w:szCs w:val="28"/>
          <w:lang w:val="uk-UA"/>
        </w:rPr>
        <w:t>цільові Програми,</w:t>
      </w:r>
      <w:r w:rsidR="002A6C2A" w:rsidRPr="00840656">
        <w:rPr>
          <w:b w:val="0"/>
          <w:sz w:val="28"/>
          <w:szCs w:val="28"/>
          <w:lang w:val="uk-UA"/>
        </w:rPr>
        <w:t xml:space="preserve"> </w:t>
      </w:r>
      <w:r w:rsidRPr="00840656">
        <w:rPr>
          <w:b w:val="0"/>
          <w:sz w:val="28"/>
          <w:szCs w:val="28"/>
          <w:lang w:val="uk-UA"/>
        </w:rPr>
        <w:t>а саме</w:t>
      </w:r>
      <w:r w:rsidR="002A6C2A" w:rsidRPr="00840656">
        <w:rPr>
          <w:b w:val="0"/>
          <w:sz w:val="28"/>
          <w:szCs w:val="28"/>
          <w:lang w:val="uk-UA"/>
        </w:rPr>
        <w:t>:</w:t>
      </w:r>
    </w:p>
    <w:p w:rsidR="002A6C2A" w:rsidRPr="00840656" w:rsidRDefault="002A6C2A" w:rsidP="00A820CA">
      <w:pPr>
        <w:pStyle w:val="261"/>
        <w:shd w:val="clear" w:color="auto" w:fill="auto"/>
        <w:spacing w:before="0" w:after="0" w:line="240" w:lineRule="auto"/>
        <w:jc w:val="both"/>
        <w:rPr>
          <w:sz w:val="28"/>
          <w:szCs w:val="28"/>
          <w:lang w:val="uk-UA"/>
        </w:rPr>
      </w:pPr>
      <w:r w:rsidRPr="00840656">
        <w:rPr>
          <w:sz w:val="28"/>
          <w:szCs w:val="28"/>
          <w:lang w:val="uk-UA"/>
        </w:rPr>
        <w:t>-</w:t>
      </w:r>
      <w:r w:rsidR="00F20252" w:rsidRPr="00840656">
        <w:rPr>
          <w:b w:val="0"/>
          <w:bCs w:val="0"/>
          <w:iCs/>
          <w:sz w:val="28"/>
          <w:szCs w:val="28"/>
          <w:lang w:val="uk-UA"/>
        </w:rPr>
        <w:t>Програма національного спротиву та територіальної оборони Теплицької сільської ради на 2022-2023 роки</w:t>
      </w:r>
      <w:r w:rsidR="003A6492" w:rsidRPr="00840656">
        <w:rPr>
          <w:b w:val="0"/>
          <w:bCs w:val="0"/>
          <w:iCs/>
          <w:sz w:val="28"/>
          <w:szCs w:val="28"/>
          <w:lang w:val="uk-UA"/>
        </w:rPr>
        <w:t xml:space="preserve"> </w:t>
      </w:r>
      <w:r w:rsidRPr="00840656">
        <w:rPr>
          <w:b w:val="0"/>
          <w:bCs w:val="0"/>
          <w:iCs/>
          <w:sz w:val="28"/>
          <w:szCs w:val="28"/>
          <w:lang w:val="uk-UA"/>
        </w:rPr>
        <w:t>(профінансовано_</w:t>
      </w:r>
      <w:r w:rsidR="0053081F" w:rsidRPr="00840656">
        <w:rPr>
          <w:b w:val="0"/>
          <w:bCs w:val="0"/>
          <w:iCs/>
          <w:sz w:val="28"/>
          <w:szCs w:val="28"/>
          <w:lang w:val="uk-UA"/>
        </w:rPr>
        <w:t>1690300 грн</w:t>
      </w:r>
      <w:r w:rsidRPr="00840656">
        <w:rPr>
          <w:b w:val="0"/>
          <w:bCs w:val="0"/>
          <w:iCs/>
          <w:sz w:val="28"/>
          <w:szCs w:val="28"/>
          <w:lang w:val="uk-UA"/>
        </w:rPr>
        <w:t>)</w:t>
      </w:r>
      <w:r w:rsidR="00F20252" w:rsidRPr="00840656">
        <w:rPr>
          <w:b w:val="0"/>
          <w:bCs w:val="0"/>
          <w:iCs/>
          <w:sz w:val="28"/>
          <w:szCs w:val="28"/>
          <w:lang w:val="uk-UA"/>
        </w:rPr>
        <w:t>,</w:t>
      </w:r>
      <w:r w:rsidR="00F20252" w:rsidRPr="00840656">
        <w:rPr>
          <w:sz w:val="28"/>
          <w:szCs w:val="28"/>
          <w:lang w:val="uk-UA"/>
        </w:rPr>
        <w:t xml:space="preserve"> </w:t>
      </w:r>
    </w:p>
    <w:p w:rsidR="00F20252" w:rsidRPr="00840656" w:rsidRDefault="002A6C2A" w:rsidP="00A820CA">
      <w:pPr>
        <w:pStyle w:val="261"/>
        <w:shd w:val="clear" w:color="auto" w:fill="auto"/>
        <w:spacing w:before="0" w:after="0" w:line="240" w:lineRule="auto"/>
        <w:jc w:val="both"/>
        <w:rPr>
          <w:b w:val="0"/>
          <w:sz w:val="28"/>
          <w:szCs w:val="28"/>
          <w:lang w:val="uk-UA"/>
        </w:rPr>
      </w:pPr>
      <w:r w:rsidRPr="00840656">
        <w:rPr>
          <w:sz w:val="28"/>
          <w:szCs w:val="28"/>
          <w:lang w:val="uk-UA"/>
        </w:rPr>
        <w:t>-</w:t>
      </w:r>
      <w:r w:rsidR="00F20252" w:rsidRPr="00840656">
        <w:rPr>
          <w:b w:val="0"/>
          <w:sz w:val="28"/>
          <w:szCs w:val="28"/>
          <w:lang w:val="uk-UA"/>
        </w:rPr>
        <w:t xml:space="preserve">Комплексна программа «Безпечна Теплицька ТГ»  </w:t>
      </w:r>
      <w:r w:rsidR="00F20252" w:rsidRPr="00840656">
        <w:rPr>
          <w:rStyle w:val="260"/>
          <w:sz w:val="28"/>
          <w:szCs w:val="28"/>
          <w:lang w:val="uk-UA" w:eastAsia="uk-UA"/>
        </w:rPr>
        <w:t>на 2022</w:t>
      </w:r>
      <w:r w:rsidR="00F20252" w:rsidRPr="00840656">
        <w:rPr>
          <w:b w:val="0"/>
          <w:sz w:val="28"/>
          <w:szCs w:val="28"/>
          <w:lang w:val="uk-UA"/>
        </w:rPr>
        <w:t xml:space="preserve"> рік</w:t>
      </w:r>
      <w:r w:rsidRPr="00840656">
        <w:rPr>
          <w:b w:val="0"/>
          <w:sz w:val="28"/>
          <w:szCs w:val="28"/>
          <w:lang w:val="uk-UA"/>
        </w:rPr>
        <w:t xml:space="preserve"> (профінансовано</w:t>
      </w:r>
      <w:r w:rsidR="0053081F" w:rsidRPr="00840656">
        <w:rPr>
          <w:b w:val="0"/>
          <w:sz w:val="28"/>
          <w:szCs w:val="28"/>
          <w:lang w:val="uk-UA"/>
        </w:rPr>
        <w:t xml:space="preserve"> 65000 грн</w:t>
      </w:r>
      <w:r w:rsidRPr="00840656">
        <w:rPr>
          <w:b w:val="0"/>
          <w:sz w:val="28"/>
          <w:szCs w:val="28"/>
          <w:lang w:val="uk-UA"/>
        </w:rPr>
        <w:t>)</w:t>
      </w:r>
    </w:p>
    <w:p w:rsidR="001924B8" w:rsidRPr="00840656" w:rsidRDefault="001924B8" w:rsidP="00A820CA">
      <w:pPr>
        <w:pStyle w:val="261"/>
        <w:shd w:val="clear" w:color="auto" w:fill="auto"/>
        <w:spacing w:before="0" w:after="0" w:line="240" w:lineRule="auto"/>
        <w:ind w:firstLine="567"/>
        <w:jc w:val="both"/>
        <w:rPr>
          <w:b w:val="0"/>
          <w:sz w:val="28"/>
          <w:szCs w:val="28"/>
          <w:lang w:val="uk-UA"/>
        </w:rPr>
      </w:pPr>
      <w:r w:rsidRPr="00840656">
        <w:rPr>
          <w:sz w:val="28"/>
          <w:szCs w:val="28"/>
          <w:lang w:val="uk-UA"/>
        </w:rPr>
        <w:t>Проводилося фінансування раніше прийнятих програм</w:t>
      </w:r>
      <w:r w:rsidRPr="00840656">
        <w:rPr>
          <w:b w:val="0"/>
          <w:sz w:val="28"/>
          <w:szCs w:val="28"/>
          <w:lang w:val="uk-UA"/>
        </w:rPr>
        <w:t>:</w:t>
      </w:r>
    </w:p>
    <w:p w:rsidR="001924B8" w:rsidRPr="00840656" w:rsidRDefault="00544776" w:rsidP="00A820CA">
      <w:pPr>
        <w:shd w:val="clear" w:color="auto" w:fill="FFFFFF"/>
        <w:spacing w:after="0" w:line="240" w:lineRule="auto"/>
        <w:jc w:val="both"/>
        <w:textAlignment w:val="baseline"/>
        <w:rPr>
          <w:rFonts w:ascii="Times New Roman" w:hAnsi="Times New Roman" w:cs="Times New Roman"/>
          <w:sz w:val="28"/>
          <w:szCs w:val="28"/>
          <w:lang w:val="uk-UA"/>
        </w:rPr>
      </w:pPr>
      <w:r w:rsidRPr="00840656">
        <w:rPr>
          <w:rFonts w:ascii="Times New Roman" w:hAnsi="Times New Roman" w:cs="Times New Roman"/>
          <w:sz w:val="28"/>
          <w:szCs w:val="28"/>
          <w:lang w:val="uk-UA"/>
        </w:rPr>
        <w:t>1</w:t>
      </w:r>
      <w:r w:rsidR="001924B8" w:rsidRPr="00840656">
        <w:rPr>
          <w:rFonts w:ascii="Times New Roman" w:hAnsi="Times New Roman" w:cs="Times New Roman"/>
          <w:sz w:val="28"/>
          <w:szCs w:val="28"/>
          <w:lang w:val="uk-UA"/>
        </w:rPr>
        <w:t>.Програма соціального   захисту   населення  «Турбота» Теплицької  сільської ради Арцизького району Одеської</w:t>
      </w:r>
      <w:r w:rsidRPr="00840656">
        <w:rPr>
          <w:rFonts w:ascii="Times New Roman" w:hAnsi="Times New Roman" w:cs="Times New Roman"/>
          <w:sz w:val="28"/>
          <w:szCs w:val="28"/>
          <w:lang w:val="uk-UA"/>
        </w:rPr>
        <w:t xml:space="preserve"> </w:t>
      </w:r>
      <w:r w:rsidR="001924B8" w:rsidRPr="00840656">
        <w:rPr>
          <w:rFonts w:ascii="Times New Roman" w:hAnsi="Times New Roman" w:cs="Times New Roman"/>
          <w:sz w:val="28"/>
          <w:szCs w:val="28"/>
          <w:lang w:val="uk-UA"/>
        </w:rPr>
        <w:t>області (профінансовано за</w:t>
      </w:r>
      <w:r w:rsidR="003A6492" w:rsidRPr="00840656">
        <w:rPr>
          <w:rFonts w:ascii="Times New Roman" w:hAnsi="Times New Roman" w:cs="Times New Roman"/>
          <w:sz w:val="28"/>
          <w:szCs w:val="28"/>
          <w:lang w:val="uk-UA"/>
        </w:rPr>
        <w:t xml:space="preserve"> </w:t>
      </w:r>
      <w:r w:rsidR="001924B8" w:rsidRPr="00840656">
        <w:rPr>
          <w:rFonts w:ascii="Times New Roman" w:hAnsi="Times New Roman" w:cs="Times New Roman"/>
          <w:sz w:val="28"/>
          <w:szCs w:val="28"/>
          <w:lang w:val="uk-UA"/>
        </w:rPr>
        <w:t xml:space="preserve"> 2022 рік 193472,5</w:t>
      </w:r>
      <w:r w:rsidR="003A6492" w:rsidRPr="00840656">
        <w:rPr>
          <w:rFonts w:ascii="Times New Roman" w:hAnsi="Times New Roman" w:cs="Times New Roman"/>
          <w:sz w:val="28"/>
          <w:szCs w:val="28"/>
          <w:lang w:val="uk-UA"/>
        </w:rPr>
        <w:t>0</w:t>
      </w:r>
      <w:r w:rsidR="001924B8" w:rsidRPr="00840656">
        <w:rPr>
          <w:rFonts w:ascii="Times New Roman" w:hAnsi="Times New Roman" w:cs="Times New Roman"/>
          <w:sz w:val="28"/>
          <w:szCs w:val="28"/>
          <w:lang w:val="uk-UA"/>
        </w:rPr>
        <w:t xml:space="preserve"> грн.)</w:t>
      </w:r>
    </w:p>
    <w:p w:rsidR="001924B8" w:rsidRPr="00840656" w:rsidRDefault="00544776" w:rsidP="00A820CA">
      <w:pPr>
        <w:pStyle w:val="1"/>
        <w:spacing w:before="0" w:after="0"/>
        <w:jc w:val="both"/>
        <w:rPr>
          <w:rFonts w:ascii="Times New Roman" w:hAnsi="Times New Roman" w:cs="Times New Roman"/>
          <w:b w:val="0"/>
          <w:sz w:val="28"/>
          <w:szCs w:val="28"/>
          <w:lang w:val="uk-UA"/>
        </w:rPr>
      </w:pPr>
      <w:r w:rsidRPr="00840656">
        <w:rPr>
          <w:rFonts w:ascii="Times New Roman" w:hAnsi="Times New Roman" w:cs="Times New Roman"/>
          <w:b w:val="0"/>
          <w:sz w:val="28"/>
          <w:szCs w:val="28"/>
          <w:lang w:val="uk-UA"/>
        </w:rPr>
        <w:t>2</w:t>
      </w:r>
      <w:r w:rsidR="001924B8" w:rsidRPr="00840656">
        <w:rPr>
          <w:rFonts w:ascii="Times New Roman" w:hAnsi="Times New Roman" w:cs="Times New Roman"/>
          <w:b w:val="0"/>
          <w:sz w:val="28"/>
          <w:szCs w:val="28"/>
          <w:lang w:val="uk-UA"/>
        </w:rPr>
        <w:t>.Про затвердження Програми по локалізації та ліквідації амброзії      полинолистої на території Теплицької сільської</w:t>
      </w:r>
      <w:r w:rsidR="00072F8F" w:rsidRPr="00840656">
        <w:rPr>
          <w:rFonts w:ascii="Times New Roman" w:hAnsi="Times New Roman" w:cs="Times New Roman"/>
          <w:b w:val="0"/>
          <w:sz w:val="28"/>
          <w:szCs w:val="28"/>
          <w:lang w:val="uk-UA"/>
        </w:rPr>
        <w:t xml:space="preserve"> </w:t>
      </w:r>
      <w:r w:rsidR="001924B8" w:rsidRPr="00840656">
        <w:rPr>
          <w:rFonts w:ascii="Times New Roman" w:hAnsi="Times New Roman" w:cs="Times New Roman"/>
          <w:b w:val="0"/>
          <w:sz w:val="28"/>
          <w:szCs w:val="28"/>
          <w:lang w:val="uk-UA"/>
        </w:rPr>
        <w:t>ради Арцизького</w:t>
      </w:r>
      <w:r w:rsidR="00072F8F" w:rsidRPr="00840656">
        <w:rPr>
          <w:rFonts w:ascii="Times New Roman" w:hAnsi="Times New Roman" w:cs="Times New Roman"/>
          <w:b w:val="0"/>
          <w:sz w:val="28"/>
          <w:szCs w:val="28"/>
          <w:lang w:val="uk-UA"/>
        </w:rPr>
        <w:t xml:space="preserve"> </w:t>
      </w:r>
      <w:r w:rsidR="001924B8" w:rsidRPr="00840656">
        <w:rPr>
          <w:rFonts w:ascii="Times New Roman" w:hAnsi="Times New Roman" w:cs="Times New Roman"/>
          <w:b w:val="0"/>
          <w:sz w:val="28"/>
          <w:szCs w:val="28"/>
          <w:lang w:val="uk-UA"/>
        </w:rPr>
        <w:t>району Одеської     області     протягом    2021-2025 років   (5000,0 грн.)</w:t>
      </w:r>
    </w:p>
    <w:p w:rsidR="001924B8" w:rsidRPr="00840656" w:rsidRDefault="00544776" w:rsidP="00A820CA">
      <w:pPr>
        <w:spacing w:after="0" w:line="240" w:lineRule="auto"/>
        <w:jc w:val="both"/>
        <w:rPr>
          <w:rFonts w:ascii="Times New Roman" w:hAnsi="Times New Roman" w:cs="Times New Roman"/>
          <w:bCs/>
          <w:iCs/>
          <w:sz w:val="28"/>
          <w:szCs w:val="28"/>
          <w:lang w:val="uk-UA"/>
        </w:rPr>
      </w:pPr>
      <w:r w:rsidRPr="00840656">
        <w:rPr>
          <w:rFonts w:ascii="Times New Roman" w:hAnsi="Times New Roman" w:cs="Times New Roman"/>
          <w:bCs/>
          <w:iCs/>
          <w:sz w:val="28"/>
          <w:szCs w:val="28"/>
          <w:lang w:val="uk-UA"/>
        </w:rPr>
        <w:t>3</w:t>
      </w:r>
      <w:r w:rsidR="001924B8" w:rsidRPr="00840656">
        <w:rPr>
          <w:rFonts w:ascii="Times New Roman" w:hAnsi="Times New Roman" w:cs="Times New Roman"/>
          <w:bCs/>
          <w:iCs/>
          <w:sz w:val="28"/>
          <w:szCs w:val="28"/>
          <w:lang w:val="uk-UA"/>
        </w:rPr>
        <w:t xml:space="preserve">.Програми </w:t>
      </w:r>
      <w:r w:rsidR="001924B8" w:rsidRPr="00840656">
        <w:rPr>
          <w:rFonts w:ascii="Times New Roman" w:hAnsi="Times New Roman" w:cs="Times New Roman"/>
          <w:bCs/>
          <w:sz w:val="28"/>
          <w:szCs w:val="28"/>
          <w:bdr w:val="none" w:sz="0" w:space="0" w:color="auto" w:frame="1"/>
          <w:lang w:val="uk-UA"/>
        </w:rPr>
        <w:t>здійснення компенсацій фізичним особам, які мешкають на території Теплицької сільської ради та надають соціальні послуги з догляду</w:t>
      </w:r>
      <w:r w:rsidR="001924B8" w:rsidRPr="00840656">
        <w:rPr>
          <w:rFonts w:ascii="Times New Roman" w:hAnsi="Times New Roman" w:cs="Times New Roman"/>
          <w:bCs/>
          <w:iCs/>
          <w:sz w:val="28"/>
          <w:szCs w:val="28"/>
          <w:lang w:val="uk-UA"/>
        </w:rPr>
        <w:t xml:space="preserve"> </w:t>
      </w:r>
      <w:r w:rsidR="001924B8" w:rsidRPr="00840656">
        <w:rPr>
          <w:rFonts w:ascii="Times New Roman" w:hAnsi="Times New Roman" w:cs="Times New Roman"/>
          <w:bCs/>
          <w:sz w:val="28"/>
          <w:szCs w:val="28"/>
          <w:bdr w:val="none" w:sz="0" w:space="0" w:color="auto" w:frame="1"/>
          <w:lang w:val="uk-UA"/>
        </w:rPr>
        <w:t xml:space="preserve">на непрофесійній основі </w:t>
      </w:r>
      <w:r w:rsidR="001924B8" w:rsidRPr="00840656">
        <w:rPr>
          <w:rFonts w:ascii="Times New Roman" w:hAnsi="Times New Roman" w:cs="Times New Roman"/>
          <w:bCs/>
          <w:iCs/>
          <w:sz w:val="28"/>
          <w:szCs w:val="28"/>
          <w:lang w:val="uk-UA"/>
        </w:rPr>
        <w:t>на 2021 – 2023 роки.(Профінансовано 53306,11 грн.)</w:t>
      </w:r>
    </w:p>
    <w:p w:rsidR="001924B8" w:rsidRPr="00840656" w:rsidRDefault="00544776"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iCs/>
          <w:sz w:val="28"/>
          <w:szCs w:val="28"/>
          <w:lang w:val="uk-UA"/>
        </w:rPr>
        <w:t>4</w:t>
      </w:r>
      <w:r w:rsidR="001924B8" w:rsidRPr="00840656">
        <w:rPr>
          <w:rFonts w:ascii="Times New Roman" w:hAnsi="Times New Roman" w:cs="Times New Roman"/>
          <w:iCs/>
          <w:sz w:val="28"/>
          <w:szCs w:val="28"/>
          <w:lang w:val="uk-UA"/>
        </w:rPr>
        <w:t>.Програми</w:t>
      </w:r>
      <w:r w:rsidR="001924B8" w:rsidRPr="00840656">
        <w:rPr>
          <w:rFonts w:ascii="Times New Roman" w:hAnsi="Times New Roman" w:cs="Times New Roman"/>
          <w:sz w:val="28"/>
          <w:szCs w:val="28"/>
          <w:lang w:val="uk-UA"/>
        </w:rPr>
        <w:t xml:space="preserve">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на 2021-2022 роки (безкоштовні ліки</w:t>
      </w:r>
      <w:r w:rsidR="003A6492" w:rsidRPr="00840656">
        <w:rPr>
          <w:rFonts w:ascii="Times New Roman" w:hAnsi="Times New Roman" w:cs="Times New Roman"/>
          <w:sz w:val="28"/>
          <w:szCs w:val="28"/>
          <w:lang w:val="uk-UA"/>
        </w:rPr>
        <w:t xml:space="preserve"> -п</w:t>
      </w:r>
      <w:r w:rsidR="001924B8" w:rsidRPr="00840656">
        <w:rPr>
          <w:rFonts w:ascii="Times New Roman" w:hAnsi="Times New Roman" w:cs="Times New Roman"/>
          <w:sz w:val="28"/>
          <w:szCs w:val="28"/>
          <w:lang w:val="uk-UA"/>
        </w:rPr>
        <w:t>рофінансовано 122896 грн.).</w:t>
      </w:r>
    </w:p>
    <w:p w:rsidR="001924B8" w:rsidRPr="00840656" w:rsidRDefault="00544776" w:rsidP="00A820CA">
      <w:pPr>
        <w:pStyle w:val="210"/>
        <w:shd w:val="clear" w:color="auto" w:fill="auto"/>
        <w:spacing w:line="240" w:lineRule="auto"/>
        <w:ind w:right="60"/>
        <w:jc w:val="both"/>
        <w:rPr>
          <w:rFonts w:ascii="Times New Roman" w:hAnsi="Times New Roman" w:cs="Times New Roman"/>
          <w:b w:val="0"/>
          <w:sz w:val="28"/>
          <w:szCs w:val="28"/>
          <w:lang w:val="uk-UA"/>
        </w:rPr>
      </w:pPr>
      <w:r w:rsidRPr="00840656">
        <w:rPr>
          <w:rFonts w:ascii="Times New Roman" w:hAnsi="Times New Roman" w:cs="Times New Roman"/>
          <w:b w:val="0"/>
          <w:sz w:val="28"/>
          <w:szCs w:val="28"/>
          <w:lang w:val="uk-UA"/>
        </w:rPr>
        <w:t>5</w:t>
      </w:r>
      <w:r w:rsidR="001924B8" w:rsidRPr="00840656">
        <w:rPr>
          <w:rFonts w:ascii="Times New Roman" w:hAnsi="Times New Roman" w:cs="Times New Roman"/>
          <w:b w:val="0"/>
          <w:sz w:val="28"/>
          <w:szCs w:val="28"/>
          <w:lang w:val="uk-UA"/>
        </w:rPr>
        <w:t>.Програма "Обдаровані діти – наше майбутнє" (Профінансовано 85000,0  грн.)</w:t>
      </w:r>
    </w:p>
    <w:p w:rsidR="001924B8" w:rsidRPr="00840656" w:rsidRDefault="00544776" w:rsidP="00A820CA">
      <w:pPr>
        <w:pStyle w:val="210"/>
        <w:shd w:val="clear" w:color="auto" w:fill="auto"/>
        <w:spacing w:line="240" w:lineRule="auto"/>
        <w:ind w:right="60"/>
        <w:jc w:val="both"/>
        <w:rPr>
          <w:rFonts w:ascii="Times New Roman" w:hAnsi="Times New Roman" w:cs="Times New Roman"/>
          <w:b w:val="0"/>
          <w:sz w:val="28"/>
          <w:szCs w:val="28"/>
          <w:lang w:val="uk-UA"/>
        </w:rPr>
      </w:pPr>
      <w:r w:rsidRPr="00840656">
        <w:rPr>
          <w:rFonts w:ascii="Times New Roman" w:hAnsi="Times New Roman" w:cs="Times New Roman"/>
          <w:b w:val="0"/>
          <w:bCs w:val="0"/>
          <w:iCs/>
          <w:sz w:val="28"/>
          <w:szCs w:val="28"/>
          <w:lang w:val="uk-UA"/>
        </w:rPr>
        <w:t>6</w:t>
      </w:r>
      <w:r w:rsidR="001924B8" w:rsidRPr="00840656">
        <w:rPr>
          <w:rFonts w:ascii="Times New Roman" w:hAnsi="Times New Roman" w:cs="Times New Roman"/>
          <w:b w:val="0"/>
          <w:bCs w:val="0"/>
          <w:iCs/>
          <w:sz w:val="28"/>
          <w:szCs w:val="28"/>
          <w:lang w:val="uk-UA"/>
        </w:rPr>
        <w:t xml:space="preserve">.Програма "Призовник 2021-2023» </w:t>
      </w:r>
    </w:p>
    <w:p w:rsidR="001924B8" w:rsidRPr="00840656" w:rsidRDefault="0066406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7</w:t>
      </w:r>
      <w:r w:rsidR="001924B8" w:rsidRPr="00840656">
        <w:rPr>
          <w:rFonts w:ascii="Times New Roman" w:hAnsi="Times New Roman" w:cs="Times New Roman"/>
          <w:sz w:val="28"/>
          <w:szCs w:val="28"/>
          <w:lang w:val="uk-UA"/>
        </w:rPr>
        <w:t>.Програми благоустрою населених пунктів Теплицької сільської ради на 2021-2022 роки, правил благоустрою території населених пунктів Теплицької сільської ради</w:t>
      </w:r>
      <w:r w:rsidR="0053081F" w:rsidRPr="00840656">
        <w:rPr>
          <w:rFonts w:ascii="Times New Roman" w:hAnsi="Times New Roman" w:cs="Times New Roman"/>
          <w:sz w:val="28"/>
          <w:szCs w:val="28"/>
          <w:lang w:val="uk-UA"/>
        </w:rPr>
        <w:t xml:space="preserve"> </w:t>
      </w:r>
      <w:r w:rsidR="001924B8" w:rsidRPr="00840656">
        <w:rPr>
          <w:rFonts w:ascii="Times New Roman" w:hAnsi="Times New Roman" w:cs="Times New Roman"/>
          <w:sz w:val="28"/>
          <w:szCs w:val="28"/>
          <w:lang w:val="uk-UA"/>
        </w:rPr>
        <w:t xml:space="preserve"> </w:t>
      </w:r>
    </w:p>
    <w:p w:rsidR="001924B8" w:rsidRPr="00840656" w:rsidRDefault="00664062" w:rsidP="00A820CA">
      <w:pPr>
        <w:pStyle w:val="210"/>
        <w:shd w:val="clear" w:color="auto" w:fill="auto"/>
        <w:spacing w:line="240" w:lineRule="auto"/>
        <w:ind w:right="60"/>
        <w:jc w:val="both"/>
        <w:rPr>
          <w:rFonts w:ascii="Times New Roman" w:hAnsi="Times New Roman" w:cs="Times New Roman"/>
          <w:b w:val="0"/>
          <w:color w:val="FF0000"/>
          <w:sz w:val="28"/>
          <w:szCs w:val="28"/>
          <w:lang w:val="uk-UA"/>
        </w:rPr>
      </w:pPr>
      <w:r w:rsidRPr="00840656">
        <w:rPr>
          <w:rFonts w:ascii="Times New Roman" w:hAnsi="Times New Roman" w:cs="Times New Roman"/>
          <w:b w:val="0"/>
          <w:sz w:val="28"/>
          <w:szCs w:val="28"/>
          <w:lang w:val="uk-UA"/>
        </w:rPr>
        <w:t>8</w:t>
      </w:r>
      <w:r w:rsidR="001924B8" w:rsidRPr="00840656">
        <w:rPr>
          <w:rFonts w:ascii="Times New Roman" w:hAnsi="Times New Roman" w:cs="Times New Roman"/>
          <w:b w:val="0"/>
          <w:sz w:val="28"/>
          <w:szCs w:val="28"/>
          <w:lang w:val="uk-UA"/>
        </w:rPr>
        <w:t>.Програма охорони навколишнього природного середовища на території  Теплицької  сільської ради  на 2021-2025 роки</w:t>
      </w:r>
      <w:r w:rsidR="001924B8" w:rsidRPr="00840656">
        <w:rPr>
          <w:rFonts w:ascii="Times New Roman" w:hAnsi="Times New Roman" w:cs="Times New Roman"/>
          <w:b w:val="0"/>
          <w:color w:val="FF0000"/>
          <w:sz w:val="28"/>
          <w:szCs w:val="28"/>
          <w:lang w:val="uk-UA"/>
        </w:rPr>
        <w:t>.</w:t>
      </w:r>
    </w:p>
    <w:p w:rsidR="001924B8" w:rsidRPr="00840656" w:rsidRDefault="00664062" w:rsidP="00A820CA">
      <w:pPr>
        <w:pStyle w:val="a6"/>
        <w:spacing w:after="0" w:line="240" w:lineRule="auto"/>
        <w:ind w:left="0"/>
        <w:jc w:val="both"/>
        <w:rPr>
          <w:rFonts w:ascii="Times New Roman" w:hAnsi="Times New Roman"/>
          <w:sz w:val="28"/>
          <w:szCs w:val="28"/>
        </w:rPr>
      </w:pPr>
      <w:r w:rsidRPr="00840656">
        <w:rPr>
          <w:rFonts w:ascii="Times New Roman" w:hAnsi="Times New Roman"/>
          <w:sz w:val="28"/>
          <w:szCs w:val="28"/>
          <w:lang w:eastAsia="uk-UA"/>
        </w:rPr>
        <w:t>9</w:t>
      </w:r>
      <w:r w:rsidR="001924B8" w:rsidRPr="00840656">
        <w:rPr>
          <w:rFonts w:ascii="Times New Roman" w:hAnsi="Times New Roman"/>
          <w:sz w:val="28"/>
          <w:szCs w:val="28"/>
          <w:lang w:eastAsia="uk-UA"/>
        </w:rPr>
        <w:t xml:space="preserve">.Сільська програма цивільного захисту, техногенної та пожежної безпеки Теплицької сільської громади Болградського району Одеської області </w:t>
      </w:r>
      <w:r w:rsidR="00932583" w:rsidRPr="00840656">
        <w:rPr>
          <w:rFonts w:ascii="Times New Roman" w:hAnsi="Times New Roman"/>
          <w:sz w:val="28"/>
          <w:szCs w:val="28"/>
        </w:rPr>
        <w:t>на 2022</w:t>
      </w:r>
      <w:r w:rsidR="001924B8" w:rsidRPr="00840656">
        <w:rPr>
          <w:rFonts w:ascii="Times New Roman" w:hAnsi="Times New Roman"/>
          <w:sz w:val="28"/>
          <w:szCs w:val="28"/>
        </w:rPr>
        <w:t xml:space="preserve"> рік</w:t>
      </w:r>
      <w:r w:rsidR="000612BE" w:rsidRPr="00840656">
        <w:rPr>
          <w:rFonts w:ascii="Times New Roman" w:hAnsi="Times New Roman"/>
          <w:sz w:val="28"/>
          <w:szCs w:val="28"/>
        </w:rPr>
        <w:t xml:space="preserve"> </w:t>
      </w:r>
      <w:r w:rsidR="00932583" w:rsidRPr="00840656">
        <w:rPr>
          <w:rFonts w:ascii="Times New Roman" w:hAnsi="Times New Roman"/>
          <w:sz w:val="28"/>
          <w:szCs w:val="28"/>
        </w:rPr>
        <w:t xml:space="preserve">(Профінансовано </w:t>
      </w:r>
      <w:r w:rsidR="000612BE" w:rsidRPr="00840656">
        <w:rPr>
          <w:rFonts w:ascii="Times New Roman" w:hAnsi="Times New Roman"/>
          <w:sz w:val="28"/>
          <w:szCs w:val="28"/>
        </w:rPr>
        <w:t>34796,0 грн)</w:t>
      </w:r>
    </w:p>
    <w:p w:rsidR="001924B8" w:rsidRPr="00840656" w:rsidRDefault="00664062" w:rsidP="00A820CA">
      <w:pPr>
        <w:pStyle w:val="a6"/>
        <w:spacing w:after="0" w:line="240" w:lineRule="auto"/>
        <w:ind w:left="0"/>
        <w:jc w:val="both"/>
        <w:rPr>
          <w:rFonts w:ascii="Times New Roman" w:hAnsi="Times New Roman"/>
          <w:bCs/>
          <w:sz w:val="28"/>
          <w:szCs w:val="28"/>
          <w:bdr w:val="none" w:sz="0" w:space="0" w:color="auto" w:frame="1"/>
        </w:rPr>
      </w:pPr>
      <w:r w:rsidRPr="00840656">
        <w:rPr>
          <w:rFonts w:ascii="Times New Roman" w:hAnsi="Times New Roman"/>
          <w:bCs/>
          <w:iCs/>
          <w:sz w:val="28"/>
          <w:szCs w:val="28"/>
        </w:rPr>
        <w:t>10</w:t>
      </w:r>
      <w:r w:rsidR="001924B8" w:rsidRPr="00840656">
        <w:rPr>
          <w:rFonts w:ascii="Times New Roman" w:hAnsi="Times New Roman"/>
          <w:bCs/>
          <w:iCs/>
          <w:sz w:val="28"/>
          <w:szCs w:val="28"/>
        </w:rPr>
        <w:t>.Програм</w:t>
      </w:r>
      <w:r w:rsidRPr="00840656">
        <w:rPr>
          <w:rFonts w:ascii="Times New Roman" w:hAnsi="Times New Roman"/>
          <w:bCs/>
          <w:iCs/>
          <w:sz w:val="28"/>
          <w:szCs w:val="28"/>
        </w:rPr>
        <w:t>а</w:t>
      </w:r>
      <w:r w:rsidR="001924B8" w:rsidRPr="00840656">
        <w:rPr>
          <w:rFonts w:ascii="Times New Roman" w:hAnsi="Times New Roman"/>
          <w:bCs/>
          <w:iCs/>
          <w:sz w:val="28"/>
          <w:szCs w:val="28"/>
        </w:rPr>
        <w:t xml:space="preserve"> </w:t>
      </w:r>
      <w:r w:rsidR="001924B8" w:rsidRPr="00840656">
        <w:rPr>
          <w:rFonts w:ascii="Times New Roman" w:hAnsi="Times New Roman"/>
          <w:bCs/>
          <w:sz w:val="28"/>
          <w:szCs w:val="28"/>
          <w:bdr w:val="none" w:sz="0" w:space="0" w:color="auto" w:frame="1"/>
        </w:rPr>
        <w:t xml:space="preserve"> фінансової підтримки комунальної організації Арцизький дитячий позаміський заклад оздоровлення та відпочинку "Ювілейний"(Профінансовано 111227,0 грн).</w:t>
      </w:r>
    </w:p>
    <w:p w:rsidR="001924B8" w:rsidRPr="00840656" w:rsidRDefault="001924B8" w:rsidP="00A820CA">
      <w:pPr>
        <w:pStyle w:val="261"/>
        <w:shd w:val="clear" w:color="auto" w:fill="auto"/>
        <w:spacing w:before="0" w:after="0" w:line="240" w:lineRule="auto"/>
        <w:jc w:val="both"/>
        <w:rPr>
          <w:color w:val="FF0000"/>
          <w:sz w:val="28"/>
          <w:szCs w:val="28"/>
          <w:lang w:val="uk-UA"/>
        </w:rPr>
      </w:pPr>
      <w:r w:rsidRPr="00840656">
        <w:rPr>
          <w:color w:val="FF0000"/>
          <w:sz w:val="28"/>
          <w:szCs w:val="28"/>
          <w:lang w:val="uk-UA"/>
        </w:rPr>
        <w:t xml:space="preserve"> </w:t>
      </w:r>
    </w:p>
    <w:p w:rsidR="00415F5F" w:rsidRPr="00840656" w:rsidRDefault="00415F5F" w:rsidP="00A820CA">
      <w:pPr>
        <w:pStyle w:val="261"/>
        <w:shd w:val="clear" w:color="auto" w:fill="auto"/>
        <w:spacing w:before="0" w:after="0" w:line="240" w:lineRule="auto"/>
        <w:jc w:val="both"/>
        <w:rPr>
          <w:color w:val="FF0000"/>
          <w:sz w:val="28"/>
          <w:szCs w:val="28"/>
          <w:lang w:val="uk-UA"/>
        </w:rPr>
      </w:pPr>
      <w:r w:rsidRPr="00840656">
        <w:rPr>
          <w:bCs w:val="0"/>
          <w:sz w:val="28"/>
          <w:szCs w:val="28"/>
          <w:lang w:val="uk-UA"/>
        </w:rPr>
        <w:t>Сільською радою протягом 2022 року проводилися громадськ</w:t>
      </w:r>
      <w:r w:rsidR="001470F2" w:rsidRPr="00840656">
        <w:rPr>
          <w:bCs w:val="0"/>
          <w:sz w:val="28"/>
          <w:szCs w:val="28"/>
          <w:lang w:val="uk-UA"/>
        </w:rPr>
        <w:t>і</w:t>
      </w:r>
      <w:r w:rsidRPr="00840656">
        <w:rPr>
          <w:bCs w:val="0"/>
          <w:sz w:val="28"/>
          <w:szCs w:val="28"/>
          <w:lang w:val="uk-UA"/>
        </w:rPr>
        <w:t xml:space="preserve"> обговорення.</w:t>
      </w:r>
    </w:p>
    <w:p w:rsidR="00415F5F" w:rsidRPr="00840656" w:rsidRDefault="001924B8" w:rsidP="00A820CA">
      <w:pPr>
        <w:pStyle w:val="aa"/>
        <w:autoSpaceDE w:val="0"/>
        <w:autoSpaceDN w:val="0"/>
        <w:adjustRightInd w:val="0"/>
        <w:spacing w:after="0" w:line="240" w:lineRule="auto"/>
        <w:ind w:left="0"/>
        <w:jc w:val="both"/>
        <w:rPr>
          <w:rFonts w:ascii="Times New Roman" w:eastAsia="Times New Roman" w:hAnsi="Times New Roman" w:cs="Times New Roman"/>
          <w:bCs/>
          <w:sz w:val="28"/>
          <w:szCs w:val="28"/>
          <w:bdr w:val="none" w:sz="0" w:space="0" w:color="auto" w:frame="1"/>
          <w:shd w:val="clear" w:color="auto" w:fill="FFFFFF"/>
          <w:lang w:val="uk-UA"/>
        </w:rPr>
      </w:pPr>
      <w:r w:rsidRPr="00840656">
        <w:rPr>
          <w:rFonts w:ascii="Times New Roman" w:eastAsia="Times New Roman" w:hAnsi="Times New Roman" w:cs="Times New Roman"/>
          <w:color w:val="000000"/>
          <w:sz w:val="28"/>
          <w:szCs w:val="28"/>
          <w:lang w:val="uk-UA"/>
        </w:rPr>
        <w:t>1)</w:t>
      </w:r>
      <w:r w:rsidR="002A6C2A" w:rsidRPr="00840656">
        <w:rPr>
          <w:rFonts w:ascii="Times New Roman" w:eastAsia="Times New Roman" w:hAnsi="Times New Roman" w:cs="Times New Roman"/>
          <w:color w:val="000000"/>
          <w:sz w:val="28"/>
          <w:szCs w:val="28"/>
          <w:lang w:val="uk-UA"/>
        </w:rPr>
        <w:t>На виконання вимог </w:t>
      </w:r>
      <w:r w:rsidR="002A6C2A" w:rsidRPr="00840656">
        <w:rPr>
          <w:rFonts w:ascii="Times New Roman" w:eastAsia="Times New Roman" w:hAnsi="Times New Roman" w:cs="Times New Roman"/>
          <w:color w:val="000000"/>
          <w:sz w:val="28"/>
          <w:szCs w:val="28"/>
          <w:bdr w:val="none" w:sz="0" w:space="0" w:color="auto" w:frame="1"/>
          <w:lang w:val="uk-UA"/>
        </w:rPr>
        <w:t>Закону </w:t>
      </w:r>
      <w:r w:rsidR="002A6C2A" w:rsidRPr="00840656">
        <w:rPr>
          <w:rFonts w:ascii="Times New Roman" w:eastAsia="Times New Roman" w:hAnsi="Times New Roman" w:cs="Times New Roman"/>
          <w:color w:val="000000"/>
          <w:sz w:val="28"/>
          <w:szCs w:val="28"/>
          <w:bdr w:val="none" w:sz="0" w:space="0" w:color="auto" w:frame="1"/>
          <w:shd w:val="clear" w:color="auto" w:fill="FFFFFF"/>
          <w:lang w:val="uk-UA"/>
        </w:rPr>
        <w:t>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 №317-VIII від 09.04.2015 р.,</w:t>
      </w:r>
      <w:r w:rsidR="002A6C2A" w:rsidRPr="00840656">
        <w:rPr>
          <w:rFonts w:ascii="Times New Roman" w:hAnsi="Times New Roman" w:cs="Times New Roman"/>
          <w:sz w:val="28"/>
          <w:szCs w:val="28"/>
          <w:lang w:val="uk-UA"/>
        </w:rPr>
        <w:t xml:space="preserve"> статті 53 Закону України «Про забезпечення функціонування української мови як державної», </w:t>
      </w:r>
      <w:r w:rsidR="002A6C2A" w:rsidRPr="00840656">
        <w:rPr>
          <w:rFonts w:ascii="Times New Roman" w:hAnsi="Times New Roman" w:cs="Times New Roman"/>
          <w:bCs/>
          <w:sz w:val="28"/>
          <w:szCs w:val="28"/>
          <w:lang w:val="uk-UA"/>
        </w:rPr>
        <w:t xml:space="preserve">з урахуванням </w:t>
      </w:r>
      <w:r w:rsidR="00415F5F" w:rsidRPr="00840656">
        <w:rPr>
          <w:rFonts w:ascii="Times New Roman" w:hAnsi="Times New Roman" w:cs="Times New Roman"/>
          <w:bCs/>
          <w:sz w:val="28"/>
          <w:szCs w:val="28"/>
          <w:lang w:val="uk-UA"/>
        </w:rPr>
        <w:t>умов військового стану на території України</w:t>
      </w:r>
      <w:r w:rsidR="00FD21E0" w:rsidRPr="00840656">
        <w:rPr>
          <w:rFonts w:ascii="Times New Roman" w:hAnsi="Times New Roman" w:cs="Times New Roman"/>
          <w:bCs/>
          <w:sz w:val="28"/>
          <w:szCs w:val="28"/>
          <w:lang w:val="uk-UA"/>
        </w:rPr>
        <w:t>,</w:t>
      </w:r>
      <w:r w:rsidR="00415F5F" w:rsidRPr="00840656">
        <w:rPr>
          <w:rFonts w:ascii="Times New Roman" w:hAnsi="Times New Roman" w:cs="Times New Roman"/>
          <w:bCs/>
          <w:sz w:val="28"/>
          <w:szCs w:val="28"/>
          <w:lang w:val="uk-UA"/>
        </w:rPr>
        <w:t xml:space="preserve"> проводилися громадські обговорення </w:t>
      </w:r>
      <w:r w:rsidR="00415F5F" w:rsidRPr="00840656">
        <w:rPr>
          <w:rFonts w:ascii="Times New Roman" w:eastAsia="Times New Roman" w:hAnsi="Times New Roman" w:cs="Times New Roman"/>
          <w:bCs/>
          <w:sz w:val="28"/>
          <w:szCs w:val="28"/>
          <w:bdr w:val="none" w:sz="0" w:space="0" w:color="auto" w:frame="1"/>
          <w:shd w:val="clear" w:color="auto" w:fill="FFFFFF"/>
          <w:lang w:val="uk-UA"/>
        </w:rPr>
        <w:t>п</w:t>
      </w:r>
      <w:r w:rsidR="0032317A" w:rsidRPr="00840656">
        <w:rPr>
          <w:rFonts w:ascii="Times New Roman" w:eastAsia="Times New Roman" w:hAnsi="Times New Roman" w:cs="Times New Roman"/>
          <w:bCs/>
          <w:sz w:val="28"/>
          <w:szCs w:val="28"/>
          <w:bdr w:val="none" w:sz="0" w:space="0" w:color="auto" w:frame="1"/>
          <w:shd w:val="clear" w:color="auto" w:fill="FFFFFF"/>
          <w:lang w:val="uk-UA"/>
        </w:rPr>
        <w:t>ро перейменування вулиць, провулків на території Теплицької сільської ради</w:t>
      </w:r>
      <w:r w:rsidR="00415F5F" w:rsidRPr="00840656">
        <w:rPr>
          <w:rFonts w:ascii="Times New Roman" w:eastAsia="Times New Roman" w:hAnsi="Times New Roman" w:cs="Times New Roman"/>
          <w:bCs/>
          <w:sz w:val="28"/>
          <w:szCs w:val="28"/>
          <w:bdr w:val="none" w:sz="0" w:space="0" w:color="auto" w:frame="1"/>
          <w:shd w:val="clear" w:color="auto" w:fill="FFFFFF"/>
          <w:lang w:val="uk-UA"/>
        </w:rPr>
        <w:t>.</w:t>
      </w:r>
      <w:r w:rsidR="002508FF" w:rsidRPr="00840656">
        <w:rPr>
          <w:rFonts w:ascii="Times New Roman" w:eastAsia="Times New Roman" w:hAnsi="Times New Roman" w:cs="Times New Roman"/>
          <w:bCs/>
          <w:sz w:val="28"/>
          <w:szCs w:val="28"/>
          <w:bdr w:val="none" w:sz="0" w:space="0" w:color="auto" w:frame="1"/>
          <w:shd w:val="clear" w:color="auto" w:fill="FFFFFF"/>
          <w:lang w:val="uk-UA"/>
        </w:rPr>
        <w:t xml:space="preserve"> За результатами громадських обговорень </w:t>
      </w:r>
      <w:r w:rsidR="002508FF" w:rsidRPr="00840656">
        <w:rPr>
          <w:rFonts w:ascii="Times New Roman" w:eastAsia="Times New Roman" w:hAnsi="Times New Roman" w:cs="Times New Roman"/>
          <w:bCs/>
          <w:sz w:val="28"/>
          <w:szCs w:val="28"/>
          <w:bdr w:val="none" w:sz="0" w:space="0" w:color="auto" w:frame="1"/>
          <w:shd w:val="clear" w:color="auto" w:fill="FFFFFF"/>
          <w:lang w:val="uk-UA"/>
        </w:rPr>
        <w:lastRenderedPageBreak/>
        <w:t>перейменовано 8 вулиць в населених пунктах громади. Змінені назви вулиць внесені до Єдиного державного реєстру</w:t>
      </w:r>
      <w:r w:rsidR="00FD21E0" w:rsidRPr="00840656">
        <w:rPr>
          <w:rFonts w:ascii="Times New Roman" w:eastAsia="Times New Roman" w:hAnsi="Times New Roman" w:cs="Times New Roman"/>
          <w:bCs/>
          <w:sz w:val="28"/>
          <w:szCs w:val="28"/>
          <w:bdr w:val="none" w:sz="0" w:space="0" w:color="auto" w:frame="1"/>
          <w:shd w:val="clear" w:color="auto" w:fill="FFFFFF"/>
          <w:lang w:val="uk-UA"/>
        </w:rPr>
        <w:t>.</w:t>
      </w:r>
    </w:p>
    <w:p w:rsidR="000A73F0" w:rsidRPr="00840656" w:rsidRDefault="001924B8" w:rsidP="00A820CA">
      <w:pPr>
        <w:pStyle w:val="aa"/>
        <w:autoSpaceDE w:val="0"/>
        <w:autoSpaceDN w:val="0"/>
        <w:adjustRightInd w:val="0"/>
        <w:spacing w:after="0" w:line="240" w:lineRule="auto"/>
        <w:ind w:left="0"/>
        <w:jc w:val="both"/>
        <w:rPr>
          <w:rFonts w:ascii="Times New Roman" w:hAnsi="Times New Roman" w:cs="Times New Roman"/>
          <w:sz w:val="28"/>
          <w:szCs w:val="28"/>
          <w:lang w:val="uk-UA" w:eastAsia="ar-SA"/>
        </w:rPr>
      </w:pPr>
      <w:r w:rsidRPr="00840656">
        <w:rPr>
          <w:rFonts w:ascii="Times New Roman" w:hAnsi="Times New Roman" w:cs="Times New Roman"/>
          <w:sz w:val="28"/>
          <w:szCs w:val="28"/>
          <w:lang w:val="uk-UA" w:eastAsia="ar-SA"/>
        </w:rPr>
        <w:t>2)</w:t>
      </w:r>
      <w:r w:rsidR="00415F5F" w:rsidRPr="00840656">
        <w:rPr>
          <w:rFonts w:ascii="Times New Roman" w:hAnsi="Times New Roman" w:cs="Times New Roman"/>
          <w:sz w:val="28"/>
          <w:szCs w:val="28"/>
          <w:lang w:val="uk-UA" w:eastAsia="ar-SA"/>
        </w:rPr>
        <w:t>Проведенно громадське</w:t>
      </w:r>
      <w:r w:rsidR="0032317A" w:rsidRPr="00840656">
        <w:rPr>
          <w:rFonts w:ascii="Times New Roman" w:hAnsi="Times New Roman" w:cs="Times New Roman"/>
          <w:sz w:val="28"/>
          <w:szCs w:val="28"/>
          <w:lang w:val="uk-UA" w:eastAsia="ar-SA"/>
        </w:rPr>
        <w:t xml:space="preserve"> обговорення щодо реорганізації Комунальної установи Теплицької сільської ради Рощанська початкова школа-філія Веселокутського ліцею з початковою школою та гімназією Теплицької сільської ради.</w:t>
      </w:r>
      <w:r w:rsidR="00FD21E0" w:rsidRPr="00840656">
        <w:rPr>
          <w:rFonts w:ascii="Times New Roman" w:hAnsi="Times New Roman" w:cs="Times New Roman"/>
          <w:sz w:val="28"/>
          <w:szCs w:val="28"/>
          <w:lang w:val="uk-UA" w:eastAsia="ar-SA"/>
        </w:rPr>
        <w:t xml:space="preserve"> З результатами громадських обговорень почата процедура ліквідації навчального закладу Рощанська початкова школа-філія Веселокутського ліцею з початковою школою та гімназією.</w:t>
      </w:r>
    </w:p>
    <w:p w:rsidR="00233AC6" w:rsidRPr="00840656" w:rsidRDefault="00233AC6" w:rsidP="00A820CA">
      <w:pPr>
        <w:pStyle w:val="a3"/>
        <w:shd w:val="clear" w:color="auto" w:fill="FBFBFB"/>
        <w:spacing w:before="0" w:beforeAutospacing="0" w:after="0" w:afterAutospacing="0"/>
        <w:jc w:val="both"/>
        <w:rPr>
          <w:b/>
          <w:bCs/>
          <w:sz w:val="28"/>
          <w:szCs w:val="28"/>
          <w:bdr w:val="none" w:sz="0" w:space="0" w:color="auto" w:frame="1"/>
          <w:lang w:val="uk-UA"/>
        </w:rPr>
      </w:pPr>
    </w:p>
    <w:p w:rsidR="00063866" w:rsidRPr="00840656" w:rsidRDefault="00063866" w:rsidP="00A820CA">
      <w:pPr>
        <w:pStyle w:val="a3"/>
        <w:shd w:val="clear" w:color="auto" w:fill="FBFBFB"/>
        <w:spacing w:before="0" w:beforeAutospacing="0" w:after="0" w:afterAutospacing="0"/>
        <w:jc w:val="both"/>
        <w:rPr>
          <w:b/>
          <w:sz w:val="28"/>
          <w:szCs w:val="28"/>
          <w:lang w:val="uk-UA"/>
        </w:rPr>
      </w:pPr>
      <w:r w:rsidRPr="00840656">
        <w:rPr>
          <w:b/>
          <w:bCs/>
          <w:sz w:val="28"/>
          <w:szCs w:val="28"/>
          <w:bdr w:val="none" w:sz="0" w:space="0" w:color="auto" w:frame="1"/>
          <w:lang w:val="uk-UA"/>
        </w:rPr>
        <w:t xml:space="preserve">Діяльність виконавчого комітету </w:t>
      </w:r>
      <w:r w:rsidR="00233AC6" w:rsidRPr="00840656">
        <w:rPr>
          <w:b/>
          <w:bCs/>
          <w:sz w:val="28"/>
          <w:szCs w:val="28"/>
          <w:bdr w:val="none" w:sz="0" w:space="0" w:color="auto" w:frame="1"/>
          <w:lang w:val="uk-UA"/>
        </w:rPr>
        <w:t xml:space="preserve">сільської </w:t>
      </w:r>
      <w:r w:rsidRPr="00840656">
        <w:rPr>
          <w:b/>
          <w:bCs/>
          <w:sz w:val="28"/>
          <w:szCs w:val="28"/>
          <w:bdr w:val="none" w:sz="0" w:space="0" w:color="auto" w:frame="1"/>
          <w:lang w:val="uk-UA"/>
        </w:rPr>
        <w:t>ради</w:t>
      </w:r>
    </w:p>
    <w:p w:rsidR="00063866" w:rsidRPr="00840656" w:rsidRDefault="00B9613E"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У 2022 році</w:t>
      </w:r>
      <w:r w:rsidRPr="00840656">
        <w:rPr>
          <w:rFonts w:ascii="Times New Roman" w:hAnsi="Times New Roman" w:cs="Times New Roman"/>
          <w:color w:val="FF0000"/>
          <w:sz w:val="28"/>
          <w:szCs w:val="28"/>
          <w:lang w:val="uk-UA"/>
        </w:rPr>
        <w:t xml:space="preserve"> </w:t>
      </w:r>
      <w:r w:rsidRPr="00840656">
        <w:rPr>
          <w:rFonts w:ascii="Times New Roman" w:hAnsi="Times New Roman" w:cs="Times New Roman"/>
          <w:sz w:val="28"/>
          <w:szCs w:val="28"/>
          <w:lang w:val="uk-UA"/>
        </w:rPr>
        <w:t xml:space="preserve"> в</w:t>
      </w:r>
      <w:r w:rsidR="00063866" w:rsidRPr="00840656">
        <w:rPr>
          <w:rFonts w:ascii="Times New Roman" w:hAnsi="Times New Roman" w:cs="Times New Roman"/>
          <w:sz w:val="28"/>
          <w:szCs w:val="28"/>
          <w:lang w:val="uk-UA"/>
        </w:rPr>
        <w:t>ідповідно до пункту 3 статті 26 Закону України «Про місцеве самоврядування в України», рішення</w:t>
      </w:r>
      <w:r w:rsidR="004D05F4" w:rsidRPr="00840656">
        <w:rPr>
          <w:rFonts w:ascii="Times New Roman" w:hAnsi="Times New Roman" w:cs="Times New Roman"/>
          <w:sz w:val="28"/>
          <w:szCs w:val="28"/>
          <w:lang w:val="uk-UA"/>
        </w:rPr>
        <w:t>м</w:t>
      </w:r>
      <w:r w:rsidR="00063866" w:rsidRPr="00840656">
        <w:rPr>
          <w:rFonts w:ascii="Times New Roman" w:hAnsi="Times New Roman" w:cs="Times New Roman"/>
          <w:sz w:val="28"/>
          <w:szCs w:val="28"/>
          <w:lang w:val="uk-UA"/>
        </w:rPr>
        <w:t xml:space="preserve"> сесії Теплицької сільської ради ві</w:t>
      </w:r>
      <w:r w:rsidR="006D1B7C" w:rsidRPr="00840656">
        <w:rPr>
          <w:rFonts w:ascii="Times New Roman" w:hAnsi="Times New Roman" w:cs="Times New Roman"/>
          <w:sz w:val="28"/>
          <w:szCs w:val="28"/>
          <w:lang w:val="uk-UA"/>
        </w:rPr>
        <w:t xml:space="preserve">д 16.09.2022 року № 546- VІІІ </w:t>
      </w:r>
      <w:r w:rsidRPr="00840656">
        <w:rPr>
          <w:rFonts w:ascii="Times New Roman" w:hAnsi="Times New Roman" w:cs="Times New Roman"/>
          <w:sz w:val="28"/>
          <w:szCs w:val="28"/>
          <w:lang w:val="uk-UA"/>
        </w:rPr>
        <w:t>були внесені зміни до складу виконавчого комітету</w:t>
      </w:r>
      <w:r w:rsidR="004D05F4" w:rsidRPr="00840656">
        <w:rPr>
          <w:rFonts w:ascii="Times New Roman" w:hAnsi="Times New Roman" w:cs="Times New Roman"/>
          <w:sz w:val="28"/>
          <w:szCs w:val="28"/>
          <w:lang w:val="uk-UA"/>
        </w:rPr>
        <w:t>-</w:t>
      </w:r>
      <w:r w:rsidR="00063866" w:rsidRPr="00840656">
        <w:rPr>
          <w:rFonts w:ascii="Times New Roman" w:hAnsi="Times New Roman" w:cs="Times New Roman"/>
          <w:sz w:val="28"/>
          <w:szCs w:val="28"/>
          <w:lang w:val="uk-UA"/>
        </w:rPr>
        <w:t>виконавчий комітет складає у  кількості 15 осіб.</w:t>
      </w:r>
    </w:p>
    <w:p w:rsidR="00063866" w:rsidRPr="00840656" w:rsidRDefault="004D05F4"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За звітний період</w:t>
      </w:r>
      <w:r w:rsidR="00063866" w:rsidRPr="00840656">
        <w:rPr>
          <w:rFonts w:ascii="Times New Roman" w:hAnsi="Times New Roman" w:cs="Times New Roman"/>
          <w:sz w:val="28"/>
          <w:szCs w:val="28"/>
          <w:lang w:val="uk-UA"/>
        </w:rPr>
        <w:t xml:space="preserve"> проведено 9 засідань виконавчого комітету Теплицької сільської ради, на яких розглядалися </w:t>
      </w:r>
      <w:r w:rsidR="002E30FD" w:rsidRPr="00840656">
        <w:rPr>
          <w:rFonts w:ascii="Times New Roman" w:hAnsi="Times New Roman" w:cs="Times New Roman"/>
          <w:sz w:val="28"/>
          <w:szCs w:val="28"/>
          <w:lang w:val="uk-UA"/>
        </w:rPr>
        <w:t>70 питань по котрих прийн</w:t>
      </w:r>
      <w:r w:rsidR="00492CE7" w:rsidRPr="00840656">
        <w:rPr>
          <w:rFonts w:ascii="Times New Roman" w:hAnsi="Times New Roman" w:cs="Times New Roman"/>
          <w:sz w:val="28"/>
          <w:szCs w:val="28"/>
          <w:lang w:val="uk-UA"/>
        </w:rPr>
        <w:t>яті рішення</w:t>
      </w:r>
      <w:r w:rsidR="0081490F" w:rsidRPr="00840656">
        <w:rPr>
          <w:rFonts w:ascii="Times New Roman" w:hAnsi="Times New Roman" w:cs="Times New Roman"/>
          <w:sz w:val="28"/>
          <w:szCs w:val="28"/>
          <w:lang w:val="uk-UA"/>
        </w:rPr>
        <w:t>.</w:t>
      </w:r>
    </w:p>
    <w:p w:rsidR="00E840A5" w:rsidRPr="00840656" w:rsidRDefault="00CB1971" w:rsidP="00A820CA">
      <w:pPr>
        <w:pStyle w:val="a3"/>
        <w:shd w:val="clear" w:color="auto" w:fill="FBFBFB"/>
        <w:spacing w:before="0" w:beforeAutospacing="0" w:after="0" w:afterAutospacing="0"/>
        <w:jc w:val="both"/>
        <w:rPr>
          <w:sz w:val="28"/>
          <w:szCs w:val="28"/>
          <w:lang w:val="uk-UA"/>
        </w:rPr>
      </w:pPr>
      <w:r w:rsidRPr="00840656">
        <w:rPr>
          <w:sz w:val="28"/>
          <w:szCs w:val="28"/>
          <w:lang w:val="uk-UA"/>
        </w:rPr>
        <w:t xml:space="preserve">Всі засідання запротокольовані керуючій справами (секретарем виконкому). </w:t>
      </w:r>
    </w:p>
    <w:p w:rsidR="00063866" w:rsidRPr="00840656" w:rsidRDefault="00DA5503"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Як </w:t>
      </w:r>
      <w:r w:rsidR="00E840A5" w:rsidRPr="00840656">
        <w:rPr>
          <w:rFonts w:ascii="Times New Roman" w:hAnsi="Times New Roman" w:cs="Times New Roman"/>
          <w:sz w:val="28"/>
          <w:szCs w:val="28"/>
          <w:lang w:val="uk-UA"/>
        </w:rPr>
        <w:t xml:space="preserve">свідчить </w:t>
      </w:r>
      <w:r w:rsidRPr="00840656">
        <w:rPr>
          <w:rFonts w:ascii="Times New Roman" w:hAnsi="Times New Roman" w:cs="Times New Roman"/>
          <w:sz w:val="28"/>
          <w:szCs w:val="28"/>
          <w:lang w:val="uk-UA"/>
        </w:rPr>
        <w:t xml:space="preserve">діаграма, більшість питань, які </w:t>
      </w:r>
      <w:r w:rsidR="00E840A5" w:rsidRPr="00840656">
        <w:rPr>
          <w:rFonts w:ascii="Times New Roman" w:hAnsi="Times New Roman" w:cs="Times New Roman"/>
          <w:sz w:val="28"/>
          <w:szCs w:val="28"/>
          <w:lang w:val="uk-UA"/>
        </w:rPr>
        <w:t>розглядалися виконавчим   комітетом ради протягом року – питання  соціального та матеріального забезпечення мешканців громади</w:t>
      </w:r>
      <w:r w:rsidR="00B9613E" w:rsidRPr="00840656">
        <w:rPr>
          <w:rFonts w:ascii="Times New Roman" w:hAnsi="Times New Roman" w:cs="Times New Roman"/>
          <w:sz w:val="28"/>
          <w:szCs w:val="28"/>
          <w:lang w:val="uk-UA"/>
        </w:rPr>
        <w:t xml:space="preserve">, </w:t>
      </w:r>
      <w:r w:rsidRPr="00840656">
        <w:rPr>
          <w:rFonts w:ascii="Times New Roman" w:hAnsi="Times New Roman" w:cs="Times New Roman"/>
          <w:sz w:val="28"/>
          <w:szCs w:val="28"/>
          <w:lang w:val="uk-UA"/>
        </w:rPr>
        <w:t>а саме: п</w:t>
      </w:r>
      <w:r w:rsidR="00CB1971" w:rsidRPr="00840656">
        <w:rPr>
          <w:rFonts w:ascii="Times New Roman" w:hAnsi="Times New Roman" w:cs="Times New Roman"/>
          <w:sz w:val="28"/>
          <w:szCs w:val="28"/>
          <w:lang w:val="uk-UA"/>
        </w:rPr>
        <w:t xml:space="preserve">ро встановлення місцевих податків та зборів, </w:t>
      </w:r>
      <w:r w:rsidR="00830A55" w:rsidRPr="00840656">
        <w:rPr>
          <w:rFonts w:ascii="Times New Roman" w:hAnsi="Times New Roman" w:cs="Times New Roman"/>
          <w:bCs/>
          <w:color w:val="000000"/>
          <w:sz w:val="28"/>
          <w:szCs w:val="28"/>
          <w:lang w:val="uk-UA"/>
        </w:rPr>
        <w:t>про заходи щодо підготовки об’єктів  житлово-комунального господарства та соціально-культурної  сфери Теплицької сільської ради до роботи в осінньо-зимовий період 2022-2023 років</w:t>
      </w:r>
      <w:r w:rsidR="00CB1971" w:rsidRPr="00840656">
        <w:rPr>
          <w:rFonts w:ascii="Times New Roman" w:hAnsi="Times New Roman" w:cs="Times New Roman"/>
          <w:sz w:val="28"/>
          <w:szCs w:val="28"/>
          <w:lang w:val="uk-UA"/>
        </w:rPr>
        <w:t xml:space="preserve">, </w:t>
      </w:r>
      <w:r w:rsidR="00C324FC" w:rsidRPr="00840656">
        <w:rPr>
          <w:rFonts w:ascii="Times New Roman" w:hAnsi="Times New Roman" w:cs="Times New Roman"/>
          <w:sz w:val="28"/>
          <w:szCs w:val="28"/>
          <w:lang w:val="uk-UA"/>
        </w:rPr>
        <w:t xml:space="preserve">питання з реорганізації Рощанського клубу та Рощанської бібліотеки в культурно - дозвіллєвий заклад  «Рощанська бібліотека – клуб» Теплицької сільської ради та інші питання </w:t>
      </w:r>
      <w:r w:rsidR="00CB1971" w:rsidRPr="00840656">
        <w:rPr>
          <w:rFonts w:ascii="Times New Roman" w:hAnsi="Times New Roman" w:cs="Times New Roman"/>
          <w:sz w:val="28"/>
          <w:szCs w:val="28"/>
          <w:lang w:val="uk-UA"/>
        </w:rPr>
        <w:t xml:space="preserve">та інші. </w:t>
      </w:r>
    </w:p>
    <w:p w:rsidR="00063866" w:rsidRPr="00840656" w:rsidRDefault="00063866"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У виконавчому комітеті  Теплицької сільської ради  на період  дії військового часу   розроблений та  затверджений графік особистого прийому громадян та виїзний прийом громадян по старостинських округам  головою   сільської ради</w:t>
      </w:r>
      <w:r w:rsidR="00233AC6" w:rsidRPr="00840656">
        <w:rPr>
          <w:rFonts w:ascii="Times New Roman" w:hAnsi="Times New Roman" w:cs="Times New Roman"/>
          <w:sz w:val="28"/>
          <w:szCs w:val="28"/>
          <w:lang w:val="uk-UA"/>
        </w:rPr>
        <w:t>.</w:t>
      </w:r>
      <w:r w:rsidRPr="00840656">
        <w:rPr>
          <w:rFonts w:ascii="Times New Roman" w:hAnsi="Times New Roman" w:cs="Times New Roman"/>
          <w:b/>
          <w:sz w:val="28"/>
          <w:szCs w:val="28"/>
          <w:lang w:val="uk-UA"/>
        </w:rPr>
        <w:t xml:space="preserve">         </w:t>
      </w:r>
    </w:p>
    <w:p w:rsidR="00063866" w:rsidRPr="00840656" w:rsidRDefault="00063866"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Згідно інструкції по зверненню громадян, на особистому прийому ведуться журнали реєстрації усних та  письмових  скарг та пропозицій.</w:t>
      </w:r>
    </w:p>
    <w:p w:rsidR="00063866" w:rsidRPr="00840656" w:rsidRDefault="00063866"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Журнали звернень громадян заповнюються згідно інструкції, враховуються  індекси, записи про надання відповідей.</w:t>
      </w:r>
    </w:p>
    <w:p w:rsidR="00063866" w:rsidRPr="00840656" w:rsidRDefault="00063866" w:rsidP="00A820CA">
      <w:pPr>
        <w:tabs>
          <w:tab w:val="left" w:pos="3640"/>
        </w:tabs>
        <w:spacing w:after="0" w:line="240" w:lineRule="auto"/>
        <w:ind w:firstLine="567"/>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Згідно пунктів 17,18 статті 42 Закону України « Про місцеве самоврядування в Україні», Указу Президента України № 109/2008  від 7 лютого   2008 року, з метою реалізації конституційних прав і свобод людини, підвищення ефективності роботи зі зверненням громадян у Теплицькій сільській раді за   2022  рік зареєстровано – 326 звернень.</w:t>
      </w:r>
    </w:p>
    <w:p w:rsidR="00063866" w:rsidRPr="00840656" w:rsidRDefault="00CF7C0A"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xml:space="preserve"> </w:t>
      </w:r>
      <w:r w:rsidR="00063866" w:rsidRPr="00840656">
        <w:rPr>
          <w:rFonts w:ascii="Times New Roman" w:hAnsi="Times New Roman" w:cs="Times New Roman"/>
          <w:bCs/>
          <w:sz w:val="28"/>
          <w:szCs w:val="28"/>
          <w:lang w:val="uk-UA"/>
        </w:rPr>
        <w:t>З них:</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на прийомі старост сільської ради – 167 звернень,</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на прийомі голови сільської ради - 23 звернення ,</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письмових звернень  - 59 ,</w:t>
      </w:r>
    </w:p>
    <w:p w:rsidR="00063866" w:rsidRPr="00840656" w:rsidRDefault="00CF7C0A"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xml:space="preserve"> </w:t>
      </w:r>
      <w:r w:rsidR="00063866" w:rsidRPr="00840656">
        <w:rPr>
          <w:rFonts w:ascii="Times New Roman" w:hAnsi="Times New Roman" w:cs="Times New Roman"/>
          <w:bCs/>
          <w:sz w:val="28"/>
          <w:szCs w:val="28"/>
          <w:lang w:val="uk-UA"/>
        </w:rPr>
        <w:t xml:space="preserve">З них : </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колективних –  4,</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lastRenderedPageBreak/>
        <w:t>- звернень від інвалідів і учасників бойових дій – 36 ,</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звернень від багатодітних сімей, самотніх матерів - 31,</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від  пенсіонерів -  127,</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Всього до сільської ради звернулося  - 374 особи .</w:t>
      </w:r>
    </w:p>
    <w:p w:rsidR="00063866" w:rsidRPr="00840656" w:rsidRDefault="00063866" w:rsidP="00A820CA">
      <w:pPr>
        <w:tabs>
          <w:tab w:val="left" w:pos="3640"/>
        </w:tabs>
        <w:spacing w:after="0" w:line="240" w:lineRule="auto"/>
        <w:ind w:firstLine="567"/>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Письмові звернення стосуються різних питань, а саме, надання матеріальної допомоги на лікування, надання гуманітарної допомоги,  роботи комунальних  підприємств, надання соціальних послуг, земельні питання.</w:t>
      </w:r>
    </w:p>
    <w:p w:rsidR="00063866" w:rsidRPr="00840656" w:rsidRDefault="00063866" w:rsidP="00A820CA">
      <w:pPr>
        <w:tabs>
          <w:tab w:val="left" w:pos="3640"/>
        </w:tabs>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bCs/>
          <w:sz w:val="28"/>
          <w:szCs w:val="28"/>
          <w:lang w:val="uk-UA"/>
        </w:rPr>
        <w:t>Звернення, які надійшли до сільського голови за цей період – це питання побутового характеру та скарги. До старост старостинських округів Теплицької сільської ради звертаються за юридичними порадами, консультаціями різного характеру (благоустрою, оформлення спадщини, прав власності, реєстрація місця проживання та інше), наданням довідок та інше.</w:t>
      </w:r>
      <w:r w:rsidRPr="00840656">
        <w:rPr>
          <w:rFonts w:ascii="Times New Roman" w:hAnsi="Times New Roman" w:cs="Times New Roman"/>
          <w:sz w:val="28"/>
          <w:szCs w:val="28"/>
          <w:lang w:val="uk-UA"/>
        </w:rPr>
        <w:t xml:space="preserve"> </w:t>
      </w:r>
    </w:p>
    <w:p w:rsidR="00063866" w:rsidRPr="00840656" w:rsidRDefault="00063866" w:rsidP="00A820CA">
      <w:pPr>
        <w:tabs>
          <w:tab w:val="left" w:pos="3640"/>
        </w:tabs>
        <w:spacing w:after="0" w:line="240" w:lineRule="auto"/>
        <w:ind w:firstLine="567"/>
        <w:jc w:val="both"/>
        <w:rPr>
          <w:rFonts w:ascii="Times New Roman" w:hAnsi="Times New Roman" w:cs="Times New Roman"/>
          <w:bCs/>
          <w:sz w:val="28"/>
          <w:szCs w:val="28"/>
          <w:lang w:val="uk-UA"/>
        </w:rPr>
      </w:pPr>
      <w:r w:rsidRPr="00840656">
        <w:rPr>
          <w:rFonts w:ascii="Times New Roman" w:hAnsi="Times New Roman" w:cs="Times New Roman"/>
          <w:sz w:val="28"/>
          <w:szCs w:val="28"/>
          <w:lang w:val="uk-UA"/>
        </w:rPr>
        <w:t>До урядової гарячої лінії звернулося 33  особи, більшість питань стосуються надання гуманітарної допомоги</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Усі звернення, що надходять до сільської ради  розглядаються і по ним приймаються конкретні заходи. Терміни, встановлені законодавством для розгляду звернень, дотримуються.</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Згідно вимог законодавства ведуться журнали особистих прийомів громадян головою ради, секретарем сільської ради, заступником сільського голови та  старостами, а також журнал письмових звернень.</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На письмові звернення заявникам надаються письмові відповіді про результати розгляду.</w:t>
      </w:r>
    </w:p>
    <w:p w:rsidR="00063866" w:rsidRPr="00840656" w:rsidRDefault="00063866" w:rsidP="00A820CA">
      <w:pPr>
        <w:tabs>
          <w:tab w:val="left" w:pos="3640"/>
        </w:tabs>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 xml:space="preserve">Створені усі умови для реалізації права громадян цілодобово, у т. ч. за мобільними телефонами. </w:t>
      </w:r>
    </w:p>
    <w:p w:rsidR="00063866" w:rsidRPr="00840656" w:rsidRDefault="00CF7C0A"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У</w:t>
      </w:r>
      <w:r w:rsidR="00063866" w:rsidRPr="00840656">
        <w:rPr>
          <w:rFonts w:ascii="Times New Roman" w:hAnsi="Times New Roman" w:cs="Times New Roman"/>
          <w:sz w:val="28"/>
          <w:szCs w:val="28"/>
          <w:lang w:val="uk-UA"/>
        </w:rPr>
        <w:t xml:space="preserve"> приміщені сільської ради для оформлення заяв чи скарг, створені умови для участі заявників у перевірці поданих заяв або скарг, дається можливість перевіряти відповідні звернення. </w:t>
      </w:r>
    </w:p>
    <w:p w:rsidR="00063866" w:rsidRPr="00840656" w:rsidRDefault="00063866"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Визначеному колу громадян, а саме матерям – героїням, учасникам бойових дій, дітям війни, самотнім та багатодітним матерям, переселенцям – надається право першочергового особистого прийому. </w:t>
      </w:r>
    </w:p>
    <w:p w:rsidR="00063866" w:rsidRPr="00840656" w:rsidRDefault="00063866"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Ведеться контроль за недопущенням випадків повторних звернень громадян чи халатного відношення до розгляду заяв чи скарг, надання неоднозначних, необґрунтованих, або неповних відповідей.</w:t>
      </w:r>
    </w:p>
    <w:p w:rsidR="00063866" w:rsidRPr="00840656" w:rsidRDefault="00063866" w:rsidP="00A820CA">
      <w:pPr>
        <w:spacing w:after="0" w:line="240" w:lineRule="auto"/>
        <w:ind w:firstLine="567"/>
        <w:jc w:val="both"/>
        <w:rPr>
          <w:rFonts w:ascii="Times New Roman" w:hAnsi="Times New Roman" w:cs="Times New Roman"/>
          <w:bCs/>
          <w:sz w:val="28"/>
          <w:szCs w:val="28"/>
          <w:lang w:val="uk-UA"/>
        </w:rPr>
      </w:pPr>
      <w:r w:rsidRPr="00840656">
        <w:rPr>
          <w:rFonts w:ascii="Times New Roman" w:hAnsi="Times New Roman" w:cs="Times New Roman"/>
          <w:sz w:val="28"/>
          <w:szCs w:val="28"/>
          <w:lang w:val="uk-UA"/>
        </w:rPr>
        <w:t xml:space="preserve"> </w:t>
      </w:r>
      <w:r w:rsidRPr="00840656">
        <w:rPr>
          <w:rFonts w:ascii="Times New Roman" w:hAnsi="Times New Roman" w:cs="Times New Roman"/>
          <w:bCs/>
          <w:sz w:val="28"/>
          <w:szCs w:val="28"/>
          <w:lang w:val="uk-UA"/>
        </w:rPr>
        <w:t xml:space="preserve">Двічі на рік питання заслуховується на засіданнях виконавчого комітету сільської ради, затверджені графіки роботи зі зверненнями та графіки особистого прийому громадян, секретарем ради, заступника сільського голови та старост старостинських округів сільської ради. </w:t>
      </w:r>
    </w:p>
    <w:p w:rsidR="008E57CC" w:rsidRPr="00840656" w:rsidRDefault="00063866" w:rsidP="00A820CA">
      <w:pPr>
        <w:spacing w:after="0" w:line="240" w:lineRule="auto"/>
        <w:ind w:firstLine="567"/>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З метою зменшення кількості звернень до вищих  органів влади, сільська рада сприяє громадянам  у конструктивному вирішені виниклих  питань на місцях ,  якщо це входить до повноважень, або можливостей ради чи її посадових осіб.</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 xml:space="preserve">Загальна кількість вихідної кореспонденції склала більше  </w:t>
      </w:r>
      <w:r w:rsidR="005575C5" w:rsidRPr="00840656">
        <w:rPr>
          <w:sz w:val="28"/>
          <w:szCs w:val="28"/>
          <w:lang w:val="uk-UA"/>
        </w:rPr>
        <w:t>2144</w:t>
      </w:r>
      <w:r w:rsidR="00914C92" w:rsidRPr="00840656">
        <w:rPr>
          <w:sz w:val="28"/>
          <w:szCs w:val="28"/>
          <w:lang w:val="uk-UA"/>
        </w:rPr>
        <w:t xml:space="preserve"> </w:t>
      </w:r>
      <w:r w:rsidRPr="00840656">
        <w:rPr>
          <w:sz w:val="28"/>
          <w:szCs w:val="28"/>
          <w:lang w:val="uk-UA"/>
        </w:rPr>
        <w:t>документів</w:t>
      </w:r>
      <w:r w:rsidR="00914C92" w:rsidRPr="00840656">
        <w:rPr>
          <w:sz w:val="28"/>
          <w:szCs w:val="28"/>
          <w:lang w:val="uk-UA"/>
        </w:rPr>
        <w:t xml:space="preserve"> (що на 682 документа більше ніж за минулий рік)</w:t>
      </w:r>
      <w:r w:rsidRPr="00840656">
        <w:rPr>
          <w:sz w:val="28"/>
          <w:szCs w:val="28"/>
          <w:lang w:val="uk-UA"/>
        </w:rPr>
        <w:t>.</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 xml:space="preserve">Загальна кількість вхідної кореспонденції склала більше  </w:t>
      </w:r>
      <w:r w:rsidRPr="00840656">
        <w:rPr>
          <w:sz w:val="28"/>
          <w:szCs w:val="28"/>
          <w:lang w:val="uk-UA"/>
        </w:rPr>
        <w:softHyphen/>
      </w:r>
      <w:r w:rsidRPr="00840656">
        <w:rPr>
          <w:sz w:val="28"/>
          <w:szCs w:val="28"/>
          <w:lang w:val="uk-UA"/>
        </w:rPr>
        <w:softHyphen/>
      </w:r>
      <w:r w:rsidRPr="00840656">
        <w:rPr>
          <w:sz w:val="28"/>
          <w:szCs w:val="28"/>
          <w:lang w:val="uk-UA"/>
        </w:rPr>
        <w:softHyphen/>
      </w:r>
      <w:r w:rsidRPr="00840656">
        <w:rPr>
          <w:sz w:val="28"/>
          <w:szCs w:val="28"/>
          <w:lang w:val="uk-UA"/>
        </w:rPr>
        <w:softHyphen/>
      </w:r>
      <w:r w:rsidRPr="00840656">
        <w:rPr>
          <w:sz w:val="28"/>
          <w:szCs w:val="28"/>
          <w:lang w:val="uk-UA"/>
        </w:rPr>
        <w:softHyphen/>
      </w:r>
      <w:r w:rsidR="005575C5" w:rsidRPr="00840656">
        <w:rPr>
          <w:sz w:val="28"/>
          <w:szCs w:val="28"/>
          <w:lang w:val="uk-UA"/>
        </w:rPr>
        <w:t>1889</w:t>
      </w:r>
      <w:r w:rsidRPr="00840656">
        <w:rPr>
          <w:sz w:val="28"/>
          <w:szCs w:val="28"/>
          <w:lang w:val="uk-UA"/>
        </w:rPr>
        <w:t xml:space="preserve"> документів.</w:t>
      </w:r>
    </w:p>
    <w:p w:rsidR="005A1ADA" w:rsidRPr="00840656" w:rsidRDefault="00F05FC1"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 xml:space="preserve">Надано довідок </w:t>
      </w:r>
      <w:r w:rsidR="00914C92" w:rsidRPr="00840656">
        <w:rPr>
          <w:sz w:val="28"/>
          <w:szCs w:val="28"/>
          <w:lang w:val="uk-UA"/>
        </w:rPr>
        <w:t>449</w:t>
      </w:r>
      <w:r w:rsidRPr="00840656">
        <w:rPr>
          <w:sz w:val="28"/>
          <w:szCs w:val="28"/>
          <w:lang w:val="uk-UA"/>
        </w:rPr>
        <w:t xml:space="preserve"> штук</w:t>
      </w:r>
      <w:r w:rsidR="00914C92" w:rsidRPr="00840656">
        <w:rPr>
          <w:sz w:val="28"/>
          <w:szCs w:val="28"/>
          <w:lang w:val="uk-UA"/>
        </w:rPr>
        <w:t>.</w:t>
      </w:r>
      <w:r w:rsidR="005A1ADA" w:rsidRPr="00840656">
        <w:rPr>
          <w:sz w:val="28"/>
          <w:szCs w:val="28"/>
          <w:shd w:val="clear" w:color="auto" w:fill="FBFBFB"/>
          <w:lang w:val="uk-UA"/>
        </w:rPr>
        <w:t xml:space="preserve"> </w:t>
      </w:r>
    </w:p>
    <w:p w:rsidR="008E57CC" w:rsidRPr="00840656" w:rsidRDefault="00656410" w:rsidP="00A820CA">
      <w:pPr>
        <w:pStyle w:val="a3"/>
        <w:shd w:val="clear" w:color="auto" w:fill="FBFBFB"/>
        <w:spacing w:before="0" w:beforeAutospacing="0" w:after="0" w:afterAutospacing="0"/>
        <w:ind w:firstLine="567"/>
        <w:jc w:val="both"/>
        <w:rPr>
          <w:b/>
          <w:bCs/>
          <w:sz w:val="28"/>
          <w:szCs w:val="28"/>
          <w:bdr w:val="none" w:sz="0" w:space="0" w:color="auto" w:frame="1"/>
          <w:lang w:val="uk-UA"/>
        </w:rPr>
      </w:pPr>
      <w:r w:rsidRPr="00840656">
        <w:rPr>
          <w:sz w:val="28"/>
          <w:szCs w:val="28"/>
          <w:shd w:val="clear" w:color="auto" w:fill="FBFBFB"/>
          <w:lang w:val="uk-UA"/>
        </w:rPr>
        <w:lastRenderedPageBreak/>
        <w:t xml:space="preserve">Старостами </w:t>
      </w:r>
      <w:r w:rsidR="00DB7B2B" w:rsidRPr="00840656">
        <w:rPr>
          <w:sz w:val="28"/>
          <w:szCs w:val="28"/>
          <w:shd w:val="clear" w:color="auto" w:fill="FBFBFB"/>
          <w:lang w:val="uk-UA"/>
        </w:rPr>
        <w:t xml:space="preserve">старостинських </w:t>
      </w:r>
      <w:r w:rsidRPr="00840656">
        <w:rPr>
          <w:sz w:val="28"/>
          <w:szCs w:val="28"/>
          <w:shd w:val="clear" w:color="auto" w:fill="FBFBFB"/>
          <w:lang w:val="uk-UA"/>
        </w:rPr>
        <w:t xml:space="preserve">округів здійснено нотаріальних дій </w:t>
      </w:r>
      <w:r w:rsidR="0053081F" w:rsidRPr="00840656">
        <w:rPr>
          <w:sz w:val="28"/>
          <w:szCs w:val="28"/>
          <w:shd w:val="clear" w:color="auto" w:fill="FBFBFB"/>
          <w:lang w:val="uk-UA"/>
        </w:rPr>
        <w:t>83</w:t>
      </w:r>
      <w:r w:rsidRPr="00840656">
        <w:rPr>
          <w:sz w:val="28"/>
          <w:szCs w:val="28"/>
          <w:shd w:val="clear" w:color="auto" w:fill="FBFBFB"/>
          <w:lang w:val="uk-UA"/>
        </w:rPr>
        <w:t xml:space="preserve"> штуки, видано довіреностей</w:t>
      </w:r>
      <w:r w:rsidR="000B50A8" w:rsidRPr="00840656">
        <w:rPr>
          <w:sz w:val="28"/>
          <w:szCs w:val="28"/>
          <w:shd w:val="clear" w:color="auto" w:fill="FBFBFB"/>
          <w:lang w:val="uk-UA"/>
        </w:rPr>
        <w:t xml:space="preserve"> </w:t>
      </w:r>
      <w:r w:rsidR="0053081F" w:rsidRPr="00840656">
        <w:rPr>
          <w:sz w:val="28"/>
          <w:szCs w:val="28"/>
          <w:shd w:val="clear" w:color="auto" w:fill="FBFBFB"/>
          <w:lang w:val="uk-UA"/>
        </w:rPr>
        <w:t>54</w:t>
      </w:r>
      <w:r w:rsidR="005E7FD8" w:rsidRPr="00840656">
        <w:rPr>
          <w:sz w:val="28"/>
          <w:szCs w:val="28"/>
          <w:shd w:val="clear" w:color="auto" w:fill="FBFBFB"/>
          <w:lang w:val="uk-UA"/>
        </w:rPr>
        <w:t xml:space="preserve"> </w:t>
      </w:r>
      <w:r w:rsidR="000B50A8" w:rsidRPr="00840656">
        <w:rPr>
          <w:sz w:val="28"/>
          <w:szCs w:val="28"/>
          <w:shd w:val="clear" w:color="auto" w:fill="FBFBFB"/>
          <w:lang w:val="uk-UA"/>
        </w:rPr>
        <w:t>штук.</w:t>
      </w:r>
      <w:r w:rsidRPr="00840656">
        <w:rPr>
          <w:sz w:val="28"/>
          <w:szCs w:val="28"/>
          <w:shd w:val="clear" w:color="auto" w:fill="FBFBFB"/>
          <w:lang w:val="uk-UA"/>
        </w:rPr>
        <w:t xml:space="preserve"> </w:t>
      </w:r>
    </w:p>
    <w:p w:rsidR="00DB7B2B" w:rsidRPr="00840656" w:rsidRDefault="00DB7B2B" w:rsidP="00A820CA">
      <w:pPr>
        <w:pStyle w:val="a3"/>
        <w:shd w:val="clear" w:color="auto" w:fill="FBFBFB"/>
        <w:spacing w:before="0" w:beforeAutospacing="0" w:after="0" w:afterAutospacing="0"/>
        <w:jc w:val="both"/>
        <w:rPr>
          <w:b/>
          <w:bCs/>
          <w:sz w:val="28"/>
          <w:szCs w:val="28"/>
          <w:bdr w:val="none" w:sz="0" w:space="0" w:color="auto" w:frame="1"/>
          <w:lang w:val="uk-UA"/>
        </w:rPr>
      </w:pPr>
    </w:p>
    <w:p w:rsidR="008E57CC" w:rsidRPr="00840656" w:rsidRDefault="008E57CC" w:rsidP="00A820CA">
      <w:pPr>
        <w:pStyle w:val="a3"/>
        <w:shd w:val="clear" w:color="auto" w:fill="FBFBFB"/>
        <w:spacing w:before="0" w:beforeAutospacing="0" w:after="0" w:afterAutospacing="0"/>
        <w:jc w:val="both"/>
        <w:rPr>
          <w:b/>
          <w:bCs/>
          <w:sz w:val="28"/>
          <w:szCs w:val="28"/>
          <w:bdr w:val="none" w:sz="0" w:space="0" w:color="auto" w:frame="1"/>
          <w:lang w:val="uk-UA"/>
        </w:rPr>
      </w:pPr>
      <w:r w:rsidRPr="00840656">
        <w:rPr>
          <w:b/>
          <w:bCs/>
          <w:sz w:val="28"/>
          <w:szCs w:val="28"/>
          <w:bdr w:val="none" w:sz="0" w:space="0" w:color="auto" w:frame="1"/>
          <w:lang w:val="uk-UA"/>
        </w:rPr>
        <w:t xml:space="preserve">Правова робота </w:t>
      </w:r>
    </w:p>
    <w:p w:rsidR="007A63E3" w:rsidRPr="00840656" w:rsidRDefault="007A63E3"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Важливим напрямком  роботи сільської ради є також правове забезпечення діяльності ради, організація правової роботи, спрямованої на правильне застосування, неухильне додержання та запобігання невиконанню вимог актів законодавства, інших нормативно-правових документів в діяльності сільської ради; забезпечення правильного застосування законодавства, розробка проектів нормативно-правових актів ради, розпоряджень сільського голови, їх експертиза на відповідність чинному законодавству; узагальнення практики застосування законодавства з питань, що належать до компетенції сільської ради.</w:t>
      </w:r>
    </w:p>
    <w:p w:rsidR="007A63E3" w:rsidRPr="00840656" w:rsidRDefault="007A63E3"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Проводиться консультативно-роз'яснювальна робота щодо вивчення нового законодавства та внесення змін до діючих Законів. При підготовці проектів рішень та розпоряджень сільського голови, їх розгляді та візуванні відповідальними посадовими особами, проводиться постійний контроль щодо виявлення і усунення чинників, які могли б мати ризики вчинення корупційних правопорушень.</w:t>
      </w:r>
    </w:p>
    <w:p w:rsidR="007A63E3" w:rsidRPr="00840656" w:rsidRDefault="007A63E3"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Протягом року прийнято участь у 23 судових засіданнях з різних питань. Підготовлено 7 відзивів на позовні заяви до сільської ради. Здійснюється постійна робота щодо взаємодії з правоохоронними органами. Надано відповіді на запити щодо корупційних ризиків до Управління стратегічних розслідувань в Одеській області. Здійснюється постійна робота з Болградською окружною прокуратурою з приводу договорів оренди та інших напрямків щодо комунального майна сільської ради.</w:t>
      </w:r>
    </w:p>
    <w:p w:rsidR="007A63E3" w:rsidRPr="00840656" w:rsidRDefault="007A63E3"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Постійно здійснюється супровід з правових питань не тільки виконавчих органів сільської ради, а також комунальних підприємств, шкільних та дошкільних закладів.</w:t>
      </w:r>
    </w:p>
    <w:p w:rsidR="007A63E3" w:rsidRPr="00840656" w:rsidRDefault="007A63E3"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 xml:space="preserve">Протягом періоду воєнного стану здійснюється постійний контроль за змінами діючого законодавства, яке застосовується в умовах воєнного стану. </w:t>
      </w:r>
    </w:p>
    <w:p w:rsidR="000E3E2A" w:rsidRPr="00840656" w:rsidRDefault="000E3E2A" w:rsidP="00A820CA">
      <w:pPr>
        <w:pStyle w:val="a3"/>
        <w:shd w:val="clear" w:color="auto" w:fill="FBFBFB"/>
        <w:spacing w:before="0" w:beforeAutospacing="0" w:after="0" w:afterAutospacing="0"/>
        <w:jc w:val="both"/>
        <w:rPr>
          <w:b/>
          <w:bCs/>
          <w:sz w:val="28"/>
          <w:szCs w:val="28"/>
          <w:bdr w:val="none" w:sz="0" w:space="0" w:color="auto" w:frame="1"/>
          <w:lang w:val="uk-UA"/>
        </w:rPr>
      </w:pPr>
    </w:p>
    <w:p w:rsidR="008E57CC" w:rsidRPr="00840656" w:rsidRDefault="008E57CC" w:rsidP="00A820CA">
      <w:pPr>
        <w:pStyle w:val="a3"/>
        <w:shd w:val="clear" w:color="auto" w:fill="FBFBFB"/>
        <w:spacing w:before="0" w:beforeAutospacing="0" w:after="0" w:afterAutospacing="0"/>
        <w:jc w:val="both"/>
        <w:rPr>
          <w:sz w:val="28"/>
          <w:szCs w:val="28"/>
          <w:lang w:val="uk-UA"/>
        </w:rPr>
      </w:pPr>
      <w:r w:rsidRPr="00840656">
        <w:rPr>
          <w:b/>
          <w:bCs/>
          <w:sz w:val="28"/>
          <w:szCs w:val="28"/>
          <w:bdr w:val="none" w:sz="0" w:space="0" w:color="auto" w:frame="1"/>
          <w:lang w:val="uk-UA"/>
        </w:rPr>
        <w:t>Діяльність в сфері регуляторної політики</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Всьог</w:t>
      </w:r>
      <w:r w:rsidR="00526295" w:rsidRPr="00840656">
        <w:rPr>
          <w:sz w:val="28"/>
          <w:szCs w:val="28"/>
          <w:lang w:val="uk-UA"/>
        </w:rPr>
        <w:t>о на 2022</w:t>
      </w:r>
      <w:r w:rsidRPr="00840656">
        <w:rPr>
          <w:sz w:val="28"/>
          <w:szCs w:val="28"/>
          <w:lang w:val="uk-UA"/>
        </w:rPr>
        <w:t xml:space="preserve"> рік до пл</w:t>
      </w:r>
      <w:r w:rsidR="00526295" w:rsidRPr="00840656">
        <w:rPr>
          <w:sz w:val="28"/>
          <w:szCs w:val="28"/>
          <w:lang w:val="uk-UA"/>
        </w:rPr>
        <w:t>ану діяльності з підготовки прое</w:t>
      </w:r>
      <w:r w:rsidRPr="00840656">
        <w:rPr>
          <w:sz w:val="28"/>
          <w:szCs w:val="28"/>
          <w:lang w:val="uk-UA"/>
        </w:rPr>
        <w:t xml:space="preserve">ктів регуляторних актів Теплицької сільської  ради  було прийнято </w:t>
      </w:r>
      <w:r w:rsidR="006A3421" w:rsidRPr="00840656">
        <w:rPr>
          <w:sz w:val="28"/>
          <w:szCs w:val="28"/>
          <w:lang w:val="uk-UA"/>
        </w:rPr>
        <w:t>8</w:t>
      </w:r>
      <w:r w:rsidRPr="00840656">
        <w:rPr>
          <w:sz w:val="28"/>
          <w:szCs w:val="28"/>
          <w:lang w:val="uk-UA"/>
        </w:rPr>
        <w:t xml:space="preserve"> регуляторних акт</w:t>
      </w:r>
      <w:r w:rsidR="00A41955" w:rsidRPr="00840656">
        <w:rPr>
          <w:sz w:val="28"/>
          <w:szCs w:val="28"/>
          <w:lang w:val="uk-UA"/>
        </w:rPr>
        <w:t>ів</w:t>
      </w:r>
      <w:r w:rsidRPr="00840656">
        <w:rPr>
          <w:sz w:val="28"/>
          <w:szCs w:val="28"/>
          <w:lang w:val="uk-UA"/>
        </w:rPr>
        <w:t>:</w:t>
      </w:r>
    </w:p>
    <w:p w:rsidR="006A3421" w:rsidRPr="00840656" w:rsidRDefault="006A3421" w:rsidP="00A820CA">
      <w:pPr>
        <w:spacing w:after="0" w:line="240" w:lineRule="auto"/>
        <w:ind w:firstLine="567"/>
        <w:jc w:val="both"/>
        <w:rPr>
          <w:rFonts w:ascii="Times New Roman" w:eastAsia="Times New Roman" w:hAnsi="Times New Roman" w:cs="Times New Roman"/>
          <w:spacing w:val="-1"/>
          <w:sz w:val="28"/>
          <w:szCs w:val="28"/>
          <w:lang w:val="uk-UA"/>
        </w:rPr>
      </w:pPr>
      <w:r w:rsidRPr="00840656">
        <w:rPr>
          <w:rFonts w:ascii="Times New Roman" w:eastAsia="Times New Roman" w:hAnsi="Times New Roman" w:cs="Times New Roman"/>
          <w:spacing w:val="-1"/>
          <w:sz w:val="28"/>
          <w:szCs w:val="28"/>
          <w:lang w:val="uk-UA"/>
        </w:rPr>
        <w:t>Протягом 2022 року були прийняти регуляторні акти:</w:t>
      </w:r>
    </w:p>
    <w:p w:rsidR="006A3421" w:rsidRPr="00840656" w:rsidRDefault="006A3421" w:rsidP="00A820CA">
      <w:pPr>
        <w:spacing w:after="0" w:line="240" w:lineRule="auto"/>
        <w:ind w:firstLine="567"/>
        <w:jc w:val="both"/>
        <w:rPr>
          <w:rFonts w:ascii="Times New Roman" w:eastAsia="Times New Roman" w:hAnsi="Times New Roman" w:cs="Times New Roman"/>
          <w:bCs/>
          <w:sz w:val="28"/>
          <w:szCs w:val="28"/>
          <w:lang w:val="uk-UA"/>
        </w:rPr>
      </w:pPr>
      <w:r w:rsidRPr="00840656">
        <w:rPr>
          <w:rFonts w:ascii="Times New Roman" w:eastAsia="Times New Roman" w:hAnsi="Times New Roman" w:cs="Times New Roman"/>
          <w:bCs/>
          <w:sz w:val="28"/>
          <w:szCs w:val="28"/>
          <w:lang w:val="uk-UA"/>
        </w:rPr>
        <w:t>Рішення сесії № 472-VІІI від 27.01.2022</w:t>
      </w:r>
    </w:p>
    <w:p w:rsidR="006A3421" w:rsidRPr="00840656" w:rsidRDefault="006A3421" w:rsidP="00A820CA">
      <w:pPr>
        <w:spacing w:after="0" w:line="240" w:lineRule="auto"/>
        <w:ind w:firstLine="567"/>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xml:space="preserve">«Про затвердження  тарифів за водопостачання КП «Кришталь», КП «Акватік» Теплицької сільської ради Болградського району Одеської області»                                                                                                                                                                                                                                                                                                                                                                                                                                                                                                                                                                                                                                                                                                                                                                                                                                                                                                                                                                                                                                                                                                                                                                                                                                                                                                                                                                                                                                                                                                                                                                                                                                                                           </w:t>
      </w:r>
    </w:p>
    <w:p w:rsidR="006A3421" w:rsidRPr="00840656" w:rsidRDefault="006A3421" w:rsidP="00A820CA">
      <w:pPr>
        <w:spacing w:after="0" w:line="240" w:lineRule="auto"/>
        <w:ind w:firstLine="567"/>
        <w:jc w:val="both"/>
        <w:rPr>
          <w:rFonts w:ascii="Times New Roman" w:eastAsia="Times New Roman" w:hAnsi="Times New Roman" w:cs="Times New Roman"/>
          <w:b/>
          <w:bCs/>
          <w:sz w:val="28"/>
          <w:szCs w:val="28"/>
          <w:lang w:val="uk-UA"/>
        </w:rPr>
      </w:pPr>
      <w:r w:rsidRPr="00840656">
        <w:rPr>
          <w:rFonts w:ascii="Times New Roman" w:eastAsia="Times New Roman" w:hAnsi="Times New Roman" w:cs="Times New Roman"/>
          <w:bCs/>
          <w:sz w:val="28"/>
          <w:szCs w:val="28"/>
          <w:lang w:val="uk-UA"/>
        </w:rPr>
        <w:t>Рішення сесії № 527-VІІI від 10.06. 2022 року</w:t>
      </w:r>
    </w:p>
    <w:p w:rsidR="006A3421" w:rsidRPr="00840656" w:rsidRDefault="006A3421" w:rsidP="00A820CA">
      <w:pPr>
        <w:spacing w:after="0" w:line="240" w:lineRule="auto"/>
        <w:ind w:firstLine="567"/>
        <w:jc w:val="both"/>
        <w:rPr>
          <w:rStyle w:val="af1"/>
          <w:rFonts w:ascii="Times New Roman" w:eastAsia="Times New Roman" w:hAnsi="Times New Roman"/>
          <w:bCs w:val="0"/>
          <w:sz w:val="28"/>
          <w:szCs w:val="28"/>
          <w:lang w:val="uk-UA"/>
        </w:rPr>
      </w:pPr>
      <w:r w:rsidRPr="00840656">
        <w:rPr>
          <w:rFonts w:ascii="Times New Roman" w:eastAsia="Times New Roman" w:hAnsi="Times New Roman" w:cs="Times New Roman"/>
          <w:sz w:val="28"/>
          <w:szCs w:val="28"/>
          <w:lang w:val="uk-UA"/>
        </w:rPr>
        <w:t xml:space="preserve">«Про розгляд та оприлюднення регуляторного акту-проекту рішення Теплицької сільської ради «Про встановлення та затвердження місцевих податків та зборів </w:t>
      </w:r>
      <w:r w:rsidRPr="00840656">
        <w:rPr>
          <w:rFonts w:ascii="Times New Roman" w:eastAsia="Times New Roman" w:hAnsi="Times New Roman" w:cs="Times New Roman"/>
          <w:bCs/>
          <w:iCs/>
          <w:sz w:val="28"/>
          <w:szCs w:val="28"/>
          <w:lang w:val="uk-UA"/>
        </w:rPr>
        <w:t xml:space="preserve">на 2023 рік на </w:t>
      </w:r>
      <w:r w:rsidRPr="00840656">
        <w:rPr>
          <w:rFonts w:ascii="Times New Roman" w:eastAsia="Times New Roman" w:hAnsi="Times New Roman" w:cs="Times New Roman"/>
          <w:sz w:val="28"/>
          <w:szCs w:val="28"/>
          <w:lang w:val="uk-UA" w:eastAsia="ar-SA"/>
        </w:rPr>
        <w:t>території Теплицької сільської ради»</w:t>
      </w:r>
      <w:r w:rsidRPr="00840656">
        <w:rPr>
          <w:rFonts w:ascii="Times New Roman" w:eastAsia="Times New Roman" w:hAnsi="Times New Roman" w:cs="Times New Roman"/>
          <w:bCs/>
          <w:iCs/>
          <w:sz w:val="28"/>
          <w:szCs w:val="28"/>
          <w:lang w:val="uk-UA"/>
        </w:rPr>
        <w:t>.</w:t>
      </w:r>
    </w:p>
    <w:p w:rsidR="005A1ADA" w:rsidRPr="00840656" w:rsidRDefault="006A3421" w:rsidP="00A820CA">
      <w:pPr>
        <w:spacing w:after="0" w:line="240" w:lineRule="auto"/>
        <w:ind w:firstLine="567"/>
        <w:jc w:val="both"/>
        <w:rPr>
          <w:rFonts w:ascii="Times New Roman" w:eastAsia="Times New Roman" w:hAnsi="Times New Roman" w:cs="Times New Roman"/>
          <w:bCs/>
          <w:sz w:val="28"/>
          <w:szCs w:val="28"/>
          <w:lang w:val="uk-UA"/>
        </w:rPr>
      </w:pPr>
      <w:r w:rsidRPr="00840656">
        <w:rPr>
          <w:rFonts w:ascii="Times New Roman" w:eastAsia="Times New Roman" w:hAnsi="Times New Roman" w:cs="Times New Roman"/>
          <w:bCs/>
          <w:sz w:val="28"/>
          <w:szCs w:val="28"/>
          <w:lang w:val="uk-UA"/>
        </w:rPr>
        <w:t>Рішення сесії № 529-VІІI від 12 .07. 2022 року</w:t>
      </w:r>
    </w:p>
    <w:p w:rsidR="006A3421" w:rsidRPr="00840656" w:rsidRDefault="000E3E2A" w:rsidP="00A820CA">
      <w:pPr>
        <w:spacing w:after="0" w:line="240" w:lineRule="auto"/>
        <w:jc w:val="both"/>
        <w:rPr>
          <w:rFonts w:ascii="Times New Roman" w:eastAsia="Times New Roman" w:hAnsi="Times New Roman" w:cs="Times New Roman"/>
          <w:bCs/>
          <w:sz w:val="28"/>
          <w:szCs w:val="28"/>
          <w:lang w:val="uk-UA"/>
        </w:rPr>
      </w:pPr>
      <w:r w:rsidRPr="00840656">
        <w:rPr>
          <w:rFonts w:ascii="Times New Roman" w:hAnsi="Times New Roman" w:cs="Times New Roman"/>
          <w:sz w:val="28"/>
          <w:szCs w:val="28"/>
          <w:lang w:val="uk-UA"/>
        </w:rPr>
        <w:lastRenderedPageBreak/>
        <w:t>-</w:t>
      </w:r>
      <w:r w:rsidR="006A3421" w:rsidRPr="00840656">
        <w:rPr>
          <w:rFonts w:ascii="Times New Roman" w:hAnsi="Times New Roman" w:cs="Times New Roman"/>
          <w:sz w:val="28"/>
          <w:szCs w:val="28"/>
          <w:lang w:val="uk-UA"/>
        </w:rPr>
        <w:t xml:space="preserve">Про встановлення та затвердження місцевих податків та зборів </w:t>
      </w:r>
      <w:r w:rsidR="006A3421" w:rsidRPr="00840656">
        <w:rPr>
          <w:rFonts w:ascii="Times New Roman" w:hAnsi="Times New Roman" w:cs="Times New Roman"/>
          <w:bCs/>
          <w:iCs/>
          <w:sz w:val="28"/>
          <w:szCs w:val="28"/>
          <w:lang w:val="uk-UA"/>
        </w:rPr>
        <w:t xml:space="preserve">на 2023 рік на </w:t>
      </w:r>
      <w:r w:rsidR="006A3421" w:rsidRPr="00840656">
        <w:rPr>
          <w:rFonts w:ascii="Times New Roman" w:hAnsi="Times New Roman" w:cs="Times New Roman"/>
          <w:sz w:val="28"/>
          <w:szCs w:val="28"/>
          <w:lang w:val="uk-UA" w:eastAsia="ar-SA"/>
        </w:rPr>
        <w:t>території Теплицької сільської ради.</w:t>
      </w:r>
    </w:p>
    <w:p w:rsidR="006A3421" w:rsidRPr="00840656" w:rsidRDefault="006A3421" w:rsidP="00A820CA">
      <w:pPr>
        <w:pStyle w:val="a4"/>
        <w:spacing w:after="0"/>
        <w:ind w:right="5"/>
        <w:jc w:val="both"/>
        <w:rPr>
          <w:sz w:val="28"/>
          <w:szCs w:val="28"/>
          <w:lang w:val="uk-UA"/>
        </w:rPr>
      </w:pPr>
      <w:r w:rsidRPr="00840656">
        <w:rPr>
          <w:sz w:val="28"/>
          <w:szCs w:val="28"/>
          <w:lang w:val="uk-UA"/>
        </w:rPr>
        <w:t>рішення сесії :</w:t>
      </w:r>
    </w:p>
    <w:p w:rsidR="006A3421" w:rsidRPr="00840656" w:rsidRDefault="00CF7C0A" w:rsidP="00A820CA">
      <w:pPr>
        <w:pStyle w:val="a4"/>
        <w:spacing w:after="0"/>
        <w:ind w:right="5"/>
        <w:jc w:val="both"/>
        <w:rPr>
          <w:sz w:val="28"/>
          <w:szCs w:val="28"/>
          <w:lang w:val="uk-UA"/>
        </w:rPr>
      </w:pPr>
      <w:r w:rsidRPr="00840656">
        <w:rPr>
          <w:sz w:val="28"/>
          <w:szCs w:val="28"/>
          <w:lang w:val="uk-UA"/>
        </w:rPr>
        <w:t>-</w:t>
      </w:r>
      <w:r w:rsidR="006A3421" w:rsidRPr="00840656">
        <w:rPr>
          <w:sz w:val="28"/>
          <w:szCs w:val="28"/>
          <w:lang w:val="uk-UA"/>
        </w:rPr>
        <w:t>Про встановлення ставок та пільг із сплати земельного податку на території Теплицької сільської ради на 2023 рік;</w:t>
      </w:r>
    </w:p>
    <w:p w:rsidR="006A3421" w:rsidRPr="00840656" w:rsidRDefault="00CF7C0A" w:rsidP="00A820CA">
      <w:pPr>
        <w:pStyle w:val="a4"/>
        <w:spacing w:after="0"/>
        <w:ind w:right="5"/>
        <w:jc w:val="both"/>
        <w:rPr>
          <w:sz w:val="28"/>
          <w:szCs w:val="28"/>
          <w:lang w:val="uk-UA"/>
        </w:rPr>
      </w:pPr>
      <w:r w:rsidRPr="00840656">
        <w:rPr>
          <w:sz w:val="28"/>
          <w:szCs w:val="28"/>
          <w:lang w:val="uk-UA"/>
        </w:rPr>
        <w:t>-</w:t>
      </w:r>
      <w:r w:rsidR="006A3421" w:rsidRPr="00840656">
        <w:rPr>
          <w:sz w:val="28"/>
          <w:szCs w:val="28"/>
          <w:lang w:val="uk-UA"/>
        </w:rPr>
        <w:t>Про встановлення ставок та пільг із сплати податку на нерухоме майно, відмінне від земельної ділянки на території Теплицької сільської ради на 2023 рік ;</w:t>
      </w:r>
    </w:p>
    <w:p w:rsidR="006A3421" w:rsidRPr="00840656" w:rsidRDefault="00F61233" w:rsidP="00A820CA">
      <w:pPr>
        <w:pStyle w:val="a4"/>
        <w:spacing w:after="0"/>
        <w:ind w:right="5"/>
        <w:jc w:val="both"/>
        <w:rPr>
          <w:sz w:val="28"/>
          <w:szCs w:val="28"/>
          <w:lang w:val="uk-UA"/>
        </w:rPr>
      </w:pPr>
      <w:r w:rsidRPr="00840656">
        <w:rPr>
          <w:sz w:val="28"/>
          <w:szCs w:val="28"/>
          <w:lang w:val="uk-UA"/>
        </w:rPr>
        <w:t>-</w:t>
      </w:r>
      <w:r w:rsidR="006A3421" w:rsidRPr="00840656">
        <w:rPr>
          <w:sz w:val="28"/>
          <w:szCs w:val="28"/>
          <w:lang w:val="uk-UA"/>
        </w:rPr>
        <w:t>Про встановлення на території Теплицької сільської ради податку на майно в частині транспортного податку на 2023 рік;</w:t>
      </w:r>
    </w:p>
    <w:p w:rsidR="006A3421" w:rsidRPr="00840656" w:rsidRDefault="00F61233" w:rsidP="00A820CA">
      <w:pPr>
        <w:spacing w:after="0" w:line="240" w:lineRule="auto"/>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w:t>
      </w:r>
      <w:r w:rsidR="006A3421" w:rsidRPr="00840656">
        <w:rPr>
          <w:rFonts w:ascii="Times New Roman" w:eastAsia="Times New Roman" w:hAnsi="Times New Roman" w:cs="Times New Roman"/>
          <w:sz w:val="28"/>
          <w:szCs w:val="28"/>
          <w:lang w:val="uk-UA"/>
        </w:rPr>
        <w:t>Про встановлення акцизног</w:t>
      </w:r>
      <w:r w:rsidR="001055C5" w:rsidRPr="00840656">
        <w:rPr>
          <w:rFonts w:ascii="Times New Roman" w:hAnsi="Times New Roman" w:cs="Times New Roman"/>
          <w:sz w:val="28"/>
          <w:szCs w:val="28"/>
          <w:lang w:val="uk-UA"/>
        </w:rPr>
        <w:t xml:space="preserve">о податку з </w:t>
      </w:r>
      <w:r w:rsidR="006A3421" w:rsidRPr="00840656">
        <w:rPr>
          <w:rFonts w:ascii="Times New Roman" w:eastAsia="Times New Roman" w:hAnsi="Times New Roman" w:cs="Times New Roman"/>
          <w:sz w:val="28"/>
          <w:szCs w:val="28"/>
          <w:lang w:val="uk-UA"/>
        </w:rPr>
        <w:t>реалізації суб’єктами господарювання  роздрібної торгівлі підакцизних товарів на 2023 рік;</w:t>
      </w:r>
    </w:p>
    <w:p w:rsidR="006A3421" w:rsidRPr="00840656" w:rsidRDefault="00F61233" w:rsidP="00A820CA">
      <w:pPr>
        <w:pStyle w:val="a4"/>
        <w:spacing w:after="0"/>
        <w:ind w:right="5"/>
        <w:jc w:val="both"/>
        <w:rPr>
          <w:sz w:val="28"/>
          <w:szCs w:val="28"/>
          <w:lang w:val="uk-UA"/>
        </w:rPr>
      </w:pPr>
      <w:r w:rsidRPr="00840656">
        <w:rPr>
          <w:spacing w:val="-1"/>
          <w:sz w:val="28"/>
          <w:szCs w:val="28"/>
          <w:lang w:val="uk-UA"/>
        </w:rPr>
        <w:t>-</w:t>
      </w:r>
      <w:r w:rsidR="006A3421" w:rsidRPr="00840656">
        <w:rPr>
          <w:spacing w:val="-1"/>
          <w:sz w:val="28"/>
          <w:szCs w:val="28"/>
          <w:lang w:val="uk-UA"/>
        </w:rPr>
        <w:t>Про встановлення на території Теплицької сільської ради ставок єдиного податку на 2023 рік</w:t>
      </w:r>
      <w:r w:rsidR="00C548D0" w:rsidRPr="00840656">
        <w:rPr>
          <w:spacing w:val="-1"/>
          <w:sz w:val="28"/>
          <w:szCs w:val="28"/>
          <w:lang w:val="uk-UA"/>
        </w:rPr>
        <w:t>.</w:t>
      </w:r>
    </w:p>
    <w:p w:rsidR="00D846C5" w:rsidRPr="00840656" w:rsidRDefault="00D846C5" w:rsidP="00A820CA">
      <w:pPr>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spacing w:val="-1"/>
          <w:sz w:val="28"/>
          <w:szCs w:val="28"/>
          <w:lang w:val="uk-UA"/>
        </w:rPr>
        <w:t xml:space="preserve">Рішенням сесії від 12.01.2022 № 580-VIII </w:t>
      </w:r>
      <w:r w:rsidRPr="00840656">
        <w:rPr>
          <w:rFonts w:ascii="Times New Roman" w:hAnsi="Times New Roman" w:cs="Times New Roman"/>
          <w:bCs/>
          <w:sz w:val="28"/>
          <w:szCs w:val="28"/>
          <w:lang w:val="uk-UA"/>
        </w:rPr>
        <w:t>затверджено  План діяльності  Теплицької сільської ради з підготовки проектів регуляторних актів на 2023 рік</w:t>
      </w:r>
      <w:r w:rsidR="00823A95" w:rsidRPr="00840656">
        <w:rPr>
          <w:rFonts w:ascii="Times New Roman" w:hAnsi="Times New Roman" w:cs="Times New Roman"/>
          <w:bCs/>
          <w:sz w:val="28"/>
          <w:szCs w:val="28"/>
          <w:lang w:val="uk-UA"/>
        </w:rPr>
        <w:t>.</w:t>
      </w:r>
    </w:p>
    <w:p w:rsidR="00D846C5" w:rsidRPr="00840656" w:rsidRDefault="00D846C5" w:rsidP="00A820CA">
      <w:pPr>
        <w:pStyle w:val="a4"/>
        <w:spacing w:after="0"/>
        <w:ind w:right="5"/>
        <w:jc w:val="both"/>
        <w:rPr>
          <w:sz w:val="28"/>
          <w:szCs w:val="28"/>
          <w:lang w:val="uk-UA"/>
        </w:rPr>
      </w:pPr>
    </w:p>
    <w:p w:rsidR="00782AB8" w:rsidRPr="00840656" w:rsidRDefault="00782AB8" w:rsidP="00A820CA">
      <w:pPr>
        <w:pStyle w:val="a4"/>
        <w:spacing w:after="0"/>
        <w:ind w:right="5" w:firstLine="567"/>
        <w:jc w:val="both"/>
        <w:rPr>
          <w:sz w:val="28"/>
          <w:szCs w:val="28"/>
          <w:lang w:val="uk-UA"/>
        </w:rPr>
      </w:pPr>
      <w:r w:rsidRPr="00840656">
        <w:rPr>
          <w:sz w:val="28"/>
          <w:szCs w:val="28"/>
          <w:lang w:val="uk-UA"/>
        </w:rPr>
        <w:t>Протягом 2022 року були прийняті</w:t>
      </w:r>
      <w:r w:rsidR="00823A95" w:rsidRPr="00840656">
        <w:rPr>
          <w:sz w:val="28"/>
          <w:szCs w:val="28"/>
          <w:lang w:val="uk-UA"/>
        </w:rPr>
        <w:t xml:space="preserve"> та розглянуті</w:t>
      </w:r>
      <w:r w:rsidRPr="00840656">
        <w:rPr>
          <w:sz w:val="28"/>
          <w:szCs w:val="28"/>
          <w:lang w:val="uk-UA"/>
        </w:rPr>
        <w:t xml:space="preserve"> </w:t>
      </w:r>
      <w:r w:rsidR="00C548D0" w:rsidRPr="00840656">
        <w:rPr>
          <w:sz w:val="28"/>
          <w:szCs w:val="28"/>
          <w:lang w:val="uk-UA"/>
        </w:rPr>
        <w:t xml:space="preserve">звернення групи депутатів Теплицької сільської ради в підтримку звернення  </w:t>
      </w:r>
      <w:r w:rsidR="00C548D0" w:rsidRPr="00840656">
        <w:rPr>
          <w:sz w:val="28"/>
          <w:szCs w:val="28"/>
          <w:u w:color="000000"/>
          <w:lang w:val="uk-UA"/>
        </w:rPr>
        <w:t>Президента України</w:t>
      </w:r>
      <w:r w:rsidR="00C548D0" w:rsidRPr="00840656">
        <w:rPr>
          <w:sz w:val="28"/>
          <w:szCs w:val="28"/>
          <w:lang w:val="uk-UA"/>
        </w:rPr>
        <w:t xml:space="preserve"> про закриття неба над Україною у зв’язку зі воєнним вторгненням</w:t>
      </w:r>
      <w:r w:rsidRPr="00840656">
        <w:rPr>
          <w:sz w:val="28"/>
          <w:szCs w:val="28"/>
          <w:lang w:val="uk-UA"/>
        </w:rPr>
        <w:t xml:space="preserve"> російської федерації в Україну та щодо засудження збройної агресії Росії проти України та недопущення  порушення територіальної цілісності та</w:t>
      </w:r>
      <w:r w:rsidR="000E3E2A" w:rsidRPr="00840656">
        <w:rPr>
          <w:sz w:val="28"/>
          <w:szCs w:val="28"/>
          <w:lang w:val="uk-UA"/>
        </w:rPr>
        <w:t xml:space="preserve"> суверенітету України.</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За звітний період до Те</w:t>
      </w:r>
      <w:r w:rsidR="00782AB8" w:rsidRPr="00840656">
        <w:rPr>
          <w:sz w:val="28"/>
          <w:szCs w:val="28"/>
          <w:lang w:val="uk-UA"/>
        </w:rPr>
        <w:t>пл</w:t>
      </w:r>
      <w:r w:rsidR="00D31362" w:rsidRPr="00840656">
        <w:rPr>
          <w:sz w:val="28"/>
          <w:szCs w:val="28"/>
          <w:lang w:val="uk-UA"/>
        </w:rPr>
        <w:t>иц</w:t>
      </w:r>
      <w:r w:rsidR="00782AB8" w:rsidRPr="00840656">
        <w:rPr>
          <w:sz w:val="28"/>
          <w:szCs w:val="28"/>
          <w:lang w:val="uk-UA"/>
        </w:rPr>
        <w:t>ької сільської ради надійшло 5 депутатських звернень</w:t>
      </w:r>
      <w:r w:rsidRPr="00840656">
        <w:rPr>
          <w:sz w:val="28"/>
          <w:szCs w:val="28"/>
          <w:lang w:val="uk-UA"/>
        </w:rPr>
        <w:t xml:space="preserve"> від депутатів сільської ради, які здебільшого стосувалися проведення робіт з </w:t>
      </w:r>
      <w:r w:rsidR="00782AB8" w:rsidRPr="00840656">
        <w:rPr>
          <w:sz w:val="28"/>
          <w:szCs w:val="28"/>
          <w:lang w:val="uk-UA"/>
        </w:rPr>
        <w:t xml:space="preserve">благоустрою </w:t>
      </w:r>
      <w:r w:rsidRPr="00840656">
        <w:rPr>
          <w:sz w:val="28"/>
          <w:szCs w:val="28"/>
          <w:lang w:val="uk-UA"/>
        </w:rPr>
        <w:t xml:space="preserve">населених пунктів, ремонту доріг, </w:t>
      </w:r>
      <w:r w:rsidR="00C71A36" w:rsidRPr="00840656">
        <w:rPr>
          <w:sz w:val="28"/>
          <w:szCs w:val="28"/>
          <w:lang w:val="uk-UA"/>
        </w:rPr>
        <w:t>ремонту закладів освіти.</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Протягом 202</w:t>
      </w:r>
      <w:r w:rsidR="00816EC5" w:rsidRPr="00840656">
        <w:rPr>
          <w:sz w:val="28"/>
          <w:szCs w:val="28"/>
          <w:lang w:val="uk-UA"/>
        </w:rPr>
        <w:t>2</w:t>
      </w:r>
      <w:r w:rsidRPr="00840656">
        <w:rPr>
          <w:sz w:val="28"/>
          <w:szCs w:val="28"/>
          <w:lang w:val="uk-UA"/>
        </w:rPr>
        <w:t xml:space="preserve"> року до сільської ради надійшло</w:t>
      </w:r>
      <w:r w:rsidR="0033203D" w:rsidRPr="00840656">
        <w:rPr>
          <w:sz w:val="28"/>
          <w:szCs w:val="28"/>
          <w:lang w:val="uk-UA"/>
        </w:rPr>
        <w:t xml:space="preserve"> 14</w:t>
      </w:r>
      <w:r w:rsidRPr="00840656">
        <w:rPr>
          <w:sz w:val="28"/>
          <w:szCs w:val="28"/>
          <w:lang w:val="uk-UA"/>
        </w:rPr>
        <w:t xml:space="preserve"> запитів  на отримання публічної  інформації, з них </w:t>
      </w:r>
      <w:r w:rsidR="00DC12DF" w:rsidRPr="00840656">
        <w:rPr>
          <w:sz w:val="28"/>
          <w:szCs w:val="28"/>
          <w:lang w:val="uk-UA"/>
        </w:rPr>
        <w:t>10</w:t>
      </w:r>
      <w:r w:rsidRPr="00840656">
        <w:rPr>
          <w:sz w:val="28"/>
          <w:szCs w:val="28"/>
          <w:lang w:val="uk-UA"/>
        </w:rPr>
        <w:t xml:space="preserve"> – від  фізичних осіб, </w:t>
      </w:r>
      <w:r w:rsidR="00DC12DF" w:rsidRPr="00840656">
        <w:rPr>
          <w:sz w:val="28"/>
          <w:szCs w:val="28"/>
          <w:lang w:val="uk-UA"/>
        </w:rPr>
        <w:t>4</w:t>
      </w:r>
      <w:r w:rsidR="00A41955" w:rsidRPr="00840656">
        <w:rPr>
          <w:sz w:val="28"/>
          <w:szCs w:val="28"/>
          <w:lang w:val="uk-UA"/>
        </w:rPr>
        <w:t xml:space="preserve"> – від юридичних осіб.</w:t>
      </w:r>
    </w:p>
    <w:p w:rsidR="000A4DDD"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Всі запити були вчасно опрацьовані, відповіді надані запитувачам у відповідності до вимог Закону України «Про доступ до публічної інформації».</w:t>
      </w:r>
    </w:p>
    <w:p w:rsidR="00FF3CD7"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За охоплений звітом період сільським головою  було видано</w:t>
      </w:r>
      <w:r w:rsidR="003B3148" w:rsidRPr="00840656">
        <w:rPr>
          <w:sz w:val="28"/>
          <w:szCs w:val="28"/>
          <w:lang w:val="uk-UA"/>
        </w:rPr>
        <w:t xml:space="preserve"> та підписано</w:t>
      </w:r>
      <w:r w:rsidR="00373A2B" w:rsidRPr="00840656">
        <w:rPr>
          <w:sz w:val="28"/>
          <w:szCs w:val="28"/>
          <w:lang w:val="uk-UA"/>
        </w:rPr>
        <w:t xml:space="preserve"> </w:t>
      </w:r>
      <w:r w:rsidR="0045456E" w:rsidRPr="00840656">
        <w:rPr>
          <w:sz w:val="28"/>
          <w:szCs w:val="28"/>
          <w:lang w:val="uk-UA"/>
        </w:rPr>
        <w:t>478</w:t>
      </w:r>
      <w:r w:rsidR="00373A2B" w:rsidRPr="00840656">
        <w:rPr>
          <w:sz w:val="28"/>
          <w:szCs w:val="28"/>
          <w:lang w:val="uk-UA"/>
        </w:rPr>
        <w:t xml:space="preserve"> розпоряджень.</w:t>
      </w:r>
      <w:r w:rsidR="007063B7" w:rsidRPr="00840656">
        <w:rPr>
          <w:sz w:val="28"/>
          <w:szCs w:val="28"/>
          <w:lang w:val="uk-UA"/>
        </w:rPr>
        <w:t xml:space="preserve"> </w:t>
      </w:r>
      <w:r w:rsidR="00373A2B" w:rsidRPr="00840656">
        <w:rPr>
          <w:sz w:val="28"/>
          <w:szCs w:val="28"/>
          <w:lang w:val="uk-UA"/>
        </w:rPr>
        <w:t>З них:</w:t>
      </w:r>
      <w:r w:rsidR="00816EC5" w:rsidRPr="00840656">
        <w:rPr>
          <w:sz w:val="28"/>
          <w:szCs w:val="28"/>
          <w:lang w:val="uk-UA"/>
        </w:rPr>
        <w:t xml:space="preserve"> </w:t>
      </w:r>
      <w:r w:rsidR="0045456E" w:rsidRPr="00840656">
        <w:rPr>
          <w:sz w:val="28"/>
          <w:szCs w:val="28"/>
          <w:lang w:val="uk-UA"/>
        </w:rPr>
        <w:t>97</w:t>
      </w:r>
      <w:r w:rsidRPr="00840656">
        <w:rPr>
          <w:sz w:val="28"/>
          <w:szCs w:val="28"/>
          <w:lang w:val="uk-UA"/>
        </w:rPr>
        <w:t xml:space="preserve"> розпоряджен</w:t>
      </w:r>
      <w:r w:rsidR="003B3148" w:rsidRPr="00840656">
        <w:rPr>
          <w:sz w:val="28"/>
          <w:szCs w:val="28"/>
          <w:lang w:val="uk-UA"/>
        </w:rPr>
        <w:t>ь</w:t>
      </w:r>
      <w:r w:rsidRPr="00840656">
        <w:rPr>
          <w:sz w:val="28"/>
          <w:szCs w:val="28"/>
          <w:lang w:val="uk-UA"/>
        </w:rPr>
        <w:t xml:space="preserve"> по особовому складу</w:t>
      </w:r>
      <w:r w:rsidR="00373A2B" w:rsidRPr="00840656">
        <w:rPr>
          <w:sz w:val="28"/>
          <w:szCs w:val="28"/>
          <w:lang w:val="uk-UA"/>
        </w:rPr>
        <w:t>,</w:t>
      </w:r>
      <w:r w:rsidR="003B3148" w:rsidRPr="00840656">
        <w:rPr>
          <w:sz w:val="28"/>
          <w:szCs w:val="28"/>
          <w:lang w:val="uk-UA"/>
        </w:rPr>
        <w:t xml:space="preserve"> </w:t>
      </w:r>
      <w:r w:rsidRPr="00840656">
        <w:rPr>
          <w:sz w:val="28"/>
          <w:szCs w:val="28"/>
          <w:lang w:val="uk-UA"/>
        </w:rPr>
        <w:t xml:space="preserve"> </w:t>
      </w:r>
      <w:r w:rsidR="00C71A36" w:rsidRPr="00840656">
        <w:rPr>
          <w:sz w:val="28"/>
          <w:szCs w:val="28"/>
          <w:lang w:val="uk-UA"/>
        </w:rPr>
        <w:t xml:space="preserve">203 </w:t>
      </w:r>
      <w:r w:rsidR="003B3148" w:rsidRPr="00840656">
        <w:rPr>
          <w:sz w:val="28"/>
          <w:szCs w:val="28"/>
          <w:lang w:val="uk-UA"/>
        </w:rPr>
        <w:t>розпоряджен</w:t>
      </w:r>
      <w:r w:rsidR="00C71A36" w:rsidRPr="00840656">
        <w:rPr>
          <w:sz w:val="28"/>
          <w:szCs w:val="28"/>
          <w:lang w:val="uk-UA"/>
        </w:rPr>
        <w:t>ння</w:t>
      </w:r>
      <w:r w:rsidRPr="00840656">
        <w:rPr>
          <w:sz w:val="28"/>
          <w:szCs w:val="28"/>
          <w:lang w:val="uk-UA"/>
        </w:rPr>
        <w:t xml:space="preserve"> </w:t>
      </w:r>
      <w:r w:rsidR="00C71A36" w:rsidRPr="00840656">
        <w:rPr>
          <w:sz w:val="28"/>
          <w:szCs w:val="28"/>
          <w:lang w:val="uk-UA"/>
        </w:rPr>
        <w:t>з основної</w:t>
      </w:r>
      <w:r w:rsidRPr="00840656">
        <w:rPr>
          <w:sz w:val="28"/>
          <w:szCs w:val="28"/>
          <w:lang w:val="uk-UA"/>
        </w:rPr>
        <w:t xml:space="preserve"> діяльності</w:t>
      </w:r>
      <w:r w:rsidR="00373A2B" w:rsidRPr="00840656">
        <w:rPr>
          <w:sz w:val="28"/>
          <w:szCs w:val="28"/>
          <w:lang w:val="uk-UA"/>
        </w:rPr>
        <w:t>,</w:t>
      </w:r>
      <w:r w:rsidRPr="00840656">
        <w:rPr>
          <w:sz w:val="28"/>
          <w:szCs w:val="28"/>
          <w:lang w:val="uk-UA"/>
        </w:rPr>
        <w:t xml:space="preserve"> </w:t>
      </w:r>
      <w:r w:rsidR="0045456E" w:rsidRPr="00840656">
        <w:rPr>
          <w:sz w:val="28"/>
          <w:szCs w:val="28"/>
          <w:lang w:val="uk-UA"/>
        </w:rPr>
        <w:t xml:space="preserve">148 </w:t>
      </w:r>
      <w:r w:rsidRPr="00840656">
        <w:rPr>
          <w:sz w:val="28"/>
          <w:szCs w:val="28"/>
          <w:lang w:val="uk-UA"/>
        </w:rPr>
        <w:t>розпоряджен</w:t>
      </w:r>
      <w:r w:rsidR="003B3148" w:rsidRPr="00840656">
        <w:rPr>
          <w:sz w:val="28"/>
          <w:szCs w:val="28"/>
          <w:lang w:val="uk-UA"/>
        </w:rPr>
        <w:t>ь</w:t>
      </w:r>
      <w:r w:rsidRPr="00840656">
        <w:rPr>
          <w:sz w:val="28"/>
          <w:szCs w:val="28"/>
          <w:lang w:val="uk-UA"/>
        </w:rPr>
        <w:t xml:space="preserve"> </w:t>
      </w:r>
      <w:r w:rsidR="003B3148" w:rsidRPr="00840656">
        <w:rPr>
          <w:sz w:val="28"/>
          <w:szCs w:val="28"/>
          <w:lang w:val="uk-UA"/>
        </w:rPr>
        <w:t xml:space="preserve">про надання відпусток та </w:t>
      </w:r>
      <w:r w:rsidRPr="00840656">
        <w:rPr>
          <w:sz w:val="28"/>
          <w:szCs w:val="28"/>
          <w:lang w:val="uk-UA"/>
        </w:rPr>
        <w:t xml:space="preserve"> про в</w:t>
      </w:r>
      <w:r w:rsidR="003B3148" w:rsidRPr="00840656">
        <w:rPr>
          <w:sz w:val="28"/>
          <w:szCs w:val="28"/>
          <w:lang w:val="uk-UA"/>
        </w:rPr>
        <w:t xml:space="preserve">ідрядження </w:t>
      </w:r>
      <w:r w:rsidR="00FF3CD7" w:rsidRPr="00840656">
        <w:rPr>
          <w:sz w:val="28"/>
          <w:szCs w:val="28"/>
          <w:lang w:val="uk-UA"/>
        </w:rPr>
        <w:t>30</w:t>
      </w:r>
      <w:r w:rsidR="003B3148" w:rsidRPr="00840656">
        <w:rPr>
          <w:sz w:val="28"/>
          <w:szCs w:val="28"/>
          <w:lang w:val="uk-UA"/>
        </w:rPr>
        <w:t xml:space="preserve"> розпоряджень</w:t>
      </w:r>
      <w:r w:rsidRPr="00840656">
        <w:rPr>
          <w:sz w:val="28"/>
          <w:szCs w:val="28"/>
          <w:lang w:val="uk-UA"/>
        </w:rPr>
        <w:t>.</w:t>
      </w:r>
      <w:r w:rsidR="00656410" w:rsidRPr="00840656">
        <w:rPr>
          <w:sz w:val="28"/>
          <w:szCs w:val="28"/>
          <w:lang w:val="uk-UA"/>
        </w:rPr>
        <w:t xml:space="preserve"> </w:t>
      </w:r>
    </w:p>
    <w:p w:rsidR="008E57CC" w:rsidRPr="00840656" w:rsidRDefault="00C71A36"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Протягом січня-березня 2022</w:t>
      </w:r>
      <w:r w:rsidR="008E57CC" w:rsidRPr="00840656">
        <w:rPr>
          <w:sz w:val="28"/>
          <w:szCs w:val="28"/>
          <w:lang w:val="uk-UA"/>
        </w:rPr>
        <w:t xml:space="preserve"> року працівниками апарату</w:t>
      </w:r>
      <w:r w:rsidRPr="00840656">
        <w:rPr>
          <w:sz w:val="28"/>
          <w:szCs w:val="28"/>
          <w:lang w:val="uk-UA"/>
        </w:rPr>
        <w:t>, суб’єктам декларування,</w:t>
      </w:r>
      <w:r w:rsidR="008E57CC" w:rsidRPr="00840656">
        <w:rPr>
          <w:sz w:val="28"/>
          <w:szCs w:val="28"/>
          <w:lang w:val="uk-UA"/>
        </w:rPr>
        <w:t xml:space="preserve"> надавалася методична та практична допомога щодо заповнення електронних декларацій осіб, уповноважених на виконання функцій держа</w:t>
      </w:r>
      <w:r w:rsidRPr="00840656">
        <w:rPr>
          <w:sz w:val="28"/>
          <w:szCs w:val="28"/>
          <w:lang w:val="uk-UA"/>
        </w:rPr>
        <w:t>ви або місцевого самоврядування в тому числі і в умова</w:t>
      </w:r>
      <w:r w:rsidR="00816EC5" w:rsidRPr="00840656">
        <w:rPr>
          <w:sz w:val="28"/>
          <w:szCs w:val="28"/>
          <w:lang w:val="uk-UA"/>
        </w:rPr>
        <w:t>х</w:t>
      </w:r>
      <w:r w:rsidRPr="00840656">
        <w:rPr>
          <w:sz w:val="28"/>
          <w:szCs w:val="28"/>
          <w:lang w:val="uk-UA"/>
        </w:rPr>
        <w:t xml:space="preserve"> воєнного стану</w:t>
      </w:r>
      <w:r w:rsidR="00816EC5" w:rsidRPr="00840656">
        <w:rPr>
          <w:sz w:val="28"/>
          <w:szCs w:val="28"/>
          <w:lang w:val="uk-UA"/>
        </w:rPr>
        <w:t>.</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Депутатський корпус та працівники сільської ради працюють  відповідно до Закону України «Про запобігання корупції» та інших антикорупційних нормативно-правових актів, з метою запобігання та врегулювання конфлікту інтересів у сільській раді, її апараті та виконавчих органах.</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Для попередження реального чи потенційного конфлікту інтересів, що виникає під час розгляду на сесіях ради окремих питань,  депутатом подається заява про відмову брати участь у голосуванні з даного питання.</w:t>
      </w:r>
    </w:p>
    <w:p w:rsidR="000E3E2A" w:rsidRPr="00840656" w:rsidRDefault="000E3E2A" w:rsidP="00A820CA">
      <w:pPr>
        <w:pStyle w:val="a3"/>
        <w:shd w:val="clear" w:color="auto" w:fill="FBFBFB"/>
        <w:spacing w:before="0" w:beforeAutospacing="0" w:after="0" w:afterAutospacing="0"/>
        <w:jc w:val="both"/>
        <w:rPr>
          <w:b/>
          <w:bCs/>
          <w:sz w:val="28"/>
          <w:szCs w:val="28"/>
          <w:bdr w:val="none" w:sz="0" w:space="0" w:color="auto" w:frame="1"/>
          <w:lang w:val="uk-UA"/>
        </w:rPr>
      </w:pPr>
    </w:p>
    <w:p w:rsidR="008E57CC" w:rsidRPr="00840656" w:rsidRDefault="008E57CC" w:rsidP="00A820CA">
      <w:pPr>
        <w:pStyle w:val="a3"/>
        <w:shd w:val="clear" w:color="auto" w:fill="FBFBFB"/>
        <w:spacing w:before="0" w:beforeAutospacing="0" w:after="0" w:afterAutospacing="0"/>
        <w:jc w:val="both"/>
        <w:rPr>
          <w:sz w:val="28"/>
          <w:szCs w:val="28"/>
          <w:lang w:val="uk-UA"/>
        </w:rPr>
      </w:pPr>
      <w:r w:rsidRPr="00840656">
        <w:rPr>
          <w:b/>
          <w:bCs/>
          <w:sz w:val="28"/>
          <w:szCs w:val="28"/>
          <w:bdr w:val="none" w:sz="0" w:space="0" w:color="auto" w:frame="1"/>
          <w:lang w:val="uk-UA"/>
        </w:rPr>
        <w:t>Бюджетний процес</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Невід'ємною  умовою реалізації будь-яких програмних заходів є фінансування, тобто успішна реалізація бюджетного процесу.</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Питання формування бюджету, ефективний розподіл та перерозподіл бюджетних коштів розглядалися на всіх без винятку пленарних засіданнях сесії сільської ради.</w:t>
      </w:r>
    </w:p>
    <w:p w:rsidR="008E57CC" w:rsidRPr="00840656" w:rsidRDefault="008E57CC"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Бюджет Теплицької сільської ради  затверджено відповідним рішенням сільської ради від 24.12.2020 року № 29-VIII.</w:t>
      </w:r>
    </w:p>
    <w:p w:rsidR="00D568D0" w:rsidRPr="00840656" w:rsidRDefault="00D568D0" w:rsidP="00A820CA">
      <w:pPr>
        <w:spacing w:after="0" w:line="240" w:lineRule="auto"/>
        <w:jc w:val="both"/>
        <w:rPr>
          <w:rFonts w:ascii="Times New Roman" w:hAnsi="Times New Roman" w:cs="Times New Roman"/>
          <w:b/>
          <w:sz w:val="28"/>
          <w:szCs w:val="28"/>
          <w:lang w:val="uk-UA"/>
        </w:rPr>
      </w:pPr>
      <w:r w:rsidRPr="00840656">
        <w:rPr>
          <w:rFonts w:ascii="Times New Roman" w:hAnsi="Times New Roman" w:cs="Times New Roman"/>
          <w:sz w:val="28"/>
          <w:szCs w:val="28"/>
          <w:lang w:val="uk-UA"/>
        </w:rPr>
        <w:t xml:space="preserve">   </w:t>
      </w:r>
      <w:r w:rsidRPr="00840656">
        <w:rPr>
          <w:rFonts w:ascii="Times New Roman" w:hAnsi="Times New Roman" w:cs="Times New Roman"/>
          <w:b/>
          <w:sz w:val="28"/>
          <w:szCs w:val="28"/>
          <w:lang w:val="uk-UA"/>
        </w:rPr>
        <w:t>Виконання доходної частини загального фонду.</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При плані 63017.007 тис.грн., виконано 69359.848 тис.грн., що складає 110.07%, або 6342.841 тис.грн.з них:</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Власних доходів: план – 36486.926 тис.грн. тис.грн., виконано – 117.41% або 42840.754 тис.грн., перевиконання складає – 635</w:t>
      </w:r>
      <w:r w:rsidR="006B2D9F" w:rsidRPr="00840656">
        <w:rPr>
          <w:rFonts w:ascii="Times New Roman" w:hAnsi="Times New Roman" w:cs="Times New Roman"/>
          <w:sz w:val="28"/>
          <w:szCs w:val="28"/>
          <w:lang w:val="uk-UA"/>
        </w:rPr>
        <w:t>3</w:t>
      </w:r>
      <w:r w:rsidRPr="00840656">
        <w:rPr>
          <w:rFonts w:ascii="Times New Roman" w:hAnsi="Times New Roman" w:cs="Times New Roman"/>
          <w:sz w:val="28"/>
          <w:szCs w:val="28"/>
          <w:lang w:val="uk-UA"/>
        </w:rPr>
        <w:t xml:space="preserve">.828 </w:t>
      </w:r>
      <w:r w:rsidR="006B2D9F" w:rsidRPr="00840656">
        <w:rPr>
          <w:rFonts w:ascii="Times New Roman" w:hAnsi="Times New Roman" w:cs="Times New Roman"/>
          <w:sz w:val="28"/>
          <w:szCs w:val="28"/>
          <w:lang w:val="uk-UA"/>
        </w:rPr>
        <w:t xml:space="preserve"> </w:t>
      </w:r>
      <w:r w:rsidRPr="00840656">
        <w:rPr>
          <w:rFonts w:ascii="Times New Roman" w:hAnsi="Times New Roman" w:cs="Times New Roman"/>
          <w:sz w:val="28"/>
          <w:szCs w:val="28"/>
          <w:lang w:val="uk-UA"/>
        </w:rPr>
        <w:t>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Податок на доходи фізичних осіб, що сплачується податковими агентами, із доходів платника податку у вигляді заробітної плати при плані 9010,103 тис.грн. виконання складає 97,99% або  недовиконання – 181,305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Податок на доходи фізичних осіб, що сплачується податковими агентами, із доходів платника податку інших ніж заробітна плата – заплановано 1 610,247 тис.грн., виконання 120,8% або 1 945,239 тис.грн., перевиконання – 334,992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Податок на доходи фізичних осіб, що сплачується фізичними особами за результатами річного декларування при плані 250,557 тис.грн. виконання – 48,94%, а саме- 122,611 тис.грн., </w:t>
      </w:r>
      <w:r w:rsidRPr="00840656">
        <w:rPr>
          <w:rFonts w:ascii="Times New Roman" w:hAnsi="Times New Roman" w:cs="Times New Roman"/>
          <w:sz w:val="28"/>
          <w:szCs w:val="28"/>
          <w:u w:val="single"/>
          <w:lang w:val="uk-UA"/>
        </w:rPr>
        <w:t>недовиконання</w:t>
      </w:r>
      <w:r w:rsidRPr="00840656">
        <w:rPr>
          <w:rFonts w:ascii="Times New Roman" w:hAnsi="Times New Roman" w:cs="Times New Roman"/>
          <w:sz w:val="28"/>
          <w:szCs w:val="28"/>
          <w:lang w:val="uk-UA"/>
        </w:rPr>
        <w:t xml:space="preserve"> – 127,946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Акцизний податок з реалізації суб’єктами господарювання роздрібної торгівлі підакцизних товарів – заплановано- 57,096 тис.грн., виконання – 88,42% або 50,482 тис.грн., недовиконання складає 6,614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Податок на нерухоме майно, відмінне від земельної ділянки, сплачений юридичними особами, які є власниками об`єктів житлової нерухомості – при плані 0,268 тис.грн. винонання – 0,300 тис.грн або 112,04%.</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Податок на нерухоме майно, відмінне від земельної ділянки, сплачений фізичними особами, які є власниками об`єктів житлової нерухомості – план- 3,588 тис.грн., виконання – 234,32% або 4,819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Податок на нерухоме майно, відмінне від земельної ділянки, сплачений фізичними особами, які є власниками об`єктів нежитлової нерухомості- план - 0,120 тис.грн., виконання – 0,05 тис.грн., або 41,67%.</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Податок на нерухоме майно, відмінне від земельної ділянки, сплачений  юридичними особами, які є власниками об`єктів нежитлової нерухомості- план- 51,012 тис.грн., виконання – 17,62% або 8,991 тис.грн., недовиконання – 42,021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Земельний податок з юридичних осіб – план- 16209,299 тис.грн., виконання – 22398,548 тис.грн. або 138,18%, перевиконання складає 6189,249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Орендна плата з юридичних осіб при плані 1381,795 виконано – 115,8%, перевиконання 218,289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lastRenderedPageBreak/>
        <w:t>Земельний податок з фізичних осіб план – 1 773,362 тис.грн., виконання – 85,94% або 1 524,066 тис. грн., недовиконання складає 249,296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Орендна плата з фізичних осіб при плані 376,681 тис.грн. виконання складає 116,38% або 438,400 тис.грн., перевиконання – 61,719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Єдиний податок з юридичних осіб – план 18,355 тис.грн, виконання -58.21% або 10,685 тис.грн, недовиконання 7,670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Єдиний податок з фізичних осіб – план -1540,435 тис.грн., виконання – 93,83% або 1 445,322 тис.грн., недовиконання – 95,113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Єдиний податок з сільськогосподарських товаровиробників,  у яких частка сільськогосподарського товаровиробництва за попередній податковий (звітний) рік дорівнює або перевищує 75 відсотків – при плані 3 941,641 тис.грн. виконання – 4263,335 тис.грн. або 108,16%, перевиконання – 3 216,694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Трансфертів надійшло за 2022 рік у сумі 26 519,094 тис.грн., що складає 99,96% виконання плану, з них:</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Базова дотація- 7 822,5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Освітня субвенція з державного бюджету місцевим бюджетам – 18 649,5 тис.грн.</w:t>
      </w:r>
    </w:p>
    <w:p w:rsidR="00D568D0" w:rsidRPr="00840656" w:rsidRDefault="00D568D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бюджету- 47,094 тис.грн.</w:t>
      </w:r>
    </w:p>
    <w:p w:rsidR="00D568D0" w:rsidRPr="00840656" w:rsidRDefault="00D568D0" w:rsidP="00A820CA">
      <w:pPr>
        <w:spacing w:after="0" w:line="240" w:lineRule="auto"/>
        <w:jc w:val="both"/>
        <w:rPr>
          <w:rFonts w:ascii="Times New Roman" w:hAnsi="Times New Roman" w:cs="Times New Roman"/>
          <w:b/>
          <w:sz w:val="28"/>
          <w:szCs w:val="28"/>
          <w:lang w:val="uk-UA"/>
        </w:rPr>
      </w:pPr>
      <w:r w:rsidRPr="00840656">
        <w:rPr>
          <w:rFonts w:ascii="Times New Roman" w:hAnsi="Times New Roman" w:cs="Times New Roman"/>
          <w:b/>
          <w:sz w:val="28"/>
          <w:szCs w:val="28"/>
          <w:lang w:val="uk-UA"/>
        </w:rPr>
        <w:t>В</w:t>
      </w:r>
      <w:r w:rsidR="00617598" w:rsidRPr="00840656">
        <w:rPr>
          <w:rFonts w:ascii="Times New Roman" w:hAnsi="Times New Roman" w:cs="Times New Roman"/>
          <w:b/>
          <w:sz w:val="28"/>
          <w:szCs w:val="28"/>
          <w:lang w:val="uk-UA"/>
        </w:rPr>
        <w:t>иконання видатково</w:t>
      </w:r>
      <w:r w:rsidR="00912FD3" w:rsidRPr="00840656">
        <w:rPr>
          <w:rFonts w:ascii="Times New Roman" w:hAnsi="Times New Roman" w:cs="Times New Roman"/>
          <w:b/>
          <w:sz w:val="28"/>
          <w:szCs w:val="28"/>
          <w:lang w:val="uk-UA"/>
        </w:rPr>
        <w:t>ї</w:t>
      </w:r>
      <w:r w:rsidR="00617598" w:rsidRPr="00840656">
        <w:rPr>
          <w:rFonts w:ascii="Times New Roman" w:hAnsi="Times New Roman" w:cs="Times New Roman"/>
          <w:b/>
          <w:sz w:val="28"/>
          <w:szCs w:val="28"/>
          <w:lang w:val="uk-UA"/>
        </w:rPr>
        <w:t xml:space="preserve"> частини загального фонду</w:t>
      </w:r>
    </w:p>
    <w:p w:rsidR="00D568D0" w:rsidRPr="00840656" w:rsidRDefault="00D568D0"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Виконання видаткової частини загального фонду станом на 31.12.2022 року складає 91,38%, що складає 61761,622 тис.грн. при плані 67585,035 а саме:</w:t>
      </w:r>
    </w:p>
    <w:p w:rsidR="00D568D0" w:rsidRPr="00840656" w:rsidRDefault="00D568D0"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b/>
          <w:sz w:val="28"/>
          <w:szCs w:val="28"/>
          <w:lang w:val="uk-UA"/>
        </w:rPr>
        <w:t>Сільська рада</w:t>
      </w:r>
      <w:r w:rsidRPr="00840656">
        <w:rPr>
          <w:rFonts w:ascii="Times New Roman" w:hAnsi="Times New Roman" w:cs="Times New Roman"/>
          <w:sz w:val="28"/>
          <w:szCs w:val="28"/>
          <w:lang w:val="uk-UA"/>
        </w:rPr>
        <w:t xml:space="preserve"> ( апарат+комунальні установи+ всі підрозділи+соціальний захист+фізкультура і спорт+благоустрій+програми) – 78,91% або 17 884,997 тис.грн.</w:t>
      </w:r>
    </w:p>
    <w:p w:rsidR="00D568D0" w:rsidRPr="00840656" w:rsidRDefault="00D568D0"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b/>
          <w:sz w:val="28"/>
          <w:szCs w:val="28"/>
          <w:lang w:val="uk-UA"/>
        </w:rPr>
        <w:t xml:space="preserve">Відділ освіти – </w:t>
      </w:r>
      <w:r w:rsidRPr="00840656">
        <w:rPr>
          <w:rFonts w:ascii="Times New Roman" w:hAnsi="Times New Roman" w:cs="Times New Roman"/>
          <w:sz w:val="28"/>
          <w:szCs w:val="28"/>
          <w:lang w:val="uk-UA"/>
        </w:rPr>
        <w:t>98,08% або 40197,480 тис.грн., тому числі за рахунок освітньої субвенції 18 541,498 тис. грн., яка спрямована виплату заробітної плати педагогічним працівником закладів середньої освіти.</w:t>
      </w:r>
    </w:p>
    <w:p w:rsidR="00D568D0" w:rsidRPr="00840656" w:rsidRDefault="00D568D0"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b/>
          <w:sz w:val="28"/>
          <w:szCs w:val="28"/>
          <w:lang w:val="uk-UA"/>
        </w:rPr>
        <w:t xml:space="preserve">Фінансовий відділ – </w:t>
      </w:r>
      <w:r w:rsidRPr="00840656">
        <w:rPr>
          <w:rFonts w:ascii="Times New Roman" w:hAnsi="Times New Roman" w:cs="Times New Roman"/>
          <w:sz w:val="28"/>
          <w:szCs w:val="28"/>
          <w:lang w:val="uk-UA"/>
        </w:rPr>
        <w:t>93,50% або 3 679,145 тис.грн., в тому числі міжбюджетний трансферт – 2 362,00 тис.грн.</w:t>
      </w:r>
    </w:p>
    <w:p w:rsidR="00D568D0" w:rsidRPr="00840656" w:rsidRDefault="00D568D0" w:rsidP="00A820CA">
      <w:pPr>
        <w:spacing w:after="0" w:line="240" w:lineRule="auto"/>
        <w:jc w:val="both"/>
        <w:rPr>
          <w:rFonts w:ascii="Times New Roman" w:hAnsi="Times New Roman" w:cs="Times New Roman"/>
          <w:b/>
          <w:sz w:val="28"/>
          <w:szCs w:val="28"/>
          <w:lang w:val="uk-UA"/>
        </w:rPr>
      </w:pPr>
      <w:r w:rsidRPr="00840656">
        <w:rPr>
          <w:rFonts w:ascii="Times New Roman" w:hAnsi="Times New Roman" w:cs="Times New Roman"/>
          <w:sz w:val="28"/>
          <w:szCs w:val="28"/>
          <w:lang w:val="uk-UA"/>
        </w:rPr>
        <w:t>Виконання бюджету розвитку складає – 93,56% або 19 177,808 тис.грн.</w:t>
      </w:r>
    </w:p>
    <w:p w:rsidR="008E57CC" w:rsidRPr="00840656" w:rsidRDefault="00102CDA" w:rsidP="00A820CA">
      <w:pPr>
        <w:shd w:val="clear" w:color="auto" w:fill="FBFBFB"/>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Е</w:t>
      </w:r>
      <w:r w:rsidR="008E57CC" w:rsidRPr="00840656">
        <w:rPr>
          <w:rFonts w:ascii="Times New Roman" w:hAnsi="Times New Roman" w:cs="Times New Roman"/>
          <w:sz w:val="28"/>
          <w:szCs w:val="28"/>
          <w:lang w:val="uk-UA"/>
        </w:rPr>
        <w:t>кономічний потенціал громади складається з підприємств</w:t>
      </w:r>
      <w:r w:rsidR="00382873" w:rsidRPr="00840656">
        <w:rPr>
          <w:rFonts w:ascii="Times New Roman" w:hAnsi="Times New Roman" w:cs="Times New Roman"/>
          <w:sz w:val="28"/>
          <w:szCs w:val="28"/>
          <w:lang w:val="uk-UA"/>
        </w:rPr>
        <w:t xml:space="preserve"> та організацій</w:t>
      </w:r>
      <w:r w:rsidR="008E57CC" w:rsidRPr="00840656">
        <w:rPr>
          <w:rFonts w:ascii="Times New Roman" w:hAnsi="Times New Roman" w:cs="Times New Roman"/>
          <w:sz w:val="28"/>
          <w:szCs w:val="28"/>
          <w:lang w:val="uk-UA"/>
        </w:rPr>
        <w:t xml:space="preserve">, які розташовані на території громади та налічують близько </w:t>
      </w:r>
      <w:r w:rsidR="00382873" w:rsidRPr="00840656">
        <w:rPr>
          <w:rFonts w:ascii="Times New Roman" w:hAnsi="Times New Roman" w:cs="Times New Roman"/>
          <w:sz w:val="28"/>
          <w:szCs w:val="28"/>
          <w:lang w:val="uk-UA"/>
        </w:rPr>
        <w:t>7</w:t>
      </w:r>
      <w:r w:rsidR="008E57CC" w:rsidRPr="00840656">
        <w:rPr>
          <w:rFonts w:ascii="Times New Roman" w:hAnsi="Times New Roman" w:cs="Times New Roman"/>
          <w:sz w:val="28"/>
          <w:szCs w:val="28"/>
          <w:lang w:val="uk-UA"/>
        </w:rPr>
        <w:t xml:space="preserve"> підприємств, установ, організацій,</w:t>
      </w:r>
      <w:r w:rsidR="00382873" w:rsidRPr="00840656">
        <w:rPr>
          <w:rFonts w:ascii="Times New Roman" w:hAnsi="Times New Roman" w:cs="Times New Roman"/>
          <w:sz w:val="28"/>
          <w:szCs w:val="28"/>
          <w:lang w:val="uk-UA"/>
        </w:rPr>
        <w:t xml:space="preserve"> 54</w:t>
      </w:r>
      <w:r w:rsidR="008E57CC" w:rsidRPr="00840656">
        <w:rPr>
          <w:rFonts w:ascii="Times New Roman" w:hAnsi="Times New Roman" w:cs="Times New Roman"/>
          <w:sz w:val="28"/>
          <w:szCs w:val="28"/>
          <w:lang w:val="uk-UA"/>
        </w:rPr>
        <w:t xml:space="preserve"> фермерських господарств</w:t>
      </w:r>
      <w:r w:rsidR="00382873" w:rsidRPr="00840656">
        <w:rPr>
          <w:rFonts w:ascii="Times New Roman" w:hAnsi="Times New Roman" w:cs="Times New Roman"/>
          <w:sz w:val="28"/>
          <w:szCs w:val="28"/>
          <w:lang w:val="uk-UA"/>
        </w:rPr>
        <w:t>, 21 заклад торгівлі</w:t>
      </w:r>
      <w:r w:rsidR="008E57CC" w:rsidRPr="00840656">
        <w:rPr>
          <w:rFonts w:ascii="Times New Roman" w:hAnsi="Times New Roman" w:cs="Times New Roman"/>
          <w:sz w:val="28"/>
          <w:szCs w:val="28"/>
          <w:lang w:val="uk-UA"/>
        </w:rPr>
        <w:t xml:space="preserve"> та інші підприємства</w:t>
      </w:r>
      <w:r w:rsidR="00382873" w:rsidRPr="00840656">
        <w:rPr>
          <w:rFonts w:ascii="Times New Roman" w:hAnsi="Times New Roman" w:cs="Times New Roman"/>
          <w:sz w:val="28"/>
          <w:szCs w:val="28"/>
          <w:lang w:val="uk-UA"/>
        </w:rPr>
        <w:t>.</w:t>
      </w:r>
    </w:p>
    <w:p w:rsidR="008E57CC" w:rsidRPr="00840656" w:rsidRDefault="008E57CC" w:rsidP="00A820CA">
      <w:pPr>
        <w:pStyle w:val="a3"/>
        <w:shd w:val="clear" w:color="auto" w:fill="FBFBFB"/>
        <w:spacing w:before="0" w:beforeAutospacing="0" w:after="0" w:afterAutospacing="0"/>
        <w:jc w:val="both"/>
        <w:rPr>
          <w:sz w:val="28"/>
          <w:szCs w:val="28"/>
          <w:lang w:val="uk-UA"/>
        </w:rPr>
      </w:pPr>
      <w:r w:rsidRPr="00840656">
        <w:rPr>
          <w:sz w:val="28"/>
          <w:szCs w:val="28"/>
          <w:lang w:val="uk-UA"/>
        </w:rPr>
        <w:t>Більш детально про використання бюджетних коштів протягом 202</w:t>
      </w:r>
      <w:r w:rsidR="00F5526B" w:rsidRPr="00840656">
        <w:rPr>
          <w:sz w:val="28"/>
          <w:szCs w:val="28"/>
          <w:lang w:val="uk-UA"/>
        </w:rPr>
        <w:t>1</w:t>
      </w:r>
      <w:r w:rsidRPr="00840656">
        <w:rPr>
          <w:sz w:val="28"/>
          <w:szCs w:val="28"/>
          <w:lang w:val="uk-UA"/>
        </w:rPr>
        <w:t xml:space="preserve"> року</w:t>
      </w:r>
      <w:r w:rsidR="00F5526B" w:rsidRPr="00840656">
        <w:rPr>
          <w:sz w:val="28"/>
          <w:szCs w:val="28"/>
          <w:lang w:val="uk-UA"/>
        </w:rPr>
        <w:t xml:space="preserve"> зупинюся на </w:t>
      </w:r>
      <w:r w:rsidRPr="00840656">
        <w:rPr>
          <w:sz w:val="28"/>
          <w:szCs w:val="28"/>
          <w:lang w:val="uk-UA"/>
        </w:rPr>
        <w:t xml:space="preserve"> відповідних  галуз</w:t>
      </w:r>
      <w:r w:rsidR="00F5526B" w:rsidRPr="00840656">
        <w:rPr>
          <w:sz w:val="28"/>
          <w:szCs w:val="28"/>
          <w:lang w:val="uk-UA"/>
        </w:rPr>
        <w:t>ях</w:t>
      </w:r>
      <w:r w:rsidRPr="00840656">
        <w:rPr>
          <w:sz w:val="28"/>
          <w:szCs w:val="28"/>
          <w:lang w:val="uk-UA"/>
        </w:rPr>
        <w:t xml:space="preserve"> та  розпорядників коштів місцевого бюджету.</w:t>
      </w:r>
    </w:p>
    <w:p w:rsidR="00902482" w:rsidRPr="00840656" w:rsidRDefault="00902482" w:rsidP="00A820CA">
      <w:pPr>
        <w:pStyle w:val="a3"/>
        <w:shd w:val="clear" w:color="auto" w:fill="FBFBFB"/>
        <w:spacing w:before="0" w:beforeAutospacing="0" w:after="0" w:afterAutospacing="0"/>
        <w:jc w:val="both"/>
        <w:rPr>
          <w:b/>
          <w:sz w:val="28"/>
          <w:szCs w:val="28"/>
          <w:lang w:val="uk-UA"/>
        </w:rPr>
      </w:pPr>
      <w:r w:rsidRPr="00840656">
        <w:rPr>
          <w:b/>
          <w:sz w:val="28"/>
          <w:szCs w:val="28"/>
          <w:lang w:val="uk-UA"/>
        </w:rPr>
        <w:t xml:space="preserve">Апарат управління: </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(заробітна плата та ЄСВ – 10947366,47 грн),</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(предмети,матеріали,обладнання та інвентар – 485354,31 грн) –бензин, дизпаливо, запчастини для автомобілів, господарські товари, будівельні товари, електротовари, канцтовари, банер.</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lastRenderedPageBreak/>
        <w:t>(оплата послуг крім комунальних - 149581,16грн) – друкарські послуги преси,заправка та ремонт картриджів, отримання електронних ключів та підпису,поштові послуги, телекомунікаційні послуги, пасажирські перевезення, послуги оренди приміщення ПФУ, послуги з ремонту авто, страхування, придбання оновлення програмного забезпечення.</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(видатки на відрядження- 17400,00 грн)</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(оплата водопостачання комунальним підприємствам- 9249,96грн.)</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(оплата енергоносіїв – 65252,23 грн)</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(придбання вугілля – 290199,61 грн)</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(сплата екологічного податку за викиди забруднюючих речовин у атмосферне повітря та розміщення відходів у спеціально відведених місцях – 29820,09грн.)</w:t>
      </w:r>
    </w:p>
    <w:p w:rsidR="00902482" w:rsidRPr="00840656" w:rsidRDefault="00902482" w:rsidP="00A820CA">
      <w:pPr>
        <w:pStyle w:val="a3"/>
        <w:shd w:val="clear" w:color="auto" w:fill="FBFBFB"/>
        <w:spacing w:before="0" w:beforeAutospacing="0" w:after="0" w:afterAutospacing="0"/>
        <w:ind w:firstLine="567"/>
        <w:jc w:val="both"/>
        <w:rPr>
          <w:sz w:val="28"/>
          <w:szCs w:val="28"/>
          <w:lang w:val="uk-UA"/>
        </w:rPr>
      </w:pPr>
      <w:r w:rsidRPr="00840656">
        <w:rPr>
          <w:sz w:val="28"/>
          <w:szCs w:val="28"/>
          <w:lang w:val="uk-UA"/>
        </w:rPr>
        <w:t>Теплицькою сільською радою в 2022 році було проведено  капітальний ремонт адміністративної будівлі №1 за адресою вул.Центральна 135 та адміністративної будівлі  №2 за адресою вул.Центральна 139. Загальна сума видатків на капітальний ремонт обох адміністративних будівель  складає 6640144,42грн.</w:t>
      </w:r>
    </w:p>
    <w:p w:rsidR="00902482" w:rsidRPr="00840656" w:rsidRDefault="00902482" w:rsidP="00A820CA">
      <w:pPr>
        <w:pStyle w:val="a3"/>
        <w:shd w:val="clear" w:color="auto" w:fill="FBFBFB"/>
        <w:spacing w:before="0" w:beforeAutospacing="0" w:after="0" w:afterAutospacing="0"/>
        <w:jc w:val="both"/>
        <w:rPr>
          <w:b/>
          <w:sz w:val="28"/>
          <w:szCs w:val="28"/>
          <w:u w:val="single"/>
          <w:lang w:val="uk-UA"/>
        </w:rPr>
      </w:pPr>
      <w:r w:rsidRPr="00840656">
        <w:rPr>
          <w:b/>
          <w:sz w:val="28"/>
          <w:szCs w:val="28"/>
          <w:u w:val="single"/>
          <w:lang w:val="uk-UA"/>
        </w:rPr>
        <w:t>Забезпечення діяльності водопровідно-каналізаційного господарства:</w:t>
      </w:r>
    </w:p>
    <w:p w:rsidR="00902482" w:rsidRPr="00840656" w:rsidRDefault="0090248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Теплицькою сільською радою Болградського району Одеської області  протягом 2022 року було виділено кошти на субсидії та поточні трансферти підприємствам (установам, організаціям), а саме КП «Акватік» та КП «Кришталь»:</w:t>
      </w:r>
    </w:p>
    <w:p w:rsidR="00902482" w:rsidRPr="00840656" w:rsidRDefault="00902482" w:rsidP="00A820CA">
      <w:pPr>
        <w:spacing w:after="0" w:line="240" w:lineRule="auto"/>
        <w:ind w:firstLine="708"/>
        <w:jc w:val="both"/>
        <w:rPr>
          <w:rFonts w:ascii="Times New Roman" w:hAnsi="Times New Roman" w:cs="Times New Roman"/>
          <w:b/>
          <w:i/>
          <w:sz w:val="28"/>
          <w:szCs w:val="28"/>
          <w:u w:val="single"/>
          <w:lang w:val="uk-UA"/>
        </w:rPr>
      </w:pPr>
      <w:r w:rsidRPr="00840656">
        <w:rPr>
          <w:rFonts w:ascii="Times New Roman" w:hAnsi="Times New Roman" w:cs="Times New Roman"/>
          <w:b/>
          <w:i/>
          <w:sz w:val="28"/>
          <w:szCs w:val="28"/>
          <w:u w:val="single"/>
          <w:lang w:val="uk-UA"/>
        </w:rPr>
        <w:t>КП «Акватік»:</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На заробітну плату та ЄСВ = 855333,18грн.</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На предмети, матеріали, обладнання, інвентар: </w:t>
      </w:r>
      <w:r w:rsidRPr="00840656">
        <w:rPr>
          <w:rFonts w:ascii="Times New Roman" w:hAnsi="Times New Roman" w:cs="Times New Roman"/>
          <w:b/>
          <w:sz w:val="28"/>
          <w:szCs w:val="28"/>
          <w:lang w:val="uk-UA"/>
        </w:rPr>
        <w:t>сітка, стовби, кути</w:t>
      </w:r>
      <w:r w:rsidRPr="00840656">
        <w:rPr>
          <w:rFonts w:ascii="Times New Roman" w:hAnsi="Times New Roman" w:cs="Times New Roman"/>
          <w:sz w:val="28"/>
          <w:szCs w:val="28"/>
          <w:lang w:val="uk-UA"/>
        </w:rPr>
        <w:t xml:space="preserve">  для огороджування башти= 27531,00грн.</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Електроенергія = 215000,00грн.</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Каскади = 28140,00грн.</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Насоси =184000,00грн. (придбано насосів 4шт. на  163000,00грн.,  залишок  21000,00грн, з них: 12000грн.-кабель, 9000,00грн.-залишок на спец.рахунку)</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Ремонт автомобіля «Газель» - швидка допомога =15000,00грн.</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Навчання електриків – 3000,00грн.</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Труба (шланг) для с.</w:t>
      </w:r>
      <w:r w:rsidR="008074B6" w:rsidRPr="00840656">
        <w:rPr>
          <w:rFonts w:ascii="Times New Roman" w:hAnsi="Times New Roman" w:cs="Times New Roman"/>
          <w:sz w:val="28"/>
          <w:szCs w:val="28"/>
          <w:lang w:val="uk-UA"/>
        </w:rPr>
        <w:t xml:space="preserve"> </w:t>
      </w:r>
      <w:r w:rsidRPr="00840656">
        <w:rPr>
          <w:rFonts w:ascii="Times New Roman" w:hAnsi="Times New Roman" w:cs="Times New Roman"/>
          <w:sz w:val="28"/>
          <w:szCs w:val="28"/>
          <w:lang w:val="uk-UA"/>
        </w:rPr>
        <w:t>Веселий Кут  для ремонту водопроводу = 59000,00грн.</w:t>
      </w:r>
    </w:p>
    <w:p w:rsidR="00902482" w:rsidRPr="00840656" w:rsidRDefault="00902482" w:rsidP="00A820CA">
      <w:pPr>
        <w:pStyle w:val="aa"/>
        <w:numPr>
          <w:ilvl w:val="0"/>
          <w:numId w:val="25"/>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Труби, приладдя на поточний  ремонт водопроводу - 25700,00грн.</w:t>
      </w:r>
    </w:p>
    <w:p w:rsidR="00051300" w:rsidRPr="00840656" w:rsidRDefault="00902482" w:rsidP="00A820CA">
      <w:pPr>
        <w:pBdr>
          <w:bottom w:val="single" w:sz="12" w:space="1" w:color="auto"/>
        </w:pBdr>
        <w:spacing w:after="0" w:line="240" w:lineRule="auto"/>
        <w:jc w:val="both"/>
        <w:rPr>
          <w:rFonts w:ascii="Times New Roman" w:hAnsi="Times New Roman" w:cs="Times New Roman"/>
          <w:b/>
          <w:sz w:val="28"/>
          <w:szCs w:val="28"/>
          <w:lang w:val="uk-UA"/>
        </w:rPr>
      </w:pPr>
      <w:r w:rsidRPr="00840656">
        <w:rPr>
          <w:rFonts w:ascii="Times New Roman" w:hAnsi="Times New Roman" w:cs="Times New Roman"/>
          <w:b/>
          <w:sz w:val="28"/>
          <w:szCs w:val="28"/>
          <w:lang w:val="uk-UA"/>
        </w:rPr>
        <w:t xml:space="preserve">Загальна сума наданих коштів по КП «Акватік»= 1412704,18грн. </w:t>
      </w:r>
    </w:p>
    <w:p w:rsidR="00902482" w:rsidRPr="00840656" w:rsidRDefault="00902482" w:rsidP="00A820CA">
      <w:pPr>
        <w:pBdr>
          <w:bottom w:val="single" w:sz="12" w:space="1" w:color="auto"/>
        </w:pBdr>
        <w:spacing w:after="0" w:line="240" w:lineRule="auto"/>
        <w:jc w:val="both"/>
        <w:rPr>
          <w:rFonts w:ascii="Times New Roman" w:hAnsi="Times New Roman" w:cs="Times New Roman"/>
          <w:b/>
          <w:sz w:val="28"/>
          <w:szCs w:val="28"/>
          <w:lang w:val="uk-UA"/>
        </w:rPr>
      </w:pPr>
      <w:r w:rsidRPr="00840656">
        <w:rPr>
          <w:rFonts w:ascii="Times New Roman" w:hAnsi="Times New Roman" w:cs="Times New Roman"/>
          <w:sz w:val="28"/>
          <w:szCs w:val="28"/>
          <w:lang w:val="uk-UA"/>
        </w:rPr>
        <w:t xml:space="preserve">з них на </w:t>
      </w:r>
      <w:r w:rsidR="00051300" w:rsidRPr="00840656">
        <w:rPr>
          <w:rFonts w:ascii="Times New Roman" w:hAnsi="Times New Roman" w:cs="Times New Roman"/>
          <w:sz w:val="28"/>
          <w:szCs w:val="28"/>
          <w:lang w:val="uk-UA"/>
        </w:rPr>
        <w:t>заробітну плату</w:t>
      </w:r>
      <w:r w:rsidRPr="00840656">
        <w:rPr>
          <w:rFonts w:ascii="Times New Roman" w:hAnsi="Times New Roman" w:cs="Times New Roman"/>
          <w:sz w:val="28"/>
          <w:szCs w:val="28"/>
          <w:lang w:val="uk-UA"/>
        </w:rPr>
        <w:t xml:space="preserve"> та ЄСВ</w:t>
      </w:r>
      <w:r w:rsidR="00051300" w:rsidRPr="00840656">
        <w:rPr>
          <w:rFonts w:ascii="Times New Roman" w:hAnsi="Times New Roman" w:cs="Times New Roman"/>
          <w:sz w:val="28"/>
          <w:szCs w:val="28"/>
          <w:lang w:val="uk-UA"/>
        </w:rPr>
        <w:t xml:space="preserve"> - </w:t>
      </w:r>
      <w:r w:rsidRPr="00840656">
        <w:rPr>
          <w:rFonts w:ascii="Times New Roman" w:hAnsi="Times New Roman" w:cs="Times New Roman"/>
          <w:sz w:val="28"/>
          <w:szCs w:val="28"/>
          <w:lang w:val="uk-UA"/>
        </w:rPr>
        <w:t>855333,18грн.; на інше</w:t>
      </w:r>
      <w:r w:rsidR="00051300" w:rsidRPr="00840656">
        <w:rPr>
          <w:rFonts w:ascii="Times New Roman" w:hAnsi="Times New Roman" w:cs="Times New Roman"/>
          <w:sz w:val="28"/>
          <w:szCs w:val="28"/>
          <w:lang w:val="uk-UA"/>
        </w:rPr>
        <w:t xml:space="preserve"> - </w:t>
      </w:r>
      <w:r w:rsidRPr="00840656">
        <w:rPr>
          <w:rFonts w:ascii="Times New Roman" w:hAnsi="Times New Roman" w:cs="Times New Roman"/>
          <w:sz w:val="28"/>
          <w:szCs w:val="28"/>
          <w:lang w:val="uk-UA"/>
        </w:rPr>
        <w:t>557371,00грн.(з цієї суми повернуто невикористане фінансування на кінець року в розмірі 14516,92грн.)</w:t>
      </w:r>
    </w:p>
    <w:p w:rsidR="00902482" w:rsidRPr="00840656" w:rsidRDefault="0090248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b/>
          <w:i/>
          <w:sz w:val="28"/>
          <w:szCs w:val="28"/>
          <w:u w:val="single"/>
          <w:lang w:val="uk-UA"/>
        </w:rPr>
        <w:t>КП «Кришталь»:</w:t>
      </w:r>
    </w:p>
    <w:p w:rsidR="00902482" w:rsidRPr="00840656" w:rsidRDefault="0090248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1)На заробітну плату та ЄСВ =289200,16грн.</w:t>
      </w:r>
    </w:p>
    <w:p w:rsidR="00902482" w:rsidRPr="00840656" w:rsidRDefault="0090248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2)Каскад – 8140,00грн.</w:t>
      </w:r>
    </w:p>
    <w:p w:rsidR="00902482" w:rsidRPr="00840656" w:rsidRDefault="0090248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3)Насоси – 31350,00грн.</w:t>
      </w:r>
    </w:p>
    <w:p w:rsidR="00902482" w:rsidRPr="00840656" w:rsidRDefault="0090248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4)Дизельний генератор</w:t>
      </w:r>
      <w:r w:rsidR="00E21B81" w:rsidRPr="00840656">
        <w:rPr>
          <w:rFonts w:ascii="Times New Roman" w:hAnsi="Times New Roman" w:cs="Times New Roman"/>
          <w:sz w:val="28"/>
          <w:szCs w:val="28"/>
          <w:lang w:val="uk-UA"/>
        </w:rPr>
        <w:t xml:space="preserve"> (промисловий)</w:t>
      </w:r>
      <w:r w:rsidRPr="00840656">
        <w:rPr>
          <w:rFonts w:ascii="Times New Roman" w:hAnsi="Times New Roman" w:cs="Times New Roman"/>
          <w:sz w:val="28"/>
          <w:szCs w:val="28"/>
          <w:lang w:val="uk-UA"/>
        </w:rPr>
        <w:t xml:space="preserve"> – 255300,00грн.</w:t>
      </w:r>
    </w:p>
    <w:p w:rsidR="00902482" w:rsidRPr="00840656" w:rsidRDefault="0090248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lastRenderedPageBreak/>
        <w:t>5)Сітка (7865,00грн.), стовпчики (8400,00грн.),виконання  робіт з огороджування башти(5000, 00грн.) = 21265,00грн.</w:t>
      </w:r>
    </w:p>
    <w:p w:rsidR="00902482" w:rsidRPr="00840656" w:rsidRDefault="00902482" w:rsidP="00A820CA">
      <w:pPr>
        <w:pBdr>
          <w:bottom w:val="single" w:sz="12" w:space="1" w:color="auto"/>
        </w:pBdr>
        <w:spacing w:after="0" w:line="240" w:lineRule="auto"/>
        <w:jc w:val="both"/>
        <w:rPr>
          <w:rFonts w:ascii="Times New Roman" w:hAnsi="Times New Roman" w:cs="Times New Roman"/>
          <w:sz w:val="28"/>
          <w:szCs w:val="28"/>
          <w:lang w:val="uk-UA"/>
        </w:rPr>
      </w:pPr>
      <w:r w:rsidRPr="00840656">
        <w:rPr>
          <w:rFonts w:ascii="Times New Roman" w:hAnsi="Times New Roman" w:cs="Times New Roman"/>
          <w:b/>
          <w:sz w:val="28"/>
          <w:szCs w:val="28"/>
          <w:lang w:val="uk-UA"/>
        </w:rPr>
        <w:t xml:space="preserve">Загальна сума  наданих коштів по КП «Кришталь»  = 605255,16грн. </w:t>
      </w:r>
      <w:r w:rsidRPr="00840656">
        <w:rPr>
          <w:rFonts w:ascii="Times New Roman" w:hAnsi="Times New Roman" w:cs="Times New Roman"/>
          <w:sz w:val="28"/>
          <w:szCs w:val="28"/>
          <w:lang w:val="uk-UA"/>
        </w:rPr>
        <w:t>(з них на з/п та ЄСВ 289200,16 та інше 316055,00грн.)</w:t>
      </w:r>
    </w:p>
    <w:p w:rsidR="00213E74" w:rsidRPr="00840656" w:rsidRDefault="00902482"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Заходи в галузі культури:</w:t>
      </w:r>
    </w:p>
    <w:p w:rsidR="00902482" w:rsidRPr="00840656" w:rsidRDefault="00902482" w:rsidP="00A820CA">
      <w:pPr>
        <w:spacing w:after="0" w:line="240" w:lineRule="auto"/>
        <w:jc w:val="both"/>
        <w:rPr>
          <w:rFonts w:ascii="Times New Roman" w:hAnsi="Times New Roman" w:cs="Times New Roman"/>
          <w:b/>
          <w:sz w:val="28"/>
          <w:szCs w:val="28"/>
          <w:lang w:val="uk-UA"/>
        </w:rPr>
      </w:pPr>
      <w:r w:rsidRPr="00840656">
        <w:rPr>
          <w:rFonts w:ascii="Times New Roman" w:hAnsi="Times New Roman" w:cs="Times New Roman"/>
          <w:b/>
          <w:sz w:val="28"/>
          <w:szCs w:val="28"/>
          <w:lang w:val="uk-UA"/>
        </w:rPr>
        <w:t>Забезпечення   діяльності будинків культури, клубів та інших клубних закладів.</w:t>
      </w:r>
    </w:p>
    <w:p w:rsidR="00902482" w:rsidRPr="00840656" w:rsidRDefault="007725FA"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Профінансовано протягом  2022р.</w:t>
      </w:r>
    </w:p>
    <w:p w:rsidR="00902482" w:rsidRPr="00840656" w:rsidRDefault="00D0471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 xml:space="preserve">на заробітну плату співробітників будинків культури, клубів та інших клубних закладів </w:t>
      </w:r>
      <w:r w:rsidRPr="00840656">
        <w:rPr>
          <w:rFonts w:ascii="Times New Roman" w:hAnsi="Times New Roman" w:cs="Times New Roman"/>
          <w:sz w:val="28"/>
          <w:szCs w:val="28"/>
          <w:lang w:val="uk-UA"/>
        </w:rPr>
        <w:t xml:space="preserve">сума склала </w:t>
      </w:r>
      <w:r w:rsidR="00902482" w:rsidRPr="00840656">
        <w:rPr>
          <w:rFonts w:ascii="Times New Roman" w:hAnsi="Times New Roman" w:cs="Times New Roman"/>
          <w:sz w:val="28"/>
          <w:szCs w:val="28"/>
          <w:lang w:val="uk-UA"/>
        </w:rPr>
        <w:t>1332917,32грн.</w:t>
      </w:r>
    </w:p>
    <w:p w:rsidR="00902482" w:rsidRPr="00840656" w:rsidRDefault="00D0471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 xml:space="preserve">нарахування на заробітну плату (ЄСВ) </w:t>
      </w:r>
      <w:r w:rsidRPr="00840656">
        <w:rPr>
          <w:rFonts w:ascii="Times New Roman" w:hAnsi="Times New Roman" w:cs="Times New Roman"/>
          <w:sz w:val="28"/>
          <w:szCs w:val="28"/>
          <w:lang w:val="uk-UA"/>
        </w:rPr>
        <w:t>сума склала</w:t>
      </w:r>
      <w:r w:rsidR="00902482" w:rsidRPr="00840656">
        <w:rPr>
          <w:rFonts w:ascii="Times New Roman" w:hAnsi="Times New Roman" w:cs="Times New Roman"/>
          <w:sz w:val="28"/>
          <w:szCs w:val="28"/>
          <w:lang w:val="uk-UA"/>
        </w:rPr>
        <w:t xml:space="preserve"> 322135,20грн.</w:t>
      </w:r>
    </w:p>
    <w:p w:rsidR="00D04710" w:rsidRPr="00840656" w:rsidRDefault="00D0471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 xml:space="preserve">придбання канцтоварів, господарських товарів, будівельних матеріалів, інвентарю </w:t>
      </w:r>
      <w:r w:rsidRPr="00840656">
        <w:rPr>
          <w:rFonts w:ascii="Times New Roman" w:hAnsi="Times New Roman" w:cs="Times New Roman"/>
          <w:sz w:val="28"/>
          <w:szCs w:val="28"/>
          <w:lang w:val="uk-UA"/>
        </w:rPr>
        <w:t xml:space="preserve">сума склала </w:t>
      </w:r>
      <w:r w:rsidR="00902482" w:rsidRPr="00840656">
        <w:rPr>
          <w:rFonts w:ascii="Times New Roman" w:hAnsi="Times New Roman" w:cs="Times New Roman"/>
          <w:sz w:val="28"/>
          <w:szCs w:val="28"/>
          <w:lang w:val="uk-UA"/>
        </w:rPr>
        <w:t xml:space="preserve">62257,00грн. </w:t>
      </w:r>
    </w:p>
    <w:p w:rsidR="00902482" w:rsidRPr="00840656" w:rsidRDefault="00902482"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Слід зазначити, що в Садовському клубі було проведено поточний ремонт, вході якого було витрачено 15565,00грн. ( фарба для підлоги, розчинник</w:t>
      </w:r>
      <w:r w:rsidR="006E56C0" w:rsidRPr="00840656">
        <w:rPr>
          <w:rFonts w:ascii="Times New Roman" w:hAnsi="Times New Roman" w:cs="Times New Roman"/>
          <w:sz w:val="28"/>
          <w:szCs w:val="28"/>
          <w:lang w:val="uk-UA"/>
        </w:rPr>
        <w:t>и</w:t>
      </w:r>
      <w:r w:rsidRPr="00840656">
        <w:rPr>
          <w:rFonts w:ascii="Times New Roman" w:hAnsi="Times New Roman" w:cs="Times New Roman"/>
          <w:sz w:val="28"/>
          <w:szCs w:val="28"/>
          <w:lang w:val="uk-UA"/>
        </w:rPr>
        <w:t xml:space="preserve">, водоемульсія, </w:t>
      </w:r>
      <w:r w:rsidR="006E56C0" w:rsidRPr="00840656">
        <w:rPr>
          <w:rFonts w:ascii="Times New Roman" w:hAnsi="Times New Roman" w:cs="Times New Roman"/>
          <w:sz w:val="28"/>
          <w:szCs w:val="28"/>
          <w:lang w:val="uk-UA"/>
        </w:rPr>
        <w:t>ґрунтовка,</w:t>
      </w:r>
      <w:r w:rsidRPr="00840656">
        <w:rPr>
          <w:rFonts w:ascii="Times New Roman" w:hAnsi="Times New Roman" w:cs="Times New Roman"/>
          <w:sz w:val="28"/>
          <w:szCs w:val="28"/>
          <w:lang w:val="uk-UA"/>
        </w:rPr>
        <w:t xml:space="preserve"> кран</w:t>
      </w:r>
      <w:r w:rsidR="006E56C0" w:rsidRPr="00840656">
        <w:rPr>
          <w:rFonts w:ascii="Times New Roman" w:hAnsi="Times New Roman" w:cs="Times New Roman"/>
          <w:sz w:val="28"/>
          <w:szCs w:val="28"/>
          <w:lang w:val="uk-UA"/>
        </w:rPr>
        <w:t>и, валіки, пензлики та інше</w:t>
      </w:r>
      <w:r w:rsidRPr="00840656">
        <w:rPr>
          <w:rFonts w:ascii="Times New Roman" w:hAnsi="Times New Roman" w:cs="Times New Roman"/>
          <w:sz w:val="28"/>
          <w:szCs w:val="28"/>
          <w:lang w:val="uk-UA"/>
        </w:rPr>
        <w:t>).</w:t>
      </w:r>
    </w:p>
    <w:p w:rsidR="00902482" w:rsidRPr="00840656" w:rsidRDefault="00902482"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Також, в Мирнопільській </w:t>
      </w:r>
      <w:r w:rsidR="00D04710" w:rsidRPr="00840656">
        <w:rPr>
          <w:rFonts w:ascii="Times New Roman" w:hAnsi="Times New Roman" w:cs="Times New Roman"/>
          <w:sz w:val="28"/>
          <w:szCs w:val="28"/>
          <w:lang w:val="uk-UA"/>
        </w:rPr>
        <w:t>Б</w:t>
      </w:r>
      <w:r w:rsidRPr="00840656">
        <w:rPr>
          <w:rFonts w:ascii="Times New Roman" w:hAnsi="Times New Roman" w:cs="Times New Roman"/>
          <w:sz w:val="28"/>
          <w:szCs w:val="28"/>
          <w:lang w:val="uk-UA"/>
        </w:rPr>
        <w:t xml:space="preserve">удинок культури було придбано </w:t>
      </w:r>
      <w:r w:rsidR="00AC454A" w:rsidRPr="00840656">
        <w:rPr>
          <w:rFonts w:ascii="Times New Roman" w:hAnsi="Times New Roman" w:cs="Times New Roman"/>
          <w:sz w:val="28"/>
          <w:szCs w:val="28"/>
          <w:lang w:val="uk-UA"/>
        </w:rPr>
        <w:t>господарчих товарів  на суму 1830,00 грн (</w:t>
      </w:r>
      <w:r w:rsidRPr="00840656">
        <w:rPr>
          <w:rFonts w:ascii="Times New Roman" w:hAnsi="Times New Roman" w:cs="Times New Roman"/>
          <w:sz w:val="28"/>
          <w:szCs w:val="28"/>
          <w:lang w:val="uk-UA"/>
        </w:rPr>
        <w:t>кран</w:t>
      </w:r>
      <w:r w:rsidR="00AC454A" w:rsidRPr="00840656">
        <w:rPr>
          <w:rFonts w:ascii="Times New Roman" w:hAnsi="Times New Roman" w:cs="Times New Roman"/>
          <w:sz w:val="28"/>
          <w:szCs w:val="28"/>
          <w:lang w:val="uk-UA"/>
        </w:rPr>
        <w:t>и,</w:t>
      </w:r>
      <w:r w:rsidRPr="00840656">
        <w:rPr>
          <w:rFonts w:ascii="Times New Roman" w:hAnsi="Times New Roman" w:cs="Times New Roman"/>
          <w:sz w:val="28"/>
          <w:szCs w:val="28"/>
          <w:lang w:val="uk-UA"/>
        </w:rPr>
        <w:t>умивальник</w:t>
      </w:r>
      <w:r w:rsidR="00AC454A" w:rsidRPr="00840656">
        <w:rPr>
          <w:rFonts w:ascii="Times New Roman" w:hAnsi="Times New Roman" w:cs="Times New Roman"/>
          <w:sz w:val="28"/>
          <w:szCs w:val="28"/>
          <w:lang w:val="uk-UA"/>
        </w:rPr>
        <w:t>,</w:t>
      </w:r>
      <w:r w:rsidRPr="00840656">
        <w:rPr>
          <w:rFonts w:ascii="Times New Roman" w:hAnsi="Times New Roman" w:cs="Times New Roman"/>
          <w:sz w:val="28"/>
          <w:szCs w:val="28"/>
          <w:lang w:val="uk-UA"/>
        </w:rPr>
        <w:t>водонагрівач</w:t>
      </w:r>
      <w:r w:rsidR="00AC454A" w:rsidRPr="00840656">
        <w:rPr>
          <w:rFonts w:ascii="Times New Roman" w:hAnsi="Times New Roman" w:cs="Times New Roman"/>
          <w:sz w:val="28"/>
          <w:szCs w:val="28"/>
          <w:lang w:val="uk-UA"/>
        </w:rPr>
        <w:t>,сушилка).</w:t>
      </w:r>
      <w:r w:rsidRPr="00840656">
        <w:rPr>
          <w:rFonts w:ascii="Times New Roman" w:hAnsi="Times New Roman" w:cs="Times New Roman"/>
          <w:sz w:val="28"/>
          <w:szCs w:val="28"/>
          <w:lang w:val="uk-UA"/>
        </w:rPr>
        <w:t xml:space="preserve"> До Теплицького </w:t>
      </w:r>
      <w:r w:rsidR="00D04710" w:rsidRPr="00840656">
        <w:rPr>
          <w:rFonts w:ascii="Times New Roman" w:hAnsi="Times New Roman" w:cs="Times New Roman"/>
          <w:sz w:val="28"/>
          <w:szCs w:val="28"/>
          <w:lang w:val="uk-UA"/>
        </w:rPr>
        <w:t>Б</w:t>
      </w:r>
      <w:r w:rsidRPr="00840656">
        <w:rPr>
          <w:rFonts w:ascii="Times New Roman" w:hAnsi="Times New Roman" w:cs="Times New Roman"/>
          <w:sz w:val="28"/>
          <w:szCs w:val="28"/>
          <w:lang w:val="uk-UA"/>
        </w:rPr>
        <w:t>удинку  культури було придбано генератор бульбашок вартістю 15185,00грн.</w:t>
      </w:r>
    </w:p>
    <w:p w:rsidR="00902482" w:rsidRPr="00840656" w:rsidRDefault="00D0471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поточні послуги</w:t>
      </w:r>
      <w:r w:rsidR="00AC454A" w:rsidRPr="00840656">
        <w:rPr>
          <w:rFonts w:ascii="Times New Roman" w:hAnsi="Times New Roman" w:cs="Times New Roman"/>
          <w:sz w:val="28"/>
          <w:szCs w:val="28"/>
          <w:lang w:val="uk-UA"/>
        </w:rPr>
        <w:t xml:space="preserve"> склали 18240,00 грн </w:t>
      </w:r>
      <w:r w:rsidR="00902482" w:rsidRPr="00840656">
        <w:rPr>
          <w:rFonts w:ascii="Times New Roman" w:hAnsi="Times New Roman" w:cs="Times New Roman"/>
          <w:sz w:val="28"/>
          <w:szCs w:val="28"/>
          <w:lang w:val="uk-UA"/>
        </w:rPr>
        <w:t xml:space="preserve">(інтернет,заправка картриджу) </w:t>
      </w:r>
    </w:p>
    <w:p w:rsidR="00902482" w:rsidRPr="00840656" w:rsidRDefault="00D0471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за послуги водопостачання = 548,00грн.</w:t>
      </w:r>
    </w:p>
    <w:p w:rsidR="00902482" w:rsidRPr="00840656" w:rsidRDefault="00D04710"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оплата електроенергії = 190150,05грн.</w:t>
      </w:r>
    </w:p>
    <w:p w:rsidR="00902482" w:rsidRPr="00840656" w:rsidRDefault="00902482" w:rsidP="00A820CA">
      <w:pPr>
        <w:spacing w:after="0" w:line="240" w:lineRule="auto"/>
        <w:jc w:val="both"/>
        <w:rPr>
          <w:rFonts w:ascii="Times New Roman" w:hAnsi="Times New Roman" w:cs="Times New Roman"/>
          <w:b/>
          <w:sz w:val="28"/>
          <w:szCs w:val="28"/>
          <w:u w:val="single"/>
          <w:lang w:val="uk-UA"/>
        </w:rPr>
      </w:pPr>
      <w:r w:rsidRPr="00840656">
        <w:rPr>
          <w:rFonts w:ascii="Times New Roman" w:hAnsi="Times New Roman" w:cs="Times New Roman"/>
          <w:b/>
          <w:sz w:val="28"/>
          <w:szCs w:val="28"/>
          <w:u w:val="single"/>
          <w:lang w:val="uk-UA"/>
        </w:rPr>
        <w:t>Забезпечення діяльності бібліотек:</w:t>
      </w:r>
    </w:p>
    <w:p w:rsidR="00902482" w:rsidRPr="00840656" w:rsidRDefault="00902482"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Профінансовано протягом  2022року:</w:t>
      </w:r>
    </w:p>
    <w:p w:rsidR="00902482" w:rsidRPr="00840656" w:rsidRDefault="002622A1"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на заробітну плату співробітників бібліотек = 426980,47грн.</w:t>
      </w:r>
    </w:p>
    <w:p w:rsidR="00902482" w:rsidRPr="00840656" w:rsidRDefault="002622A1"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нарахування на заробітну плату (ЄСВ) = 90650,05грн.</w:t>
      </w:r>
    </w:p>
    <w:p w:rsidR="00902482" w:rsidRPr="00840656" w:rsidRDefault="002622A1"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 xml:space="preserve">придбання канцтоварів, господарських товарів, інвентарю, миючих засобів </w:t>
      </w:r>
      <w:r w:rsidR="00AC454A" w:rsidRPr="00840656">
        <w:rPr>
          <w:rFonts w:ascii="Times New Roman" w:hAnsi="Times New Roman" w:cs="Times New Roman"/>
          <w:sz w:val="28"/>
          <w:szCs w:val="28"/>
          <w:lang w:val="uk-UA"/>
        </w:rPr>
        <w:t xml:space="preserve"> на суму</w:t>
      </w:r>
      <w:r w:rsidR="00902482" w:rsidRPr="00840656">
        <w:rPr>
          <w:rFonts w:ascii="Times New Roman" w:hAnsi="Times New Roman" w:cs="Times New Roman"/>
          <w:sz w:val="28"/>
          <w:szCs w:val="28"/>
          <w:lang w:val="uk-UA"/>
        </w:rPr>
        <w:t xml:space="preserve"> 32474,51грн</w:t>
      </w:r>
    </w:p>
    <w:p w:rsidR="00902482" w:rsidRPr="00840656" w:rsidRDefault="002622A1"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r w:rsidR="00902482" w:rsidRPr="00840656">
        <w:rPr>
          <w:rFonts w:ascii="Times New Roman" w:hAnsi="Times New Roman" w:cs="Times New Roman"/>
          <w:sz w:val="28"/>
          <w:szCs w:val="28"/>
          <w:lang w:val="uk-UA"/>
        </w:rPr>
        <w:t>поточні послуги</w:t>
      </w:r>
      <w:r w:rsidR="00AC454A" w:rsidRPr="00840656">
        <w:rPr>
          <w:rFonts w:ascii="Times New Roman" w:hAnsi="Times New Roman" w:cs="Times New Roman"/>
          <w:sz w:val="28"/>
          <w:szCs w:val="28"/>
          <w:lang w:val="uk-UA"/>
        </w:rPr>
        <w:t xml:space="preserve"> склали 4850,00 грн</w:t>
      </w:r>
      <w:r w:rsidR="00902482" w:rsidRPr="00840656">
        <w:rPr>
          <w:rFonts w:ascii="Times New Roman" w:hAnsi="Times New Roman" w:cs="Times New Roman"/>
          <w:sz w:val="28"/>
          <w:szCs w:val="28"/>
          <w:lang w:val="uk-UA"/>
        </w:rPr>
        <w:t xml:space="preserve"> (інтернет,</w:t>
      </w:r>
      <w:r w:rsidR="00AC454A" w:rsidRPr="00840656">
        <w:rPr>
          <w:rFonts w:ascii="Times New Roman" w:hAnsi="Times New Roman" w:cs="Times New Roman"/>
          <w:sz w:val="28"/>
          <w:szCs w:val="28"/>
          <w:lang w:val="uk-UA"/>
        </w:rPr>
        <w:t>заправка картриджів</w:t>
      </w:r>
      <w:r w:rsidR="00902482" w:rsidRPr="00840656">
        <w:rPr>
          <w:rFonts w:ascii="Times New Roman" w:hAnsi="Times New Roman" w:cs="Times New Roman"/>
          <w:sz w:val="28"/>
          <w:szCs w:val="28"/>
          <w:lang w:val="uk-UA"/>
        </w:rPr>
        <w:t>)</w:t>
      </w:r>
    </w:p>
    <w:p w:rsidR="00902482" w:rsidRPr="00840656" w:rsidRDefault="00902482" w:rsidP="00A820CA">
      <w:pPr>
        <w:pStyle w:val="a3"/>
        <w:shd w:val="clear" w:color="auto" w:fill="FBFBFB"/>
        <w:spacing w:before="0" w:beforeAutospacing="0" w:after="0" w:afterAutospacing="0"/>
        <w:jc w:val="both"/>
        <w:rPr>
          <w:b/>
          <w:sz w:val="28"/>
          <w:szCs w:val="28"/>
          <w:u w:val="single"/>
          <w:lang w:val="uk-UA"/>
        </w:rPr>
      </w:pPr>
      <w:r w:rsidRPr="00840656">
        <w:rPr>
          <w:b/>
          <w:sz w:val="28"/>
          <w:szCs w:val="28"/>
          <w:u w:val="single"/>
          <w:lang w:val="uk-UA"/>
        </w:rPr>
        <w:t>Організація благоустрою населених пунктів:</w:t>
      </w:r>
    </w:p>
    <w:p w:rsidR="00902482" w:rsidRPr="00840656" w:rsidRDefault="00902482" w:rsidP="00A820CA">
      <w:pPr>
        <w:pStyle w:val="a3"/>
        <w:shd w:val="clear" w:color="auto" w:fill="FBFBFB"/>
        <w:spacing w:before="0" w:beforeAutospacing="0" w:after="0" w:afterAutospacing="0"/>
        <w:jc w:val="both"/>
        <w:rPr>
          <w:sz w:val="28"/>
          <w:szCs w:val="28"/>
          <w:u w:val="single"/>
          <w:lang w:val="uk-UA"/>
        </w:rPr>
      </w:pPr>
      <w:r w:rsidRPr="00840656">
        <w:rPr>
          <w:sz w:val="28"/>
          <w:szCs w:val="28"/>
          <w:u w:val="single"/>
          <w:lang w:val="uk-UA"/>
        </w:rPr>
        <w:t>Протягом 2022р. Теплицькою сільською радою було придбано:</w:t>
      </w:r>
    </w:p>
    <w:p w:rsidR="00902482"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t xml:space="preserve">Башту </w:t>
      </w:r>
      <w:r w:rsidR="00B17F9E" w:rsidRPr="00840656">
        <w:rPr>
          <w:sz w:val="28"/>
          <w:szCs w:val="28"/>
          <w:lang w:val="uk-UA"/>
        </w:rPr>
        <w:t xml:space="preserve">Рожновського для с.Веселий Кут </w:t>
      </w:r>
      <w:r w:rsidRPr="00840656">
        <w:rPr>
          <w:sz w:val="28"/>
          <w:szCs w:val="28"/>
          <w:lang w:val="uk-UA"/>
        </w:rPr>
        <w:t xml:space="preserve">вартістю </w:t>
      </w:r>
      <w:r w:rsidR="00B17F9E" w:rsidRPr="00840656">
        <w:rPr>
          <w:sz w:val="28"/>
          <w:szCs w:val="28"/>
          <w:lang w:val="uk-UA"/>
        </w:rPr>
        <w:t>365</w:t>
      </w:r>
      <w:r w:rsidRPr="00840656">
        <w:rPr>
          <w:sz w:val="28"/>
          <w:szCs w:val="28"/>
          <w:lang w:val="uk-UA"/>
        </w:rPr>
        <w:t xml:space="preserve">000,00грн., </w:t>
      </w:r>
    </w:p>
    <w:p w:rsidR="00902482"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t>Бетонні блоки б/у вартістю 2640,00грн. для ремонту мосту в с.Садове.</w:t>
      </w:r>
    </w:p>
    <w:p w:rsidR="00902482"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t>Генератори</w:t>
      </w:r>
      <w:r w:rsidR="00B17F9E" w:rsidRPr="00840656">
        <w:rPr>
          <w:sz w:val="28"/>
          <w:szCs w:val="28"/>
          <w:lang w:val="uk-UA"/>
        </w:rPr>
        <w:t xml:space="preserve"> для Теплицької сільської ради та старостинських округів </w:t>
      </w:r>
      <w:r w:rsidRPr="00840656">
        <w:rPr>
          <w:sz w:val="28"/>
          <w:szCs w:val="28"/>
          <w:lang w:val="uk-UA"/>
        </w:rPr>
        <w:t xml:space="preserve"> на суму 220000,00грн. (3кВт-4шт., 5кВт-1шт, 6,5кВт-1шт)</w:t>
      </w:r>
    </w:p>
    <w:p w:rsidR="00902482"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t>Бензопила «Текман» на суму 4985,00грн. (передано  на КП «Акватік»</w:t>
      </w:r>
      <w:r w:rsidR="008E0804" w:rsidRPr="00840656">
        <w:rPr>
          <w:sz w:val="28"/>
          <w:szCs w:val="28"/>
          <w:lang w:val="uk-UA"/>
        </w:rPr>
        <w:t xml:space="preserve"> для с. Теплиця</w:t>
      </w:r>
      <w:r w:rsidRPr="00840656">
        <w:rPr>
          <w:sz w:val="28"/>
          <w:szCs w:val="28"/>
          <w:lang w:val="uk-UA"/>
        </w:rPr>
        <w:t>)</w:t>
      </w:r>
    </w:p>
    <w:p w:rsidR="00902482"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t xml:space="preserve">Башту «Рожновського»  для с.Садове </w:t>
      </w:r>
      <w:r w:rsidR="008E0804" w:rsidRPr="00840656">
        <w:rPr>
          <w:sz w:val="28"/>
          <w:szCs w:val="28"/>
          <w:lang w:val="uk-UA"/>
        </w:rPr>
        <w:t>на суму 435</w:t>
      </w:r>
      <w:r w:rsidRPr="00840656">
        <w:rPr>
          <w:sz w:val="28"/>
          <w:szCs w:val="28"/>
          <w:lang w:val="uk-UA"/>
        </w:rPr>
        <w:t>000,00грн.</w:t>
      </w:r>
      <w:r w:rsidR="008E0804" w:rsidRPr="00840656">
        <w:rPr>
          <w:sz w:val="28"/>
          <w:szCs w:val="28"/>
          <w:lang w:val="uk-UA"/>
        </w:rPr>
        <w:t xml:space="preserve"> </w:t>
      </w:r>
    </w:p>
    <w:p w:rsidR="00902482"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t>Консольний світильник 50шт на суму 32300,00грн.  та кронштейни для світильників 50шт  на суму 14900,00грн.(35шт-с. Веселий Кут, 8шт – с.Садове, 7шт-с.Мирнопілля)</w:t>
      </w:r>
    </w:p>
    <w:p w:rsidR="00902482"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t>Бензотримери «Текман» 2шт на загальну суму 11170,00грн. (передано  на КП «Акватік»</w:t>
      </w:r>
      <w:r w:rsidR="008E0804" w:rsidRPr="00840656">
        <w:rPr>
          <w:sz w:val="28"/>
          <w:szCs w:val="28"/>
          <w:lang w:val="uk-UA"/>
        </w:rPr>
        <w:t xml:space="preserve"> для с. В- Кут, с. Теплиця</w:t>
      </w:r>
      <w:r w:rsidRPr="00840656">
        <w:rPr>
          <w:sz w:val="28"/>
          <w:szCs w:val="28"/>
          <w:lang w:val="uk-UA"/>
        </w:rPr>
        <w:t>)</w:t>
      </w:r>
    </w:p>
    <w:p w:rsidR="00902482"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lastRenderedPageBreak/>
        <w:t>Бензопили «Текман» 2 шт на суму 11970,00грн.</w:t>
      </w:r>
      <w:r w:rsidR="008E0804" w:rsidRPr="00840656">
        <w:rPr>
          <w:sz w:val="28"/>
          <w:szCs w:val="28"/>
          <w:lang w:val="uk-UA"/>
        </w:rPr>
        <w:t>(передано  на КП «Акватік» для с. Садове, с. Роща)</w:t>
      </w:r>
      <w:r w:rsidRPr="00840656">
        <w:rPr>
          <w:sz w:val="28"/>
          <w:szCs w:val="28"/>
          <w:lang w:val="uk-UA"/>
        </w:rPr>
        <w:t xml:space="preserve"> </w:t>
      </w:r>
    </w:p>
    <w:p w:rsidR="008E0804" w:rsidRPr="00840656" w:rsidRDefault="00902482" w:rsidP="00A820CA">
      <w:pPr>
        <w:pStyle w:val="a3"/>
        <w:numPr>
          <w:ilvl w:val="0"/>
          <w:numId w:val="27"/>
        </w:numPr>
        <w:shd w:val="clear" w:color="auto" w:fill="FBFBFB"/>
        <w:spacing w:before="0" w:beforeAutospacing="0" w:after="0" w:afterAutospacing="0"/>
        <w:jc w:val="both"/>
        <w:rPr>
          <w:sz w:val="28"/>
          <w:szCs w:val="28"/>
          <w:lang w:val="uk-UA"/>
        </w:rPr>
      </w:pPr>
      <w:r w:rsidRPr="00840656">
        <w:rPr>
          <w:sz w:val="28"/>
          <w:szCs w:val="28"/>
          <w:lang w:val="uk-UA"/>
        </w:rPr>
        <w:t>Турбинка «Текман» 1шт на суму 1900,00грн.</w:t>
      </w:r>
      <w:r w:rsidR="008E0804" w:rsidRPr="00840656">
        <w:rPr>
          <w:sz w:val="28"/>
          <w:szCs w:val="28"/>
          <w:lang w:val="uk-UA"/>
        </w:rPr>
        <w:t xml:space="preserve"> .(передано  на КП «Акватік» для с.Теплиця) </w:t>
      </w:r>
    </w:p>
    <w:p w:rsidR="00912FD3" w:rsidRPr="00840656" w:rsidRDefault="00902482" w:rsidP="00A820CA">
      <w:pPr>
        <w:pStyle w:val="a3"/>
        <w:shd w:val="clear" w:color="auto" w:fill="FBFBFB"/>
        <w:spacing w:before="0" w:beforeAutospacing="0" w:after="0" w:afterAutospacing="0"/>
        <w:jc w:val="both"/>
        <w:rPr>
          <w:b/>
          <w:sz w:val="28"/>
          <w:szCs w:val="28"/>
          <w:u w:val="single"/>
          <w:lang w:val="uk-UA"/>
        </w:rPr>
      </w:pPr>
      <w:r w:rsidRPr="00840656">
        <w:rPr>
          <w:b/>
          <w:sz w:val="28"/>
          <w:szCs w:val="28"/>
          <w:u w:val="single"/>
          <w:lang w:val="uk-UA"/>
        </w:rPr>
        <w:t>Протягом 2022 року Теплицькою сільською радою було</w:t>
      </w:r>
      <w:r w:rsidR="00912FD3" w:rsidRPr="00840656">
        <w:rPr>
          <w:b/>
          <w:sz w:val="28"/>
          <w:szCs w:val="28"/>
          <w:u w:val="single"/>
          <w:lang w:val="uk-UA"/>
        </w:rPr>
        <w:t xml:space="preserve"> проведено</w:t>
      </w:r>
      <w:r w:rsidRPr="00840656">
        <w:rPr>
          <w:b/>
          <w:sz w:val="28"/>
          <w:szCs w:val="28"/>
          <w:u w:val="single"/>
          <w:lang w:val="uk-UA"/>
        </w:rPr>
        <w:t>:</w:t>
      </w:r>
    </w:p>
    <w:p w:rsidR="00902482" w:rsidRPr="00840656" w:rsidRDefault="00912FD3" w:rsidP="00A820CA">
      <w:pPr>
        <w:pStyle w:val="a3"/>
        <w:shd w:val="clear" w:color="auto" w:fill="FBFBFB"/>
        <w:spacing w:before="0" w:beforeAutospacing="0" w:after="0" w:afterAutospacing="0"/>
        <w:jc w:val="both"/>
        <w:rPr>
          <w:sz w:val="28"/>
          <w:szCs w:val="28"/>
          <w:u w:val="single"/>
          <w:lang w:val="uk-UA"/>
        </w:rPr>
      </w:pPr>
      <w:r w:rsidRPr="00840656">
        <w:rPr>
          <w:sz w:val="28"/>
          <w:szCs w:val="28"/>
          <w:lang w:val="uk-UA"/>
        </w:rPr>
        <w:t>Р</w:t>
      </w:r>
      <w:r w:rsidR="00902482" w:rsidRPr="00840656">
        <w:rPr>
          <w:sz w:val="28"/>
          <w:szCs w:val="28"/>
          <w:lang w:val="uk-UA"/>
        </w:rPr>
        <w:t>оботи із благоустрою – Капітальний ремонт системи каналізації по вулиці Мічуріна</w:t>
      </w:r>
      <w:r w:rsidR="00213E74" w:rsidRPr="00840656">
        <w:rPr>
          <w:sz w:val="28"/>
          <w:szCs w:val="28"/>
          <w:lang w:val="uk-UA"/>
        </w:rPr>
        <w:t xml:space="preserve"> </w:t>
      </w:r>
      <w:r w:rsidR="00902482" w:rsidRPr="00840656">
        <w:rPr>
          <w:sz w:val="28"/>
          <w:szCs w:val="28"/>
          <w:lang w:val="uk-UA"/>
        </w:rPr>
        <w:t>в с.Роща</w:t>
      </w:r>
      <w:r w:rsidRPr="00840656">
        <w:rPr>
          <w:sz w:val="28"/>
          <w:szCs w:val="28"/>
          <w:lang w:val="uk-UA"/>
        </w:rPr>
        <w:t xml:space="preserve"> та за межами населеного пункту</w:t>
      </w:r>
      <w:r w:rsidR="00902482" w:rsidRPr="00840656">
        <w:rPr>
          <w:sz w:val="28"/>
          <w:szCs w:val="28"/>
          <w:lang w:val="uk-UA"/>
        </w:rPr>
        <w:t xml:space="preserve"> Теплицької сільської ради Болградського району Одеської області» на суму </w:t>
      </w:r>
      <w:r w:rsidR="00485D69" w:rsidRPr="00840656">
        <w:rPr>
          <w:sz w:val="28"/>
          <w:szCs w:val="28"/>
          <w:lang w:val="uk-UA"/>
        </w:rPr>
        <w:t>500000</w:t>
      </w:r>
      <w:r w:rsidR="00902482" w:rsidRPr="00840656">
        <w:rPr>
          <w:sz w:val="28"/>
          <w:szCs w:val="28"/>
          <w:lang w:val="uk-UA"/>
        </w:rPr>
        <w:t>,00грн.</w:t>
      </w:r>
    </w:p>
    <w:p w:rsidR="00840656" w:rsidRDefault="00840656" w:rsidP="00A820CA">
      <w:pPr>
        <w:pStyle w:val="a3"/>
        <w:shd w:val="clear" w:color="auto" w:fill="FBFBFB"/>
        <w:spacing w:before="0" w:beforeAutospacing="0" w:after="0" w:afterAutospacing="0"/>
        <w:jc w:val="both"/>
        <w:rPr>
          <w:b/>
          <w:sz w:val="28"/>
          <w:szCs w:val="28"/>
          <w:lang w:val="uk-UA"/>
        </w:rPr>
      </w:pPr>
    </w:p>
    <w:p w:rsidR="00902482" w:rsidRPr="00840656" w:rsidRDefault="00902482" w:rsidP="00A820CA">
      <w:pPr>
        <w:pStyle w:val="a3"/>
        <w:shd w:val="clear" w:color="auto" w:fill="FBFBFB"/>
        <w:spacing w:before="0" w:beforeAutospacing="0" w:after="0" w:afterAutospacing="0"/>
        <w:jc w:val="both"/>
        <w:rPr>
          <w:sz w:val="28"/>
          <w:szCs w:val="28"/>
          <w:lang w:val="uk-UA"/>
        </w:rPr>
      </w:pPr>
      <w:r w:rsidRPr="00840656">
        <w:rPr>
          <w:b/>
          <w:sz w:val="28"/>
          <w:szCs w:val="28"/>
          <w:lang w:val="uk-UA"/>
        </w:rPr>
        <w:t xml:space="preserve">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w:t>
      </w:r>
      <w:r w:rsidRPr="00840656">
        <w:rPr>
          <w:sz w:val="28"/>
          <w:szCs w:val="28"/>
          <w:lang w:val="uk-UA"/>
        </w:rPr>
        <w:t>протягом 2022 року профінансовано 53306,11грн.</w:t>
      </w:r>
    </w:p>
    <w:p w:rsidR="00902482" w:rsidRPr="00840656" w:rsidRDefault="00902482" w:rsidP="00A820CA">
      <w:pPr>
        <w:pStyle w:val="a3"/>
        <w:shd w:val="clear" w:color="auto" w:fill="FBFBFB"/>
        <w:spacing w:before="0" w:beforeAutospacing="0" w:after="0" w:afterAutospacing="0"/>
        <w:jc w:val="both"/>
        <w:rPr>
          <w:b/>
          <w:sz w:val="28"/>
          <w:szCs w:val="28"/>
          <w:u w:val="single"/>
          <w:lang w:val="uk-UA"/>
        </w:rPr>
      </w:pPr>
      <w:r w:rsidRPr="00840656">
        <w:rPr>
          <w:b/>
          <w:sz w:val="28"/>
          <w:szCs w:val="28"/>
          <w:u w:val="single"/>
          <w:lang w:val="uk-UA"/>
        </w:rPr>
        <w:t>Інші заходи у сфері соціального захисту і соціального забезпечення:</w:t>
      </w:r>
    </w:p>
    <w:p w:rsidR="00902482" w:rsidRPr="00840656" w:rsidRDefault="00902482" w:rsidP="00A820CA">
      <w:pPr>
        <w:pStyle w:val="a3"/>
        <w:numPr>
          <w:ilvl w:val="0"/>
          <w:numId w:val="26"/>
        </w:numPr>
        <w:shd w:val="clear" w:color="auto" w:fill="FBFBFB"/>
        <w:spacing w:before="0" w:beforeAutospacing="0" w:after="0" w:afterAutospacing="0"/>
        <w:jc w:val="both"/>
        <w:rPr>
          <w:sz w:val="28"/>
          <w:szCs w:val="28"/>
          <w:lang w:val="uk-UA"/>
        </w:rPr>
      </w:pPr>
      <w:r w:rsidRPr="00840656">
        <w:rPr>
          <w:sz w:val="28"/>
          <w:szCs w:val="28"/>
          <w:lang w:val="uk-UA"/>
        </w:rPr>
        <w:t>профінансовано  на інші виплати населенню (матеріальна допомога) – 192200,00грн.</w:t>
      </w:r>
    </w:p>
    <w:p w:rsidR="00902482" w:rsidRPr="00840656" w:rsidRDefault="00902482" w:rsidP="00A820CA">
      <w:pPr>
        <w:pStyle w:val="a3"/>
        <w:numPr>
          <w:ilvl w:val="0"/>
          <w:numId w:val="26"/>
        </w:numPr>
        <w:shd w:val="clear" w:color="auto" w:fill="FBFBFB"/>
        <w:spacing w:before="0" w:beforeAutospacing="0" w:after="0" w:afterAutospacing="0"/>
        <w:jc w:val="both"/>
        <w:rPr>
          <w:sz w:val="28"/>
          <w:szCs w:val="28"/>
          <w:lang w:val="uk-UA"/>
        </w:rPr>
      </w:pPr>
      <w:r w:rsidRPr="00840656">
        <w:rPr>
          <w:sz w:val="28"/>
          <w:szCs w:val="28"/>
          <w:lang w:val="uk-UA"/>
        </w:rPr>
        <w:t>профінансовано оплату послуг на доставку АТ «Укрпоштою» матеріальної допомоги населенню 540,00грн.</w:t>
      </w:r>
    </w:p>
    <w:p w:rsidR="00902482" w:rsidRPr="00840656" w:rsidRDefault="00902482" w:rsidP="00A820CA">
      <w:pPr>
        <w:pStyle w:val="a3"/>
        <w:shd w:val="clear" w:color="auto" w:fill="FBFBFB"/>
        <w:spacing w:before="0" w:beforeAutospacing="0" w:after="0" w:afterAutospacing="0"/>
        <w:jc w:val="both"/>
        <w:rPr>
          <w:b/>
          <w:sz w:val="28"/>
          <w:szCs w:val="28"/>
          <w:lang w:val="uk-UA"/>
        </w:rPr>
      </w:pPr>
      <w:r w:rsidRPr="00840656">
        <w:rPr>
          <w:b/>
          <w:sz w:val="28"/>
          <w:szCs w:val="28"/>
          <w:lang w:val="uk-UA"/>
        </w:rPr>
        <w:t xml:space="preserve">Забезпечення діяльності місцевих центрів фізичного здоров’я населення «Спорт для всіх»: </w:t>
      </w:r>
      <w:r w:rsidRPr="00840656">
        <w:rPr>
          <w:sz w:val="28"/>
          <w:szCs w:val="28"/>
          <w:lang w:val="uk-UA"/>
        </w:rPr>
        <w:t>профінансовано 21000,00грн. на придбання спортінвентарю</w:t>
      </w:r>
    </w:p>
    <w:p w:rsidR="00D75B9A" w:rsidRPr="00840656" w:rsidRDefault="00D75B9A" w:rsidP="00A820CA">
      <w:pPr>
        <w:pStyle w:val="a3"/>
        <w:shd w:val="clear" w:color="auto" w:fill="FBFBFB"/>
        <w:spacing w:before="0" w:beforeAutospacing="0" w:after="0" w:afterAutospacing="0"/>
        <w:jc w:val="both"/>
        <w:rPr>
          <w:b/>
          <w:sz w:val="28"/>
          <w:szCs w:val="28"/>
          <w:lang w:val="uk-UA"/>
        </w:rPr>
      </w:pPr>
    </w:p>
    <w:p w:rsidR="00902482" w:rsidRPr="00840656" w:rsidRDefault="00902482" w:rsidP="00A820CA">
      <w:pPr>
        <w:pStyle w:val="a3"/>
        <w:shd w:val="clear" w:color="auto" w:fill="FBFBFB"/>
        <w:spacing w:before="0" w:beforeAutospacing="0" w:after="0" w:afterAutospacing="0"/>
        <w:jc w:val="both"/>
        <w:rPr>
          <w:sz w:val="28"/>
          <w:szCs w:val="28"/>
          <w:lang w:val="uk-UA"/>
        </w:rPr>
      </w:pPr>
      <w:r w:rsidRPr="00840656">
        <w:rPr>
          <w:b/>
          <w:sz w:val="28"/>
          <w:szCs w:val="28"/>
          <w:lang w:val="uk-UA"/>
        </w:rPr>
        <w:t>Заходи  та роботи з територіальної  оборони:</w:t>
      </w:r>
      <w:r w:rsidRPr="00840656">
        <w:rPr>
          <w:sz w:val="28"/>
          <w:szCs w:val="28"/>
          <w:lang w:val="uk-UA"/>
        </w:rPr>
        <w:t xml:space="preserve"> </w:t>
      </w:r>
    </w:p>
    <w:p w:rsidR="00095D61" w:rsidRPr="00840656" w:rsidRDefault="00902482" w:rsidP="00A820CA">
      <w:pPr>
        <w:pStyle w:val="a3"/>
        <w:numPr>
          <w:ilvl w:val="0"/>
          <w:numId w:val="30"/>
        </w:numPr>
        <w:shd w:val="clear" w:color="auto" w:fill="FBFBFB"/>
        <w:spacing w:before="0" w:beforeAutospacing="0" w:after="0" w:afterAutospacing="0"/>
        <w:jc w:val="both"/>
        <w:rPr>
          <w:sz w:val="28"/>
          <w:szCs w:val="28"/>
          <w:lang w:val="uk-UA"/>
        </w:rPr>
      </w:pPr>
      <w:r w:rsidRPr="00840656">
        <w:rPr>
          <w:sz w:val="28"/>
          <w:szCs w:val="28"/>
          <w:lang w:val="uk-UA"/>
        </w:rPr>
        <w:t xml:space="preserve">профінансовано </w:t>
      </w:r>
      <w:r w:rsidR="00095D61" w:rsidRPr="00840656">
        <w:rPr>
          <w:sz w:val="28"/>
          <w:szCs w:val="28"/>
          <w:lang w:val="uk-UA"/>
        </w:rPr>
        <w:t>придбання:</w:t>
      </w:r>
    </w:p>
    <w:p w:rsidR="00D75B9A" w:rsidRPr="00840656" w:rsidRDefault="00095D61" w:rsidP="00A820CA">
      <w:pPr>
        <w:pStyle w:val="a3"/>
        <w:shd w:val="clear" w:color="auto" w:fill="FBFBFB"/>
        <w:spacing w:before="0" w:beforeAutospacing="0" w:after="0" w:afterAutospacing="0"/>
        <w:jc w:val="both"/>
        <w:rPr>
          <w:sz w:val="28"/>
          <w:szCs w:val="28"/>
          <w:lang w:val="uk-UA"/>
        </w:rPr>
      </w:pPr>
      <w:r w:rsidRPr="00840656">
        <w:rPr>
          <w:sz w:val="28"/>
          <w:szCs w:val="28"/>
          <w:lang w:val="uk-UA"/>
        </w:rPr>
        <w:t>- бушлатів тактичних зимових</w:t>
      </w:r>
      <w:r w:rsidR="00D75B9A" w:rsidRPr="00840656">
        <w:rPr>
          <w:sz w:val="28"/>
          <w:szCs w:val="28"/>
          <w:lang w:val="uk-UA"/>
        </w:rPr>
        <w:t xml:space="preserve"> 42 шт на загальну суму 107562,00грн. та передано згідно акту приймання товарно-матеріальних цінностей  першому відділу Болградського РТЦК та СП;</w:t>
      </w:r>
    </w:p>
    <w:p w:rsidR="00D75B9A" w:rsidRPr="00840656" w:rsidRDefault="00095D61" w:rsidP="00A820CA">
      <w:pPr>
        <w:pStyle w:val="a3"/>
        <w:shd w:val="clear" w:color="auto" w:fill="FBFBFB"/>
        <w:spacing w:before="0" w:beforeAutospacing="0" w:after="0" w:afterAutospacing="0"/>
        <w:jc w:val="both"/>
        <w:rPr>
          <w:sz w:val="28"/>
          <w:szCs w:val="28"/>
          <w:lang w:val="uk-UA"/>
        </w:rPr>
      </w:pPr>
      <w:r w:rsidRPr="00840656">
        <w:rPr>
          <w:sz w:val="28"/>
          <w:szCs w:val="28"/>
          <w:lang w:val="uk-UA"/>
        </w:rPr>
        <w:t>-дизельного палива</w:t>
      </w:r>
      <w:r w:rsidR="00D75B9A" w:rsidRPr="00840656">
        <w:rPr>
          <w:sz w:val="28"/>
          <w:szCs w:val="28"/>
          <w:lang w:val="uk-UA"/>
        </w:rPr>
        <w:t xml:space="preserve"> 2000</w:t>
      </w:r>
      <w:r w:rsidRPr="00840656">
        <w:rPr>
          <w:sz w:val="28"/>
          <w:szCs w:val="28"/>
          <w:lang w:val="uk-UA"/>
        </w:rPr>
        <w:t xml:space="preserve"> </w:t>
      </w:r>
      <w:r w:rsidR="00D75B9A" w:rsidRPr="00840656">
        <w:rPr>
          <w:sz w:val="28"/>
          <w:szCs w:val="28"/>
          <w:lang w:val="uk-UA"/>
        </w:rPr>
        <w:t>л на загальну суму 106000,00грн. та передано згідно Акту про приймання матеріалів військовій частині А7350 (як витрати на територіальну оборону);</w:t>
      </w:r>
    </w:p>
    <w:p w:rsidR="00D75B9A" w:rsidRPr="00840656" w:rsidRDefault="00095D61" w:rsidP="00A820CA">
      <w:pPr>
        <w:pStyle w:val="a3"/>
        <w:shd w:val="clear" w:color="auto" w:fill="FBFBFB"/>
        <w:spacing w:before="0" w:beforeAutospacing="0" w:after="0" w:afterAutospacing="0"/>
        <w:jc w:val="both"/>
        <w:rPr>
          <w:sz w:val="28"/>
          <w:szCs w:val="28"/>
          <w:lang w:val="uk-UA"/>
        </w:rPr>
      </w:pPr>
      <w:r w:rsidRPr="00840656">
        <w:rPr>
          <w:sz w:val="28"/>
          <w:szCs w:val="28"/>
          <w:lang w:val="uk-UA"/>
        </w:rPr>
        <w:t>-б</w:t>
      </w:r>
      <w:r w:rsidR="00D75B9A" w:rsidRPr="00840656">
        <w:rPr>
          <w:sz w:val="28"/>
          <w:szCs w:val="28"/>
          <w:lang w:val="uk-UA"/>
        </w:rPr>
        <w:t>ензин</w:t>
      </w:r>
      <w:r w:rsidRPr="00840656">
        <w:rPr>
          <w:sz w:val="28"/>
          <w:szCs w:val="28"/>
          <w:lang w:val="uk-UA"/>
        </w:rPr>
        <w:t>у</w:t>
      </w:r>
      <w:r w:rsidR="00D75B9A" w:rsidRPr="00840656">
        <w:rPr>
          <w:sz w:val="28"/>
          <w:szCs w:val="28"/>
          <w:lang w:val="uk-UA"/>
        </w:rPr>
        <w:t xml:space="preserve"> А-92 у кількості 2275,0 літрів на загальну суму 99827,00грн.  та згідно Акту приймання-передачі передано Болградському районному територіальному центру комплек</w:t>
      </w:r>
      <w:r w:rsidRPr="00840656">
        <w:rPr>
          <w:sz w:val="28"/>
          <w:szCs w:val="28"/>
          <w:lang w:val="uk-UA"/>
        </w:rPr>
        <w:t>тування та соціальної підтримки;</w:t>
      </w:r>
    </w:p>
    <w:p w:rsidR="00902482" w:rsidRPr="00840656" w:rsidRDefault="00095D61" w:rsidP="00A820CA">
      <w:pPr>
        <w:pStyle w:val="a3"/>
        <w:shd w:val="clear" w:color="auto" w:fill="FBFBFB"/>
        <w:spacing w:before="0" w:beforeAutospacing="0" w:after="0" w:afterAutospacing="0"/>
        <w:jc w:val="both"/>
        <w:rPr>
          <w:sz w:val="28"/>
          <w:szCs w:val="28"/>
          <w:lang w:val="uk-UA"/>
        </w:rPr>
      </w:pPr>
      <w:r w:rsidRPr="00840656">
        <w:rPr>
          <w:sz w:val="28"/>
          <w:szCs w:val="28"/>
          <w:lang w:val="uk-UA"/>
        </w:rPr>
        <w:t xml:space="preserve">- </w:t>
      </w:r>
      <w:r w:rsidR="00902482" w:rsidRPr="00840656">
        <w:rPr>
          <w:sz w:val="28"/>
          <w:szCs w:val="28"/>
          <w:lang w:val="uk-UA"/>
        </w:rPr>
        <w:t>профінансовано придбання продуктів харчування для логістичного центру для видачі  продовольчої гуманітарної допомоги ВПО та незахищеним малозабезпеченим верствам населення в сумі  381264,94грн.;</w:t>
      </w:r>
    </w:p>
    <w:p w:rsidR="00902482" w:rsidRPr="00840656" w:rsidRDefault="00095D61" w:rsidP="00A820CA">
      <w:pPr>
        <w:pStyle w:val="a3"/>
        <w:shd w:val="clear" w:color="auto" w:fill="FBFBFB"/>
        <w:spacing w:before="0" w:beforeAutospacing="0" w:after="0" w:afterAutospacing="0"/>
        <w:jc w:val="both"/>
        <w:rPr>
          <w:sz w:val="28"/>
          <w:szCs w:val="28"/>
          <w:lang w:val="uk-UA"/>
        </w:rPr>
      </w:pPr>
      <w:r w:rsidRPr="00840656">
        <w:rPr>
          <w:sz w:val="28"/>
          <w:szCs w:val="28"/>
          <w:lang w:val="uk-UA"/>
        </w:rPr>
        <w:t xml:space="preserve">- </w:t>
      </w:r>
      <w:r w:rsidR="00902482" w:rsidRPr="00840656">
        <w:rPr>
          <w:sz w:val="28"/>
          <w:szCs w:val="28"/>
          <w:lang w:val="uk-UA"/>
        </w:rPr>
        <w:t>профінансовано ритуальні послуги за поховання  загиблих в зоні бойових дій  в сумі 9700,00грн.</w:t>
      </w:r>
    </w:p>
    <w:p w:rsidR="00095D61" w:rsidRPr="00840656" w:rsidRDefault="00095D61" w:rsidP="00A820CA">
      <w:pPr>
        <w:pStyle w:val="a3"/>
        <w:shd w:val="clear" w:color="auto" w:fill="FBFBFB"/>
        <w:spacing w:before="0" w:beforeAutospacing="0" w:after="0" w:afterAutospacing="0"/>
        <w:jc w:val="both"/>
        <w:rPr>
          <w:b/>
          <w:sz w:val="28"/>
          <w:szCs w:val="28"/>
          <w:lang w:val="uk-UA"/>
        </w:rPr>
      </w:pPr>
    </w:p>
    <w:p w:rsidR="00902482" w:rsidRPr="00840656" w:rsidRDefault="00902482" w:rsidP="00A820CA">
      <w:pPr>
        <w:pStyle w:val="a3"/>
        <w:shd w:val="clear" w:color="auto" w:fill="FBFBFB"/>
        <w:spacing w:before="0" w:beforeAutospacing="0" w:after="0" w:afterAutospacing="0"/>
        <w:jc w:val="both"/>
        <w:rPr>
          <w:sz w:val="28"/>
          <w:szCs w:val="28"/>
          <w:lang w:val="uk-UA"/>
        </w:rPr>
      </w:pPr>
      <w:r w:rsidRPr="00840656">
        <w:rPr>
          <w:b/>
          <w:sz w:val="28"/>
          <w:szCs w:val="28"/>
          <w:lang w:val="uk-UA"/>
        </w:rPr>
        <w:t xml:space="preserve">Проведення експертної грошової оцінки земельної ділянки чи права на неї: </w:t>
      </w:r>
      <w:r w:rsidRPr="00840656">
        <w:rPr>
          <w:sz w:val="28"/>
          <w:szCs w:val="28"/>
          <w:lang w:val="uk-UA"/>
        </w:rPr>
        <w:t>профінансовано  послуги фахівців в розмірі 199905,07грн.</w:t>
      </w:r>
    </w:p>
    <w:p w:rsidR="00095D61" w:rsidRPr="00840656" w:rsidRDefault="00095D61" w:rsidP="00A820CA">
      <w:pPr>
        <w:pStyle w:val="a3"/>
        <w:shd w:val="clear" w:color="auto" w:fill="FBFBFB"/>
        <w:spacing w:before="0" w:beforeAutospacing="0" w:after="0" w:afterAutospacing="0"/>
        <w:jc w:val="both"/>
        <w:rPr>
          <w:b/>
          <w:sz w:val="28"/>
          <w:szCs w:val="28"/>
          <w:lang w:val="uk-UA"/>
        </w:rPr>
      </w:pPr>
    </w:p>
    <w:p w:rsidR="002F42E8" w:rsidRPr="00840656" w:rsidRDefault="002F42E8" w:rsidP="00A820CA">
      <w:pPr>
        <w:pStyle w:val="a3"/>
        <w:shd w:val="clear" w:color="auto" w:fill="FBFBFB"/>
        <w:spacing w:before="0" w:beforeAutospacing="0" w:after="0" w:afterAutospacing="0"/>
        <w:jc w:val="both"/>
        <w:rPr>
          <w:b/>
          <w:sz w:val="28"/>
          <w:szCs w:val="28"/>
          <w:lang w:val="uk-UA"/>
        </w:rPr>
      </w:pPr>
      <w:r w:rsidRPr="00840656">
        <w:rPr>
          <w:b/>
          <w:sz w:val="28"/>
          <w:szCs w:val="28"/>
          <w:lang w:val="uk-UA"/>
        </w:rPr>
        <w:t>Заходи в галузі освіти:</w:t>
      </w:r>
    </w:p>
    <w:p w:rsidR="00AC454A" w:rsidRPr="00840656" w:rsidRDefault="00AC454A"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У 2022 році  відділом освіти,  закладами дошкільної, загальної середньої освіти громади  здійснюється цілеспрямована робота щодо реалізації державної політики в системі освіти на виконання Законів України «Про освіту», «Про </w:t>
      </w:r>
      <w:r w:rsidRPr="00840656">
        <w:rPr>
          <w:rFonts w:ascii="Times New Roman" w:hAnsi="Times New Roman" w:cs="Times New Roman"/>
          <w:sz w:val="28"/>
          <w:szCs w:val="28"/>
          <w:lang w:val="uk-UA"/>
        </w:rPr>
        <w:lastRenderedPageBreak/>
        <w:t>повну загальну середню освіту», «Про дошкільну освіту», «Концепції «Нова українська школа», постанов Кабінету Міністрів України, наказів Міністерства освіти і науки, інших законодавчих та нормативно-правових документів, що регламентують освітній процес.</w:t>
      </w:r>
    </w:p>
    <w:p w:rsidR="00AC454A" w:rsidRPr="00840656" w:rsidRDefault="00AC454A" w:rsidP="00A820CA">
      <w:pPr>
        <w:pStyle w:val="a3"/>
        <w:shd w:val="clear" w:color="auto" w:fill="FFFFFF"/>
        <w:spacing w:before="0" w:beforeAutospacing="0" w:after="0" w:afterAutospacing="0"/>
        <w:ind w:firstLine="567"/>
        <w:jc w:val="both"/>
        <w:rPr>
          <w:sz w:val="28"/>
          <w:szCs w:val="28"/>
          <w:lang w:val="uk-UA"/>
        </w:rPr>
      </w:pPr>
      <w:r w:rsidRPr="00840656">
        <w:rPr>
          <w:sz w:val="28"/>
          <w:szCs w:val="28"/>
          <w:lang w:val="uk-UA"/>
        </w:rPr>
        <w:t>В підпорядкуванні відділу освіти перебувають 4 заклади ЗЗСО;4 заклади ЗДО, 1 заклад початкової освіти. Усього учнів на 1 вересня 2022 року - 612; на кінець І семестру 2022\2023 навчального року – 611 осіб. Дітей дошкільного віку на 01.01.2023 року - 173 дитини зареєстровано в ЗДО.</w:t>
      </w:r>
    </w:p>
    <w:p w:rsidR="00AC454A" w:rsidRPr="00840656" w:rsidRDefault="00AC454A" w:rsidP="00A820CA">
      <w:pPr>
        <w:pStyle w:val="a3"/>
        <w:shd w:val="clear" w:color="auto" w:fill="FFFFFF"/>
        <w:spacing w:before="0" w:beforeAutospacing="0" w:after="0" w:afterAutospacing="0"/>
        <w:jc w:val="both"/>
        <w:rPr>
          <w:sz w:val="28"/>
          <w:szCs w:val="28"/>
          <w:lang w:val="uk-UA"/>
        </w:rPr>
      </w:pPr>
      <w:r w:rsidRPr="00840656">
        <w:rPr>
          <w:sz w:val="28"/>
          <w:szCs w:val="28"/>
          <w:lang w:val="uk-UA"/>
        </w:rPr>
        <w:t>На кінець 2022 року в закладах освіти Теплицької сільської ради</w:t>
      </w:r>
      <w:r w:rsidR="00283BAA" w:rsidRPr="00840656">
        <w:rPr>
          <w:sz w:val="28"/>
          <w:szCs w:val="28"/>
          <w:lang w:val="uk-UA"/>
        </w:rPr>
        <w:t xml:space="preserve"> з числа ВПО навчається -2 учня.</w:t>
      </w:r>
    </w:p>
    <w:p w:rsidR="00AC454A" w:rsidRPr="00840656" w:rsidRDefault="00AC454A" w:rsidP="00A820CA">
      <w:pPr>
        <w:pStyle w:val="a3"/>
        <w:shd w:val="clear" w:color="auto" w:fill="FFFFFF"/>
        <w:spacing w:before="0" w:beforeAutospacing="0" w:after="0" w:afterAutospacing="0"/>
        <w:jc w:val="both"/>
        <w:rPr>
          <w:sz w:val="28"/>
          <w:szCs w:val="28"/>
          <w:lang w:val="uk-UA"/>
        </w:rPr>
      </w:pPr>
      <w:r w:rsidRPr="00840656">
        <w:rPr>
          <w:sz w:val="28"/>
          <w:szCs w:val="28"/>
          <w:lang w:val="uk-UA"/>
        </w:rPr>
        <w:t xml:space="preserve">За </w:t>
      </w:r>
      <w:r w:rsidR="00283BAA" w:rsidRPr="00840656">
        <w:rPr>
          <w:sz w:val="28"/>
          <w:szCs w:val="28"/>
          <w:lang w:val="uk-UA"/>
        </w:rPr>
        <w:t>кордоном знаходяться - 39 учнів.</w:t>
      </w:r>
    </w:p>
    <w:p w:rsidR="00AC454A" w:rsidRPr="00840656" w:rsidRDefault="00AC454A" w:rsidP="00A820CA">
      <w:pPr>
        <w:pStyle w:val="a3"/>
        <w:shd w:val="clear" w:color="auto" w:fill="FFFFFF"/>
        <w:spacing w:before="0" w:beforeAutospacing="0" w:after="0" w:afterAutospacing="0"/>
        <w:ind w:firstLine="567"/>
        <w:jc w:val="both"/>
        <w:rPr>
          <w:sz w:val="28"/>
          <w:szCs w:val="28"/>
          <w:lang w:val="uk-UA"/>
        </w:rPr>
      </w:pPr>
      <w:r w:rsidRPr="00840656">
        <w:rPr>
          <w:sz w:val="28"/>
          <w:szCs w:val="28"/>
          <w:lang w:val="uk-UA"/>
        </w:rPr>
        <w:t>В ЗЗСО функціонують 44 повних класи та 4 інклюзивних класи та 1 інклюзивна група. 1 дитина навчається за індивідуальною формою навчання, Усі заклади вчасно завершили навчальний рік, учні отримали документи про базову та загально – середню освіту. Загальна кількість випускників – 67 осіб. 2 випускники 11 класу Мирнопільський ліцей отримали свідоцтво з відзнакою та отримали золоті медалі.  1 учень 9-го класу отримав свідоцтво з відзнакою – Садовської  гімназії.  Згідно програми (Обдаровані діти – наше майбутнє) було виділено 85000</w:t>
      </w:r>
      <w:r w:rsidR="00283BAA" w:rsidRPr="00840656">
        <w:rPr>
          <w:sz w:val="28"/>
          <w:szCs w:val="28"/>
          <w:lang w:val="uk-UA"/>
        </w:rPr>
        <w:t xml:space="preserve"> </w:t>
      </w:r>
      <w:r w:rsidRPr="00840656">
        <w:rPr>
          <w:sz w:val="28"/>
          <w:szCs w:val="28"/>
          <w:lang w:val="uk-UA"/>
        </w:rPr>
        <w:t xml:space="preserve">грн для преміювання учнів, які закінчили школу на «відмінно» та учнів, які посіли І або ІІ місце в районних олімпіадах. </w:t>
      </w:r>
      <w:r w:rsidRPr="00840656">
        <w:rPr>
          <w:sz w:val="28"/>
          <w:szCs w:val="28"/>
          <w:bdr w:val="none" w:sz="0" w:space="0" w:color="auto" w:frame="1"/>
          <w:lang w:val="uk-UA"/>
        </w:rPr>
        <w:t xml:space="preserve">Учнів  4-их та 9-их класів було звільнено від обов’язкового проходження державної підсумкової атестації. Випускники 11-х класів мали пройти національний мультипредметний тест. </w:t>
      </w:r>
      <w:r w:rsidRPr="00840656">
        <w:rPr>
          <w:sz w:val="28"/>
          <w:szCs w:val="28"/>
          <w:lang w:val="uk-UA"/>
        </w:rPr>
        <w:t>Проведено атестацію педпрацівників.</w:t>
      </w:r>
    </w:p>
    <w:p w:rsidR="00AC454A" w:rsidRPr="00840656" w:rsidRDefault="00AC454A" w:rsidP="00A820CA">
      <w:pPr>
        <w:shd w:val="clear" w:color="auto" w:fill="FFFFFF"/>
        <w:spacing w:after="0" w:line="240" w:lineRule="auto"/>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З метою створення безпечних умов навчання і роботи, відповідно до вимог Державних санітарних правил і норм влаштування, утримання закладів освіти та організації освітнього процесу під час воєнного стану  здійснено такі заходи:</w:t>
      </w:r>
    </w:p>
    <w:p w:rsidR="00AC454A" w:rsidRPr="00840656" w:rsidRDefault="00283BAA" w:rsidP="00A820CA">
      <w:pPr>
        <w:spacing w:after="0" w:line="240" w:lineRule="auto"/>
        <w:jc w:val="both"/>
        <w:rPr>
          <w:rFonts w:ascii="Times New Roman" w:hAnsi="Times New Roman" w:cs="Times New Roman"/>
          <w:b/>
          <w:sz w:val="28"/>
          <w:szCs w:val="28"/>
          <w:lang w:val="uk-UA"/>
        </w:rPr>
      </w:pPr>
      <w:r w:rsidRPr="00840656">
        <w:rPr>
          <w:rFonts w:ascii="Times New Roman" w:eastAsia="Times New Roman" w:hAnsi="Times New Roman" w:cs="Times New Roman"/>
          <w:sz w:val="28"/>
          <w:szCs w:val="28"/>
          <w:bdr w:val="none" w:sz="0" w:space="0" w:color="auto" w:frame="1"/>
          <w:lang w:val="uk-UA"/>
        </w:rPr>
        <w:t xml:space="preserve">- </w:t>
      </w:r>
      <w:r w:rsidR="00AC454A" w:rsidRPr="00840656">
        <w:rPr>
          <w:rFonts w:ascii="Times New Roman" w:eastAsia="Times New Roman" w:hAnsi="Times New Roman" w:cs="Times New Roman"/>
          <w:sz w:val="28"/>
          <w:szCs w:val="28"/>
          <w:bdr w:val="none" w:sz="0" w:space="0" w:color="auto" w:frame="1"/>
          <w:lang w:val="uk-UA"/>
        </w:rPr>
        <w:t xml:space="preserve">зроблені поточні ремонти закладів, оновлено засоби пожежної безпеки виділено з місцевого бюджету , здійснено протипожежну обробку дахів на суму 34800,00 грн. </w:t>
      </w:r>
    </w:p>
    <w:p w:rsidR="00AC454A" w:rsidRPr="00840656" w:rsidRDefault="00283BAA" w:rsidP="00A820CA">
      <w:pPr>
        <w:spacing w:after="0" w:line="240" w:lineRule="auto"/>
        <w:jc w:val="both"/>
        <w:rPr>
          <w:rFonts w:ascii="Times New Roman" w:hAnsi="Times New Roman" w:cs="Times New Roman"/>
          <w:b/>
          <w:sz w:val="28"/>
          <w:szCs w:val="28"/>
          <w:lang w:val="uk-UA"/>
        </w:rPr>
      </w:pPr>
      <w:r w:rsidRPr="00840656">
        <w:rPr>
          <w:rFonts w:ascii="Times New Roman" w:hAnsi="Times New Roman" w:cs="Times New Roman"/>
          <w:sz w:val="28"/>
          <w:szCs w:val="28"/>
          <w:lang w:val="uk-UA"/>
        </w:rPr>
        <w:t>-п</w:t>
      </w:r>
      <w:r w:rsidR="00AC454A" w:rsidRPr="00840656">
        <w:rPr>
          <w:rFonts w:ascii="Times New Roman" w:hAnsi="Times New Roman" w:cs="Times New Roman"/>
          <w:sz w:val="28"/>
          <w:szCs w:val="28"/>
          <w:lang w:val="uk-UA"/>
        </w:rPr>
        <w:t>ридбано вугілля  для усіх  закладів  на суму  3589843,00 грн.</w:t>
      </w:r>
    </w:p>
    <w:p w:rsidR="00AC454A" w:rsidRPr="00840656" w:rsidRDefault="00AC454A" w:rsidP="00A820CA">
      <w:pPr>
        <w:spacing w:after="0" w:line="240" w:lineRule="auto"/>
        <w:jc w:val="both"/>
        <w:rPr>
          <w:rFonts w:ascii="Times New Roman" w:hAnsi="Times New Roman" w:cs="Times New Roman"/>
          <w:bCs/>
          <w:sz w:val="28"/>
          <w:szCs w:val="28"/>
          <w:lang w:val="uk-UA"/>
        </w:rPr>
      </w:pPr>
      <w:r w:rsidRPr="00840656">
        <w:rPr>
          <w:rFonts w:ascii="Times New Roman" w:hAnsi="Times New Roman" w:cs="Times New Roman"/>
          <w:bCs/>
          <w:sz w:val="28"/>
          <w:szCs w:val="28"/>
          <w:lang w:val="uk-UA"/>
        </w:rPr>
        <w:t>На задовільному рівні стан електрогосподарства.</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hAnsi="Times New Roman" w:cs="Times New Roman"/>
          <w:sz w:val="28"/>
          <w:szCs w:val="28"/>
        </w:rPr>
        <w:t>У  закладах загальної середньої освіти наявні 3 їдальні . У шкільних їдальнях створені умови для дотримання санітарно-гігієнічних норм , поступово виконуються  передумови впровадження програми НАССР.</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hAnsi="Times New Roman" w:cs="Times New Roman"/>
          <w:sz w:val="28"/>
          <w:szCs w:val="28"/>
        </w:rPr>
        <w:t>Державна субвенція на 2022 рік становила 1800649 грн, з урахуванням уточнень.</w:t>
      </w:r>
    </w:p>
    <w:p w:rsidR="00AC454A" w:rsidRPr="00840656" w:rsidRDefault="00AC454A" w:rsidP="00A820CA">
      <w:pPr>
        <w:pStyle w:val="af"/>
        <w:tabs>
          <w:tab w:val="right" w:pos="9355"/>
        </w:tabs>
        <w:ind w:firstLine="567"/>
        <w:jc w:val="both"/>
        <w:rPr>
          <w:rFonts w:ascii="Times New Roman" w:hAnsi="Times New Roman" w:cs="Times New Roman"/>
          <w:sz w:val="28"/>
          <w:szCs w:val="28"/>
        </w:rPr>
      </w:pPr>
      <w:r w:rsidRPr="00840656">
        <w:rPr>
          <w:rFonts w:ascii="Times New Roman" w:hAnsi="Times New Roman" w:cs="Times New Roman"/>
          <w:sz w:val="28"/>
          <w:szCs w:val="28"/>
        </w:rPr>
        <w:t>Особливо хочеться звернути увагу на те, що попре все, відділом освіти Теплицької сільської ради  повністю виплачена 20% надбавка  педагогічним працівникам «за престижність педагогічної праці» Виплачується грошова винагорода згідно чинного законодавства (посадовий оклад), надано заохочувальні премії в межах фонду заробітної плати як педагогічним працівникам  так  й технічним  працівникам закладів  освіти.</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hAnsi="Times New Roman" w:cs="Times New Roman"/>
          <w:sz w:val="28"/>
          <w:szCs w:val="28"/>
        </w:rPr>
        <w:t xml:space="preserve">Залишок державної субвенції 2022 року становить -1716746 грн. З них на капітальний ремонт укриття Веселокутського ліцею використано -1180000 грн, та з місцевого бюджету 536000 грн, залишок від освітньої субвенціїї суми </w:t>
      </w:r>
      <w:r w:rsidRPr="00840656">
        <w:rPr>
          <w:rFonts w:ascii="Times New Roman" w:hAnsi="Times New Roman" w:cs="Times New Roman"/>
          <w:sz w:val="28"/>
          <w:szCs w:val="28"/>
        </w:rPr>
        <w:lastRenderedPageBreak/>
        <w:t xml:space="preserve">використано на підвищення матеріально- технічної бази закладів загальної середньої освіти. </w:t>
      </w:r>
    </w:p>
    <w:p w:rsidR="00AC454A" w:rsidRPr="00840656" w:rsidRDefault="00AC454A" w:rsidP="00A820CA">
      <w:pPr>
        <w:pStyle w:val="a3"/>
        <w:shd w:val="clear" w:color="auto" w:fill="FFFFFF"/>
        <w:spacing w:before="0" w:beforeAutospacing="0" w:after="0" w:afterAutospacing="0"/>
        <w:ind w:firstLine="567"/>
        <w:jc w:val="both"/>
        <w:rPr>
          <w:sz w:val="28"/>
          <w:szCs w:val="28"/>
          <w:lang w:val="uk-UA"/>
        </w:rPr>
      </w:pPr>
      <w:r w:rsidRPr="00840656">
        <w:rPr>
          <w:sz w:val="28"/>
          <w:szCs w:val="28"/>
          <w:lang w:val="uk-UA"/>
        </w:rPr>
        <w:t>З 1 вересня 2022 року учні 5 класу, на жаль, не мають змоги користуватися паперовими підручниками  навчаються за новими підручниками, у зв’язку з воєнним станом в державі, але як альтернатива учні мають доступ до електронних ресурсів підручників. На сьогодні учні Теплицької сільської ради на 87 % забезпечені підручниками.</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hAnsi="Times New Roman" w:cs="Times New Roman"/>
          <w:sz w:val="28"/>
          <w:szCs w:val="28"/>
        </w:rPr>
        <w:t xml:space="preserve">Належна увага приділялася  створенню інформаційно-комунікативного навчального середовища. </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hAnsi="Times New Roman" w:cs="Times New Roman"/>
          <w:sz w:val="28"/>
          <w:szCs w:val="28"/>
        </w:rPr>
        <w:t>В усіх загальноосвітніх школах обладнано по одному комп’ютерному класу  (</w:t>
      </w:r>
      <w:r w:rsidRPr="00840656">
        <w:rPr>
          <w:rFonts w:ascii="Times New Roman" w:hAnsi="Times New Roman" w:cs="Times New Roman"/>
          <w:sz w:val="28"/>
          <w:szCs w:val="28"/>
          <w:u w:val="single"/>
        </w:rPr>
        <w:t>37</w:t>
      </w:r>
      <w:r w:rsidRPr="00840656">
        <w:rPr>
          <w:rFonts w:ascii="Times New Roman" w:hAnsi="Times New Roman" w:cs="Times New Roman"/>
          <w:sz w:val="28"/>
          <w:szCs w:val="28"/>
        </w:rPr>
        <w:t xml:space="preserve"> робочих місць).</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hAnsi="Times New Roman" w:cs="Times New Roman"/>
          <w:sz w:val="28"/>
          <w:szCs w:val="28"/>
        </w:rPr>
        <w:t xml:space="preserve">Всього у закладах 54 комп’ютери разом з ноутбуками, які підключені до мережі Інтернет. </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bdr w:val="none" w:sz="0" w:space="0" w:color="auto" w:frame="1"/>
          <w:lang w:val="uk-UA"/>
        </w:rPr>
        <w:t>В закладах освіти сільської ради у 2022 році учнів не було охоплено гарячим харчуванням, у зв’язку з тим, що  було обрано дистанційну форму навчання, а на початку 2022\2023 навчального року змішану форму навчання за двома змінами, де учні не перебувають в закладі загальної середньої освіти більше чотирьох годин, що не суперечить вимогам регламенту Держпродспоживслужби.</w:t>
      </w:r>
    </w:p>
    <w:p w:rsidR="00AC454A" w:rsidRPr="00840656" w:rsidRDefault="00AC454A" w:rsidP="00A820CA">
      <w:pPr>
        <w:pStyle w:val="af"/>
        <w:ind w:firstLine="567"/>
        <w:jc w:val="both"/>
        <w:rPr>
          <w:rFonts w:ascii="Times New Roman" w:eastAsia="Times New Roman" w:hAnsi="Times New Roman" w:cs="Times New Roman"/>
          <w:sz w:val="28"/>
          <w:szCs w:val="28"/>
          <w:bdr w:val="none" w:sz="0" w:space="0" w:color="auto" w:frame="1"/>
        </w:rPr>
      </w:pPr>
      <w:r w:rsidRPr="00840656">
        <w:rPr>
          <w:rFonts w:ascii="Times New Roman" w:eastAsia="Times New Roman" w:hAnsi="Times New Roman" w:cs="Times New Roman"/>
          <w:sz w:val="28"/>
          <w:szCs w:val="28"/>
          <w:bdr w:val="none" w:sz="0" w:space="0" w:color="auto" w:frame="1"/>
        </w:rPr>
        <w:t>За воєнних умов оздоровлення в закладах освіти Теплицької сільської ради не здійснювалося.</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eastAsia="Times New Roman" w:hAnsi="Times New Roman" w:cs="Times New Roman"/>
          <w:sz w:val="28"/>
          <w:szCs w:val="28"/>
          <w:bdr w:val="none" w:sz="0" w:space="0" w:color="auto" w:frame="1"/>
        </w:rPr>
        <w:t>У всіх закладах проведено: поточні ремонти котелень, також  роботи по перевірці та ремонту димових каналів,  ізоляції електрообладнання, здійснено перевірку та перезарядку усіх первинних засобів пожежогасіння,  встановлено лічильники та інше обладнання.</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hAnsi="Times New Roman" w:cs="Times New Roman"/>
          <w:sz w:val="28"/>
          <w:szCs w:val="28"/>
        </w:rPr>
        <w:t xml:space="preserve"> Працівники до початку нового навчального року проходять необхідне медичне обстеження, забезпеченість спецодягом по закладах на 70%, але планується в наступному році повністю забезпечити м’яким інвентарем заклади дошкільної освіти, планується придбати ноутбуки для закладів дошкільної освіти.</w:t>
      </w:r>
    </w:p>
    <w:p w:rsidR="00AC454A" w:rsidRPr="00840656" w:rsidRDefault="00AC454A" w:rsidP="00A820CA">
      <w:pPr>
        <w:pStyle w:val="af"/>
        <w:ind w:firstLine="567"/>
        <w:jc w:val="both"/>
        <w:rPr>
          <w:rFonts w:ascii="Times New Roman" w:hAnsi="Times New Roman" w:cs="Times New Roman"/>
          <w:sz w:val="28"/>
          <w:szCs w:val="28"/>
        </w:rPr>
      </w:pPr>
      <w:r w:rsidRPr="00840656">
        <w:rPr>
          <w:rFonts w:ascii="Times New Roman" w:hAnsi="Times New Roman" w:cs="Times New Roman"/>
          <w:sz w:val="28"/>
          <w:szCs w:val="28"/>
        </w:rPr>
        <w:t xml:space="preserve">За рахунок місцевого бюджету проведені навчання опалювачів для закладів освіти, навчання інструкторів з техніки безпеки життєдіяльності на суму 7500,0грн, які отримали посвідчення. </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color w:val="FF0000"/>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Для забезпечення функціонування освітніх закладів відділом освіти укладено порядком сімсот  договорів, проведено спрощені процедури (придбання канцтоварів, електротоварів, матеріалів з енергозбереження та пожежної безпеки.), які регламентувалися чинними нормативно – правовими актами під час дії воєнного стану.</w:t>
      </w:r>
    </w:p>
    <w:p w:rsidR="00AC454A" w:rsidRPr="00840656" w:rsidRDefault="00AC454A" w:rsidP="00A820CA">
      <w:pPr>
        <w:shd w:val="clear" w:color="auto" w:fill="FFFFFF"/>
        <w:spacing w:after="0" w:line="240" w:lineRule="auto"/>
        <w:ind w:firstLine="567"/>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Усі заклади освіти продемонстрували належну готовність до нового 2022-2023 навчального року адже виконали значний обсяг робіт та створили комфортні умови для навчання і виховання здобувачів освіти.</w:t>
      </w:r>
    </w:p>
    <w:p w:rsidR="00AC454A" w:rsidRPr="00840656" w:rsidRDefault="00AC454A" w:rsidP="00A820CA">
      <w:pPr>
        <w:shd w:val="clear" w:color="auto" w:fill="FFFFFF"/>
        <w:spacing w:after="0" w:line="240" w:lineRule="auto"/>
        <w:ind w:firstLine="567"/>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 xml:space="preserve">В закладах загальної середньої освіти Теплицької сільської ради навчання у 2022\2023 році організовано в очній формі з використанням технологій дистанційного навчання. Таку форму обрано завдяки тому, що простіші укриття, які облаштовані   для закладів освіти мають невелику потужність. </w:t>
      </w:r>
    </w:p>
    <w:p w:rsidR="00AC454A" w:rsidRPr="00840656" w:rsidRDefault="00AC454A" w:rsidP="00A820CA">
      <w:pPr>
        <w:shd w:val="clear" w:color="auto" w:fill="FFFFFF"/>
        <w:spacing w:after="0" w:line="240" w:lineRule="auto"/>
        <w:ind w:firstLine="567"/>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lastRenderedPageBreak/>
        <w:t xml:space="preserve">Але разом з цим, можемо зазначити, що відкрито  та на 70% </w:t>
      </w:r>
      <w:r w:rsidR="00AE507D" w:rsidRPr="00840656">
        <w:rPr>
          <w:rFonts w:ascii="Times New Roman" w:hAnsi="Times New Roman" w:cs="Times New Roman"/>
          <w:sz w:val="28"/>
          <w:szCs w:val="28"/>
          <w:shd w:val="clear" w:color="auto" w:fill="FFFFFF"/>
          <w:lang w:val="uk-UA"/>
        </w:rPr>
        <w:t xml:space="preserve"> </w:t>
      </w:r>
      <w:r w:rsidRPr="00840656">
        <w:rPr>
          <w:rFonts w:ascii="Times New Roman" w:hAnsi="Times New Roman" w:cs="Times New Roman"/>
          <w:sz w:val="28"/>
          <w:szCs w:val="28"/>
          <w:shd w:val="clear" w:color="auto" w:fill="FFFFFF"/>
          <w:lang w:val="uk-UA"/>
        </w:rPr>
        <w:t>облаштовані укриття в Теплицькому ліцеї з початковою школою та гімназією на базі Теплицького Будинку культури, Мирнопільському ліцеї з початковою школою та гімназією на базі Мирнопільського Будинку культури. Облаштоване укриття в ЗДО «Малятко»,  в якому навчаються 1 та 2 класи Садовської гімназії з початковою школою. В Веселокутському ліцеї з початковою школою зроблено  капітальний ремонт простішого укриття за сучасними вимогами. На превеликий жаль, є те, що навчання в дошкільних навчальних закладах організовано в дистанційному форматі, у зв’язку з відсутністю укриттів.</w:t>
      </w:r>
    </w:p>
    <w:p w:rsidR="00AC454A" w:rsidRPr="00840656" w:rsidRDefault="00AC454A" w:rsidP="00A820CA">
      <w:pPr>
        <w:shd w:val="clear" w:color="auto" w:fill="FFFFFF"/>
        <w:spacing w:after="0" w:line="240" w:lineRule="auto"/>
        <w:ind w:firstLine="567"/>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Але хочу зазначити, що в 2023 році у пріоритеті  планується реконструкція- капітальний ремонт простіших укриттів в Мирнопільському та Теплицькому закладах дошкільної освіти. Також звертаю увагу на те, що п’ятирічки нашої громади отримають індивідуально- консультативні заняття на базі закладів загальної середньої освіти.За для комфортних умов навчально- виховного процесу в закладах освіти громади придбано наступні предмети та матеріали:</w:t>
      </w:r>
    </w:p>
    <w:p w:rsidR="00AC454A" w:rsidRPr="00840656" w:rsidRDefault="00AC454A" w:rsidP="00A820CA">
      <w:pPr>
        <w:spacing w:after="0" w:line="240" w:lineRule="auto"/>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b/>
          <w:sz w:val="28"/>
          <w:szCs w:val="28"/>
          <w:lang w:val="uk-UA" w:eastAsia="en-US"/>
        </w:rPr>
        <w:t>Для ЗДО Теплицької сільської ради</w:t>
      </w:r>
      <w:r w:rsidRPr="00840656">
        <w:rPr>
          <w:rFonts w:ascii="Times New Roman" w:eastAsia="Calibri" w:hAnsi="Times New Roman" w:cs="Times New Roman"/>
          <w:sz w:val="28"/>
          <w:szCs w:val="28"/>
          <w:lang w:val="uk-UA" w:eastAsia="en-US"/>
        </w:rPr>
        <w:t xml:space="preserve"> : </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Канцтовари – 4 500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Медикаменти – 18 500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Конвектори – 7290 грн.</w:t>
      </w:r>
    </w:p>
    <w:p w:rsidR="00AC454A" w:rsidRPr="00840656" w:rsidRDefault="00AC454A" w:rsidP="00A820CA">
      <w:pPr>
        <w:spacing w:after="0" w:line="240" w:lineRule="auto"/>
        <w:jc w:val="both"/>
        <w:rPr>
          <w:rFonts w:ascii="Times New Roman" w:eastAsia="Calibri" w:hAnsi="Times New Roman" w:cs="Times New Roman"/>
          <w:b/>
          <w:sz w:val="28"/>
          <w:szCs w:val="28"/>
          <w:lang w:val="uk-UA" w:eastAsia="en-US"/>
        </w:rPr>
      </w:pPr>
      <w:r w:rsidRPr="00840656">
        <w:rPr>
          <w:rFonts w:ascii="Times New Roman" w:eastAsia="Calibri" w:hAnsi="Times New Roman" w:cs="Times New Roman"/>
          <w:b/>
          <w:sz w:val="28"/>
          <w:szCs w:val="28"/>
          <w:lang w:val="uk-UA" w:eastAsia="en-US"/>
        </w:rPr>
        <w:t>Для всіх закладів освіти:</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Генератори – 195 000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Тривожні кнопки – 37400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Відеокамери 189400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Заміри контурів – 19275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Заправка вогнегасників – 14698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Облаштування укриттів – 85200 грн.</w:t>
      </w:r>
    </w:p>
    <w:p w:rsidR="00AC454A" w:rsidRPr="00840656" w:rsidRDefault="00AC454A" w:rsidP="00A820CA">
      <w:pPr>
        <w:spacing w:after="0" w:line="240" w:lineRule="auto"/>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b/>
          <w:sz w:val="28"/>
          <w:szCs w:val="28"/>
          <w:lang w:val="uk-UA" w:eastAsia="en-US"/>
        </w:rPr>
        <w:t>Для шкіл в яких облаштовувалися укриття</w:t>
      </w:r>
      <w:r w:rsidRPr="00840656">
        <w:rPr>
          <w:rFonts w:ascii="Times New Roman" w:eastAsia="Calibri" w:hAnsi="Times New Roman" w:cs="Times New Roman"/>
          <w:sz w:val="28"/>
          <w:szCs w:val="28"/>
          <w:lang w:val="uk-UA" w:eastAsia="en-US"/>
        </w:rPr>
        <w:t>:</w:t>
      </w:r>
    </w:p>
    <w:p w:rsidR="00AC454A" w:rsidRPr="00840656" w:rsidRDefault="00AC454A" w:rsidP="00A820CA">
      <w:pPr>
        <w:pStyle w:val="af"/>
        <w:jc w:val="both"/>
        <w:rPr>
          <w:rFonts w:ascii="Times New Roman" w:hAnsi="Times New Roman" w:cs="Times New Roman"/>
          <w:b/>
          <w:sz w:val="28"/>
          <w:szCs w:val="28"/>
        </w:rPr>
      </w:pPr>
      <w:r w:rsidRPr="00840656">
        <w:rPr>
          <w:rFonts w:ascii="Times New Roman" w:hAnsi="Times New Roman" w:cs="Times New Roman"/>
          <w:sz w:val="28"/>
          <w:szCs w:val="28"/>
        </w:rPr>
        <w:t>Конвектори для укриттів – 27170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Біотуалети для укриттів -116 400 грн.</w:t>
      </w:r>
    </w:p>
    <w:p w:rsidR="00AC454A" w:rsidRPr="00840656" w:rsidRDefault="00AC454A" w:rsidP="00A820CA">
      <w:pPr>
        <w:spacing w:after="0" w:line="240" w:lineRule="auto"/>
        <w:jc w:val="both"/>
        <w:rPr>
          <w:rFonts w:ascii="Times New Roman" w:eastAsia="Calibri" w:hAnsi="Times New Roman" w:cs="Times New Roman"/>
          <w:b/>
          <w:i/>
          <w:sz w:val="28"/>
          <w:szCs w:val="28"/>
          <w:u w:val="single"/>
          <w:lang w:val="uk-UA" w:eastAsia="en-US"/>
        </w:rPr>
      </w:pPr>
      <w:r w:rsidRPr="00840656">
        <w:rPr>
          <w:rFonts w:ascii="Times New Roman" w:eastAsia="Calibri" w:hAnsi="Times New Roman" w:cs="Times New Roman"/>
          <w:b/>
          <w:sz w:val="28"/>
          <w:szCs w:val="28"/>
          <w:u w:val="single"/>
          <w:lang w:val="uk-UA" w:eastAsia="en-US"/>
        </w:rPr>
        <w:t>Для Теплицького ліцею</w:t>
      </w:r>
      <w:r w:rsidRPr="00840656">
        <w:rPr>
          <w:rFonts w:ascii="Times New Roman" w:eastAsia="Calibri" w:hAnsi="Times New Roman" w:cs="Times New Roman"/>
          <w:b/>
          <w:i/>
          <w:sz w:val="28"/>
          <w:szCs w:val="28"/>
          <w:u w:val="single"/>
          <w:lang w:val="uk-UA" w:eastAsia="en-US"/>
        </w:rPr>
        <w:t>:</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Внутрішні двері – 273 000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Плитка для полу фойє - 97 000 грн.</w:t>
      </w:r>
    </w:p>
    <w:p w:rsidR="00AC454A" w:rsidRPr="00840656" w:rsidRDefault="00AC454A" w:rsidP="00A820CA">
      <w:pPr>
        <w:pStyle w:val="af"/>
        <w:jc w:val="both"/>
        <w:rPr>
          <w:rFonts w:ascii="Times New Roman" w:hAnsi="Times New Roman" w:cs="Times New Roman"/>
          <w:sz w:val="28"/>
          <w:szCs w:val="28"/>
        </w:rPr>
      </w:pPr>
      <w:r w:rsidRPr="00840656">
        <w:rPr>
          <w:rFonts w:ascii="Times New Roman" w:hAnsi="Times New Roman" w:cs="Times New Roman"/>
          <w:sz w:val="28"/>
          <w:szCs w:val="28"/>
        </w:rPr>
        <w:t>Огородження  території – 77918 грн.</w:t>
      </w:r>
    </w:p>
    <w:p w:rsidR="00AC454A" w:rsidRPr="00840656" w:rsidRDefault="00AC454A" w:rsidP="00A820CA">
      <w:pPr>
        <w:shd w:val="clear" w:color="auto" w:fill="FFFFFF"/>
        <w:spacing w:after="0" w:line="240" w:lineRule="auto"/>
        <w:jc w:val="both"/>
        <w:rPr>
          <w:rFonts w:ascii="Times New Roman" w:hAnsi="Times New Roman" w:cs="Times New Roman"/>
          <w:sz w:val="28"/>
          <w:szCs w:val="28"/>
          <w:shd w:val="clear" w:color="auto" w:fill="FFFFFF"/>
          <w:lang w:val="uk-UA"/>
        </w:rPr>
      </w:pPr>
    </w:p>
    <w:p w:rsidR="00AC454A" w:rsidRPr="00840656" w:rsidRDefault="00AC454A" w:rsidP="00A820CA">
      <w:pPr>
        <w:shd w:val="clear" w:color="auto" w:fill="FFFFFF"/>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Не зважаючи на усі проблемні питання в цьому році , Теплицька сільська рада</w:t>
      </w:r>
      <w:r w:rsidR="00840656">
        <w:rPr>
          <w:rFonts w:ascii="Times New Roman" w:hAnsi="Times New Roman" w:cs="Times New Roman"/>
          <w:sz w:val="28"/>
          <w:szCs w:val="28"/>
          <w:lang w:val="uk-UA"/>
        </w:rPr>
        <w:t xml:space="preserve">, </w:t>
      </w:r>
      <w:r w:rsidRPr="00840656">
        <w:rPr>
          <w:rFonts w:ascii="Times New Roman" w:hAnsi="Times New Roman" w:cs="Times New Roman"/>
          <w:sz w:val="28"/>
          <w:szCs w:val="28"/>
          <w:lang w:val="uk-UA"/>
        </w:rPr>
        <w:t xml:space="preserve">як засновники не стояли осторонь гострих та величезних  проблем освітян. </w:t>
      </w:r>
    </w:p>
    <w:p w:rsidR="00AC454A" w:rsidRPr="00840656" w:rsidRDefault="00AC454A" w:rsidP="00A820CA">
      <w:pPr>
        <w:shd w:val="clear" w:color="auto" w:fill="FFFFFF"/>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На сьогодні завершено  4 капітальних ремонти з енергозбереження по закладах загальної середньої освіти .</w:t>
      </w:r>
    </w:p>
    <w:p w:rsidR="00AC454A" w:rsidRPr="00840656" w:rsidRDefault="00AC454A" w:rsidP="00A820CA">
      <w:pPr>
        <w:pStyle w:val="aa"/>
        <w:numPr>
          <w:ilvl w:val="0"/>
          <w:numId w:val="11"/>
        </w:numPr>
        <w:shd w:val="clear" w:color="auto" w:fill="FFFFFF"/>
        <w:spacing w:after="0" w:line="240" w:lineRule="auto"/>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 xml:space="preserve">Енергозбереження - Капітальний ремонт даху  Теплицького ліцею з початковою школою та гімназією на суму 1794988 грн </w:t>
      </w:r>
    </w:p>
    <w:p w:rsidR="00AC454A" w:rsidRPr="00840656" w:rsidRDefault="00AC454A" w:rsidP="00A820CA">
      <w:pPr>
        <w:pStyle w:val="aa"/>
        <w:numPr>
          <w:ilvl w:val="0"/>
          <w:numId w:val="11"/>
        </w:numPr>
        <w:shd w:val="clear" w:color="auto" w:fill="FFFFFF"/>
        <w:spacing w:after="0" w:line="240" w:lineRule="auto"/>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 xml:space="preserve">Енергозбереження - Капітальний ремонт даху  Веселокутського ліцею з початковою школою та гімназією на суму 3470266 грн </w:t>
      </w:r>
    </w:p>
    <w:p w:rsidR="00AC454A" w:rsidRPr="00840656" w:rsidRDefault="00AC454A" w:rsidP="00A820CA">
      <w:pPr>
        <w:pStyle w:val="aa"/>
        <w:numPr>
          <w:ilvl w:val="0"/>
          <w:numId w:val="11"/>
        </w:numPr>
        <w:shd w:val="clear" w:color="auto" w:fill="FFFFFF"/>
        <w:spacing w:after="0" w:line="240" w:lineRule="auto"/>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lastRenderedPageBreak/>
        <w:t xml:space="preserve">Енергозбереження - Капітальний ремонт даху  Мирнопільського ліцею з початковою школою та гімназією на суму 2914454 грн </w:t>
      </w:r>
    </w:p>
    <w:p w:rsidR="00AC454A" w:rsidRPr="00840656" w:rsidRDefault="00AC454A" w:rsidP="00A820CA">
      <w:pPr>
        <w:pStyle w:val="aa"/>
        <w:numPr>
          <w:ilvl w:val="0"/>
          <w:numId w:val="11"/>
        </w:numPr>
        <w:shd w:val="clear" w:color="auto" w:fill="FFFFFF"/>
        <w:spacing w:after="0" w:line="240" w:lineRule="auto"/>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 xml:space="preserve">Капитальний ремонт укриття в Веселокутському ліцеї з початковою школою та гімназією на суму 1613109 грн; </w:t>
      </w:r>
    </w:p>
    <w:p w:rsidR="00AC454A" w:rsidRPr="00840656" w:rsidRDefault="00AC454A" w:rsidP="00A820CA">
      <w:pPr>
        <w:shd w:val="clear" w:color="auto" w:fill="FFFFFF"/>
        <w:spacing w:after="0" w:line="240" w:lineRule="auto"/>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 xml:space="preserve"> Реформування освіти вимагає від засновника удосконалення матеріально- технічної бази освітньої галузі, тому бажано зупинитися по кожному закладові окремо разом з капітальними ремонтами включно:</w:t>
      </w:r>
    </w:p>
    <w:tbl>
      <w:tblPr>
        <w:tblStyle w:val="af0"/>
        <w:tblW w:w="0" w:type="auto"/>
        <w:tblLayout w:type="fixed"/>
        <w:tblLook w:val="04A0"/>
      </w:tblPr>
      <w:tblGrid>
        <w:gridCol w:w="392"/>
        <w:gridCol w:w="4678"/>
        <w:gridCol w:w="2268"/>
        <w:gridCol w:w="2233"/>
      </w:tblGrid>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Назва закладу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Місцевий бюджет (тис. грн.)</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Спецфонд(кошти від оренди земельного паю) (тис. грн.)</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Веселокутський ліцей з початковою школою та гімназією</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5271554</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hAnsi="Times New Roman" w:cs="Times New Roman"/>
                <w:bCs/>
                <w:sz w:val="28"/>
                <w:szCs w:val="28"/>
                <w:lang w:val="uk-UA"/>
              </w:rPr>
              <w:t>33</w:t>
            </w:r>
            <w:bookmarkStart w:id="0" w:name="_GoBack"/>
            <w:bookmarkEnd w:id="0"/>
            <w:r w:rsidRPr="00840656">
              <w:rPr>
                <w:rFonts w:ascii="Times New Roman" w:hAnsi="Times New Roman" w:cs="Times New Roman"/>
                <w:bCs/>
                <w:sz w:val="28"/>
                <w:szCs w:val="28"/>
                <w:lang w:val="uk-UA"/>
              </w:rPr>
              <w:t>424</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Мирнопільський ліцей з початковою школою та гімназією</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2995609</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Style w:val="docdata"/>
                <w:rFonts w:ascii="Times New Roman" w:hAnsi="Times New Roman" w:cs="Times New Roman"/>
                <w:bCs/>
                <w:color w:val="000000"/>
                <w:sz w:val="28"/>
                <w:szCs w:val="28"/>
                <w:lang w:val="uk-UA"/>
              </w:rPr>
              <w:t>80142</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3</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Садовська гімназія з початковою школою</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lang w:val="uk-UA"/>
              </w:rPr>
              <w:t>63763</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lang w:val="uk-UA"/>
              </w:rPr>
              <w:t>63732</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4</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Теплицький ліцей з початковою школою та гімназією</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 xml:space="preserve">2306084 </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hAnsi="Times New Roman" w:cs="Times New Roman"/>
                <w:sz w:val="28"/>
                <w:szCs w:val="28"/>
                <w:lang w:val="uk-UA"/>
              </w:rPr>
              <w:t>30100</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5</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Рощанська початкова школа</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hAnsi="Times New Roman" w:cs="Times New Roman"/>
                <w:sz w:val="28"/>
                <w:szCs w:val="28"/>
                <w:lang w:val="uk-UA"/>
              </w:rPr>
              <w:t xml:space="preserve">3520 </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Веселокутський ЗДО «Сонечко»</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192141</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Мирнопільський ЗДО «Сонечко»</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192808</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 xml:space="preserve">3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Садовський ЗДО «Малятко»</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146314</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w:t>
            </w:r>
          </w:p>
        </w:tc>
      </w:tr>
      <w:tr w:rsidR="00AC454A" w:rsidRPr="00840656" w:rsidTr="00AC454A">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4</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highlight w:val="yellow"/>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Теплицький ЗДО «Теремок»</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highlight w:val="yellow"/>
                <w:bdr w:val="none" w:sz="0" w:space="0" w:color="auto" w:frame="1"/>
                <w:lang w:val="uk-UA"/>
              </w:rPr>
            </w:pPr>
            <w:r w:rsidRPr="00840656">
              <w:rPr>
                <w:rFonts w:ascii="Times New Roman" w:hAnsi="Times New Roman" w:cs="Times New Roman"/>
                <w:sz w:val="28"/>
                <w:szCs w:val="28"/>
                <w:lang w:val="uk-UA"/>
              </w:rPr>
              <w:t>355698</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454A" w:rsidRPr="00840656" w:rsidRDefault="00AC454A" w:rsidP="00A820CA">
            <w:pPr>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w:t>
            </w:r>
          </w:p>
        </w:tc>
      </w:tr>
    </w:tbl>
    <w:p w:rsidR="00E40B72" w:rsidRPr="00840656" w:rsidRDefault="00E40B72" w:rsidP="00A820CA">
      <w:pPr>
        <w:shd w:val="clear" w:color="auto" w:fill="FFFFFF"/>
        <w:spacing w:after="0" w:line="240" w:lineRule="auto"/>
        <w:jc w:val="both"/>
        <w:rPr>
          <w:rFonts w:ascii="Times New Roman" w:hAnsi="Times New Roman" w:cs="Times New Roman"/>
          <w:sz w:val="28"/>
          <w:szCs w:val="28"/>
          <w:shd w:val="clear" w:color="auto" w:fill="FFFFFF"/>
          <w:lang w:val="uk-UA"/>
        </w:rPr>
      </w:pPr>
    </w:p>
    <w:p w:rsidR="00AC454A" w:rsidRPr="00840656" w:rsidRDefault="00AC454A" w:rsidP="00A820CA">
      <w:pPr>
        <w:shd w:val="clear" w:color="auto" w:fill="FFFFFF"/>
        <w:spacing w:after="0" w:line="240" w:lineRule="auto"/>
        <w:ind w:firstLine="567"/>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Аналізуючи основні статті фінансування відділу освіти та установ відділу освіти станом на 01.01.2023 року ми можемо прослідити наступну картину:</w:t>
      </w:r>
    </w:p>
    <w:p w:rsidR="00AC454A" w:rsidRPr="00840656" w:rsidRDefault="00AC454A" w:rsidP="00A820CA">
      <w:pPr>
        <w:shd w:val="clear" w:color="auto" w:fill="FFFFFF"/>
        <w:spacing w:after="0" w:line="240" w:lineRule="auto"/>
        <w:ind w:firstLine="567"/>
        <w:jc w:val="both"/>
        <w:rPr>
          <w:rFonts w:ascii="Times New Roman" w:hAnsi="Times New Roman" w:cs="Times New Roman"/>
          <w:b/>
          <w:sz w:val="28"/>
          <w:szCs w:val="28"/>
          <w:shd w:val="clear" w:color="auto" w:fill="FFFFFF"/>
          <w:lang w:val="uk-UA"/>
        </w:rPr>
      </w:pPr>
      <w:r w:rsidRPr="00840656">
        <w:rPr>
          <w:rFonts w:ascii="Times New Roman" w:hAnsi="Times New Roman" w:cs="Times New Roman"/>
          <w:b/>
          <w:sz w:val="28"/>
          <w:szCs w:val="28"/>
          <w:shd w:val="clear" w:color="auto" w:fill="FFFFFF"/>
          <w:lang w:val="uk-UA"/>
        </w:rPr>
        <w:t>Утримання відділу освіти Теплицької сільської ради та підпорядкованим її установам за 2022 рік  склала 40197480,66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i/>
          <w:sz w:val="28"/>
          <w:szCs w:val="28"/>
          <w:u w:val="single"/>
          <w:bdr w:val="none" w:sz="0" w:space="0" w:color="auto" w:frame="1"/>
          <w:lang w:val="uk-UA"/>
        </w:rPr>
      </w:pPr>
      <w:r w:rsidRPr="00840656">
        <w:rPr>
          <w:rFonts w:ascii="Times New Roman" w:eastAsia="Times New Roman" w:hAnsi="Times New Roman" w:cs="Times New Roman"/>
          <w:sz w:val="28"/>
          <w:szCs w:val="28"/>
          <w:u w:val="single"/>
          <w:bdr w:val="none" w:sz="0" w:space="0" w:color="auto" w:frame="1"/>
          <w:lang w:val="uk-UA"/>
        </w:rPr>
        <w:t>Утримання апарату  відділу освіти  за рік  -1768222,36грн</w:t>
      </w:r>
      <w:r w:rsidRPr="00840656">
        <w:rPr>
          <w:rFonts w:ascii="Times New Roman" w:eastAsia="Times New Roman" w:hAnsi="Times New Roman" w:cs="Times New Roman"/>
          <w:i/>
          <w:sz w:val="28"/>
          <w:szCs w:val="28"/>
          <w:u w:val="single"/>
          <w:bdr w:val="none" w:sz="0" w:space="0" w:color="auto" w:frame="1"/>
          <w:lang w:val="uk-UA"/>
        </w:rPr>
        <w:t>.</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оплата праці апарату відділу освіти – 1736578,75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 xml:space="preserve">- придбання предметів та матеріалів, обладнання, інвентар, -16506,80 грн. </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-використання товарів та послуг -15136,81грн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u w:val="single"/>
          <w:bdr w:val="none" w:sz="0" w:space="0" w:color="auto" w:frame="1"/>
          <w:lang w:val="uk-UA"/>
        </w:rPr>
      </w:pPr>
      <w:r w:rsidRPr="00840656">
        <w:rPr>
          <w:rFonts w:ascii="Times New Roman" w:eastAsia="Times New Roman" w:hAnsi="Times New Roman" w:cs="Times New Roman"/>
          <w:sz w:val="28"/>
          <w:szCs w:val="28"/>
          <w:u w:val="single"/>
          <w:bdr w:val="none" w:sz="0" w:space="0" w:color="auto" w:frame="1"/>
          <w:lang w:val="uk-UA"/>
        </w:rPr>
        <w:t>Надання дошкільної освіти за рахунок місцевого бюджету-9520527,16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-оплата праці і нарахування на заробітну плату 8038519,14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-придбання предметів, матеріалів, обладнання та інвентарю – 415418,0грн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-медикаменти – 10051,09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-продукти харчування – 68522,95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-використання товарів та послуг -28787,50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u w:val="single"/>
          <w:bdr w:val="none" w:sz="0" w:space="0" w:color="auto" w:frame="1"/>
          <w:lang w:val="uk-UA"/>
        </w:rPr>
        <w:t>-Надання  загальної середньої освіти за рахунок місцевого бюджету -  9927333,87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-оплата праці і нарахування на заробітну плату 6401614,11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-придбання предметів, матеріалів, обладнання та інвентарю – 537125,64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lastRenderedPageBreak/>
        <w:t>-медикаменти – 8442,60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-продукти харчування – 121956,00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-використання товарів та послуг – 82939,56 грн</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u w:val="single"/>
          <w:bdr w:val="none" w:sz="0" w:space="0" w:color="auto" w:frame="1"/>
          <w:lang w:val="uk-UA"/>
        </w:rPr>
      </w:pPr>
      <w:r w:rsidRPr="00840656">
        <w:rPr>
          <w:rFonts w:ascii="Times New Roman" w:eastAsia="Times New Roman" w:hAnsi="Times New Roman" w:cs="Times New Roman"/>
          <w:sz w:val="28"/>
          <w:szCs w:val="28"/>
          <w:u w:val="single"/>
          <w:bdr w:val="none" w:sz="0" w:space="0" w:color="auto" w:frame="1"/>
          <w:lang w:val="uk-UA"/>
        </w:rPr>
        <w:t>-Утримання закладів загальної середньої освіти (освітня субвенція)</w:t>
      </w:r>
    </w:p>
    <w:p w:rsidR="00AC454A" w:rsidRPr="00840656" w:rsidRDefault="00AC454A" w:rsidP="00A820CA">
      <w:pPr>
        <w:shd w:val="clear" w:color="auto" w:fill="FFFFFF"/>
        <w:spacing w:after="0" w:line="240" w:lineRule="auto"/>
        <w:ind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-оплата праці і нарахування на заробітну плату педагогічним працівникам – 18541497,91 грн.</w:t>
      </w:r>
    </w:p>
    <w:p w:rsidR="009337F4" w:rsidRPr="00840656" w:rsidRDefault="009337F4" w:rsidP="00A820CA">
      <w:pPr>
        <w:spacing w:after="0" w:line="240" w:lineRule="auto"/>
        <w:ind w:firstLine="709"/>
        <w:jc w:val="both"/>
        <w:rPr>
          <w:rFonts w:ascii="Times New Roman" w:eastAsia="Times New Roman" w:hAnsi="Times New Roman" w:cs="Times New Roman"/>
          <w:color w:val="FF0000"/>
          <w:sz w:val="28"/>
          <w:szCs w:val="28"/>
          <w:bdr w:val="none" w:sz="0" w:space="0" w:color="auto" w:frame="1"/>
          <w:lang w:val="uk-UA"/>
        </w:rPr>
      </w:pPr>
    </w:p>
    <w:p w:rsidR="00C27175" w:rsidRPr="00840656" w:rsidRDefault="00057C9D" w:rsidP="00A820CA">
      <w:pPr>
        <w:spacing w:after="0" w:line="240" w:lineRule="auto"/>
        <w:jc w:val="both"/>
        <w:rPr>
          <w:rFonts w:ascii="Times New Roman" w:hAnsi="Times New Roman" w:cs="Times New Roman"/>
          <w:b/>
          <w:sz w:val="28"/>
          <w:szCs w:val="28"/>
          <w:lang w:val="uk-UA"/>
        </w:rPr>
      </w:pPr>
      <w:r w:rsidRPr="00057C9D">
        <w:rPr>
          <w:rFonts w:ascii="Times New Roman" w:hAnsi="Times New Roman" w:cs="Times New Roman"/>
          <w:b/>
          <w:sz w:val="28"/>
          <w:szCs w:val="28"/>
          <w:lang w:val="uk-UA"/>
        </w:rPr>
        <w:t xml:space="preserve">Робота </w:t>
      </w:r>
      <w:r w:rsidR="00C27175" w:rsidRPr="00840656">
        <w:rPr>
          <w:rFonts w:ascii="Times New Roman" w:hAnsi="Times New Roman" w:cs="Times New Roman"/>
          <w:b/>
          <w:sz w:val="28"/>
          <w:szCs w:val="28"/>
          <w:lang w:val="uk-UA"/>
        </w:rPr>
        <w:t>відділу архітектури, містобудування, житлово-комунального господарств</w:t>
      </w:r>
      <w:r w:rsidR="00586391" w:rsidRPr="00840656">
        <w:rPr>
          <w:rFonts w:ascii="Times New Roman" w:hAnsi="Times New Roman" w:cs="Times New Roman"/>
          <w:b/>
          <w:sz w:val="28"/>
          <w:szCs w:val="28"/>
          <w:lang w:val="uk-UA"/>
        </w:rPr>
        <w:t>а  та земельних відносин за 2022</w:t>
      </w:r>
      <w:r w:rsidR="00C27175" w:rsidRPr="00840656">
        <w:rPr>
          <w:rFonts w:ascii="Times New Roman" w:hAnsi="Times New Roman" w:cs="Times New Roman"/>
          <w:b/>
          <w:sz w:val="28"/>
          <w:szCs w:val="28"/>
          <w:lang w:val="uk-UA"/>
        </w:rPr>
        <w:t xml:space="preserve"> рік</w:t>
      </w:r>
    </w:p>
    <w:p w:rsidR="00C27175" w:rsidRPr="00840656" w:rsidRDefault="00C27175"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Відділом архітектури, містобудування, житлово-комунального господарства  та земельних відносин Теплицької сільської ради відповідно до покладених на нього повноважень було виконано наступну роботу.</w:t>
      </w:r>
    </w:p>
    <w:p w:rsidR="00C27175" w:rsidRPr="00840656" w:rsidRDefault="00C27175" w:rsidP="00A820CA">
      <w:pPr>
        <w:spacing w:after="0" w:line="240" w:lineRule="auto"/>
        <w:ind w:firstLine="708"/>
        <w:jc w:val="both"/>
        <w:rPr>
          <w:rFonts w:ascii="Times New Roman" w:hAnsi="Times New Roman" w:cs="Times New Roman"/>
          <w:b/>
          <w:sz w:val="28"/>
          <w:szCs w:val="28"/>
          <w:lang w:val="uk-UA"/>
        </w:rPr>
      </w:pPr>
      <w:r w:rsidRPr="00840656">
        <w:rPr>
          <w:rFonts w:ascii="Times New Roman" w:hAnsi="Times New Roman" w:cs="Times New Roman"/>
          <w:b/>
          <w:sz w:val="28"/>
          <w:szCs w:val="28"/>
          <w:lang w:val="uk-UA"/>
        </w:rPr>
        <w:t>У сфері архітектури, містобудування:</w:t>
      </w:r>
    </w:p>
    <w:p w:rsidR="00272CBE" w:rsidRPr="00840656" w:rsidRDefault="00272CBE" w:rsidP="00A820CA">
      <w:pPr>
        <w:spacing w:after="0" w:line="240" w:lineRule="auto"/>
        <w:ind w:firstLine="567"/>
        <w:contextualSpacing/>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Видано 10  витягів із містобудівної документації населених пунктів сільської ради.</w:t>
      </w:r>
    </w:p>
    <w:p w:rsidR="00B53C7A" w:rsidRPr="00840656" w:rsidRDefault="00B53C7A" w:rsidP="00A820CA">
      <w:pPr>
        <w:spacing w:after="0" w:line="240" w:lineRule="auto"/>
        <w:ind w:firstLine="567"/>
        <w:contextualSpacing/>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Комісією було обстежені покрівлі будівель</w:t>
      </w:r>
      <w:r w:rsidR="00260CB2" w:rsidRPr="00840656">
        <w:rPr>
          <w:rFonts w:ascii="Times New Roman" w:eastAsia="Times New Roman" w:hAnsi="Times New Roman" w:cs="Times New Roman"/>
          <w:sz w:val="28"/>
          <w:szCs w:val="28"/>
          <w:lang w:val="uk-UA"/>
        </w:rPr>
        <w:t xml:space="preserve"> Теплицького,</w:t>
      </w:r>
      <w:r w:rsidRPr="00840656">
        <w:rPr>
          <w:rFonts w:ascii="Times New Roman" w:eastAsia="Times New Roman" w:hAnsi="Times New Roman" w:cs="Times New Roman"/>
          <w:sz w:val="28"/>
          <w:szCs w:val="28"/>
          <w:lang w:val="uk-UA"/>
        </w:rPr>
        <w:t xml:space="preserve"> </w:t>
      </w:r>
      <w:r w:rsidRPr="00840656">
        <w:rPr>
          <w:rFonts w:ascii="Times New Roman" w:hAnsi="Times New Roman" w:cs="Times New Roman"/>
          <w:sz w:val="28"/>
          <w:szCs w:val="28"/>
          <w:lang w:val="uk-UA"/>
        </w:rPr>
        <w:t>Мирнопільського</w:t>
      </w:r>
      <w:r w:rsidR="00260CB2" w:rsidRPr="00840656">
        <w:rPr>
          <w:rFonts w:ascii="Times New Roman" w:hAnsi="Times New Roman" w:cs="Times New Roman"/>
          <w:sz w:val="28"/>
          <w:szCs w:val="28"/>
          <w:lang w:val="uk-UA"/>
        </w:rPr>
        <w:t xml:space="preserve">, </w:t>
      </w:r>
      <w:r w:rsidR="00260CB2" w:rsidRPr="00840656">
        <w:rPr>
          <w:rFonts w:ascii="Times New Roman" w:eastAsia="Times New Roman" w:hAnsi="Times New Roman" w:cs="Times New Roman"/>
          <w:sz w:val="28"/>
          <w:szCs w:val="28"/>
          <w:lang w:val="uk-UA"/>
        </w:rPr>
        <w:t>Веселокутського</w:t>
      </w:r>
      <w:r w:rsidRPr="00840656">
        <w:rPr>
          <w:rFonts w:ascii="Times New Roman" w:hAnsi="Times New Roman" w:cs="Times New Roman"/>
          <w:sz w:val="28"/>
          <w:szCs w:val="28"/>
          <w:lang w:val="uk-UA"/>
        </w:rPr>
        <w:t xml:space="preserve"> ліцею з початковою школою та гімназією</w:t>
      </w:r>
      <w:r w:rsidRPr="00840656">
        <w:rPr>
          <w:rFonts w:ascii="Times New Roman" w:eastAsia="Times New Roman" w:hAnsi="Times New Roman" w:cs="Times New Roman"/>
          <w:sz w:val="28"/>
          <w:szCs w:val="28"/>
          <w:lang w:val="uk-UA"/>
        </w:rPr>
        <w:t>, Теплицької сільської ради для виготовлення проектно-кошторисної документації та  виконання робіт з ремонту покрівлі вказаних закладів. Роботи</w:t>
      </w:r>
      <w:r w:rsidR="00C64894" w:rsidRPr="00840656">
        <w:rPr>
          <w:rFonts w:ascii="Times New Roman" w:hAnsi="Times New Roman" w:cs="Times New Roman"/>
          <w:bCs/>
          <w:spacing w:val="-3"/>
          <w:sz w:val="28"/>
          <w:szCs w:val="28"/>
          <w:lang w:val="uk-UA"/>
        </w:rPr>
        <w:t xml:space="preserve"> з капітального ремонту покрівлі </w:t>
      </w:r>
      <w:r w:rsidRPr="00840656">
        <w:rPr>
          <w:rFonts w:ascii="Times New Roman" w:eastAsia="Times New Roman" w:hAnsi="Times New Roman" w:cs="Times New Roman"/>
          <w:sz w:val="28"/>
          <w:szCs w:val="28"/>
          <w:lang w:val="uk-UA"/>
        </w:rPr>
        <w:t xml:space="preserve"> на ціх об’</w:t>
      </w:r>
      <w:r w:rsidR="00C64894" w:rsidRPr="00840656">
        <w:rPr>
          <w:rFonts w:ascii="Times New Roman" w:eastAsia="Times New Roman" w:hAnsi="Times New Roman" w:cs="Times New Roman"/>
          <w:sz w:val="28"/>
          <w:szCs w:val="28"/>
          <w:lang w:val="uk-UA"/>
        </w:rPr>
        <w:t>єктах</w:t>
      </w:r>
      <w:r w:rsidRPr="00840656">
        <w:rPr>
          <w:rFonts w:ascii="Times New Roman" w:eastAsia="Times New Roman" w:hAnsi="Times New Roman" w:cs="Times New Roman"/>
          <w:sz w:val="28"/>
          <w:szCs w:val="28"/>
          <w:lang w:val="uk-UA"/>
        </w:rPr>
        <w:t xml:space="preserve"> завершені.</w:t>
      </w:r>
    </w:p>
    <w:p w:rsidR="00507722" w:rsidRPr="00840656" w:rsidRDefault="00153CE3" w:rsidP="00A820CA">
      <w:pPr>
        <w:spacing w:after="0" w:line="240" w:lineRule="auto"/>
        <w:ind w:firstLine="567"/>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Прийняли</w:t>
      </w:r>
      <w:r w:rsidR="00507722" w:rsidRPr="00840656">
        <w:rPr>
          <w:rFonts w:ascii="Times New Roman" w:eastAsia="Times New Roman" w:hAnsi="Times New Roman" w:cs="Times New Roman"/>
          <w:sz w:val="28"/>
          <w:szCs w:val="28"/>
          <w:lang w:val="uk-UA"/>
        </w:rPr>
        <w:t xml:space="preserve"> учать у роботі комісії з обстеження найпростішого укриття  в приміщенні  Теплицького</w:t>
      </w:r>
      <w:r w:rsidR="00260CB2" w:rsidRPr="00840656">
        <w:rPr>
          <w:rFonts w:ascii="Times New Roman" w:eastAsia="Times New Roman" w:hAnsi="Times New Roman" w:cs="Times New Roman"/>
          <w:sz w:val="28"/>
          <w:szCs w:val="28"/>
          <w:lang w:val="uk-UA"/>
        </w:rPr>
        <w:t>, Мирнопільського</w:t>
      </w:r>
      <w:r w:rsidR="00507722" w:rsidRPr="00840656">
        <w:rPr>
          <w:rFonts w:ascii="Times New Roman" w:eastAsia="Times New Roman" w:hAnsi="Times New Roman" w:cs="Times New Roman"/>
          <w:sz w:val="28"/>
          <w:szCs w:val="28"/>
          <w:lang w:val="uk-UA"/>
        </w:rPr>
        <w:t xml:space="preserve"> будинк</w:t>
      </w:r>
      <w:r w:rsidR="00260CB2" w:rsidRPr="00840656">
        <w:rPr>
          <w:rFonts w:ascii="Times New Roman" w:eastAsia="Times New Roman" w:hAnsi="Times New Roman" w:cs="Times New Roman"/>
          <w:sz w:val="28"/>
          <w:szCs w:val="28"/>
          <w:lang w:val="uk-UA"/>
        </w:rPr>
        <w:t>ів</w:t>
      </w:r>
      <w:r w:rsidR="00507722" w:rsidRPr="00840656">
        <w:rPr>
          <w:rFonts w:ascii="Times New Roman" w:eastAsia="Times New Roman" w:hAnsi="Times New Roman" w:cs="Times New Roman"/>
          <w:sz w:val="28"/>
          <w:szCs w:val="28"/>
          <w:lang w:val="uk-UA"/>
        </w:rPr>
        <w:t xml:space="preserve"> культури для визначення обсягів ремонтних робіт, для облаштування укриття,  задля використання цього приміщення для укриття учнів та педагогічних працівників </w:t>
      </w:r>
      <w:r w:rsidR="00260CB2" w:rsidRPr="00840656">
        <w:rPr>
          <w:rFonts w:ascii="Times New Roman" w:eastAsia="Times New Roman" w:hAnsi="Times New Roman" w:cs="Times New Roman"/>
          <w:sz w:val="28"/>
          <w:szCs w:val="28"/>
          <w:lang w:val="uk-UA"/>
        </w:rPr>
        <w:t xml:space="preserve">загальноосвітніх </w:t>
      </w:r>
      <w:r w:rsidR="00507722" w:rsidRPr="00840656">
        <w:rPr>
          <w:rFonts w:ascii="Times New Roman" w:eastAsia="Times New Roman" w:hAnsi="Times New Roman" w:cs="Times New Roman"/>
          <w:sz w:val="28"/>
          <w:szCs w:val="28"/>
          <w:lang w:val="uk-UA"/>
        </w:rPr>
        <w:t>заклад</w:t>
      </w:r>
      <w:r w:rsidR="00260CB2" w:rsidRPr="00840656">
        <w:rPr>
          <w:rFonts w:ascii="Times New Roman" w:eastAsia="Times New Roman" w:hAnsi="Times New Roman" w:cs="Times New Roman"/>
          <w:sz w:val="28"/>
          <w:szCs w:val="28"/>
          <w:lang w:val="uk-UA"/>
        </w:rPr>
        <w:t>ів</w:t>
      </w:r>
      <w:r w:rsidR="00507722" w:rsidRPr="00840656">
        <w:rPr>
          <w:rFonts w:ascii="Times New Roman" w:eastAsia="Times New Roman" w:hAnsi="Times New Roman" w:cs="Times New Roman"/>
          <w:sz w:val="28"/>
          <w:szCs w:val="28"/>
          <w:lang w:val="uk-UA"/>
        </w:rPr>
        <w:t xml:space="preserve"> . Роботи виконані.</w:t>
      </w:r>
    </w:p>
    <w:p w:rsidR="00507722" w:rsidRPr="00840656" w:rsidRDefault="00507722" w:rsidP="00A820CA">
      <w:pPr>
        <w:spacing w:after="0" w:line="240" w:lineRule="auto"/>
        <w:ind w:firstLine="567"/>
        <w:jc w:val="both"/>
        <w:rPr>
          <w:rFonts w:ascii="Times New Roman" w:hAnsi="Times New Roman" w:cs="Times New Roman"/>
          <w:sz w:val="28"/>
          <w:szCs w:val="28"/>
          <w:lang w:val="uk-UA"/>
        </w:rPr>
      </w:pPr>
      <w:r w:rsidRPr="00840656">
        <w:rPr>
          <w:rFonts w:ascii="Times New Roman" w:eastAsia="Times New Roman" w:hAnsi="Times New Roman" w:cs="Times New Roman"/>
          <w:sz w:val="28"/>
          <w:szCs w:val="28"/>
          <w:lang w:val="uk-UA"/>
        </w:rPr>
        <w:t>Проведено обстеження 9 квартир комунальної власності в с. Теплиця Теплицької сільської ради для укладення договорів з особами які</w:t>
      </w:r>
      <w:r w:rsidRPr="00840656">
        <w:rPr>
          <w:rFonts w:ascii="Times New Roman" w:hAnsi="Times New Roman" w:cs="Times New Roman"/>
          <w:sz w:val="28"/>
          <w:szCs w:val="28"/>
          <w:lang w:val="uk-UA"/>
        </w:rPr>
        <w:t xml:space="preserve"> користуються  житлом  комунальної власності.  </w:t>
      </w:r>
    </w:p>
    <w:p w:rsidR="00436C2A" w:rsidRPr="00840656" w:rsidRDefault="00436C2A" w:rsidP="00A820CA">
      <w:pPr>
        <w:keepNext/>
        <w:spacing w:after="0" w:line="240" w:lineRule="auto"/>
        <w:ind w:firstLine="567"/>
        <w:contextualSpacing/>
        <w:jc w:val="both"/>
        <w:outlineLvl w:val="0"/>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xml:space="preserve">Виконані роботи з </w:t>
      </w:r>
      <w:r w:rsidR="00153CE3" w:rsidRPr="00840656">
        <w:rPr>
          <w:rFonts w:ascii="Times New Roman" w:eastAsia="Times New Roman" w:hAnsi="Times New Roman" w:cs="Times New Roman"/>
          <w:sz w:val="28"/>
          <w:szCs w:val="28"/>
          <w:lang w:val="uk-UA"/>
        </w:rPr>
        <w:t>реконструкції і</w:t>
      </w:r>
      <w:r w:rsidRPr="00840656">
        <w:rPr>
          <w:rFonts w:ascii="Times New Roman" w:eastAsia="Times New Roman" w:hAnsi="Times New Roman" w:cs="Times New Roman"/>
          <w:sz w:val="28"/>
          <w:szCs w:val="28"/>
          <w:lang w:val="uk-UA"/>
        </w:rPr>
        <w:t xml:space="preserve"> ремонту мосту в селі Садове по вулиці  Шкільна для запобігання виникнення в подальшому аварійних ситуацій.</w:t>
      </w:r>
    </w:p>
    <w:p w:rsidR="00436C2A" w:rsidRPr="00840656" w:rsidRDefault="00436C2A" w:rsidP="00A820CA">
      <w:pPr>
        <w:keepNext/>
        <w:spacing w:after="0" w:line="240" w:lineRule="auto"/>
        <w:ind w:firstLine="567"/>
        <w:contextualSpacing/>
        <w:jc w:val="both"/>
        <w:outlineLvl w:val="0"/>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xml:space="preserve">В центральній частині села </w:t>
      </w:r>
      <w:r w:rsidR="00153CE3" w:rsidRPr="00840656">
        <w:rPr>
          <w:rFonts w:ascii="Times New Roman" w:eastAsia="Times New Roman" w:hAnsi="Times New Roman" w:cs="Times New Roman"/>
          <w:sz w:val="28"/>
          <w:szCs w:val="28"/>
          <w:lang w:val="uk-UA"/>
        </w:rPr>
        <w:t xml:space="preserve">Садове </w:t>
      </w:r>
      <w:r w:rsidRPr="00840656">
        <w:rPr>
          <w:rFonts w:ascii="Times New Roman" w:eastAsia="Times New Roman" w:hAnsi="Times New Roman" w:cs="Times New Roman"/>
          <w:sz w:val="28"/>
          <w:szCs w:val="28"/>
          <w:lang w:val="uk-UA"/>
        </w:rPr>
        <w:t>встановлено ст</w:t>
      </w:r>
      <w:r w:rsidR="0076559A" w:rsidRPr="00840656">
        <w:rPr>
          <w:rFonts w:ascii="Times New Roman" w:eastAsia="Times New Roman" w:hAnsi="Times New Roman" w:cs="Times New Roman"/>
          <w:sz w:val="28"/>
          <w:szCs w:val="28"/>
          <w:lang w:val="uk-UA"/>
        </w:rPr>
        <w:t>елу з надписом «Я люблю Садове»,</w:t>
      </w:r>
      <w:r w:rsidR="00153CE3" w:rsidRPr="00840656">
        <w:rPr>
          <w:rFonts w:ascii="Times New Roman" w:eastAsia="Times New Roman" w:hAnsi="Times New Roman" w:cs="Times New Roman"/>
          <w:sz w:val="28"/>
          <w:szCs w:val="28"/>
          <w:lang w:val="uk-UA"/>
        </w:rPr>
        <w:t xml:space="preserve"> облаштований майданчик перед сільським клубом,</w:t>
      </w:r>
      <w:r w:rsidR="0076559A" w:rsidRPr="00840656">
        <w:rPr>
          <w:rFonts w:ascii="Times New Roman" w:eastAsia="Times New Roman" w:hAnsi="Times New Roman" w:cs="Times New Roman"/>
          <w:sz w:val="28"/>
          <w:szCs w:val="28"/>
          <w:lang w:val="uk-UA"/>
        </w:rPr>
        <w:t xml:space="preserve"> о</w:t>
      </w:r>
      <w:r w:rsidR="00576EFF" w:rsidRPr="00840656">
        <w:rPr>
          <w:rFonts w:ascii="Times New Roman" w:eastAsia="Times New Roman" w:hAnsi="Times New Roman" w:cs="Times New Roman"/>
          <w:sz w:val="28"/>
          <w:szCs w:val="28"/>
          <w:lang w:val="uk-UA"/>
        </w:rPr>
        <w:t>блаштовано найпростіше</w:t>
      </w:r>
      <w:r w:rsidRPr="00840656">
        <w:rPr>
          <w:rFonts w:ascii="Times New Roman" w:eastAsia="Times New Roman" w:hAnsi="Times New Roman" w:cs="Times New Roman"/>
          <w:sz w:val="28"/>
          <w:szCs w:val="28"/>
          <w:lang w:val="uk-UA"/>
        </w:rPr>
        <w:t xml:space="preserve"> укриття для учнівського та педагогічного  складу.</w:t>
      </w:r>
      <w:r w:rsidR="00137A9A" w:rsidRPr="00840656">
        <w:rPr>
          <w:rFonts w:ascii="Times New Roman" w:eastAsia="Times New Roman" w:hAnsi="Times New Roman" w:cs="Times New Roman"/>
          <w:sz w:val="28"/>
          <w:szCs w:val="28"/>
          <w:lang w:val="uk-UA"/>
        </w:rPr>
        <w:t xml:space="preserve"> </w:t>
      </w:r>
      <w:r w:rsidRPr="00840656">
        <w:rPr>
          <w:rFonts w:ascii="Times New Roman" w:eastAsia="Times New Roman" w:hAnsi="Times New Roman" w:cs="Times New Roman"/>
          <w:sz w:val="28"/>
          <w:szCs w:val="28"/>
          <w:lang w:val="uk-UA"/>
        </w:rPr>
        <w:t>Були виконані роботи з облаштування фундаменту,  для виконання робіт з  монтажу вежі Рожновського.</w:t>
      </w:r>
    </w:p>
    <w:p w:rsidR="00436C2A" w:rsidRPr="00840656" w:rsidRDefault="00436C2A" w:rsidP="00A820CA">
      <w:pPr>
        <w:spacing w:after="0" w:line="240" w:lineRule="auto"/>
        <w:ind w:firstLine="567"/>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Для вирішення спірних питань щодо межі та розташування зелених насаджень були проведені дві перевірки фактів викладених у заявах місцевих мешканців,які надійшли до відділу. В обох ситуаціях мешканці дійшли компромісу та спірні питання були урегульовані мирним шляхом.</w:t>
      </w:r>
    </w:p>
    <w:p w:rsidR="004B4CBF" w:rsidRPr="00840656" w:rsidRDefault="002E3F78" w:rsidP="00A820CA">
      <w:pPr>
        <w:spacing w:after="0" w:line="240" w:lineRule="auto"/>
        <w:ind w:firstLine="567"/>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Встановлено водонапірна вежа Рожновського в с.Веселий Кут.</w:t>
      </w:r>
      <w:r w:rsidR="00137A9A" w:rsidRPr="00840656">
        <w:rPr>
          <w:rFonts w:ascii="Times New Roman" w:eastAsia="Times New Roman" w:hAnsi="Times New Roman" w:cs="Times New Roman"/>
          <w:sz w:val="28"/>
          <w:szCs w:val="28"/>
          <w:lang w:val="uk-UA"/>
        </w:rPr>
        <w:t xml:space="preserve"> </w:t>
      </w:r>
    </w:p>
    <w:p w:rsidR="002E3F78" w:rsidRPr="00840656" w:rsidRDefault="00153CE3" w:rsidP="00A820CA">
      <w:pPr>
        <w:spacing w:after="0" w:line="240" w:lineRule="auto"/>
        <w:ind w:firstLine="567"/>
        <w:jc w:val="both"/>
        <w:rPr>
          <w:rFonts w:ascii="Times New Roman" w:eastAsia="Times New Roman" w:hAnsi="Times New Roman" w:cs="Times New Roman"/>
          <w:color w:val="92D050"/>
          <w:sz w:val="28"/>
          <w:szCs w:val="28"/>
          <w:lang w:val="uk-UA"/>
        </w:rPr>
      </w:pPr>
      <w:r w:rsidRPr="00840656">
        <w:rPr>
          <w:rFonts w:ascii="Times New Roman" w:eastAsia="Times New Roman" w:hAnsi="Times New Roman" w:cs="Times New Roman"/>
          <w:sz w:val="28"/>
          <w:szCs w:val="28"/>
          <w:lang w:val="uk-UA"/>
        </w:rPr>
        <w:t>Провели обстеження для виготовлення проектно-кошторисної документації приміщення</w:t>
      </w:r>
      <w:r w:rsidR="00137A9A" w:rsidRPr="00840656">
        <w:rPr>
          <w:rFonts w:ascii="Times New Roman" w:eastAsia="Times New Roman" w:hAnsi="Times New Roman" w:cs="Times New Roman"/>
          <w:sz w:val="28"/>
          <w:szCs w:val="28"/>
          <w:lang w:val="uk-UA"/>
        </w:rPr>
        <w:t xml:space="preserve"> тиру</w:t>
      </w:r>
      <w:r w:rsidRPr="00840656">
        <w:rPr>
          <w:rFonts w:ascii="Times New Roman" w:eastAsia="Times New Roman" w:hAnsi="Times New Roman" w:cs="Times New Roman"/>
          <w:sz w:val="28"/>
          <w:szCs w:val="28"/>
          <w:lang w:val="uk-UA"/>
        </w:rPr>
        <w:t xml:space="preserve"> для подальшого </w:t>
      </w:r>
      <w:r w:rsidR="00137A9A" w:rsidRPr="00840656">
        <w:rPr>
          <w:rFonts w:ascii="Times New Roman" w:eastAsia="Times New Roman" w:hAnsi="Times New Roman" w:cs="Times New Roman"/>
          <w:sz w:val="28"/>
          <w:szCs w:val="28"/>
          <w:lang w:val="uk-UA"/>
        </w:rPr>
        <w:t xml:space="preserve"> </w:t>
      </w:r>
      <w:r w:rsidRPr="00840656">
        <w:rPr>
          <w:rFonts w:ascii="Times New Roman" w:eastAsia="Times New Roman" w:hAnsi="Times New Roman" w:cs="Times New Roman"/>
          <w:sz w:val="28"/>
          <w:szCs w:val="28"/>
          <w:lang w:val="uk-UA"/>
        </w:rPr>
        <w:t xml:space="preserve">облаштування для </w:t>
      </w:r>
      <w:r w:rsidR="00137A9A" w:rsidRPr="00840656">
        <w:rPr>
          <w:rFonts w:ascii="Times New Roman" w:eastAsia="Times New Roman" w:hAnsi="Times New Roman" w:cs="Times New Roman"/>
          <w:sz w:val="28"/>
          <w:szCs w:val="28"/>
          <w:lang w:val="uk-UA"/>
        </w:rPr>
        <w:t xml:space="preserve"> найпростішого укриття для  учнівського  та педагогічного складу</w:t>
      </w:r>
      <w:r w:rsidR="005E1CCA" w:rsidRPr="00840656">
        <w:rPr>
          <w:rFonts w:ascii="Times New Roman" w:eastAsia="Times New Roman" w:hAnsi="Times New Roman" w:cs="Times New Roman"/>
          <w:sz w:val="28"/>
          <w:szCs w:val="28"/>
          <w:lang w:val="uk-UA"/>
        </w:rPr>
        <w:t xml:space="preserve"> Веселокутського ліцею з початковою школою та гімназією, п</w:t>
      </w:r>
      <w:r w:rsidRPr="00840656">
        <w:rPr>
          <w:rFonts w:ascii="Times New Roman" w:eastAsia="Times New Roman" w:hAnsi="Times New Roman" w:cs="Times New Roman"/>
          <w:sz w:val="28"/>
          <w:szCs w:val="28"/>
          <w:lang w:val="uk-UA"/>
        </w:rPr>
        <w:t>ровели</w:t>
      </w:r>
      <w:r w:rsidR="005E1CCA" w:rsidRPr="00840656">
        <w:rPr>
          <w:rFonts w:ascii="Times New Roman" w:eastAsia="Times New Roman" w:hAnsi="Times New Roman" w:cs="Times New Roman"/>
          <w:sz w:val="28"/>
          <w:szCs w:val="28"/>
          <w:lang w:val="uk-UA"/>
        </w:rPr>
        <w:t xml:space="preserve"> робо</w:t>
      </w:r>
      <w:r w:rsidR="00137A9A" w:rsidRPr="00840656">
        <w:rPr>
          <w:rFonts w:ascii="Times New Roman" w:eastAsia="Times New Roman" w:hAnsi="Times New Roman" w:cs="Times New Roman"/>
          <w:sz w:val="28"/>
          <w:szCs w:val="28"/>
          <w:lang w:val="uk-UA"/>
        </w:rPr>
        <w:t>т</w:t>
      </w:r>
      <w:r w:rsidRPr="00840656">
        <w:rPr>
          <w:rFonts w:ascii="Times New Roman" w:eastAsia="Times New Roman" w:hAnsi="Times New Roman" w:cs="Times New Roman"/>
          <w:sz w:val="28"/>
          <w:szCs w:val="28"/>
          <w:lang w:val="uk-UA"/>
        </w:rPr>
        <w:t>и</w:t>
      </w:r>
      <w:r w:rsidR="00137A9A" w:rsidRPr="00840656">
        <w:rPr>
          <w:rFonts w:ascii="Times New Roman" w:eastAsia="Times New Roman" w:hAnsi="Times New Roman" w:cs="Times New Roman"/>
          <w:sz w:val="28"/>
          <w:szCs w:val="28"/>
          <w:lang w:val="uk-UA"/>
        </w:rPr>
        <w:t xml:space="preserve"> з капітального ремонту</w:t>
      </w:r>
      <w:r w:rsidR="005E1CCA" w:rsidRPr="00840656">
        <w:rPr>
          <w:rFonts w:ascii="Times New Roman" w:eastAsia="Times New Roman" w:hAnsi="Times New Roman" w:cs="Times New Roman"/>
          <w:sz w:val="28"/>
          <w:szCs w:val="28"/>
          <w:lang w:val="uk-UA"/>
        </w:rPr>
        <w:t>.</w:t>
      </w:r>
    </w:p>
    <w:p w:rsidR="008A0347" w:rsidRPr="00840656" w:rsidRDefault="008A0347"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color w:val="92D050"/>
          <w:sz w:val="28"/>
          <w:szCs w:val="28"/>
          <w:lang w:val="uk-UA"/>
        </w:rPr>
        <w:lastRenderedPageBreak/>
        <w:t xml:space="preserve">          </w:t>
      </w:r>
      <w:r w:rsidRPr="00840656">
        <w:rPr>
          <w:rFonts w:ascii="Times New Roman" w:hAnsi="Times New Roman" w:cs="Times New Roman"/>
          <w:sz w:val="28"/>
          <w:szCs w:val="28"/>
          <w:lang w:val="uk-UA"/>
        </w:rPr>
        <w:t>Внаслідок великої кількості опадів, які випали на території села Роща відбулося затоплення зливової каналізації та підтоплення частини житлових будинків. Для ліквідації наслідків проведені роботи із благоустрою - капітального  ремонту системи  каналізації в с. Роща.</w:t>
      </w:r>
    </w:p>
    <w:p w:rsidR="0046601E" w:rsidRPr="00840656" w:rsidRDefault="0046601E" w:rsidP="00A820CA">
      <w:pPr>
        <w:spacing w:after="0" w:line="240" w:lineRule="auto"/>
        <w:ind w:firstLine="709"/>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В с. Мирнопілля для вирішення спірних питань щодо межі та правил утримання свійських тварин було проведені перевірку фактів викладених у заяві, яка надійшли до відділу. Ситуацію не вдалося вирішити мирним шляхом мешканцям було надано рекомендації щодо подальших шляхів вирішення ситуації, що склалася.</w:t>
      </w:r>
    </w:p>
    <w:p w:rsidR="00743C51" w:rsidRPr="00840656" w:rsidRDefault="00743C51" w:rsidP="00A820CA">
      <w:pPr>
        <w:keepNext/>
        <w:spacing w:after="0" w:line="240" w:lineRule="auto"/>
        <w:ind w:firstLine="708"/>
        <w:jc w:val="both"/>
        <w:outlineLvl w:val="0"/>
        <w:rPr>
          <w:rFonts w:ascii="Times New Roman" w:eastAsia="Times New Roman" w:hAnsi="Times New Roman" w:cs="Times New Roman"/>
          <w:b/>
          <w:sz w:val="28"/>
          <w:szCs w:val="28"/>
          <w:lang w:val="uk-UA"/>
        </w:rPr>
      </w:pPr>
    </w:p>
    <w:p w:rsidR="00C27175" w:rsidRPr="00840656" w:rsidRDefault="00C27175" w:rsidP="00A820CA">
      <w:pPr>
        <w:keepNext/>
        <w:spacing w:after="0" w:line="240" w:lineRule="auto"/>
        <w:ind w:firstLine="708"/>
        <w:jc w:val="both"/>
        <w:outlineLvl w:val="0"/>
        <w:rPr>
          <w:rFonts w:ascii="Times New Roman" w:eastAsia="Times New Roman" w:hAnsi="Times New Roman" w:cs="Times New Roman"/>
          <w:b/>
          <w:sz w:val="28"/>
          <w:szCs w:val="28"/>
          <w:lang w:val="uk-UA"/>
        </w:rPr>
      </w:pPr>
      <w:r w:rsidRPr="00840656">
        <w:rPr>
          <w:rFonts w:ascii="Times New Roman" w:eastAsia="Times New Roman" w:hAnsi="Times New Roman" w:cs="Times New Roman"/>
          <w:b/>
          <w:sz w:val="28"/>
          <w:szCs w:val="28"/>
          <w:lang w:val="uk-UA"/>
        </w:rPr>
        <w:t>У сфері земельних відносин:</w:t>
      </w:r>
    </w:p>
    <w:p w:rsidR="00586391" w:rsidRPr="00840656" w:rsidRDefault="00586391" w:rsidP="00A820CA">
      <w:pPr>
        <w:spacing w:after="0" w:line="240" w:lineRule="auto"/>
        <w:ind w:firstLine="567"/>
        <w:contextualSpacing/>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 01.01.2022 року разом з відділом правового, кадрового забезпечення та організації роботи Теплицької сільської ради  було підготовлено для  укладання 44 додаткові угоди до договорів оренди землі на підставі рішення Теплицької</w:t>
      </w:r>
      <w:r w:rsidRPr="00840656">
        <w:rPr>
          <w:rFonts w:ascii="Times New Roman" w:hAnsi="Times New Roman" w:cs="Times New Roman"/>
          <w:color w:val="C0504D" w:themeColor="accent2"/>
          <w:sz w:val="28"/>
          <w:szCs w:val="28"/>
          <w:lang w:val="uk-UA"/>
        </w:rPr>
        <w:t xml:space="preserve"> </w:t>
      </w:r>
      <w:r w:rsidRPr="00840656">
        <w:rPr>
          <w:rFonts w:ascii="Times New Roman" w:hAnsi="Times New Roman" w:cs="Times New Roman"/>
          <w:sz w:val="28"/>
          <w:szCs w:val="28"/>
          <w:lang w:val="uk-UA"/>
        </w:rPr>
        <w:t xml:space="preserve">сільської ради Болградського району Одеської області від 14.07.2021 року № 239-VIII «Про встановлення та затвердження місцевих податків та зборів на 2022 рік на території Теплицької сільської ради», з урахуванням індексації збільшено суму за орендовану землю на  </w:t>
      </w:r>
      <w:r w:rsidRPr="00840656">
        <w:rPr>
          <w:rFonts w:ascii="Times New Roman" w:hAnsi="Times New Roman" w:cs="Times New Roman"/>
          <w:b/>
          <w:bCs/>
          <w:sz w:val="28"/>
          <w:szCs w:val="28"/>
          <w:lang w:val="uk-UA"/>
        </w:rPr>
        <w:t xml:space="preserve"> </w:t>
      </w:r>
      <w:r w:rsidRPr="00840656">
        <w:rPr>
          <w:rFonts w:ascii="Times New Roman" w:eastAsia="Times New Roman" w:hAnsi="Times New Roman" w:cs="Times New Roman"/>
          <w:bCs/>
          <w:sz w:val="28"/>
          <w:szCs w:val="28"/>
          <w:lang w:val="uk-UA"/>
        </w:rPr>
        <w:t>233 тис. грн.</w:t>
      </w:r>
      <w:r w:rsidRPr="00840656">
        <w:rPr>
          <w:rFonts w:ascii="Times New Roman" w:hAnsi="Times New Roman" w:cs="Times New Roman"/>
          <w:sz w:val="28"/>
          <w:szCs w:val="28"/>
          <w:lang w:val="uk-UA"/>
        </w:rPr>
        <w:t xml:space="preserve">  </w:t>
      </w:r>
    </w:p>
    <w:p w:rsidR="00743C51" w:rsidRPr="00840656" w:rsidRDefault="00586391" w:rsidP="00A820CA">
      <w:pPr>
        <w:spacing w:after="0" w:line="240" w:lineRule="auto"/>
        <w:ind w:firstLine="567"/>
        <w:contextualSpacing/>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Здійснювався контроль за дотриманням земельного законодавства по використанню земель Теплицької сільської ради, а саме: проведено  перевірку по всім земельним  ділянкам земель комунальної власності сільськогосподарського призначення, в тому числі,  які включені до переліку  рішення сесії Теплицької сільської ради   № 417 –VIII від 24.12.2021 року «Про затвердження переліку земельних ділянок комунальної власності Теплицької сільської ради призначених для продажу права оренди на земельних торгах (формі аукціону) окремими лотами» та не були надані в оренду на  період військового часу по спрощеній процедурі на підставі закону України</w:t>
      </w:r>
      <w:r w:rsidRPr="00840656">
        <w:rPr>
          <w:rFonts w:ascii="Times New Roman" w:hAnsi="Times New Roman" w:cs="Times New Roman"/>
          <w:b/>
          <w:bCs/>
          <w:sz w:val="28"/>
          <w:szCs w:val="28"/>
          <w:shd w:val="clear" w:color="auto" w:fill="FFFFFF"/>
          <w:lang w:val="uk-UA"/>
        </w:rPr>
        <w:t xml:space="preserve"> </w:t>
      </w:r>
      <w:r w:rsidRPr="00840656">
        <w:rPr>
          <w:rFonts w:ascii="Times New Roman" w:hAnsi="Times New Roman" w:cs="Times New Roman"/>
          <w:bCs/>
          <w:sz w:val="28"/>
          <w:szCs w:val="28"/>
          <w:shd w:val="clear" w:color="auto" w:fill="FFFFFF"/>
          <w:lang w:val="uk-UA"/>
        </w:rPr>
        <w:t xml:space="preserve">«Про внесення змін до деяких законодавчих актів України щодо створення умов для забезпечення продовольчої безпеки в умовах воєнного стану» </w:t>
      </w:r>
      <w:r w:rsidRPr="00840656">
        <w:rPr>
          <w:rStyle w:val="rvts44"/>
          <w:rFonts w:ascii="Times New Roman" w:hAnsi="Times New Roman" w:cs="Times New Roman"/>
          <w:sz w:val="28"/>
          <w:szCs w:val="28"/>
          <w:lang w:val="uk-UA"/>
        </w:rPr>
        <w:t>№ 2145-IX</w:t>
      </w:r>
      <w:r w:rsidRPr="00840656">
        <w:rPr>
          <w:rFonts w:ascii="Times New Roman" w:hAnsi="Times New Roman" w:cs="Times New Roman"/>
          <w:sz w:val="28"/>
          <w:szCs w:val="28"/>
          <w:lang w:val="uk-UA"/>
        </w:rPr>
        <w:t xml:space="preserve"> від </w:t>
      </w:r>
      <w:r w:rsidR="00C56640" w:rsidRPr="00840656">
        <w:rPr>
          <w:rStyle w:val="rvts44"/>
          <w:rFonts w:ascii="Times New Roman" w:hAnsi="Times New Roman" w:cs="Times New Roman"/>
          <w:sz w:val="28"/>
          <w:szCs w:val="28"/>
          <w:lang w:val="uk-UA"/>
        </w:rPr>
        <w:t xml:space="preserve">24 березня 2022 </w:t>
      </w:r>
      <w:r w:rsidRPr="00840656">
        <w:rPr>
          <w:rStyle w:val="rvts44"/>
          <w:rFonts w:ascii="Times New Roman" w:hAnsi="Times New Roman" w:cs="Times New Roman"/>
          <w:sz w:val="28"/>
          <w:szCs w:val="28"/>
          <w:lang w:val="uk-UA"/>
        </w:rPr>
        <w:t>року</w:t>
      </w:r>
      <w:r w:rsidR="00C56640" w:rsidRPr="00840656">
        <w:rPr>
          <w:rFonts w:ascii="Times New Roman" w:hAnsi="Times New Roman" w:cs="Times New Roman"/>
          <w:sz w:val="28"/>
          <w:szCs w:val="28"/>
          <w:lang w:val="uk-UA"/>
        </w:rPr>
        <w:t xml:space="preserve"> </w:t>
      </w:r>
      <w:r w:rsidRPr="00840656">
        <w:rPr>
          <w:rFonts w:ascii="Times New Roman" w:hAnsi="Times New Roman" w:cs="Times New Roman"/>
          <w:sz w:val="28"/>
          <w:szCs w:val="28"/>
          <w:lang w:val="uk-UA"/>
        </w:rPr>
        <w:t>з фізичними особами підприємцями та юридичними особами.</w:t>
      </w:r>
    </w:p>
    <w:p w:rsidR="00586391" w:rsidRPr="00840656" w:rsidRDefault="00586391" w:rsidP="00A820CA">
      <w:pPr>
        <w:spacing w:after="0" w:line="240" w:lineRule="auto"/>
        <w:ind w:firstLine="567"/>
        <w:contextualSpacing/>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З 01.01.2022 року було складено договорів оренди землі, в тому числі на період військового часу: </w:t>
      </w:r>
    </w:p>
    <w:p w:rsidR="00586391" w:rsidRPr="00840656" w:rsidRDefault="00586391" w:rsidP="00A820CA">
      <w:pPr>
        <w:pStyle w:val="aa"/>
        <w:numPr>
          <w:ilvl w:val="0"/>
          <w:numId w:val="23"/>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 фізичними особами  9 договорів,  загальною  площею – 13,4132 га, на загальну суму – 73311,5 грн.</w:t>
      </w:r>
    </w:p>
    <w:p w:rsidR="00586391" w:rsidRPr="00840656" w:rsidRDefault="00586391" w:rsidP="00A820CA">
      <w:pPr>
        <w:pStyle w:val="aa"/>
        <w:numPr>
          <w:ilvl w:val="0"/>
          <w:numId w:val="23"/>
        </w:num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з юридичними особами  9 договорів,  загальною  площею – 103,039 га, на загальну суму – 272862,0 грн. </w:t>
      </w:r>
    </w:p>
    <w:p w:rsidR="00586391" w:rsidRPr="00840656" w:rsidRDefault="00586391" w:rsidP="00A820CA">
      <w:pPr>
        <w:spacing w:after="0" w:line="240" w:lineRule="auto"/>
        <w:ind w:firstLine="567"/>
        <w:contextualSpacing/>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Відділом архітектури, містобудування житлово-комунального господарства та  земельних відносин у 2022 року було складено 18 актів обстеження земельних ділянок, по зверненням фізичних та юридичних осіб по потраві посіву, по виявленим самовільно зайнятим земельним ділянкам та вирішення земельних спорів. </w:t>
      </w:r>
    </w:p>
    <w:p w:rsidR="007B6464" w:rsidRPr="00840656" w:rsidRDefault="00586391" w:rsidP="00A820CA">
      <w:pPr>
        <w:autoSpaceDE w:val="0"/>
        <w:autoSpaceDN w:val="0"/>
        <w:adjustRightInd w:val="0"/>
        <w:spacing w:after="0" w:line="240" w:lineRule="auto"/>
        <w:ind w:firstLine="567"/>
        <w:contextualSpacing/>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На сьогоднішній день виготовлена  та затверджена технічна документація з </w:t>
      </w:r>
      <w:r w:rsidRPr="00840656">
        <w:rPr>
          <w:rFonts w:ascii="Times New Roman" w:hAnsi="Times New Roman" w:cs="Times New Roman"/>
          <w:bCs/>
          <w:sz w:val="28"/>
          <w:szCs w:val="28"/>
          <w:lang w:val="uk-UA"/>
        </w:rPr>
        <w:t>нормативної грошової оцінки земельних ділянок в межах території Теплицької сільської територіальної громади, яка вступає в дії з 01.01.2024 року.</w:t>
      </w:r>
    </w:p>
    <w:p w:rsidR="00743C51" w:rsidRPr="00840656" w:rsidRDefault="007B6464" w:rsidP="00A820CA">
      <w:pPr>
        <w:autoSpaceDE w:val="0"/>
        <w:autoSpaceDN w:val="0"/>
        <w:adjustRightInd w:val="0"/>
        <w:spacing w:after="0" w:line="240" w:lineRule="auto"/>
        <w:contextualSpacing/>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lastRenderedPageBreak/>
        <w:t xml:space="preserve"> </w:t>
      </w:r>
    </w:p>
    <w:p w:rsidR="007B6464" w:rsidRPr="00840656" w:rsidRDefault="007B6464" w:rsidP="00A820CA">
      <w:pPr>
        <w:autoSpaceDE w:val="0"/>
        <w:autoSpaceDN w:val="0"/>
        <w:adjustRightInd w:val="0"/>
        <w:spacing w:after="0" w:line="240" w:lineRule="auto"/>
        <w:contextualSpacing/>
        <w:jc w:val="both"/>
        <w:rPr>
          <w:rFonts w:ascii="Times New Roman" w:hAnsi="Times New Roman" w:cs="Times New Roman"/>
          <w:b/>
          <w:sz w:val="28"/>
          <w:szCs w:val="28"/>
          <w:lang w:val="uk-UA"/>
        </w:rPr>
      </w:pPr>
      <w:r w:rsidRPr="00840656">
        <w:rPr>
          <w:rFonts w:ascii="Times New Roman" w:hAnsi="Times New Roman" w:cs="Times New Roman"/>
          <w:b/>
          <w:sz w:val="28"/>
          <w:szCs w:val="28"/>
          <w:lang w:val="uk-UA"/>
        </w:rPr>
        <w:t>У сфері культури:</w:t>
      </w:r>
    </w:p>
    <w:p w:rsidR="00061BC7" w:rsidRPr="00840656" w:rsidRDefault="00912FD3" w:rsidP="00A820CA">
      <w:pPr>
        <w:autoSpaceDE w:val="0"/>
        <w:autoSpaceDN w:val="0"/>
        <w:adjustRightInd w:val="0"/>
        <w:spacing w:after="0" w:line="240" w:lineRule="auto"/>
        <w:contextualSpacing/>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          </w:t>
      </w:r>
      <w:r w:rsidR="00061BC7" w:rsidRPr="00840656">
        <w:rPr>
          <w:rFonts w:ascii="Times New Roman" w:eastAsia="Times New Roman" w:hAnsi="Times New Roman" w:cs="Times New Roman"/>
          <w:sz w:val="28"/>
          <w:szCs w:val="28"/>
          <w:bdr w:val="none" w:sz="0" w:space="0" w:color="auto" w:frame="1"/>
          <w:lang w:val="uk-UA"/>
        </w:rPr>
        <w:t>З початку року клубними установами проведено 147 заходів</w:t>
      </w:r>
      <w:r w:rsidR="007B6464" w:rsidRPr="00840656">
        <w:rPr>
          <w:rFonts w:ascii="Times New Roman" w:eastAsia="Times New Roman" w:hAnsi="Times New Roman" w:cs="Times New Roman"/>
          <w:sz w:val="28"/>
          <w:szCs w:val="28"/>
          <w:bdr w:val="none" w:sz="0" w:space="0" w:color="auto" w:frame="1"/>
          <w:lang w:val="uk-UA"/>
        </w:rPr>
        <w:t>.</w:t>
      </w:r>
    </w:p>
    <w:p w:rsidR="00061BC7" w:rsidRPr="00840656" w:rsidRDefault="00912FD3" w:rsidP="00A820CA">
      <w:pPr>
        <w:shd w:val="clear" w:color="auto" w:fill="FFFFFF"/>
        <w:spacing w:after="0" w:line="240" w:lineRule="auto"/>
        <w:ind w:right="127"/>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bdr w:val="none" w:sz="0" w:space="0" w:color="auto" w:frame="1"/>
          <w:lang w:val="uk-UA"/>
        </w:rPr>
        <w:t xml:space="preserve">     </w:t>
      </w:r>
      <w:r w:rsidR="00061BC7" w:rsidRPr="00840656">
        <w:rPr>
          <w:rFonts w:ascii="Times New Roman" w:eastAsia="Times New Roman" w:hAnsi="Times New Roman" w:cs="Times New Roman"/>
          <w:sz w:val="28"/>
          <w:szCs w:val="28"/>
          <w:bdr w:val="none" w:sz="0" w:space="0" w:color="auto" w:frame="1"/>
          <w:lang w:val="uk-UA"/>
        </w:rPr>
        <w:t>Для своїх користувачів бібліотеки намагались створити максимально комфортні умови, бути відкритим домом для всіх тих, кому потрібна книга, психологічне розвантаження , отримання швидких  і якісних  бібліотечних послуг. Тому при організації книжкових виставок старались, щоб були вони цікавими, яскравими, особливо для читачів молодшого шкільного віку.</w:t>
      </w:r>
    </w:p>
    <w:p w:rsidR="00061BC7" w:rsidRPr="00840656" w:rsidRDefault="00912FD3" w:rsidP="00A820CA">
      <w:pPr>
        <w:shd w:val="clear" w:color="auto" w:fill="FFFFFF"/>
        <w:spacing w:after="0" w:line="240" w:lineRule="auto"/>
        <w:ind w:right="127"/>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bdr w:val="none" w:sz="0" w:space="0" w:color="auto" w:frame="1"/>
          <w:lang w:val="uk-UA"/>
        </w:rPr>
        <w:t xml:space="preserve">     </w:t>
      </w:r>
      <w:r w:rsidR="00061BC7" w:rsidRPr="00840656">
        <w:rPr>
          <w:rFonts w:ascii="Times New Roman" w:eastAsia="Times New Roman" w:hAnsi="Times New Roman" w:cs="Times New Roman"/>
          <w:sz w:val="28"/>
          <w:szCs w:val="28"/>
          <w:bdr w:val="none" w:sz="0" w:space="0" w:color="auto" w:frame="1"/>
          <w:lang w:val="uk-UA"/>
        </w:rPr>
        <w:t>Особлива увага в закладах культури приділяється гармонійному та всебічному розвитку дітей, дає їм можливість задовольнити духовні, пізнавальні, розважальні,фізичні, аматорські та інші потреби . Духовне збагачення дітей, розширення їх загального, естетичного кругозору, розвиток здібностей, інтересів, умінь та навичок, формування моральних цінностей дитини є основним завданням клубного закладу.  Відбулися урочистості та вшанування хвилиною мовчання загиблих  в день пам’яті захисників України, які загинули за незалежність, суверенітет і територіальну цілісність нашої держави, до дня Пам’яті та Примирення, дня державності України, дня незалежності України, дня Гідності та свободи</w:t>
      </w:r>
    </w:p>
    <w:p w:rsidR="00061BC7" w:rsidRPr="00840656" w:rsidRDefault="00912FD3" w:rsidP="00A820CA">
      <w:pPr>
        <w:shd w:val="clear" w:color="auto" w:fill="FFFFFF"/>
        <w:spacing w:after="0" w:line="240" w:lineRule="auto"/>
        <w:ind w:right="12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 xml:space="preserve">     </w:t>
      </w:r>
      <w:r w:rsidR="00061BC7" w:rsidRPr="00840656">
        <w:rPr>
          <w:rFonts w:ascii="Times New Roman" w:eastAsia="Times New Roman" w:hAnsi="Times New Roman" w:cs="Times New Roman"/>
          <w:sz w:val="28"/>
          <w:szCs w:val="28"/>
          <w:bdr w:val="none" w:sz="0" w:space="0" w:color="auto" w:frame="1"/>
          <w:lang w:val="uk-UA"/>
        </w:rPr>
        <w:t>Активно пропагується така форма роботи, як флеш – моб, зокрема акції пройшли в закладах культури до дня вишиванки, до дня українського рушника, до Дня молоді, до Дня пам’яті жертв голодоморів, «Читаємо, мріємо, гуртуймося» -  флешмоб від Української бібліотечної  асоціації.</w:t>
      </w:r>
    </w:p>
    <w:p w:rsidR="00CD704B" w:rsidRPr="00840656" w:rsidRDefault="00CD704B"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Загальна кількість працівників складає – 22 одиниці, за фахом -17 одиниць. Відповідно до постанови Кабінету Міністрів України від 30.09.2009 року №1073 «Про підвищення заробітної плати працівникам бібліотек»</w:t>
      </w:r>
      <w:r w:rsidR="004738D9" w:rsidRPr="00840656">
        <w:rPr>
          <w:rFonts w:ascii="Times New Roman" w:hAnsi="Times New Roman" w:cs="Times New Roman"/>
          <w:sz w:val="28"/>
          <w:szCs w:val="28"/>
          <w:lang w:val="uk-UA"/>
        </w:rPr>
        <w:t xml:space="preserve"> -</w:t>
      </w:r>
      <w:r w:rsidRPr="00840656">
        <w:rPr>
          <w:rFonts w:ascii="Times New Roman" w:hAnsi="Times New Roman" w:cs="Times New Roman"/>
          <w:sz w:val="28"/>
          <w:szCs w:val="28"/>
          <w:lang w:val="uk-UA"/>
        </w:rPr>
        <w:t xml:space="preserve"> бібліотекарі отримують надбавку за особливі умови праці у розмірі до 50%. Крім цього всі працівники закладів культури отримують своєчасно заробітну плату та матеріальну допомогу на оздоровлення.</w:t>
      </w:r>
      <w:r w:rsidR="007B6464" w:rsidRPr="00840656">
        <w:rPr>
          <w:rFonts w:ascii="Times New Roman" w:hAnsi="Times New Roman" w:cs="Times New Roman"/>
          <w:sz w:val="28"/>
          <w:szCs w:val="28"/>
          <w:lang w:val="uk-UA"/>
        </w:rPr>
        <w:t xml:space="preserve"> </w:t>
      </w:r>
      <w:r w:rsidRPr="00840656">
        <w:rPr>
          <w:rFonts w:ascii="Times New Roman" w:hAnsi="Times New Roman" w:cs="Times New Roman"/>
          <w:sz w:val="28"/>
          <w:szCs w:val="28"/>
          <w:lang w:val="uk-UA"/>
        </w:rPr>
        <w:t>До</w:t>
      </w:r>
      <w:r w:rsidR="004738D9" w:rsidRPr="00840656">
        <w:rPr>
          <w:rFonts w:ascii="Times New Roman" w:hAnsi="Times New Roman" w:cs="Times New Roman"/>
          <w:sz w:val="28"/>
          <w:szCs w:val="28"/>
          <w:lang w:val="uk-UA"/>
        </w:rPr>
        <w:t xml:space="preserve"> </w:t>
      </w:r>
      <w:r w:rsidRPr="00840656">
        <w:rPr>
          <w:rFonts w:ascii="Times New Roman" w:hAnsi="Times New Roman" w:cs="Times New Roman"/>
          <w:sz w:val="28"/>
          <w:szCs w:val="28"/>
          <w:lang w:val="uk-UA"/>
        </w:rPr>
        <w:t>професіональних свят  фахівці бібліотек та клубних закладів отримали премію.</w:t>
      </w:r>
    </w:p>
    <w:p w:rsidR="00912FD3" w:rsidRPr="00840656" w:rsidRDefault="00912FD3"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     </w:t>
      </w:r>
      <w:r w:rsidR="00CD704B" w:rsidRPr="00840656">
        <w:rPr>
          <w:rFonts w:ascii="Times New Roman" w:hAnsi="Times New Roman" w:cs="Times New Roman"/>
          <w:sz w:val="28"/>
          <w:szCs w:val="28"/>
          <w:lang w:val="uk-UA"/>
        </w:rPr>
        <w:t xml:space="preserve">Станом на </w:t>
      </w:r>
      <w:r w:rsidR="004738D9" w:rsidRPr="00840656">
        <w:rPr>
          <w:rFonts w:ascii="Times New Roman" w:hAnsi="Times New Roman" w:cs="Times New Roman"/>
          <w:sz w:val="28"/>
          <w:szCs w:val="28"/>
          <w:lang w:val="uk-UA"/>
        </w:rPr>
        <w:t>01 с</w:t>
      </w:r>
      <w:r w:rsidR="00CB6D1B" w:rsidRPr="00840656">
        <w:rPr>
          <w:rFonts w:ascii="Times New Roman" w:hAnsi="Times New Roman" w:cs="Times New Roman"/>
          <w:sz w:val="28"/>
          <w:szCs w:val="28"/>
          <w:lang w:val="uk-UA"/>
        </w:rPr>
        <w:t>і</w:t>
      </w:r>
      <w:r w:rsidR="004738D9" w:rsidRPr="00840656">
        <w:rPr>
          <w:rFonts w:ascii="Times New Roman" w:hAnsi="Times New Roman" w:cs="Times New Roman"/>
          <w:sz w:val="28"/>
          <w:szCs w:val="28"/>
          <w:lang w:val="uk-UA"/>
        </w:rPr>
        <w:t>чня</w:t>
      </w:r>
      <w:r w:rsidR="00CD704B" w:rsidRPr="00840656">
        <w:rPr>
          <w:rFonts w:ascii="Times New Roman" w:hAnsi="Times New Roman" w:cs="Times New Roman"/>
          <w:sz w:val="28"/>
          <w:szCs w:val="28"/>
          <w:lang w:val="uk-UA"/>
        </w:rPr>
        <w:t xml:space="preserve"> 202</w:t>
      </w:r>
      <w:r w:rsidR="004738D9" w:rsidRPr="00840656">
        <w:rPr>
          <w:rFonts w:ascii="Times New Roman" w:hAnsi="Times New Roman" w:cs="Times New Roman"/>
          <w:sz w:val="28"/>
          <w:szCs w:val="28"/>
          <w:lang w:val="uk-UA"/>
        </w:rPr>
        <w:t>2</w:t>
      </w:r>
      <w:r w:rsidR="00CD704B" w:rsidRPr="00840656">
        <w:rPr>
          <w:rFonts w:ascii="Times New Roman" w:hAnsi="Times New Roman" w:cs="Times New Roman"/>
          <w:sz w:val="28"/>
          <w:szCs w:val="28"/>
          <w:lang w:val="uk-UA"/>
        </w:rPr>
        <w:t xml:space="preserve"> року всі заклади культури підключені до мережі Інтернет.</w:t>
      </w:r>
    </w:p>
    <w:p w:rsidR="00F5785D" w:rsidRPr="00840656" w:rsidRDefault="00912FD3"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    </w:t>
      </w:r>
      <w:r w:rsidR="002A5069" w:rsidRPr="00840656">
        <w:rPr>
          <w:rFonts w:ascii="Times New Roman" w:hAnsi="Times New Roman" w:cs="Times New Roman"/>
          <w:b/>
          <w:sz w:val="28"/>
          <w:szCs w:val="28"/>
          <w:lang w:val="uk-UA"/>
        </w:rPr>
        <w:t>Заходи пов’язані з економічною діяльністю:</w:t>
      </w:r>
    </w:p>
    <w:p w:rsidR="002A5069" w:rsidRPr="00840656" w:rsidRDefault="002A5069" w:rsidP="00A820CA">
      <w:pPr>
        <w:autoSpaceDE w:val="0"/>
        <w:autoSpaceDN w:val="0"/>
        <w:adjustRightInd w:val="0"/>
        <w:spacing w:after="0" w:line="240" w:lineRule="auto"/>
        <w:jc w:val="both"/>
        <w:rPr>
          <w:rFonts w:ascii="Times New Roman" w:eastAsiaTheme="minorHAnsi" w:hAnsi="Times New Roman" w:cs="Times New Roman"/>
          <w:bCs/>
          <w:sz w:val="28"/>
          <w:szCs w:val="28"/>
          <w:lang w:val="uk-UA" w:eastAsia="en-US"/>
        </w:rPr>
      </w:pPr>
      <w:r w:rsidRPr="00840656">
        <w:rPr>
          <w:rFonts w:ascii="Times New Roman" w:hAnsi="Times New Roman" w:cs="Times New Roman"/>
          <w:sz w:val="28"/>
          <w:szCs w:val="28"/>
          <w:lang w:val="uk-UA"/>
        </w:rPr>
        <w:t>(послуги за</w:t>
      </w:r>
      <w:r w:rsidR="007A0CD0" w:rsidRPr="00840656">
        <w:rPr>
          <w:rFonts w:ascii="Times New Roman" w:eastAsiaTheme="minorHAnsi" w:hAnsi="Times New Roman" w:cs="Times New Roman"/>
          <w:bCs/>
          <w:sz w:val="28"/>
          <w:szCs w:val="28"/>
          <w:lang w:val="uk-UA" w:eastAsia="en-US"/>
        </w:rPr>
        <w:t xml:space="preserve"> проведення нормативної  грошової  оцінки земельних ділянок  в межах території Теплицької сільської територіальної  громади  </w:t>
      </w:r>
      <w:r w:rsidRPr="00840656">
        <w:rPr>
          <w:rFonts w:ascii="Times New Roman" w:hAnsi="Times New Roman" w:cs="Times New Roman"/>
          <w:sz w:val="28"/>
          <w:szCs w:val="28"/>
          <w:lang w:val="uk-UA"/>
        </w:rPr>
        <w:t xml:space="preserve">– </w:t>
      </w:r>
      <w:r w:rsidR="007A0CD0" w:rsidRPr="00840656">
        <w:rPr>
          <w:rFonts w:ascii="Times New Roman" w:hAnsi="Times New Roman" w:cs="Times New Roman"/>
          <w:sz w:val="28"/>
          <w:szCs w:val="28"/>
          <w:lang w:val="uk-UA"/>
        </w:rPr>
        <w:t>200000</w:t>
      </w:r>
      <w:r w:rsidRPr="00840656">
        <w:rPr>
          <w:rFonts w:ascii="Times New Roman" w:hAnsi="Times New Roman" w:cs="Times New Roman"/>
          <w:sz w:val="28"/>
          <w:szCs w:val="28"/>
          <w:lang w:val="uk-UA"/>
        </w:rPr>
        <w:t xml:space="preserve"> грн)</w:t>
      </w:r>
    </w:p>
    <w:p w:rsidR="00FA54F7" w:rsidRPr="00840656" w:rsidRDefault="007A0CD0" w:rsidP="00A820CA">
      <w:pPr>
        <w:pStyle w:val="a3"/>
        <w:shd w:val="clear" w:color="auto" w:fill="FBFBFB"/>
        <w:spacing w:before="0" w:beforeAutospacing="0" w:after="0" w:afterAutospacing="0"/>
        <w:jc w:val="both"/>
        <w:rPr>
          <w:sz w:val="28"/>
          <w:szCs w:val="28"/>
          <w:lang w:val="uk-UA"/>
        </w:rPr>
      </w:pPr>
      <w:r w:rsidRPr="00840656">
        <w:rPr>
          <w:sz w:val="28"/>
          <w:szCs w:val="28"/>
          <w:lang w:val="uk-UA"/>
        </w:rPr>
        <w:t xml:space="preserve"> </w:t>
      </w:r>
      <w:r w:rsidR="00F5785D" w:rsidRPr="00840656">
        <w:rPr>
          <w:sz w:val="28"/>
          <w:szCs w:val="28"/>
          <w:lang w:val="uk-UA"/>
        </w:rPr>
        <w:t xml:space="preserve">(перерахування дотації Арцизької окружної лікарні </w:t>
      </w:r>
      <w:r w:rsidRPr="00840656">
        <w:rPr>
          <w:sz w:val="28"/>
          <w:szCs w:val="28"/>
          <w:lang w:val="uk-UA"/>
        </w:rPr>
        <w:t>1363548</w:t>
      </w:r>
      <w:r w:rsidR="00F33251" w:rsidRPr="00840656">
        <w:rPr>
          <w:sz w:val="28"/>
          <w:szCs w:val="28"/>
          <w:lang w:val="uk-UA"/>
        </w:rPr>
        <w:t xml:space="preserve">,0 грн </w:t>
      </w:r>
      <w:r w:rsidR="00FA54F7" w:rsidRPr="00840656">
        <w:rPr>
          <w:sz w:val="28"/>
          <w:szCs w:val="28"/>
          <w:lang w:val="uk-UA"/>
        </w:rPr>
        <w:t>на комунальні послуги.</w:t>
      </w:r>
    </w:p>
    <w:p w:rsidR="00FA54F7" w:rsidRPr="00840656" w:rsidRDefault="00FA54F7" w:rsidP="00A820CA">
      <w:pPr>
        <w:pStyle w:val="a3"/>
        <w:shd w:val="clear" w:color="auto" w:fill="FBFBFB"/>
        <w:spacing w:before="0" w:beforeAutospacing="0" w:after="0" w:afterAutospacing="0"/>
        <w:jc w:val="both"/>
        <w:rPr>
          <w:sz w:val="28"/>
          <w:szCs w:val="28"/>
          <w:lang w:val="uk-UA"/>
        </w:rPr>
      </w:pPr>
      <w:r w:rsidRPr="00840656">
        <w:rPr>
          <w:sz w:val="28"/>
          <w:szCs w:val="28"/>
          <w:lang w:val="uk-UA"/>
        </w:rPr>
        <w:t>Перерахування дотації КНП ЦПМСД:</w:t>
      </w:r>
    </w:p>
    <w:p w:rsidR="00FA54F7" w:rsidRPr="00840656" w:rsidRDefault="00FA54F7" w:rsidP="00A820CA">
      <w:pPr>
        <w:pStyle w:val="a3"/>
        <w:shd w:val="clear" w:color="auto" w:fill="FBFBFB"/>
        <w:spacing w:before="0" w:beforeAutospacing="0" w:after="0" w:afterAutospacing="0"/>
        <w:jc w:val="both"/>
        <w:rPr>
          <w:sz w:val="28"/>
          <w:szCs w:val="28"/>
          <w:lang w:val="uk-UA"/>
        </w:rPr>
      </w:pPr>
      <w:r w:rsidRPr="00840656">
        <w:rPr>
          <w:sz w:val="28"/>
          <w:szCs w:val="28"/>
          <w:lang w:val="uk-UA"/>
        </w:rPr>
        <w:t>-</w:t>
      </w:r>
      <w:r w:rsidR="00F5785D" w:rsidRPr="00840656">
        <w:rPr>
          <w:sz w:val="28"/>
          <w:szCs w:val="28"/>
          <w:lang w:val="uk-UA"/>
        </w:rPr>
        <w:t xml:space="preserve">за комунальні послуги </w:t>
      </w:r>
      <w:r w:rsidR="005B45D0" w:rsidRPr="00840656">
        <w:rPr>
          <w:sz w:val="28"/>
          <w:szCs w:val="28"/>
          <w:lang w:val="uk-UA"/>
        </w:rPr>
        <w:t xml:space="preserve">– </w:t>
      </w:r>
      <w:r w:rsidRPr="00840656">
        <w:rPr>
          <w:sz w:val="28"/>
          <w:szCs w:val="28"/>
          <w:lang w:val="uk-UA"/>
        </w:rPr>
        <w:t>237957</w:t>
      </w:r>
      <w:r w:rsidR="005B45D0" w:rsidRPr="00840656">
        <w:rPr>
          <w:sz w:val="28"/>
          <w:szCs w:val="28"/>
          <w:lang w:val="uk-UA"/>
        </w:rPr>
        <w:t xml:space="preserve">,0 грн </w:t>
      </w:r>
      <w:r w:rsidR="00F5785D" w:rsidRPr="00840656">
        <w:rPr>
          <w:sz w:val="28"/>
          <w:szCs w:val="28"/>
          <w:lang w:val="uk-UA"/>
        </w:rPr>
        <w:t xml:space="preserve"> </w:t>
      </w:r>
    </w:p>
    <w:p w:rsidR="00FA54F7" w:rsidRPr="00840656" w:rsidRDefault="00FA54F7" w:rsidP="00A820CA">
      <w:pPr>
        <w:pStyle w:val="a3"/>
        <w:shd w:val="clear" w:color="auto" w:fill="FBFBFB"/>
        <w:spacing w:before="0" w:beforeAutospacing="0" w:after="0" w:afterAutospacing="0"/>
        <w:jc w:val="both"/>
        <w:rPr>
          <w:sz w:val="28"/>
          <w:szCs w:val="28"/>
          <w:lang w:val="uk-UA"/>
        </w:rPr>
      </w:pPr>
      <w:r w:rsidRPr="00840656">
        <w:rPr>
          <w:sz w:val="28"/>
          <w:szCs w:val="28"/>
          <w:lang w:val="uk-UA"/>
        </w:rPr>
        <w:t>-</w:t>
      </w:r>
      <w:r w:rsidR="00F5785D" w:rsidRPr="00840656">
        <w:rPr>
          <w:sz w:val="28"/>
          <w:szCs w:val="28"/>
          <w:lang w:val="uk-UA"/>
        </w:rPr>
        <w:t xml:space="preserve">часткова доплата з/ плати мед працівникам </w:t>
      </w:r>
      <w:r w:rsidRPr="00840656">
        <w:rPr>
          <w:sz w:val="28"/>
          <w:szCs w:val="28"/>
          <w:lang w:val="uk-UA"/>
        </w:rPr>
        <w:t>– 403142,0 грн</w:t>
      </w:r>
    </w:p>
    <w:p w:rsidR="00F5785D" w:rsidRPr="00840656" w:rsidRDefault="00FA54F7" w:rsidP="00A820CA">
      <w:pPr>
        <w:pStyle w:val="a3"/>
        <w:shd w:val="clear" w:color="auto" w:fill="FBFBFB"/>
        <w:spacing w:before="0" w:beforeAutospacing="0" w:after="0" w:afterAutospacing="0"/>
        <w:jc w:val="both"/>
        <w:rPr>
          <w:sz w:val="28"/>
          <w:szCs w:val="28"/>
          <w:lang w:val="uk-UA"/>
        </w:rPr>
      </w:pPr>
      <w:r w:rsidRPr="00840656">
        <w:rPr>
          <w:sz w:val="28"/>
          <w:szCs w:val="28"/>
          <w:lang w:val="uk-UA"/>
        </w:rPr>
        <w:t>-</w:t>
      </w:r>
      <w:r w:rsidR="005B45D0" w:rsidRPr="00840656">
        <w:rPr>
          <w:sz w:val="28"/>
          <w:szCs w:val="28"/>
          <w:lang w:val="uk-UA"/>
        </w:rPr>
        <w:t xml:space="preserve">безкоштовні ліки </w:t>
      </w:r>
      <w:r w:rsidR="00F5785D" w:rsidRPr="00840656">
        <w:rPr>
          <w:sz w:val="28"/>
          <w:szCs w:val="28"/>
          <w:lang w:val="uk-UA"/>
        </w:rPr>
        <w:t xml:space="preserve">у сумі </w:t>
      </w:r>
      <w:r w:rsidR="005B45D0" w:rsidRPr="00840656">
        <w:rPr>
          <w:sz w:val="28"/>
          <w:szCs w:val="28"/>
          <w:lang w:val="uk-UA"/>
        </w:rPr>
        <w:t>–</w:t>
      </w:r>
      <w:r w:rsidR="00F5785D" w:rsidRPr="00840656">
        <w:rPr>
          <w:sz w:val="28"/>
          <w:szCs w:val="28"/>
          <w:lang w:val="uk-UA"/>
        </w:rPr>
        <w:t xml:space="preserve"> </w:t>
      </w:r>
      <w:r w:rsidRPr="00840656">
        <w:rPr>
          <w:sz w:val="28"/>
          <w:szCs w:val="28"/>
          <w:lang w:val="uk-UA"/>
        </w:rPr>
        <w:t>122896</w:t>
      </w:r>
      <w:r w:rsidR="005B45D0" w:rsidRPr="00840656">
        <w:rPr>
          <w:sz w:val="28"/>
          <w:szCs w:val="28"/>
          <w:lang w:val="uk-UA"/>
        </w:rPr>
        <w:t xml:space="preserve">,0 </w:t>
      </w:r>
      <w:r w:rsidR="00AE2610" w:rsidRPr="00840656">
        <w:rPr>
          <w:sz w:val="28"/>
          <w:szCs w:val="28"/>
          <w:lang w:val="uk-UA"/>
        </w:rPr>
        <w:t>грн</w:t>
      </w:r>
      <w:r w:rsidR="001E29FC" w:rsidRPr="00840656">
        <w:rPr>
          <w:sz w:val="28"/>
          <w:szCs w:val="28"/>
          <w:lang w:val="uk-UA"/>
        </w:rPr>
        <w:t>.</w:t>
      </w:r>
      <w:r w:rsidR="00F5785D" w:rsidRPr="00840656">
        <w:rPr>
          <w:sz w:val="28"/>
          <w:szCs w:val="28"/>
          <w:lang w:val="uk-UA"/>
        </w:rPr>
        <w:t xml:space="preserve"> </w:t>
      </w:r>
    </w:p>
    <w:p w:rsidR="00F97879" w:rsidRPr="00840656" w:rsidRDefault="00F97879" w:rsidP="00A820CA">
      <w:pPr>
        <w:pStyle w:val="a3"/>
        <w:shd w:val="clear" w:color="auto" w:fill="FBFBFB"/>
        <w:spacing w:before="0" w:beforeAutospacing="0" w:after="0" w:afterAutospacing="0"/>
        <w:jc w:val="both"/>
        <w:rPr>
          <w:sz w:val="28"/>
          <w:szCs w:val="28"/>
          <w:lang w:val="uk-UA"/>
        </w:rPr>
      </w:pPr>
      <w:r w:rsidRPr="00840656">
        <w:rPr>
          <w:sz w:val="28"/>
          <w:szCs w:val="28"/>
          <w:lang w:val="uk-UA"/>
        </w:rPr>
        <w:t>(</w:t>
      </w:r>
      <w:r w:rsidR="001E29FC" w:rsidRPr="00840656">
        <w:rPr>
          <w:sz w:val="28"/>
          <w:szCs w:val="28"/>
          <w:lang w:val="uk-UA"/>
        </w:rPr>
        <w:t xml:space="preserve">завершення </w:t>
      </w:r>
      <w:r w:rsidRPr="00840656">
        <w:rPr>
          <w:sz w:val="28"/>
          <w:szCs w:val="28"/>
          <w:lang w:val="uk-UA"/>
        </w:rPr>
        <w:t>капітального ремонту Адміністративної будівлі № 1 в с. Теплиця згідно проектно-кошторисної документації</w:t>
      </w:r>
      <w:r w:rsidR="003E2E10" w:rsidRPr="00840656">
        <w:rPr>
          <w:sz w:val="28"/>
          <w:szCs w:val="28"/>
          <w:lang w:val="uk-UA"/>
        </w:rPr>
        <w:t>: проведено розрахунок</w:t>
      </w:r>
      <w:r w:rsidRPr="00840656">
        <w:rPr>
          <w:sz w:val="28"/>
          <w:szCs w:val="28"/>
          <w:lang w:val="uk-UA"/>
        </w:rPr>
        <w:t xml:space="preserve"> на суму</w:t>
      </w:r>
      <w:r w:rsidR="00A62C56" w:rsidRPr="00840656">
        <w:rPr>
          <w:sz w:val="28"/>
          <w:szCs w:val="28"/>
          <w:lang w:val="uk-UA"/>
        </w:rPr>
        <w:t xml:space="preserve"> </w:t>
      </w:r>
      <w:r w:rsidR="0059690C" w:rsidRPr="00840656">
        <w:rPr>
          <w:sz w:val="28"/>
          <w:szCs w:val="28"/>
          <w:lang w:val="uk-UA"/>
        </w:rPr>
        <w:t>3457473</w:t>
      </w:r>
      <w:r w:rsidR="00A62C56" w:rsidRPr="00840656">
        <w:rPr>
          <w:sz w:val="28"/>
          <w:szCs w:val="28"/>
          <w:lang w:val="uk-UA"/>
        </w:rPr>
        <w:t>,</w:t>
      </w:r>
      <w:r w:rsidR="003E2E10" w:rsidRPr="00840656">
        <w:rPr>
          <w:sz w:val="28"/>
          <w:szCs w:val="28"/>
          <w:lang w:val="uk-UA"/>
        </w:rPr>
        <w:t>74</w:t>
      </w:r>
      <w:r w:rsidR="00A62C56" w:rsidRPr="00840656">
        <w:rPr>
          <w:sz w:val="28"/>
          <w:szCs w:val="28"/>
          <w:lang w:val="uk-UA"/>
        </w:rPr>
        <w:t xml:space="preserve"> грн</w:t>
      </w:r>
    </w:p>
    <w:p w:rsidR="00324B1D" w:rsidRPr="00840656" w:rsidRDefault="00F97879" w:rsidP="00A820CA">
      <w:pPr>
        <w:pStyle w:val="a3"/>
        <w:shd w:val="clear" w:color="auto" w:fill="FBFBFB"/>
        <w:spacing w:before="0" w:beforeAutospacing="0" w:after="0" w:afterAutospacing="0"/>
        <w:jc w:val="both"/>
        <w:rPr>
          <w:sz w:val="28"/>
          <w:szCs w:val="28"/>
          <w:lang w:val="uk-UA"/>
        </w:rPr>
      </w:pPr>
      <w:r w:rsidRPr="00840656">
        <w:rPr>
          <w:sz w:val="28"/>
          <w:szCs w:val="28"/>
          <w:lang w:val="uk-UA"/>
        </w:rPr>
        <w:lastRenderedPageBreak/>
        <w:t>(</w:t>
      </w:r>
      <w:r w:rsidR="009F295E" w:rsidRPr="00840656">
        <w:rPr>
          <w:sz w:val="28"/>
          <w:szCs w:val="28"/>
          <w:lang w:val="uk-UA"/>
        </w:rPr>
        <w:t>завершення</w:t>
      </w:r>
      <w:r w:rsidRPr="00840656">
        <w:rPr>
          <w:sz w:val="28"/>
          <w:szCs w:val="28"/>
          <w:lang w:val="uk-UA"/>
        </w:rPr>
        <w:t xml:space="preserve"> капітального ремонту Адміністративної будівлі № 2 в с. Теплиця згідно проектно-кошторисної документації</w:t>
      </w:r>
      <w:r w:rsidR="003E2E10" w:rsidRPr="00840656">
        <w:rPr>
          <w:sz w:val="28"/>
          <w:szCs w:val="28"/>
          <w:lang w:val="uk-UA"/>
        </w:rPr>
        <w:t>: проведено розрахунок</w:t>
      </w:r>
      <w:r w:rsidRPr="00840656">
        <w:rPr>
          <w:sz w:val="28"/>
          <w:szCs w:val="28"/>
          <w:lang w:val="uk-UA"/>
        </w:rPr>
        <w:t xml:space="preserve"> на суму </w:t>
      </w:r>
      <w:r w:rsidR="001D15B0" w:rsidRPr="00840656">
        <w:rPr>
          <w:sz w:val="28"/>
          <w:szCs w:val="28"/>
          <w:lang w:val="uk-UA"/>
        </w:rPr>
        <w:t>3182670,68</w:t>
      </w:r>
      <w:r w:rsidR="000C2315" w:rsidRPr="00840656">
        <w:rPr>
          <w:sz w:val="28"/>
          <w:szCs w:val="28"/>
          <w:lang w:val="uk-UA"/>
        </w:rPr>
        <w:t>грн</w:t>
      </w:r>
    </w:p>
    <w:p w:rsidR="008E57CC" w:rsidRPr="00840656" w:rsidRDefault="008E57CC" w:rsidP="00A820CA">
      <w:pPr>
        <w:pStyle w:val="a3"/>
        <w:shd w:val="clear" w:color="auto" w:fill="FBFBFB"/>
        <w:spacing w:before="0" w:beforeAutospacing="0" w:after="0" w:afterAutospacing="0"/>
        <w:jc w:val="both"/>
        <w:rPr>
          <w:b/>
          <w:bCs/>
          <w:sz w:val="28"/>
          <w:szCs w:val="28"/>
          <w:bdr w:val="none" w:sz="0" w:space="0" w:color="auto" w:frame="1"/>
          <w:lang w:val="uk-UA"/>
        </w:rPr>
      </w:pPr>
      <w:r w:rsidRPr="00840656">
        <w:rPr>
          <w:b/>
          <w:bCs/>
          <w:sz w:val="28"/>
          <w:szCs w:val="28"/>
          <w:bdr w:val="none" w:sz="0" w:space="0" w:color="auto" w:frame="1"/>
          <w:lang w:val="uk-UA"/>
        </w:rPr>
        <w:t>Надання адміністративних послуг</w:t>
      </w:r>
      <w:r w:rsidR="009D516B" w:rsidRPr="00840656">
        <w:rPr>
          <w:b/>
          <w:bCs/>
          <w:sz w:val="28"/>
          <w:szCs w:val="28"/>
          <w:bdr w:val="none" w:sz="0" w:space="0" w:color="auto" w:frame="1"/>
          <w:lang w:val="uk-UA"/>
        </w:rPr>
        <w:t>(ЦНАП)</w:t>
      </w:r>
    </w:p>
    <w:p w:rsidR="00476472" w:rsidRPr="00840656" w:rsidRDefault="00476472" w:rsidP="00A820CA">
      <w:pPr>
        <w:spacing w:after="0" w:line="240" w:lineRule="auto"/>
        <w:ind w:firstLine="567"/>
        <w:jc w:val="both"/>
        <w:rPr>
          <w:rFonts w:ascii="Times New Roman" w:hAnsi="Times New Roman" w:cs="Times New Roman"/>
          <w:sz w:val="28"/>
          <w:szCs w:val="28"/>
          <w:bdr w:val="none" w:sz="0" w:space="0" w:color="auto" w:frame="1"/>
          <w:shd w:val="clear" w:color="auto" w:fill="FFFFFF"/>
          <w:lang w:val="uk-UA"/>
        </w:rPr>
      </w:pPr>
      <w:r w:rsidRPr="00840656">
        <w:rPr>
          <w:rFonts w:ascii="Times New Roman" w:hAnsi="Times New Roman" w:cs="Times New Roman"/>
          <w:sz w:val="28"/>
          <w:szCs w:val="28"/>
          <w:lang w:val="uk-UA"/>
        </w:rPr>
        <w:t>У ЦНАП</w:t>
      </w:r>
      <w:r w:rsidR="0046398E" w:rsidRPr="00840656">
        <w:rPr>
          <w:rFonts w:ascii="Times New Roman" w:hAnsi="Times New Roman" w:cs="Times New Roman"/>
          <w:sz w:val="28"/>
          <w:szCs w:val="28"/>
          <w:lang w:val="uk-UA"/>
        </w:rPr>
        <w:t>І</w:t>
      </w:r>
      <w:r w:rsidRPr="00840656">
        <w:rPr>
          <w:rFonts w:ascii="Times New Roman" w:hAnsi="Times New Roman" w:cs="Times New Roman"/>
          <w:sz w:val="28"/>
          <w:szCs w:val="28"/>
          <w:lang w:val="uk-UA"/>
        </w:rPr>
        <w:t xml:space="preserve"> суб’єкти звернень </w:t>
      </w:r>
      <w:r w:rsidRPr="00840656">
        <w:rPr>
          <w:rFonts w:ascii="Times New Roman" w:hAnsi="Times New Roman" w:cs="Times New Roman"/>
          <w:b/>
          <w:sz w:val="28"/>
          <w:szCs w:val="28"/>
          <w:lang w:val="uk-UA"/>
        </w:rPr>
        <w:t>мали можливість</w:t>
      </w:r>
      <w:r w:rsidRPr="00840656">
        <w:rPr>
          <w:rFonts w:ascii="Times New Roman" w:hAnsi="Times New Roman" w:cs="Times New Roman"/>
          <w:sz w:val="28"/>
          <w:szCs w:val="28"/>
          <w:lang w:val="uk-UA"/>
        </w:rPr>
        <w:t xml:space="preserve"> отримати 91 адміністративну послугу</w:t>
      </w:r>
      <w:r w:rsidRPr="00840656">
        <w:rPr>
          <w:rFonts w:ascii="Times New Roman" w:hAnsi="Times New Roman" w:cs="Times New Roman"/>
          <w:sz w:val="28"/>
          <w:szCs w:val="28"/>
          <w:shd w:val="clear" w:color="auto" w:fill="FFFFFF"/>
          <w:lang w:val="uk-UA"/>
        </w:rPr>
        <w:t xml:space="preserve">. </w:t>
      </w:r>
      <w:r w:rsidR="0046398E" w:rsidRPr="00840656">
        <w:rPr>
          <w:rFonts w:ascii="Times New Roman" w:hAnsi="Times New Roman" w:cs="Times New Roman"/>
          <w:sz w:val="28"/>
          <w:szCs w:val="28"/>
          <w:bdr w:val="none" w:sz="0" w:space="0" w:color="auto" w:frame="1"/>
          <w:shd w:val="clear" w:color="auto" w:fill="FFFFFF"/>
          <w:lang w:val="uk-UA"/>
        </w:rPr>
        <w:t>Сьогодні</w:t>
      </w:r>
      <w:r w:rsidRPr="00840656">
        <w:rPr>
          <w:rFonts w:ascii="Times New Roman" w:hAnsi="Times New Roman" w:cs="Times New Roman"/>
          <w:sz w:val="28"/>
          <w:szCs w:val="28"/>
          <w:bdr w:val="none" w:sz="0" w:space="0" w:color="auto" w:frame="1"/>
          <w:shd w:val="clear" w:color="auto" w:fill="FFFFFF"/>
          <w:lang w:val="uk-UA"/>
        </w:rPr>
        <w:t xml:space="preserve"> ЦНАП надає 249 адміністративних послуг, зокрема послуги з реєстрації/зняття з реєстрації місця проживання, адміністративні послуги з реєстрації права власності на нерухоме майно, послуги у сфері земельних відносин, послуги соціального характеру, послуги місцевого характеру та інші. </w:t>
      </w:r>
    </w:p>
    <w:p w:rsidR="00476472" w:rsidRPr="00840656" w:rsidRDefault="00476472" w:rsidP="00A820CA">
      <w:pPr>
        <w:spacing w:after="0" w:line="240" w:lineRule="auto"/>
        <w:ind w:firstLine="708"/>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 xml:space="preserve">Затверджений перелік послуг, які надаються через ЦНАП є динамічним і постійно актуалізується.  Більшість адміністративних послуг, які надаються через Центр є безкоштовними. </w:t>
      </w:r>
    </w:p>
    <w:p w:rsidR="00476472" w:rsidRPr="00840656" w:rsidRDefault="00476472" w:rsidP="00A820CA">
      <w:pPr>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Протягом поточного періоду 2022 року через ЦНАП було надано 2032 послуг</w:t>
      </w:r>
      <w:r w:rsidR="00A30604" w:rsidRPr="00840656">
        <w:rPr>
          <w:rFonts w:ascii="Times New Roman" w:eastAsia="Times New Roman" w:hAnsi="Times New Roman" w:cs="Times New Roman"/>
          <w:sz w:val="28"/>
          <w:szCs w:val="28"/>
          <w:lang w:val="uk-UA"/>
        </w:rPr>
        <w:t>и</w:t>
      </w:r>
      <w:r w:rsidRPr="00840656">
        <w:rPr>
          <w:rFonts w:ascii="Times New Roman" w:eastAsia="Times New Roman" w:hAnsi="Times New Roman" w:cs="Times New Roman"/>
          <w:sz w:val="28"/>
          <w:szCs w:val="28"/>
          <w:lang w:val="uk-UA"/>
        </w:rPr>
        <w:t xml:space="preserve">. </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xml:space="preserve">Найбільшим попитом серед населення громади  у ІІІ-VI кварталі 2022 року користувались послуги з реєстрації місця проживання особи та видачі витягу з реєстру територіальної громади про зареєстроване місце проживання – 546 послуг, державної реєстрації речових та майнових прав надано 785 послуг. </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Також були надані наступні послуги:</w:t>
      </w:r>
    </w:p>
    <w:p w:rsidR="00476472" w:rsidRPr="00840656" w:rsidRDefault="00476472" w:rsidP="00A820CA">
      <w:pPr>
        <w:pStyle w:val="aa"/>
        <w:numPr>
          <w:ilvl w:val="0"/>
          <w:numId w:val="21"/>
        </w:numPr>
        <w:shd w:val="clear" w:color="auto" w:fill="FFFFFF"/>
        <w:spacing w:after="0" w:line="240" w:lineRule="auto"/>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xml:space="preserve">послуги соціального характеру - 539 послуг, у тому числі: </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1. видача посвідчень батьків багатодітної сім’ї та дитини з багатодітної сім’ї - 27 послуг,</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2. видача довідки про взяття на облік внутрішньо переміщеної особи - 238 послуг;</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3. надання допомоги на проживання внутрішньо переміщеним особам - 101 послуга;</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xml:space="preserve">4. надання </w:t>
      </w:r>
      <w:r w:rsidR="007D17CB" w:rsidRPr="00840656">
        <w:rPr>
          <w:rFonts w:ascii="Times New Roman" w:eastAsia="Times New Roman" w:hAnsi="Times New Roman" w:cs="Times New Roman"/>
          <w:sz w:val="28"/>
          <w:szCs w:val="28"/>
          <w:lang w:val="uk-UA"/>
        </w:rPr>
        <w:t>допомоги</w:t>
      </w:r>
      <w:r w:rsidRPr="00840656">
        <w:rPr>
          <w:rFonts w:ascii="Times New Roman" w:eastAsia="Times New Roman" w:hAnsi="Times New Roman" w:cs="Times New Roman"/>
          <w:sz w:val="28"/>
          <w:szCs w:val="28"/>
          <w:lang w:val="uk-UA"/>
        </w:rPr>
        <w:t>, пільг та субсидій – 129 послуг;</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5. скасування довідки ВПО – 44 послуги.</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надання довідки про зареєстрованих осіб у житловому приміщенні – 30 послуг;</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послуги ДЗК – 7 послуг;</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надання різних довідок - 21 послуг</w:t>
      </w:r>
      <w:r w:rsidR="007D17CB" w:rsidRPr="00840656">
        <w:rPr>
          <w:rFonts w:ascii="Times New Roman" w:eastAsia="Times New Roman" w:hAnsi="Times New Roman" w:cs="Times New Roman"/>
          <w:sz w:val="28"/>
          <w:szCs w:val="28"/>
          <w:lang w:val="uk-UA"/>
        </w:rPr>
        <w:t>а</w:t>
      </w:r>
      <w:r w:rsidRPr="00840656">
        <w:rPr>
          <w:rFonts w:ascii="Times New Roman" w:eastAsia="Times New Roman" w:hAnsi="Times New Roman" w:cs="Times New Roman"/>
          <w:sz w:val="28"/>
          <w:szCs w:val="28"/>
          <w:lang w:val="uk-UA"/>
        </w:rPr>
        <w:t>;</w:t>
      </w:r>
    </w:p>
    <w:p w:rsidR="00476472" w:rsidRPr="00840656" w:rsidRDefault="00476472" w:rsidP="00A820CA">
      <w:pPr>
        <w:shd w:val="clear" w:color="auto" w:fill="FFFFFF"/>
        <w:spacing w:after="0" w:line="240" w:lineRule="auto"/>
        <w:ind w:firstLine="708"/>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lang w:val="uk-UA"/>
        </w:rPr>
        <w:t>- надання консультацій - 104 послуг</w:t>
      </w:r>
      <w:r w:rsidR="007D17CB" w:rsidRPr="00840656">
        <w:rPr>
          <w:rFonts w:ascii="Times New Roman" w:eastAsia="Times New Roman" w:hAnsi="Times New Roman" w:cs="Times New Roman"/>
          <w:sz w:val="28"/>
          <w:szCs w:val="28"/>
          <w:lang w:val="uk-UA"/>
        </w:rPr>
        <w:t>и</w:t>
      </w:r>
    </w:p>
    <w:p w:rsidR="00476472" w:rsidRPr="00840656" w:rsidRDefault="00476472" w:rsidP="00A820CA">
      <w:pPr>
        <w:pStyle w:val="a3"/>
        <w:shd w:val="clear" w:color="auto" w:fill="FFFFFF"/>
        <w:spacing w:before="0" w:beforeAutospacing="0" w:after="0" w:afterAutospacing="0"/>
        <w:ind w:firstLine="709"/>
        <w:jc w:val="both"/>
        <w:rPr>
          <w:sz w:val="28"/>
          <w:szCs w:val="28"/>
          <w:lang w:val="uk-UA"/>
        </w:rPr>
      </w:pPr>
      <w:r w:rsidRPr="00840656">
        <w:rPr>
          <w:sz w:val="28"/>
          <w:szCs w:val="28"/>
          <w:bdr w:val="none" w:sz="0" w:space="0" w:color="auto" w:frame="1"/>
          <w:lang w:val="uk-UA"/>
        </w:rPr>
        <w:t>З метою надання якісних адміністративних послуг у сфері соціального забезпечення населення  та взаємодії з органами соціального захисту з червня 2022 року робоче місце адміністратору ЦНАП підключено до ПК «Соціальна громада». Протягом 2022 року надано 414 адміністративних послуг.    </w:t>
      </w:r>
    </w:p>
    <w:p w:rsidR="00476472" w:rsidRPr="00840656" w:rsidRDefault="00476472" w:rsidP="00A820CA">
      <w:pPr>
        <w:spacing w:after="0" w:line="240" w:lineRule="auto"/>
        <w:ind w:firstLine="708"/>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У звітному періоді 2022 року за платні послуги, з яких  стягується адміністративний збір, до бюджету сільської ради надійшло коштів на суму 110095,31 грн., у тому числі:</w:t>
      </w:r>
    </w:p>
    <w:p w:rsidR="00476472" w:rsidRPr="00840656" w:rsidRDefault="00476472" w:rsidP="00A820CA">
      <w:pPr>
        <w:pStyle w:val="aa"/>
        <w:numPr>
          <w:ilvl w:val="0"/>
          <w:numId w:val="22"/>
        </w:numPr>
        <w:spacing w:after="0" w:line="240" w:lineRule="auto"/>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плата за надання  інших адміністративних послуг – 3978,09 грн.;</w:t>
      </w:r>
    </w:p>
    <w:p w:rsidR="00476472" w:rsidRPr="00840656" w:rsidRDefault="00476472" w:rsidP="00A820CA">
      <w:pPr>
        <w:pStyle w:val="aa"/>
        <w:numPr>
          <w:ilvl w:val="0"/>
          <w:numId w:val="22"/>
        </w:numPr>
        <w:spacing w:after="0" w:line="240" w:lineRule="auto"/>
        <w:ind w:left="0" w:firstLine="708"/>
        <w:jc w:val="both"/>
        <w:rPr>
          <w:rFonts w:ascii="Times New Roman" w:hAnsi="Times New Roman" w:cs="Times New Roman"/>
          <w:sz w:val="28"/>
          <w:szCs w:val="28"/>
          <w:shd w:val="clear" w:color="auto" w:fill="FFFFFF"/>
          <w:lang w:val="uk-UA"/>
        </w:rPr>
      </w:pPr>
      <w:r w:rsidRPr="00840656">
        <w:rPr>
          <w:rFonts w:ascii="Times New Roman" w:hAnsi="Times New Roman" w:cs="Times New Roman"/>
          <w:sz w:val="28"/>
          <w:szCs w:val="28"/>
          <w:shd w:val="clear" w:color="auto" w:fill="FFFFFF"/>
          <w:lang w:val="uk-UA"/>
        </w:rPr>
        <w:t xml:space="preserve">адміністративний збір за державну реєстрацію речових прав на нерухоме майно та їх обтяжень – 106117,22  грн. </w:t>
      </w:r>
    </w:p>
    <w:p w:rsidR="009328A8" w:rsidRPr="00840656" w:rsidRDefault="009328A8" w:rsidP="00A820CA">
      <w:pPr>
        <w:pStyle w:val="a3"/>
        <w:numPr>
          <w:ilvl w:val="0"/>
          <w:numId w:val="22"/>
        </w:numPr>
        <w:shd w:val="clear" w:color="auto" w:fill="FFFFFF"/>
        <w:spacing w:before="0" w:beforeAutospacing="0" w:after="0" w:afterAutospacing="0"/>
        <w:jc w:val="both"/>
        <w:rPr>
          <w:sz w:val="28"/>
          <w:szCs w:val="28"/>
          <w:bdr w:val="none" w:sz="0" w:space="0" w:color="auto" w:frame="1"/>
          <w:lang w:val="uk-UA"/>
        </w:rPr>
      </w:pPr>
      <w:r w:rsidRPr="00840656">
        <w:rPr>
          <w:sz w:val="28"/>
          <w:szCs w:val="28"/>
          <w:bdr w:val="none" w:sz="0" w:space="0" w:color="auto" w:frame="1"/>
          <w:lang w:val="uk-UA"/>
        </w:rPr>
        <w:lastRenderedPageBreak/>
        <w:t>Керуючись Указом Президента України від 29.07.2019 р. № 558/2019 «Про деякі заходи щодо поліпшення доступу фізичних та юридичних осіб до електронних послуг» та враховуючи рекомендації Міністерства цифрової трансформації України  у листопаді 2021 року  ЦНАП  підключено до програмного комплексу автоматизації центрів надання адміністративних послуг «Вулик» (ІС ПК ЦНАП «Вулик»). У 2022 році працівниками пройдено навчання щодо роботи в інформаційній системі «Вулик», наразі завершується робота щодо наповнення бази інформаційної системи переліком адміністративних послуг, що надаються через ЦНАП. Через інформаційну систему «Вулик» протягом 2022 року зареєстровано 221 звернення для отримання різних адміністративних послуг.</w:t>
      </w:r>
    </w:p>
    <w:p w:rsidR="00476472" w:rsidRPr="00840656" w:rsidRDefault="00476472" w:rsidP="00A820CA">
      <w:pPr>
        <w:spacing w:after="0" w:line="240" w:lineRule="auto"/>
        <w:ind w:firstLine="709"/>
        <w:jc w:val="both"/>
        <w:rPr>
          <w:rFonts w:ascii="Times New Roman" w:hAnsi="Times New Roman" w:cs="Times New Roman"/>
          <w:sz w:val="28"/>
          <w:szCs w:val="28"/>
          <w:bdr w:val="none" w:sz="0" w:space="0" w:color="auto" w:frame="1"/>
          <w:shd w:val="clear" w:color="auto" w:fill="FFFFFF"/>
          <w:lang w:val="uk-UA"/>
        </w:rPr>
      </w:pPr>
      <w:r w:rsidRPr="00840656">
        <w:rPr>
          <w:rFonts w:ascii="Times New Roman" w:hAnsi="Times New Roman" w:cs="Times New Roman"/>
          <w:sz w:val="28"/>
          <w:szCs w:val="28"/>
          <w:bdr w:val="none" w:sz="0" w:space="0" w:color="auto" w:frame="1"/>
          <w:shd w:val="clear" w:color="auto" w:fill="FFFFFF"/>
          <w:lang w:val="uk-UA"/>
        </w:rPr>
        <w:t> </w:t>
      </w:r>
    </w:p>
    <w:p w:rsidR="00D52111" w:rsidRPr="00840656" w:rsidRDefault="00D52111" w:rsidP="00A820CA">
      <w:pPr>
        <w:spacing w:after="0" w:line="240" w:lineRule="auto"/>
        <w:jc w:val="both"/>
        <w:rPr>
          <w:rFonts w:ascii="Times New Roman" w:hAnsi="Times New Roman" w:cs="Times New Roman"/>
          <w:sz w:val="28"/>
          <w:szCs w:val="28"/>
          <w:lang w:val="uk-UA"/>
        </w:rPr>
      </w:pPr>
      <w:r w:rsidRPr="00840656">
        <w:rPr>
          <w:rFonts w:ascii="Times New Roman" w:eastAsia="Times New Roman" w:hAnsi="Times New Roman" w:cs="Times New Roman"/>
          <w:b/>
          <w:bCs/>
          <w:sz w:val="28"/>
          <w:szCs w:val="28"/>
          <w:u w:val="single"/>
          <w:bdr w:val="none" w:sz="0" w:space="0" w:color="auto" w:frame="1"/>
          <w:lang w:val="uk-UA"/>
        </w:rPr>
        <w:t>Соціальний захист населення громади</w:t>
      </w:r>
    </w:p>
    <w:p w:rsidR="00D52111" w:rsidRPr="00840656" w:rsidRDefault="00D52111" w:rsidP="00A820CA">
      <w:pPr>
        <w:shd w:val="clear" w:color="auto" w:fill="FFFFFF"/>
        <w:spacing w:after="0" w:line="240" w:lineRule="auto"/>
        <w:ind w:left="-76" w:right="127" w:firstLine="843"/>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bdr w:val="none" w:sz="0" w:space="0" w:color="auto" w:frame="1"/>
          <w:lang w:val="uk-UA"/>
        </w:rPr>
        <w:t>Соціальне забезпечення – одна з головних функцій держави, яка здійснюється місцевим самоврядуванням завжди і за будь-яких умов на користь непрацездатних і хворих людей, пенсіонерів, безробітних, багатодітних, малозабезпечених. За останні роки, нажаль, збільшується кількість громадян, які потребують соціального захисту. Соціальний захист громадян похилого віку, осіб з інвалідністю, внутрішньо переміщених осіб та інших соціально незахищених верств населення полягає у наданні послуг з соціальної підтримки населення (державні допомоги, компенсації, пільги, субсидії, тощо). </w:t>
      </w:r>
    </w:p>
    <w:p w:rsidR="00D52111" w:rsidRPr="00840656" w:rsidRDefault="00D52111" w:rsidP="00A820CA">
      <w:pPr>
        <w:shd w:val="clear" w:color="auto" w:fill="FFFFFF"/>
        <w:spacing w:after="0" w:line="240" w:lineRule="auto"/>
        <w:ind w:left="-76" w:right="127" w:firstLine="843"/>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bdr w:val="none" w:sz="0" w:space="0" w:color="auto" w:frame="1"/>
          <w:lang w:val="uk-UA"/>
        </w:rPr>
        <w:t>Повномаштабне вторгнення російської армії, запровадження воєнного стану в Україні стало величезним викликом для соціальної сфери.</w:t>
      </w:r>
    </w:p>
    <w:p w:rsidR="00D52111" w:rsidRPr="00840656" w:rsidRDefault="00D52111" w:rsidP="00A820CA">
      <w:pPr>
        <w:shd w:val="clear" w:color="auto" w:fill="FFFFFF"/>
        <w:spacing w:after="0" w:line="240" w:lineRule="auto"/>
        <w:ind w:left="-76" w:right="127" w:firstLine="843"/>
        <w:jc w:val="both"/>
        <w:rPr>
          <w:rFonts w:ascii="Times New Roman" w:eastAsia="Times New Roman" w:hAnsi="Times New Roman" w:cs="Times New Roman"/>
          <w:sz w:val="28"/>
          <w:szCs w:val="28"/>
          <w:lang w:val="uk-UA"/>
        </w:rPr>
      </w:pPr>
      <w:r w:rsidRPr="00840656">
        <w:rPr>
          <w:rFonts w:ascii="Times New Roman" w:eastAsia="Times New Roman" w:hAnsi="Times New Roman" w:cs="Times New Roman"/>
          <w:sz w:val="28"/>
          <w:szCs w:val="28"/>
          <w:bdr w:val="none" w:sz="0" w:space="0" w:color="auto" w:frame="1"/>
          <w:lang w:val="uk-UA"/>
        </w:rPr>
        <w:t>Великий наплив внутрішньо переміщених осіб, організація гуманітарної допомоги, продуктів харчування та низка інших нагальних питань, пов’язаних з введенням воєнного стану увійшли до обов’язків працівників відділу надання соціальних послуг Теплицької сільської ради.</w:t>
      </w:r>
    </w:p>
    <w:p w:rsidR="00D52111" w:rsidRPr="00840656" w:rsidRDefault="00D52111" w:rsidP="00A820CA">
      <w:pPr>
        <w:shd w:val="clear" w:color="auto" w:fill="FFFFFF"/>
        <w:spacing w:after="0" w:line="240" w:lineRule="auto"/>
        <w:ind w:left="-76" w:right="127" w:firstLine="843"/>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Здійснюється постійна соціальна підтримка мешканців громади до державних свят, в</w:t>
      </w:r>
      <w:r w:rsidRPr="00840656">
        <w:rPr>
          <w:rFonts w:ascii="Times New Roman" w:hAnsi="Times New Roman" w:cs="Times New Roman"/>
          <w:sz w:val="28"/>
          <w:szCs w:val="28"/>
          <w:lang w:val="uk-UA"/>
        </w:rPr>
        <w:t>ідповідно до програми соціального захисту населення «Турбота», яка затверджена рішенням Теплицької сільської ради від 17.02.2021 року № 66-VІІІ (зі змінами) протягом 2022 року 148 мешканців Теплицької сільської ради отримали матеріальну допомогу на загальну суму 181</w:t>
      </w:r>
      <w:r w:rsidR="007D17CB" w:rsidRPr="00840656">
        <w:rPr>
          <w:rFonts w:ascii="Times New Roman" w:hAnsi="Times New Roman" w:cs="Times New Roman"/>
          <w:sz w:val="28"/>
          <w:szCs w:val="28"/>
          <w:lang w:val="uk-UA"/>
        </w:rPr>
        <w:t>00</w:t>
      </w:r>
      <w:r w:rsidRPr="00840656">
        <w:rPr>
          <w:rFonts w:ascii="Times New Roman" w:hAnsi="Times New Roman" w:cs="Times New Roman"/>
          <w:sz w:val="28"/>
          <w:szCs w:val="28"/>
          <w:lang w:val="uk-UA"/>
        </w:rPr>
        <w:t>2</w:t>
      </w:r>
      <w:r w:rsidR="007D17CB" w:rsidRPr="00840656">
        <w:rPr>
          <w:rFonts w:ascii="Times New Roman" w:hAnsi="Times New Roman" w:cs="Times New Roman"/>
          <w:sz w:val="28"/>
          <w:szCs w:val="28"/>
          <w:lang w:val="uk-UA"/>
        </w:rPr>
        <w:t>,00</w:t>
      </w:r>
      <w:r w:rsidRPr="00840656">
        <w:rPr>
          <w:rFonts w:ascii="Times New Roman" w:hAnsi="Times New Roman" w:cs="Times New Roman"/>
          <w:sz w:val="28"/>
          <w:szCs w:val="28"/>
          <w:lang w:val="uk-UA"/>
        </w:rPr>
        <w:t xml:space="preserve"> трн.</w:t>
      </w:r>
      <w:r w:rsidRPr="00840656">
        <w:rPr>
          <w:rFonts w:ascii="Times New Roman" w:eastAsia="Times New Roman" w:hAnsi="Times New Roman" w:cs="Times New Roman"/>
          <w:sz w:val="28"/>
          <w:szCs w:val="28"/>
          <w:bdr w:val="none" w:sz="0" w:space="0" w:color="auto" w:frame="1"/>
          <w:lang w:val="uk-UA"/>
        </w:rPr>
        <w:t>, а саме:</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до Дня вшанування  учасників бойових дій на території інших держав (15 лютого) – 22 учасника бойових дій на території інших держав отримати матеріальну допомогу у розмірі 1000 грн. на загальну суму 22</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 грн.;</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до Дня річниці Чорнобильської катастрофи (26 квітня) – 5 громадян постраждалим внаслідок Чорнобильської катастрофи отримати матеріальну допомогу у розмірі 1000 грн на загальну суму 5</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 грн.;</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до Дня Перемоги над нацизмом у Другій світовій війні (9 травня) – 2 особи з інвалідністю внаслідок війни отримати матеріальну допомогу у розмірі 1000 грн на загальну суму 2</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 xml:space="preserve">0 </w:t>
      </w:r>
      <w:r w:rsidR="007D17CB" w:rsidRPr="00840656">
        <w:rPr>
          <w:rFonts w:ascii="Times New Roman" w:eastAsia="Times New Roman" w:hAnsi="Times New Roman" w:cs="Times New Roman"/>
          <w:sz w:val="28"/>
          <w:szCs w:val="28"/>
          <w:bdr w:val="none" w:sz="0" w:space="0" w:color="auto" w:frame="1"/>
          <w:lang w:val="uk-UA"/>
        </w:rPr>
        <w:t>г</w:t>
      </w:r>
      <w:r w:rsidRPr="00840656">
        <w:rPr>
          <w:rFonts w:ascii="Times New Roman" w:eastAsia="Times New Roman" w:hAnsi="Times New Roman" w:cs="Times New Roman"/>
          <w:sz w:val="28"/>
          <w:szCs w:val="28"/>
          <w:bdr w:val="none" w:sz="0" w:space="0" w:color="auto" w:frame="1"/>
          <w:lang w:val="uk-UA"/>
        </w:rPr>
        <w:t xml:space="preserve">рн. та 5 членів сімей загиблих </w:t>
      </w:r>
      <w:r w:rsidRPr="00840656">
        <w:rPr>
          <w:rFonts w:ascii="Times New Roman" w:eastAsia="Times New Roman" w:hAnsi="Times New Roman" w:cs="Times New Roman"/>
          <w:sz w:val="28"/>
          <w:szCs w:val="28"/>
          <w:bdr w:val="none" w:sz="0" w:space="0" w:color="auto" w:frame="1"/>
          <w:lang w:val="uk-UA"/>
        </w:rPr>
        <w:lastRenderedPageBreak/>
        <w:t>(померлих) ветеранів війни отримати матеріальну допомогу у розмірі 1000 грн на загальну суму 5</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0грн.;</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до Міжнародного дня похилого віку та Дня ветерана (1 жовтня) – 18 осіб, яким у 2022 році виповнилось 80</w:t>
      </w:r>
      <w:r w:rsidR="007D17CB" w:rsidRPr="00840656">
        <w:rPr>
          <w:rFonts w:ascii="Times New Roman" w:eastAsia="Times New Roman" w:hAnsi="Times New Roman" w:cs="Times New Roman"/>
          <w:sz w:val="28"/>
          <w:szCs w:val="28"/>
          <w:bdr w:val="none" w:sz="0" w:space="0" w:color="auto" w:frame="1"/>
          <w:lang w:val="uk-UA"/>
        </w:rPr>
        <w:t xml:space="preserve">; </w:t>
      </w:r>
      <w:r w:rsidRPr="00840656">
        <w:rPr>
          <w:rFonts w:ascii="Times New Roman" w:eastAsia="Times New Roman" w:hAnsi="Times New Roman" w:cs="Times New Roman"/>
          <w:sz w:val="28"/>
          <w:szCs w:val="28"/>
          <w:bdr w:val="none" w:sz="0" w:space="0" w:color="auto" w:frame="1"/>
          <w:lang w:val="uk-UA"/>
        </w:rPr>
        <w:t>90</w:t>
      </w:r>
      <w:r w:rsidR="007D17CB" w:rsidRPr="00840656">
        <w:rPr>
          <w:rFonts w:ascii="Times New Roman" w:eastAsia="Times New Roman" w:hAnsi="Times New Roman" w:cs="Times New Roman"/>
          <w:sz w:val="28"/>
          <w:szCs w:val="28"/>
          <w:bdr w:val="none" w:sz="0" w:space="0" w:color="auto" w:frame="1"/>
          <w:lang w:val="uk-UA"/>
        </w:rPr>
        <w:t xml:space="preserve">; </w:t>
      </w:r>
      <w:r w:rsidRPr="00840656">
        <w:rPr>
          <w:rFonts w:ascii="Times New Roman" w:eastAsia="Times New Roman" w:hAnsi="Times New Roman" w:cs="Times New Roman"/>
          <w:sz w:val="28"/>
          <w:szCs w:val="28"/>
          <w:bdr w:val="none" w:sz="0" w:space="0" w:color="auto" w:frame="1"/>
          <w:lang w:val="uk-UA"/>
        </w:rPr>
        <w:t>95 років отримати матеріальну допомогу у розмірі 500 грн на загальну суму 9</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 грн.;</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до Дня захисників та захисниць України (14 жовтня) – 42 учасника бойових дій, з числа антитерористичної операції / операції об’єднаних сил отримати матеріальну допомогу у розмірі 500 грн на загальну суму 21</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 грн.;</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до Міжнародного дня людей з інвалідністю  - 13 дітей з інвалідністю отримати матеріальну допомогу у розмірі 500 грн на загальну суму 65</w:t>
      </w:r>
      <w:r w:rsidR="007D17CB" w:rsidRPr="00840656">
        <w:rPr>
          <w:rFonts w:ascii="Times New Roman" w:eastAsia="Times New Roman" w:hAnsi="Times New Roman" w:cs="Times New Roman"/>
          <w:sz w:val="28"/>
          <w:szCs w:val="28"/>
          <w:bdr w:val="none" w:sz="0" w:space="0" w:color="auto" w:frame="1"/>
          <w:lang w:val="uk-UA"/>
        </w:rPr>
        <w:t xml:space="preserve">00,00 </w:t>
      </w:r>
      <w:r w:rsidRPr="00840656">
        <w:rPr>
          <w:rFonts w:ascii="Times New Roman" w:eastAsia="Times New Roman" w:hAnsi="Times New Roman" w:cs="Times New Roman"/>
          <w:sz w:val="28"/>
          <w:szCs w:val="28"/>
          <w:bdr w:val="none" w:sz="0" w:space="0" w:color="auto" w:frame="1"/>
          <w:lang w:val="uk-UA"/>
        </w:rPr>
        <w:t>грн. та 20 осіб з інвалідністю І групи отримати матеріальну допомогу у розмірі 500 грн на загальну суму 10</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 грн., також ;</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 xml:space="preserve"> для ліквідації, збитків після пожежі у житловому будинку - 1 особа отримала матеріальну допомогу у розмірі 3</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0грн.;</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за здійснення поховання безпритульного померлого – 1 фізична особа отримала матеріальну допомогу у розмірі 27</w:t>
      </w:r>
      <w:r w:rsidR="007D17CB" w:rsidRPr="00840656">
        <w:rPr>
          <w:rFonts w:ascii="Times New Roman" w:eastAsia="Times New Roman" w:hAnsi="Times New Roman" w:cs="Times New Roman"/>
          <w:sz w:val="28"/>
          <w:szCs w:val="28"/>
          <w:bdr w:val="none" w:sz="0" w:space="0" w:color="auto" w:frame="1"/>
          <w:lang w:val="uk-UA"/>
        </w:rPr>
        <w:t>00</w:t>
      </w:r>
      <w:r w:rsidRPr="00840656">
        <w:rPr>
          <w:rFonts w:ascii="Times New Roman" w:eastAsia="Times New Roman" w:hAnsi="Times New Roman" w:cs="Times New Roman"/>
          <w:sz w:val="28"/>
          <w:szCs w:val="28"/>
          <w:bdr w:val="none" w:sz="0" w:space="0" w:color="auto" w:frame="1"/>
          <w:lang w:val="uk-UA"/>
        </w:rPr>
        <w:t xml:space="preserve"> грн.;</w:t>
      </w:r>
    </w:p>
    <w:p w:rsidR="00D52111" w:rsidRPr="00840656" w:rsidRDefault="00D52111" w:rsidP="00A820CA">
      <w:pPr>
        <w:pStyle w:val="aa"/>
        <w:numPr>
          <w:ilvl w:val="0"/>
          <w:numId w:val="22"/>
        </w:numPr>
        <w:shd w:val="clear" w:color="auto" w:fill="FFFFFF"/>
        <w:spacing w:after="0" w:line="240" w:lineRule="auto"/>
        <w:ind w:left="0" w:right="127" w:firstLine="567"/>
        <w:jc w:val="both"/>
        <w:rPr>
          <w:rFonts w:ascii="Times New Roman" w:eastAsia="Times New Roman" w:hAnsi="Times New Roman" w:cs="Times New Roman"/>
          <w:sz w:val="28"/>
          <w:szCs w:val="28"/>
          <w:bdr w:val="none" w:sz="0" w:space="0" w:color="auto" w:frame="1"/>
          <w:lang w:val="uk-UA"/>
        </w:rPr>
      </w:pPr>
      <w:r w:rsidRPr="00840656">
        <w:rPr>
          <w:rFonts w:ascii="Times New Roman" w:eastAsia="Times New Roman" w:hAnsi="Times New Roman" w:cs="Times New Roman"/>
          <w:sz w:val="28"/>
          <w:szCs w:val="28"/>
          <w:bdr w:val="none" w:sz="0" w:space="0" w:color="auto" w:frame="1"/>
          <w:lang w:val="uk-UA"/>
        </w:rPr>
        <w:t>у зв’язку з онкологічним захворювання  - 19 осіб отримали матеріальну допомогу у розмірі 5</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 на загальну суму 95</w:t>
      </w:r>
      <w:r w:rsidR="007D17CB" w:rsidRPr="00840656">
        <w:rPr>
          <w:rFonts w:ascii="Times New Roman" w:eastAsia="Times New Roman" w:hAnsi="Times New Roman" w:cs="Times New Roman"/>
          <w:sz w:val="28"/>
          <w:szCs w:val="28"/>
          <w:bdr w:val="none" w:sz="0" w:space="0" w:color="auto" w:frame="1"/>
          <w:lang w:val="uk-UA"/>
        </w:rPr>
        <w:t>000</w:t>
      </w:r>
      <w:r w:rsidRPr="00840656">
        <w:rPr>
          <w:rFonts w:ascii="Times New Roman" w:eastAsia="Times New Roman" w:hAnsi="Times New Roman" w:cs="Times New Roman"/>
          <w:sz w:val="28"/>
          <w:szCs w:val="28"/>
          <w:bdr w:val="none" w:sz="0" w:space="0" w:color="auto" w:frame="1"/>
          <w:lang w:val="uk-UA"/>
        </w:rPr>
        <w:t>,</w:t>
      </w:r>
      <w:r w:rsidR="007D17CB" w:rsidRPr="00840656">
        <w:rPr>
          <w:rFonts w:ascii="Times New Roman" w:eastAsia="Times New Roman" w:hAnsi="Times New Roman" w:cs="Times New Roman"/>
          <w:sz w:val="28"/>
          <w:szCs w:val="28"/>
          <w:bdr w:val="none" w:sz="0" w:space="0" w:color="auto" w:frame="1"/>
          <w:lang w:val="uk-UA"/>
        </w:rPr>
        <w:t>0</w:t>
      </w:r>
      <w:r w:rsidRPr="00840656">
        <w:rPr>
          <w:rFonts w:ascii="Times New Roman" w:eastAsia="Times New Roman" w:hAnsi="Times New Roman" w:cs="Times New Roman"/>
          <w:sz w:val="28"/>
          <w:szCs w:val="28"/>
          <w:bdr w:val="none" w:sz="0" w:space="0" w:color="auto" w:frame="1"/>
          <w:lang w:val="uk-UA"/>
        </w:rPr>
        <w:t>0 грн.</w:t>
      </w:r>
    </w:p>
    <w:p w:rsidR="00D52111" w:rsidRPr="00840656" w:rsidRDefault="00D52111" w:rsidP="00A820CA">
      <w:pPr>
        <w:pStyle w:val="aa"/>
        <w:shd w:val="clear" w:color="auto" w:fill="FFFFFF"/>
        <w:spacing w:after="0" w:line="240" w:lineRule="auto"/>
        <w:ind w:left="0" w:right="127" w:firstLine="567"/>
        <w:jc w:val="both"/>
        <w:rPr>
          <w:rFonts w:ascii="Times New Roman" w:hAnsi="Times New Roman" w:cs="Times New Roman"/>
          <w:sz w:val="28"/>
          <w:szCs w:val="28"/>
          <w:lang w:val="uk-UA" w:eastAsia="ko-KR"/>
        </w:rPr>
      </w:pPr>
      <w:r w:rsidRPr="00840656">
        <w:rPr>
          <w:rFonts w:ascii="Times New Roman" w:hAnsi="Times New Roman" w:cs="Times New Roman"/>
          <w:sz w:val="28"/>
          <w:szCs w:val="28"/>
          <w:lang w:val="uk-UA"/>
        </w:rPr>
        <w:t xml:space="preserve">Відділом надання соціальних послуг виконавчого комітету Теплицької сільської ради протягом 2022 року охоплені соціальними послугами 74 сім`ї, з них 90 осіб старше 18 років та 99 дітей віком до 18 років. </w:t>
      </w:r>
      <w:r w:rsidRPr="00840656">
        <w:rPr>
          <w:rFonts w:ascii="Times New Roman" w:hAnsi="Times New Roman" w:cs="Times New Roman"/>
          <w:sz w:val="28"/>
          <w:szCs w:val="28"/>
          <w:lang w:val="uk-UA" w:eastAsia="ko-KR"/>
        </w:rPr>
        <w:t>Всього протягом 2022 року сім’ям було надано 193 послуги (інформування, консультування, соціальна профілактика, посередництво, догляд вдома).</w:t>
      </w:r>
    </w:p>
    <w:p w:rsidR="00D52111" w:rsidRPr="00840656" w:rsidRDefault="00D52111" w:rsidP="00A820CA">
      <w:pPr>
        <w:shd w:val="clear" w:color="auto" w:fill="FFFFFF"/>
        <w:spacing w:after="0" w:line="240" w:lineRule="auto"/>
        <w:ind w:left="-76" w:right="127" w:firstLine="843"/>
        <w:jc w:val="both"/>
        <w:rPr>
          <w:rFonts w:ascii="Times New Roman" w:eastAsia="Times New Roman" w:hAnsi="Times New Roman" w:cs="Times New Roman"/>
          <w:sz w:val="28"/>
          <w:szCs w:val="28"/>
          <w:lang w:val="uk-UA"/>
        </w:rPr>
      </w:pPr>
      <w:r w:rsidRPr="00840656">
        <w:rPr>
          <w:rFonts w:ascii="Times New Roman" w:hAnsi="Times New Roman" w:cs="Times New Roman"/>
          <w:sz w:val="28"/>
          <w:szCs w:val="28"/>
          <w:lang w:val="uk-UA"/>
        </w:rPr>
        <w:t>Соціальна послуга «Догляд вдома» надається 35 особам похилого віку, непрацездатним громадянам, яких обслуговують 5 соціальних робітників.</w:t>
      </w:r>
      <w:r w:rsidRPr="00840656">
        <w:rPr>
          <w:rFonts w:ascii="Times New Roman" w:eastAsia="Times New Roman" w:hAnsi="Times New Roman" w:cs="Times New Roman"/>
          <w:sz w:val="28"/>
          <w:szCs w:val="28"/>
          <w:bdr w:val="none" w:sz="0" w:space="0" w:color="auto" w:frame="1"/>
          <w:lang w:val="uk-UA"/>
        </w:rPr>
        <w:t xml:space="preserve"> Усіх осіб відвідано, здійснено оцінку потреб, визначено індивідуальні потреби, складено індивідуальний план надання соціальної послуги та сформовано особові справи.</w:t>
      </w:r>
    </w:p>
    <w:p w:rsidR="00D52111" w:rsidRPr="00840656" w:rsidRDefault="00D52111" w:rsidP="00A820CA">
      <w:pPr>
        <w:pStyle w:val="aa"/>
        <w:shd w:val="clear" w:color="auto" w:fill="FFFFFF"/>
        <w:spacing w:after="0" w:line="240" w:lineRule="auto"/>
        <w:ind w:left="0" w:right="127"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Під соціальним супроводом перебувають 6 сімей, які опинилися в складних життєвих обставинах та 2 сімей, в яких виховуються діти, позбавлені батьківського піклування та діти-сироти.</w:t>
      </w:r>
    </w:p>
    <w:p w:rsidR="00D52111" w:rsidRPr="00840656" w:rsidRDefault="00D52111" w:rsidP="00A820CA">
      <w:pPr>
        <w:pStyle w:val="aa"/>
        <w:shd w:val="clear" w:color="auto" w:fill="FFFFFF"/>
        <w:spacing w:after="0" w:line="240" w:lineRule="auto"/>
        <w:ind w:left="0" w:right="127"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На обліку у відділі надання соціальних послуг перебувають 110 багатодітних сімей, в яких виховується 375 дітей. </w:t>
      </w:r>
    </w:p>
    <w:p w:rsidR="00D52111" w:rsidRPr="00840656" w:rsidRDefault="00D52111" w:rsidP="00A820CA">
      <w:pPr>
        <w:pStyle w:val="aa"/>
        <w:shd w:val="clear" w:color="auto" w:fill="FFFFFF"/>
        <w:spacing w:after="0" w:line="240" w:lineRule="auto"/>
        <w:ind w:left="0" w:right="127"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Протягом 2022 року спеціалістами відділу надання соціальних послуг було видано 16 посвідчень батькам багатодітної сім’ї, 50 посвідчень дітям з багатодітної сім’ї та 26 тимчасових довідок дітям з багатодітних сімей (у зв’язку з відсутністю бланків посвідчень).</w:t>
      </w:r>
    </w:p>
    <w:p w:rsidR="00D52111" w:rsidRPr="00840656" w:rsidRDefault="00D52111"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Відділом надання соціальних послуг здійснювались заходи в межах повноважень у сфері запобігання та протидії домашньому насильству, насильству за ознакою статі, забезпечення рівності прав та можливостей жінок і чоловіків.</w:t>
      </w:r>
    </w:p>
    <w:p w:rsidR="00D52111" w:rsidRPr="00840656" w:rsidRDefault="00D52111"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З початку 2022 року було проведено 4 засідання Координаційної ради з питань гендерної рівності, запобігання та протидії домашньому насильству за ознакою статті, протидії торгівлі людьми. На якому обговорили ряд актуальних </w:t>
      </w:r>
      <w:r w:rsidRPr="00840656">
        <w:rPr>
          <w:rFonts w:ascii="Times New Roman" w:hAnsi="Times New Roman" w:cs="Times New Roman"/>
          <w:sz w:val="28"/>
          <w:szCs w:val="28"/>
          <w:lang w:val="uk-UA"/>
        </w:rPr>
        <w:lastRenderedPageBreak/>
        <w:t>питань щодо надання допомоги жертвам домашнього насильства та підтримки постраждалих осіб у сфері запобігання та протидії домашньому насильству.</w:t>
      </w:r>
    </w:p>
    <w:p w:rsidR="00D52111" w:rsidRPr="00840656" w:rsidRDefault="00D52111"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На протязі 2022 року до відділу надання соціальних послуг надійшло 15 повідомлень про скоєння домашнього насильства на території Теплицької сільської ради. Спеціалістами відділу надання соціальних послуг були здійсненні виїзди по кожному випадку скоєння домашнього насильства, проведені профілактичні бесіди з кривдниками щодо відповідальності за скоєння домашнього насильства, надавались консультації постраждалим особам про їх  права, заходи та послуги, якими вони можуть скористатися та складенні 15 актів з’ясування обставин вчинення домашнього насильства в сім`ї або реальної загрози його вчинення.</w:t>
      </w:r>
    </w:p>
    <w:p w:rsidR="00D52111" w:rsidRPr="00840656" w:rsidRDefault="00D52111" w:rsidP="00A820CA">
      <w:pPr>
        <w:spacing w:after="0" w:line="240" w:lineRule="auto"/>
        <w:ind w:firstLine="567"/>
        <w:jc w:val="both"/>
        <w:rPr>
          <w:rFonts w:ascii="Times New Roman" w:hAnsi="Times New Roman" w:cs="Times New Roman"/>
          <w:sz w:val="28"/>
          <w:szCs w:val="28"/>
          <w:lang w:val="uk-UA" w:eastAsia="ko-KR"/>
        </w:rPr>
      </w:pPr>
      <w:r w:rsidRPr="00840656">
        <w:rPr>
          <w:rFonts w:ascii="Times New Roman" w:hAnsi="Times New Roman" w:cs="Times New Roman"/>
          <w:sz w:val="28"/>
          <w:szCs w:val="28"/>
          <w:lang w:val="uk-UA"/>
        </w:rPr>
        <w:t xml:space="preserve">У 2022 році фахівцем із соціальної роботи спільно із службою у справах дітей Теплицької сільської ради були проведені 58 рейди з метою виявленню сімей, які опинилися в складних життєвих обставинах. </w:t>
      </w:r>
    </w:p>
    <w:p w:rsidR="00D52111" w:rsidRPr="00840656" w:rsidRDefault="00D52111" w:rsidP="00A820CA">
      <w:pPr>
        <w:spacing w:after="0" w:line="240" w:lineRule="auto"/>
        <w:ind w:firstLine="567"/>
        <w:jc w:val="both"/>
        <w:rPr>
          <w:rFonts w:ascii="Times New Roman" w:eastAsia="Times New Roman" w:hAnsi="Times New Roman" w:cs="Times New Roman"/>
          <w:sz w:val="28"/>
          <w:szCs w:val="28"/>
          <w:lang w:val="uk-UA"/>
        </w:rPr>
      </w:pPr>
      <w:r w:rsidRPr="00840656">
        <w:rPr>
          <w:rFonts w:ascii="Times New Roman" w:hAnsi="Times New Roman" w:cs="Times New Roman"/>
          <w:sz w:val="28"/>
          <w:szCs w:val="28"/>
          <w:lang w:val="uk-UA"/>
        </w:rPr>
        <w:t>З початку 2022 року фахівцем із соціальної роботи</w:t>
      </w:r>
      <w:r w:rsidRPr="00840656">
        <w:rPr>
          <w:rFonts w:ascii="Times New Roman" w:hAnsi="Times New Roman" w:cs="Times New Roman"/>
          <w:sz w:val="28"/>
          <w:szCs w:val="28"/>
          <w:shd w:val="clear" w:color="auto" w:fill="FFFFFF"/>
          <w:lang w:val="uk-UA"/>
        </w:rPr>
        <w:t xml:space="preserve"> відділу </w:t>
      </w:r>
      <w:r w:rsidRPr="00840656">
        <w:rPr>
          <w:rFonts w:ascii="Times New Roman" w:hAnsi="Times New Roman" w:cs="Times New Roman"/>
          <w:sz w:val="28"/>
          <w:szCs w:val="28"/>
          <w:lang w:val="uk-UA"/>
        </w:rPr>
        <w:t xml:space="preserve">надання соціальних послуг було </w:t>
      </w:r>
      <w:r w:rsidRPr="00840656">
        <w:rPr>
          <w:rFonts w:ascii="Times New Roman" w:hAnsi="Times New Roman" w:cs="Times New Roman"/>
          <w:sz w:val="28"/>
          <w:szCs w:val="28"/>
          <w:shd w:val="clear" w:color="auto" w:fill="FFFFFF"/>
          <w:lang w:val="uk-UA"/>
        </w:rPr>
        <w:t xml:space="preserve">складено 52 акта оцінки потреб сім`ї/особи та головним спеціалістом відділу </w:t>
      </w:r>
      <w:r w:rsidRPr="00840656">
        <w:rPr>
          <w:rFonts w:ascii="Times New Roman" w:hAnsi="Times New Roman" w:cs="Times New Roman"/>
          <w:sz w:val="28"/>
          <w:szCs w:val="28"/>
          <w:lang w:val="uk-UA"/>
        </w:rPr>
        <w:t>надання соціальних послуг</w:t>
      </w:r>
      <w:r w:rsidRPr="00840656">
        <w:rPr>
          <w:rFonts w:ascii="Times New Roman" w:hAnsi="Times New Roman" w:cs="Times New Roman"/>
          <w:sz w:val="28"/>
          <w:szCs w:val="28"/>
          <w:shd w:val="clear" w:color="auto" w:fill="FFFFFF"/>
          <w:lang w:val="uk-UA"/>
        </w:rPr>
        <w:t xml:space="preserve"> було складено 124 акта обстеження сім`ї.</w:t>
      </w:r>
    </w:p>
    <w:p w:rsidR="00DA36DF" w:rsidRPr="00840656" w:rsidRDefault="00D52111" w:rsidP="00A820CA">
      <w:pPr>
        <w:shd w:val="clear" w:color="auto" w:fill="FFFFFF"/>
        <w:spacing w:after="0" w:line="240" w:lineRule="auto"/>
        <w:jc w:val="both"/>
        <w:rPr>
          <w:rFonts w:ascii="Times New Roman" w:eastAsia="Times New Roman" w:hAnsi="Times New Roman" w:cs="Times New Roman"/>
          <w:b/>
          <w:bCs/>
          <w:sz w:val="28"/>
          <w:szCs w:val="28"/>
          <w:u w:val="single"/>
          <w:bdr w:val="none" w:sz="0" w:space="0" w:color="auto" w:frame="1"/>
          <w:lang w:val="uk-UA"/>
        </w:rPr>
      </w:pPr>
      <w:r w:rsidRPr="00840656">
        <w:rPr>
          <w:rFonts w:ascii="Times New Roman" w:eastAsia="Times New Roman" w:hAnsi="Times New Roman" w:cs="Times New Roman"/>
          <w:b/>
          <w:bCs/>
          <w:sz w:val="28"/>
          <w:szCs w:val="28"/>
          <w:u w:val="single"/>
          <w:bdr w:val="none" w:sz="0" w:space="0" w:color="auto" w:frame="1"/>
          <w:lang w:val="uk-UA"/>
        </w:rPr>
        <w:t>Підтримка мешканців та  ВПО</w:t>
      </w:r>
    </w:p>
    <w:p w:rsidR="00DA36DF" w:rsidRPr="00840656" w:rsidRDefault="00DA36DF" w:rsidP="00A820CA">
      <w:pPr>
        <w:shd w:val="clear" w:color="auto" w:fill="FFFFFF"/>
        <w:spacing w:after="0" w:line="240" w:lineRule="auto"/>
        <w:jc w:val="both"/>
        <w:rPr>
          <w:rFonts w:ascii="Times New Roman" w:eastAsia="Times New Roman" w:hAnsi="Times New Roman" w:cs="Times New Roman"/>
          <w:b/>
          <w:bCs/>
          <w:sz w:val="28"/>
          <w:szCs w:val="28"/>
          <w:u w:val="single"/>
          <w:bdr w:val="none" w:sz="0" w:space="0" w:color="auto" w:frame="1"/>
          <w:lang w:val="uk-UA"/>
        </w:rPr>
      </w:pPr>
      <w:r w:rsidRPr="00840656">
        <w:rPr>
          <w:rFonts w:ascii="Times New Roman" w:hAnsi="Times New Roman" w:cs="Times New Roman"/>
          <w:sz w:val="28"/>
          <w:szCs w:val="28"/>
          <w:lang w:val="uk-UA"/>
        </w:rPr>
        <w:t xml:space="preserve">      Починаючи з 24 лютого 2022 року відділом надання соціальних послуг здійснюється прийом та видача гуманітарної допомоги. Гуманітарна допомога находила від Координаційного штабу з гуманітарних та соціальних питань при Болградській районній військовій адміністрації та від міжнародної організації World Central Kitchen</w:t>
      </w:r>
      <w:r w:rsidR="00395F63" w:rsidRPr="00840656">
        <w:rPr>
          <w:rFonts w:ascii="Times New Roman" w:hAnsi="Times New Roman" w:cs="Times New Roman"/>
          <w:sz w:val="28"/>
          <w:szCs w:val="28"/>
          <w:lang w:val="uk-UA"/>
        </w:rPr>
        <w:t>, а також з логістичного центру сільської ради який наповнювався за кошти місцевого бюджету</w:t>
      </w:r>
      <w:r w:rsidRPr="00840656">
        <w:rPr>
          <w:rFonts w:ascii="Times New Roman" w:hAnsi="Times New Roman" w:cs="Times New Roman"/>
          <w:sz w:val="28"/>
          <w:szCs w:val="28"/>
          <w:lang w:val="uk-UA"/>
        </w:rPr>
        <w:t>.</w:t>
      </w:r>
    </w:p>
    <w:p w:rsidR="00DA36DF" w:rsidRPr="00840656" w:rsidRDefault="00DA36DF" w:rsidP="00A820CA">
      <w:pPr>
        <w:shd w:val="clear" w:color="auto" w:fill="FFFFFF"/>
        <w:spacing w:after="0" w:line="240" w:lineRule="auto"/>
        <w:jc w:val="both"/>
        <w:rPr>
          <w:rFonts w:ascii="Times New Roman" w:eastAsia="Times New Roman" w:hAnsi="Times New Roman" w:cs="Times New Roman"/>
          <w:b/>
          <w:bCs/>
          <w:sz w:val="28"/>
          <w:szCs w:val="28"/>
          <w:u w:val="single"/>
          <w:bdr w:val="none" w:sz="0" w:space="0" w:color="auto" w:frame="1"/>
          <w:lang w:val="uk-UA"/>
        </w:rPr>
      </w:pPr>
      <w:r w:rsidRPr="00840656">
        <w:rPr>
          <w:rFonts w:ascii="Times New Roman" w:hAnsi="Times New Roman" w:cs="Times New Roman"/>
          <w:sz w:val="28"/>
          <w:szCs w:val="28"/>
          <w:lang w:val="uk-UA"/>
        </w:rPr>
        <w:t>З березня 2022 року по сьогоднішній день гуманітарна допомога надавалась 16 разів, по мірі надходження гуманітарної допомоги. Усього  2266 осіб (внутрішньо переміщеним особам,  багатодітним сім’ям, особам старше 70 років, дітям з інвалідністю та особам з інвалідністю І,ІІ,ІІІ груп) отримали гуманітарну допомогу у вигляду продуктів харчування, одягу, засобів гігієни, дитяче харчування, дитячі та дорослі підгузки тощо</w:t>
      </w:r>
      <w:r w:rsidR="007E69B7" w:rsidRPr="00840656">
        <w:rPr>
          <w:rFonts w:ascii="Times New Roman" w:hAnsi="Times New Roman" w:cs="Times New Roman"/>
          <w:sz w:val="28"/>
          <w:szCs w:val="28"/>
          <w:lang w:val="uk-UA"/>
        </w:rPr>
        <w:t>.</w:t>
      </w:r>
    </w:p>
    <w:p w:rsidR="00D52111" w:rsidRPr="00840656" w:rsidRDefault="00D52111" w:rsidP="00A820CA">
      <w:pPr>
        <w:pStyle w:val="aa"/>
        <w:shd w:val="clear" w:color="auto" w:fill="FFFFFF"/>
        <w:spacing w:after="0" w:line="240" w:lineRule="auto"/>
        <w:ind w:left="0" w:right="127" w:firstLine="567"/>
        <w:jc w:val="both"/>
        <w:rPr>
          <w:rFonts w:ascii="Times New Roman" w:hAnsi="Times New Roman" w:cs="Times New Roman"/>
          <w:sz w:val="28"/>
          <w:szCs w:val="28"/>
          <w:lang w:val="uk-UA"/>
        </w:rPr>
      </w:pPr>
      <w:r w:rsidRPr="00840656">
        <w:rPr>
          <w:rFonts w:ascii="Times New Roman" w:eastAsia="Times New Roman" w:hAnsi="Times New Roman" w:cs="Times New Roman"/>
          <w:sz w:val="28"/>
          <w:szCs w:val="28"/>
          <w:bdr w:val="none" w:sz="0" w:space="0" w:color="auto" w:frame="1"/>
          <w:lang w:val="uk-UA"/>
        </w:rPr>
        <w:t>Також з нагоди Міжнародного Дня захисту дітей (1 червня) 11 дітям з інвалідністю були вручені подарунки (канцтовари), до Дня знань (1 вересня) 28 дітям, сім`ї яких перебувають у складних життєвих обставинах були вручені подарунки (канцтовари) та з нагоди Святого Миколая (19 грудня) 12 дітям з інвалідністю, 6 дітям, які знаходяться під опікою/піклуванням, 13 дітям, сім`ї яких перебувають у складних життєвих обставинах, 8 дітям, з числа внутрішньо переміщених осіб, 2 дітям, батьки яких загинули під час бойових дій були вручені подарунки (солодощі та фрукти).</w:t>
      </w:r>
    </w:p>
    <w:p w:rsidR="00D52111" w:rsidRPr="00840656" w:rsidRDefault="00D52111" w:rsidP="00A820CA">
      <w:pPr>
        <w:spacing w:after="0" w:line="240" w:lineRule="auto"/>
        <w:ind w:firstLine="56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З квітня 2022 року до відділу надання соціальних послуг надійшло 6 повідомлень про безоплатне розміщення внутрішньо переміщених осіб від власників домогосподарств (розміщено 14 внутрішньо переміщених осіб). Усі власники подали заяви на отримання компенсаційних витрат за безоплатне розміщення внутрішньо переміщених осіб на загальну суму 14 985,63 грн. Кошти виплачує Департамент систем життєзабезпечення та енергоефективності </w:t>
      </w:r>
      <w:r w:rsidRPr="00840656">
        <w:rPr>
          <w:rFonts w:ascii="Times New Roman" w:hAnsi="Times New Roman" w:cs="Times New Roman"/>
          <w:sz w:val="28"/>
          <w:szCs w:val="28"/>
          <w:lang w:val="uk-UA"/>
        </w:rPr>
        <w:lastRenderedPageBreak/>
        <w:t>Одеської облдержадміністрації. Станом на 01.01.2023 року виплачено 6114,78 грн.</w:t>
      </w:r>
    </w:p>
    <w:p w:rsidR="00C116FD" w:rsidRPr="00840656" w:rsidRDefault="00C116FD" w:rsidP="00A820CA">
      <w:pPr>
        <w:pStyle w:val="a3"/>
        <w:shd w:val="clear" w:color="auto" w:fill="FBFBFB"/>
        <w:spacing w:before="0" w:beforeAutospacing="0" w:after="0" w:afterAutospacing="0"/>
        <w:jc w:val="both"/>
        <w:rPr>
          <w:b/>
          <w:sz w:val="28"/>
          <w:szCs w:val="28"/>
          <w:lang w:val="uk-UA"/>
        </w:rPr>
      </w:pPr>
      <w:r w:rsidRPr="00840656">
        <w:rPr>
          <w:b/>
          <w:sz w:val="28"/>
          <w:szCs w:val="28"/>
          <w:lang w:val="uk-UA"/>
        </w:rPr>
        <w:t>Заходи в галузі служби у справах дітей:</w:t>
      </w:r>
    </w:p>
    <w:p w:rsidR="00C116FD" w:rsidRPr="00840656" w:rsidRDefault="00E922AF"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За звітний період</w:t>
      </w:r>
      <w:r w:rsidR="00C116FD" w:rsidRPr="00840656">
        <w:rPr>
          <w:rFonts w:ascii="Times New Roman" w:hAnsi="Times New Roman" w:cs="Times New Roman"/>
          <w:sz w:val="28"/>
          <w:szCs w:val="28"/>
          <w:lang w:val="uk-UA"/>
        </w:rPr>
        <w:t xml:space="preserve"> службою проведено наступну роботу.</w:t>
      </w:r>
    </w:p>
    <w:p w:rsidR="00C116FD" w:rsidRPr="00840656" w:rsidRDefault="00C116FD" w:rsidP="00A820CA">
      <w:pPr>
        <w:spacing w:after="0" w:line="240" w:lineRule="auto"/>
        <w:ind w:right="57"/>
        <w:jc w:val="both"/>
        <w:rPr>
          <w:rFonts w:ascii="Times New Roman" w:hAnsi="Times New Roman" w:cs="Times New Roman"/>
          <w:b/>
          <w:sz w:val="28"/>
          <w:szCs w:val="28"/>
          <w:lang w:val="uk-UA"/>
        </w:rPr>
      </w:pPr>
      <w:r w:rsidRPr="00840656">
        <w:rPr>
          <w:rFonts w:ascii="Times New Roman" w:hAnsi="Times New Roman" w:cs="Times New Roman"/>
          <w:b/>
          <w:sz w:val="28"/>
          <w:szCs w:val="28"/>
          <w:lang w:val="uk-UA"/>
        </w:rPr>
        <w:t xml:space="preserve">     </w:t>
      </w:r>
      <w:r w:rsidRPr="00840656">
        <w:rPr>
          <w:rFonts w:ascii="Times New Roman" w:hAnsi="Times New Roman" w:cs="Times New Roman"/>
          <w:sz w:val="28"/>
          <w:szCs w:val="28"/>
          <w:lang w:val="uk-UA"/>
        </w:rPr>
        <w:t>Службою у справах дітей надано консультації 4 громадянам з наступних питань:</w:t>
      </w:r>
    </w:p>
    <w:p w:rsidR="00C116FD" w:rsidRPr="00840656" w:rsidRDefault="00C116FD" w:rsidP="00A820CA">
      <w:pPr>
        <w:numPr>
          <w:ilvl w:val="0"/>
          <w:numId w:val="14"/>
        </w:numPr>
        <w:tabs>
          <w:tab w:val="clear" w:pos="1515"/>
          <w:tab w:val="left" w:pos="142"/>
          <w:tab w:val="left" w:pos="360"/>
        </w:tabs>
        <w:spacing w:after="0" w:line="240" w:lineRule="auto"/>
        <w:ind w:left="0" w:firstLine="0"/>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порядок усиновлення дитини -1; </w:t>
      </w:r>
    </w:p>
    <w:p w:rsidR="00C116FD" w:rsidRPr="00840656" w:rsidRDefault="00C116FD" w:rsidP="00A820CA">
      <w:pPr>
        <w:pStyle w:val="aa"/>
        <w:spacing w:after="0" w:line="240" w:lineRule="auto"/>
        <w:ind w:left="0"/>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порядок створення прийомної сім’ї – 1;</w:t>
      </w:r>
    </w:p>
    <w:p w:rsidR="00C116FD" w:rsidRPr="00840656" w:rsidRDefault="00C116FD" w:rsidP="00A820CA">
      <w:pPr>
        <w:pStyle w:val="aa"/>
        <w:spacing w:after="0" w:line="240" w:lineRule="auto"/>
        <w:ind w:left="0"/>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визначення прізвища дитини при державній реєстрації народження-1;</w:t>
      </w:r>
    </w:p>
    <w:p w:rsidR="00C116FD" w:rsidRPr="00840656" w:rsidRDefault="00C116FD"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усиновлення одним з подружжя дитини другого з подружжя-1.</w:t>
      </w:r>
    </w:p>
    <w:p w:rsidR="00C116FD" w:rsidRPr="00840656" w:rsidRDefault="00C116FD" w:rsidP="00A820CA">
      <w:pPr>
        <w:numPr>
          <w:ilvl w:val="0"/>
          <w:numId w:val="13"/>
        </w:numPr>
        <w:spacing w:after="0" w:line="240" w:lineRule="auto"/>
        <w:ind w:left="714" w:hanging="357"/>
        <w:jc w:val="both"/>
        <w:rPr>
          <w:rFonts w:ascii="Times New Roman" w:hAnsi="Times New Roman" w:cs="Times New Roman"/>
          <w:b/>
          <w:sz w:val="28"/>
          <w:szCs w:val="28"/>
          <w:lang w:val="uk-UA"/>
        </w:rPr>
      </w:pPr>
      <w:r w:rsidRPr="00840656">
        <w:rPr>
          <w:rFonts w:ascii="Times New Roman" w:hAnsi="Times New Roman" w:cs="Times New Roman"/>
          <w:b/>
          <w:sz w:val="28"/>
          <w:szCs w:val="28"/>
          <w:lang w:val="uk-UA"/>
        </w:rPr>
        <w:t xml:space="preserve">Організаційна робота </w:t>
      </w:r>
    </w:p>
    <w:p w:rsidR="00C116FD" w:rsidRPr="00840656" w:rsidRDefault="00C116FD" w:rsidP="00A820CA">
      <w:pPr>
        <w:tabs>
          <w:tab w:val="left" w:pos="900"/>
        </w:tabs>
        <w:spacing w:after="0" w:line="240" w:lineRule="auto"/>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sz w:val="28"/>
          <w:szCs w:val="28"/>
          <w:lang w:val="uk-UA" w:eastAsia="en-US"/>
        </w:rPr>
        <w:t xml:space="preserve">      Службою забезпечено ведення обліку дітей, які перебувають у складних життєвих обставинах. </w:t>
      </w:r>
    </w:p>
    <w:p w:rsidR="00C116FD" w:rsidRPr="00840656" w:rsidRDefault="00C116FD" w:rsidP="00A820CA">
      <w:pPr>
        <w:tabs>
          <w:tab w:val="left" w:pos="900"/>
        </w:tabs>
        <w:spacing w:after="0" w:line="240" w:lineRule="auto"/>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sz w:val="28"/>
          <w:szCs w:val="28"/>
          <w:lang w:val="uk-UA" w:eastAsia="en-US"/>
        </w:rPr>
        <w:t xml:space="preserve">       На теперішній час у службі обліковується 12 дітей, які перебувають у складних життєвих обставинах.</w:t>
      </w:r>
    </w:p>
    <w:p w:rsidR="00C116FD" w:rsidRPr="00840656" w:rsidRDefault="00C116FD" w:rsidP="00A820CA">
      <w:pPr>
        <w:tabs>
          <w:tab w:val="left" w:pos="900"/>
        </w:tabs>
        <w:spacing w:after="0" w:line="240" w:lineRule="auto"/>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sz w:val="28"/>
          <w:szCs w:val="28"/>
          <w:lang w:val="uk-UA" w:eastAsia="en-US"/>
        </w:rPr>
        <w:t xml:space="preserve">        Протягом звітного періоду було поставлено на облік у службі 1 дитину з 1 родини.  </w:t>
      </w:r>
      <w:r w:rsidRPr="00840656">
        <w:rPr>
          <w:rFonts w:ascii="Times New Roman" w:eastAsia="Calibri" w:hAnsi="Times New Roman" w:cs="Times New Roman"/>
          <w:sz w:val="28"/>
          <w:szCs w:val="28"/>
          <w:lang w:val="uk-UA" w:eastAsia="en-US"/>
        </w:rPr>
        <w:br/>
        <w:t xml:space="preserve">        На первинному обліку в службі у справах дітей перебуває 13 дітей-сиріт та дітей, позбавлених батьківського піклування, з них: 7 – сироти, </w:t>
      </w:r>
      <w:r w:rsidRPr="00840656">
        <w:rPr>
          <w:rFonts w:ascii="Times New Roman" w:eastAsia="Calibri" w:hAnsi="Times New Roman" w:cs="Times New Roman"/>
          <w:sz w:val="28"/>
          <w:szCs w:val="28"/>
          <w:lang w:val="uk-UA" w:eastAsia="en-US"/>
        </w:rPr>
        <w:br/>
        <w:t>6  – позбавлені батьківського піклування.</w:t>
      </w:r>
    </w:p>
    <w:p w:rsidR="00C116FD" w:rsidRPr="00840656" w:rsidRDefault="00C116FD" w:rsidP="00A820CA">
      <w:pPr>
        <w:spacing w:after="0" w:line="240" w:lineRule="auto"/>
        <w:ind w:right="-2" w:firstLine="567"/>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sz w:val="28"/>
          <w:szCs w:val="28"/>
          <w:lang w:val="uk-UA" w:eastAsia="en-US"/>
        </w:rPr>
        <w:t xml:space="preserve">        За звітний період дітей, які залишились без батьківського піклування не було. Втрачено статус 2 дітьми (у зв’язку з досягненням повноліття – 1, усиновлення – 1). За позовною заявою органу опіки та піклування Теплицької сільської ради Болградського району Одеської області, прийнято рішення суду про позбавлення батьківських прав -1 особу. </w:t>
      </w:r>
    </w:p>
    <w:p w:rsidR="00C116FD" w:rsidRPr="00840656" w:rsidRDefault="00C116FD" w:rsidP="00A820CA">
      <w:pPr>
        <w:tabs>
          <w:tab w:val="left" w:pos="120"/>
          <w:tab w:val="left" w:pos="6992"/>
        </w:tabs>
        <w:spacing w:after="0" w:line="240" w:lineRule="auto"/>
        <w:ind w:right="-1"/>
        <w:jc w:val="both"/>
        <w:rPr>
          <w:rFonts w:ascii="Times New Roman" w:eastAsia="Calibri" w:hAnsi="Times New Roman" w:cs="Times New Roman"/>
          <w:sz w:val="28"/>
          <w:szCs w:val="28"/>
          <w:lang w:val="uk-UA" w:eastAsia="en-US"/>
        </w:rPr>
      </w:pPr>
      <w:r w:rsidRPr="00840656">
        <w:rPr>
          <w:rFonts w:ascii="Times New Roman" w:hAnsi="Times New Roman" w:cs="Times New Roman"/>
          <w:sz w:val="28"/>
          <w:szCs w:val="28"/>
          <w:lang w:val="uk-UA"/>
        </w:rPr>
        <w:t xml:space="preserve">Для запобігання жорстокого поводження з дітьми або виникнення реальної загрози його вчинення служба у справах дітей веде загальний облік дітей, які зазнали жорстокого поводження. </w:t>
      </w:r>
      <w:r w:rsidRPr="00840656">
        <w:rPr>
          <w:rFonts w:ascii="Times New Roman" w:eastAsia="Calibri" w:hAnsi="Times New Roman" w:cs="Times New Roman"/>
          <w:sz w:val="28"/>
          <w:szCs w:val="28"/>
          <w:lang w:val="uk-UA" w:eastAsia="en-US"/>
        </w:rPr>
        <w:t xml:space="preserve">У 2022 році було зафіксовано 1 психологічне насильство по відношенню до дитини.. </w:t>
      </w:r>
    </w:p>
    <w:p w:rsidR="00C116FD" w:rsidRPr="00840656" w:rsidRDefault="00C116FD" w:rsidP="00A820CA">
      <w:pPr>
        <w:spacing w:after="0" w:line="240" w:lineRule="auto"/>
        <w:ind w:firstLine="720"/>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sz w:val="28"/>
          <w:szCs w:val="28"/>
          <w:lang w:val="uk-UA" w:eastAsia="en-US"/>
        </w:rPr>
        <w:t xml:space="preserve">Із 13 дітей-сиріт та дітей, позбавлених батьківського піклування, мають житло на праві користування </w:t>
      </w:r>
      <w:r w:rsidR="008C4225" w:rsidRPr="00840656">
        <w:rPr>
          <w:rFonts w:ascii="Times New Roman" w:eastAsia="Calibri" w:hAnsi="Times New Roman" w:cs="Times New Roman"/>
          <w:sz w:val="28"/>
          <w:szCs w:val="28"/>
          <w:lang w:val="uk-UA" w:eastAsia="en-US"/>
        </w:rPr>
        <w:t>–</w:t>
      </w:r>
      <w:r w:rsidRPr="00840656">
        <w:rPr>
          <w:rFonts w:ascii="Times New Roman" w:eastAsia="Calibri" w:hAnsi="Times New Roman" w:cs="Times New Roman"/>
          <w:sz w:val="28"/>
          <w:szCs w:val="28"/>
          <w:lang w:val="uk-UA" w:eastAsia="en-US"/>
        </w:rPr>
        <w:t xml:space="preserve"> 7</w:t>
      </w:r>
      <w:r w:rsidR="008C4225" w:rsidRPr="00840656">
        <w:rPr>
          <w:rFonts w:ascii="Times New Roman" w:eastAsia="Calibri" w:hAnsi="Times New Roman" w:cs="Times New Roman"/>
          <w:sz w:val="28"/>
          <w:szCs w:val="28"/>
          <w:lang w:val="uk-UA" w:eastAsia="en-US"/>
        </w:rPr>
        <w:t xml:space="preserve">; </w:t>
      </w:r>
      <w:r w:rsidRPr="00840656">
        <w:rPr>
          <w:rFonts w:ascii="Times New Roman" w:eastAsia="Calibri" w:hAnsi="Times New Roman" w:cs="Times New Roman"/>
          <w:sz w:val="28"/>
          <w:szCs w:val="28"/>
          <w:lang w:val="uk-UA" w:eastAsia="en-US"/>
        </w:rPr>
        <w:t xml:space="preserve"> 6– не мають.</w:t>
      </w:r>
    </w:p>
    <w:p w:rsidR="00C116FD" w:rsidRPr="00840656" w:rsidRDefault="00C116FD" w:rsidP="00A820CA">
      <w:pPr>
        <w:spacing w:after="0" w:line="240" w:lineRule="auto"/>
        <w:ind w:right="5" w:firstLine="720"/>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sz w:val="28"/>
          <w:szCs w:val="28"/>
          <w:lang w:val="uk-UA" w:eastAsia="en-US"/>
        </w:rPr>
        <w:t xml:space="preserve">З метою захисту житлових прав дітей у 2022 році за клопотанням служби у справах дітей Теплицької сільської ради поставлено на квартирний облік 1 дитину.  </w:t>
      </w:r>
    </w:p>
    <w:p w:rsidR="00C116FD" w:rsidRPr="00840656" w:rsidRDefault="00C116FD" w:rsidP="00A820CA">
      <w:pPr>
        <w:spacing w:after="0" w:line="240" w:lineRule="auto"/>
        <w:ind w:firstLine="720"/>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sz w:val="28"/>
          <w:szCs w:val="28"/>
          <w:lang w:val="uk-UA" w:eastAsia="en-US"/>
        </w:rPr>
        <w:t xml:space="preserve">З метою захисту прав і свобод дітей працівники служби приймають участь у судових засіданнях у разі, якщо розглядається справа стосовно дитини або з питань, що зачіпають її права. У  2022 році взято участь </w:t>
      </w:r>
      <w:r w:rsidRPr="00840656">
        <w:rPr>
          <w:rFonts w:ascii="Times New Roman" w:eastAsia="Calibri" w:hAnsi="Times New Roman" w:cs="Times New Roman"/>
          <w:sz w:val="28"/>
          <w:szCs w:val="28"/>
          <w:lang w:val="uk-UA" w:eastAsia="en-US"/>
        </w:rPr>
        <w:br/>
        <w:t>у 3 засіданнях суду.</w:t>
      </w:r>
    </w:p>
    <w:p w:rsidR="00C116FD" w:rsidRPr="00840656" w:rsidRDefault="00C116FD" w:rsidP="00A820CA">
      <w:pPr>
        <w:spacing w:after="0" w:line="240" w:lineRule="auto"/>
        <w:ind w:firstLine="697"/>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Службою забезпечується організація та проведення засідань районної комісії з питань захисту прав дитини з запрошенням громадян. У 2022 році відбулося 11  засідань комісії, розглянуто 50 питань.</w:t>
      </w:r>
    </w:p>
    <w:p w:rsidR="00C116FD" w:rsidRPr="00840656" w:rsidRDefault="00C116FD" w:rsidP="00A820CA">
      <w:pPr>
        <w:spacing w:after="0" w:line="240" w:lineRule="auto"/>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           Підготовлено 9 клопотань до відділення № 1 Болградського РВП ГУНП в Одеській області щодо притягнення батьків до адміністративної відповідальності;</w:t>
      </w:r>
    </w:p>
    <w:p w:rsidR="00C116FD" w:rsidRPr="00840656" w:rsidRDefault="00C116FD" w:rsidP="00A820CA">
      <w:pPr>
        <w:spacing w:after="0" w:line="240" w:lineRule="auto"/>
        <w:ind w:firstLine="709"/>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lastRenderedPageBreak/>
        <w:t>Протягом 2022 за клопотанням служби у справах дітей Теплицької сільської ради за неналежне виконання батьківських обов’язків притягнуто до адміністративної відповідальності 9 громадян.</w:t>
      </w:r>
    </w:p>
    <w:p w:rsidR="00C116FD" w:rsidRPr="00840656" w:rsidRDefault="00C116FD" w:rsidP="00A820CA">
      <w:pPr>
        <w:spacing w:after="0" w:line="240" w:lineRule="auto"/>
        <w:ind w:firstLine="709"/>
        <w:jc w:val="both"/>
        <w:rPr>
          <w:rFonts w:ascii="Times New Roman" w:eastAsia="Calibri" w:hAnsi="Times New Roman" w:cs="Times New Roman"/>
          <w:sz w:val="28"/>
          <w:szCs w:val="28"/>
          <w:lang w:val="uk-UA" w:eastAsia="en-US"/>
        </w:rPr>
      </w:pPr>
      <w:r w:rsidRPr="00840656">
        <w:rPr>
          <w:rFonts w:ascii="Times New Roman" w:eastAsia="Calibri" w:hAnsi="Times New Roman" w:cs="Times New Roman"/>
          <w:sz w:val="28"/>
          <w:szCs w:val="28"/>
          <w:lang w:val="uk-UA" w:eastAsia="en-US"/>
        </w:rPr>
        <w:t xml:space="preserve">Проведено рейдових заходів 58, обстежено 135 родин. </w:t>
      </w:r>
    </w:p>
    <w:p w:rsidR="00C116FD" w:rsidRPr="00840656" w:rsidRDefault="00C116FD" w:rsidP="00A820CA">
      <w:pPr>
        <w:tabs>
          <w:tab w:val="left" w:pos="360"/>
        </w:tabs>
        <w:spacing w:after="0" w:line="240" w:lineRule="auto"/>
        <w:ind w:firstLine="720"/>
        <w:jc w:val="both"/>
        <w:rPr>
          <w:rFonts w:ascii="Times New Roman" w:hAnsi="Times New Roman" w:cs="Times New Roman"/>
          <w:sz w:val="28"/>
          <w:szCs w:val="28"/>
          <w:lang w:val="uk-UA"/>
        </w:rPr>
      </w:pPr>
      <w:r w:rsidRPr="00840656">
        <w:rPr>
          <w:rFonts w:ascii="Times New Roman" w:hAnsi="Times New Roman" w:cs="Times New Roman"/>
          <w:sz w:val="28"/>
          <w:szCs w:val="28"/>
          <w:lang w:val="uk-UA"/>
        </w:rPr>
        <w:t xml:space="preserve">Крім того, у зв’язку зі складними життєвими обставинами влаштували 5 дітей  до центру соціально-психологічної реабілітації дітей служби у справах дітей Болградської районної державної адміністрації Одеської області; </w:t>
      </w:r>
    </w:p>
    <w:p w:rsidR="00C116FD" w:rsidRPr="00840656" w:rsidRDefault="00BA10FF" w:rsidP="00A820CA">
      <w:pPr>
        <w:tabs>
          <w:tab w:val="left" w:pos="-180"/>
        </w:tabs>
        <w:spacing w:after="0" w:line="240" w:lineRule="auto"/>
        <w:ind w:left="-181" w:firstLine="90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116FD" w:rsidRPr="00840656">
        <w:rPr>
          <w:rFonts w:ascii="Times New Roman" w:hAnsi="Times New Roman" w:cs="Times New Roman"/>
          <w:sz w:val="28"/>
          <w:szCs w:val="28"/>
          <w:lang w:val="uk-UA"/>
        </w:rPr>
        <w:t>- проведено 57  засідань дисциплінарних команд.</w:t>
      </w:r>
    </w:p>
    <w:p w:rsidR="009244E5" w:rsidRDefault="009244E5" w:rsidP="00A820CA">
      <w:pPr>
        <w:pStyle w:val="a3"/>
        <w:shd w:val="clear" w:color="auto" w:fill="FFFFFF"/>
        <w:spacing w:before="0" w:beforeAutospacing="0" w:after="0" w:afterAutospacing="0"/>
        <w:jc w:val="both"/>
        <w:rPr>
          <w:sz w:val="28"/>
          <w:szCs w:val="28"/>
          <w:lang w:val="uk-UA"/>
        </w:rPr>
      </w:pPr>
    </w:p>
    <w:p w:rsidR="00BA10FF" w:rsidRDefault="00BA10FF" w:rsidP="00A820CA">
      <w:pPr>
        <w:pStyle w:val="a3"/>
        <w:shd w:val="clear" w:color="auto" w:fill="FFFFFF"/>
        <w:spacing w:before="0" w:beforeAutospacing="0" w:after="0" w:afterAutospacing="0"/>
        <w:jc w:val="both"/>
        <w:rPr>
          <w:sz w:val="28"/>
          <w:szCs w:val="28"/>
          <w:lang w:val="uk-UA"/>
        </w:rPr>
      </w:pPr>
    </w:p>
    <w:p w:rsidR="00BA10FF" w:rsidRPr="00840656" w:rsidRDefault="00BA10FF" w:rsidP="00A820CA">
      <w:pPr>
        <w:pStyle w:val="a3"/>
        <w:shd w:val="clear" w:color="auto" w:fill="FFFFFF"/>
        <w:spacing w:before="0" w:beforeAutospacing="0" w:after="0" w:afterAutospacing="0"/>
        <w:jc w:val="both"/>
        <w:rPr>
          <w:sz w:val="28"/>
          <w:szCs w:val="28"/>
          <w:lang w:val="uk-UA"/>
        </w:rPr>
      </w:pPr>
      <w:r>
        <w:rPr>
          <w:sz w:val="28"/>
          <w:szCs w:val="28"/>
          <w:lang w:val="uk-UA"/>
        </w:rPr>
        <w:t>Сільський голова                                                         Іван ЛЕОНТЬЄВ</w:t>
      </w:r>
    </w:p>
    <w:sectPr w:rsidR="00BA10FF" w:rsidRPr="00840656" w:rsidSect="00396747">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347" w:rsidRDefault="008E6347" w:rsidP="00782851">
      <w:pPr>
        <w:spacing w:after="0" w:line="240" w:lineRule="auto"/>
      </w:pPr>
      <w:r>
        <w:separator/>
      </w:r>
    </w:p>
  </w:endnote>
  <w:endnote w:type="continuationSeparator" w:id="1">
    <w:p w:rsidR="008E6347" w:rsidRDefault="008E6347" w:rsidP="007828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347" w:rsidRDefault="008E6347" w:rsidP="00782851">
      <w:pPr>
        <w:spacing w:after="0" w:line="240" w:lineRule="auto"/>
      </w:pPr>
      <w:r>
        <w:separator/>
      </w:r>
    </w:p>
  </w:footnote>
  <w:footnote w:type="continuationSeparator" w:id="1">
    <w:p w:rsidR="008E6347" w:rsidRDefault="008E6347" w:rsidP="007828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D0AC7B6"/>
    <w:lvl w:ilvl="0">
      <w:numFmt w:val="bullet"/>
      <w:lvlText w:val="*"/>
      <w:lvlJc w:val="left"/>
    </w:lvl>
  </w:abstractNum>
  <w:abstractNum w:abstractNumId="1">
    <w:nsid w:val="06E65A5E"/>
    <w:multiLevelType w:val="hybridMultilevel"/>
    <w:tmpl w:val="397C918A"/>
    <w:lvl w:ilvl="0" w:tplc="9BDA7C8A">
      <w:numFmt w:val="bullet"/>
      <w:lvlText w:val="-"/>
      <w:lvlJc w:val="left"/>
      <w:pPr>
        <w:ind w:left="1068"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8596280"/>
    <w:multiLevelType w:val="hybridMultilevel"/>
    <w:tmpl w:val="18001E7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4006531"/>
    <w:multiLevelType w:val="hybridMultilevel"/>
    <w:tmpl w:val="EDF2EE6E"/>
    <w:lvl w:ilvl="0" w:tplc="423E95F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BEC6F9C"/>
    <w:multiLevelType w:val="hybridMultilevel"/>
    <w:tmpl w:val="661EE7D8"/>
    <w:lvl w:ilvl="0" w:tplc="4296C650">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1C9B1512"/>
    <w:multiLevelType w:val="multilevel"/>
    <w:tmpl w:val="2B3E4E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F9D0852"/>
    <w:multiLevelType w:val="multilevel"/>
    <w:tmpl w:val="AF8E71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20963A4"/>
    <w:multiLevelType w:val="multilevel"/>
    <w:tmpl w:val="8B523D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2AC68B1"/>
    <w:multiLevelType w:val="hybridMultilevel"/>
    <w:tmpl w:val="2E3E9000"/>
    <w:lvl w:ilvl="0" w:tplc="361052DC">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D74D09"/>
    <w:multiLevelType w:val="hybridMultilevel"/>
    <w:tmpl w:val="1CD21C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D92FA9"/>
    <w:multiLevelType w:val="hybridMultilevel"/>
    <w:tmpl w:val="E378379E"/>
    <w:lvl w:ilvl="0" w:tplc="A90CABF2">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
    <w:nsid w:val="28613DA6"/>
    <w:multiLevelType w:val="hybridMultilevel"/>
    <w:tmpl w:val="93524222"/>
    <w:lvl w:ilvl="0" w:tplc="59D82548">
      <w:numFmt w:val="bullet"/>
      <w:lvlText w:val="-"/>
      <w:lvlJc w:val="left"/>
      <w:pPr>
        <w:ind w:left="720" w:hanging="360"/>
      </w:pPr>
      <w:rPr>
        <w:rFonts w:ascii="Calibri" w:eastAsiaTheme="minorEastAsia" w:hAnsi="Calibri" w:cs="Calibr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9B23BD7"/>
    <w:multiLevelType w:val="multilevel"/>
    <w:tmpl w:val="D3B69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2CA1F26"/>
    <w:multiLevelType w:val="hybridMultilevel"/>
    <w:tmpl w:val="CE8080AA"/>
    <w:lvl w:ilvl="0" w:tplc="97E811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8EE4ACE"/>
    <w:multiLevelType w:val="multilevel"/>
    <w:tmpl w:val="E4FC28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42D526D2"/>
    <w:multiLevelType w:val="multilevel"/>
    <w:tmpl w:val="229AB71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485B7FB6"/>
    <w:multiLevelType w:val="hybridMultilevel"/>
    <w:tmpl w:val="7AB4D28C"/>
    <w:lvl w:ilvl="0" w:tplc="6858811C">
      <w:numFmt w:val="bullet"/>
      <w:lvlText w:val="-"/>
      <w:lvlJc w:val="left"/>
      <w:pPr>
        <w:ind w:left="720" w:hanging="360"/>
      </w:pPr>
      <w:rPr>
        <w:rFonts w:ascii="Times New Roman" w:eastAsiaTheme="minorEastAsia"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175D94"/>
    <w:multiLevelType w:val="hybridMultilevel"/>
    <w:tmpl w:val="83A0377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59001543"/>
    <w:multiLevelType w:val="hybridMultilevel"/>
    <w:tmpl w:val="915637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C59189A"/>
    <w:multiLevelType w:val="multilevel"/>
    <w:tmpl w:val="C8C24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3033A36"/>
    <w:multiLevelType w:val="hybridMultilevel"/>
    <w:tmpl w:val="7FD0D7EA"/>
    <w:lvl w:ilvl="0" w:tplc="E31C5808">
      <w:numFmt w:val="bullet"/>
      <w:lvlText w:val="-"/>
      <w:lvlJc w:val="left"/>
      <w:pPr>
        <w:ind w:left="360" w:hanging="360"/>
      </w:pPr>
      <w:rPr>
        <w:rFonts w:ascii="Arial" w:eastAsia="Times New Roman"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65937813"/>
    <w:multiLevelType w:val="hybridMultilevel"/>
    <w:tmpl w:val="4FCC9CE2"/>
    <w:lvl w:ilvl="0" w:tplc="178EE68C">
      <w:start w:val="2"/>
      <w:numFmt w:val="bullet"/>
      <w:lvlText w:val="-"/>
      <w:lvlJc w:val="left"/>
      <w:pPr>
        <w:tabs>
          <w:tab w:val="num" w:pos="1515"/>
        </w:tabs>
        <w:ind w:left="1515" w:hanging="915"/>
      </w:pPr>
      <w:rPr>
        <w:rFonts w:ascii="Times New Roman" w:eastAsia="Times New Roman" w:hAnsi="Times New Roman" w:cs="Times New Roman"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22">
    <w:nsid w:val="6B0E3572"/>
    <w:multiLevelType w:val="hybridMultilevel"/>
    <w:tmpl w:val="E74CD61A"/>
    <w:lvl w:ilvl="0" w:tplc="4EAEE63A">
      <w:start w:val="1"/>
      <w:numFmt w:val="decimal"/>
      <w:lvlText w:val="%1."/>
      <w:lvlJc w:val="left"/>
      <w:pPr>
        <w:ind w:left="432" w:hanging="360"/>
      </w:pPr>
      <w:rPr>
        <w:rFonts w:eastAsia="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E8954B0"/>
    <w:multiLevelType w:val="hybridMultilevel"/>
    <w:tmpl w:val="FAE6F2B8"/>
    <w:lvl w:ilvl="0" w:tplc="484C0390">
      <w:start w:val="1"/>
      <w:numFmt w:val="decimal"/>
      <w:lvlText w:val="%1."/>
      <w:lvlJc w:val="left"/>
      <w:pPr>
        <w:ind w:left="720" w:hanging="360"/>
      </w:pPr>
      <w:rPr>
        <w:rFonts w:asciiTheme="minorHAnsi" w:hAnsiTheme="minorHAnsi" w:cstheme="minorBidi" w:hint="default"/>
        <w:color w:val="auto"/>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F393748"/>
    <w:multiLevelType w:val="hybridMultilevel"/>
    <w:tmpl w:val="287A2196"/>
    <w:lvl w:ilvl="0" w:tplc="4406E59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702169E2"/>
    <w:multiLevelType w:val="hybridMultilevel"/>
    <w:tmpl w:val="B8E80EC0"/>
    <w:lvl w:ilvl="0" w:tplc="D402E0D4">
      <w:start w:val="1"/>
      <w:numFmt w:val="bullet"/>
      <w:lvlText w:val="-"/>
      <w:lvlJc w:val="left"/>
      <w:pPr>
        <w:ind w:left="928"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738F125D"/>
    <w:multiLevelType w:val="multilevel"/>
    <w:tmpl w:val="5F98B738"/>
    <w:lvl w:ilvl="0">
      <w:start w:val="1"/>
      <w:numFmt w:val="bullet"/>
      <w:lvlText w:val=""/>
      <w:lvlJc w:val="left"/>
      <w:pPr>
        <w:tabs>
          <w:tab w:val="num" w:pos="644"/>
        </w:tabs>
        <w:ind w:left="644"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B140684"/>
    <w:multiLevelType w:val="hybridMultilevel"/>
    <w:tmpl w:val="4F167B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21"/>
  </w:num>
  <w:num w:numId="15">
    <w:abstractNumId w:val="10"/>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6"/>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lvl w:ilvl="0">
        <w:numFmt w:val="bullet"/>
        <w:lvlText w:val="-"/>
        <w:legacy w:legacy="1" w:legacySpace="0" w:legacyIndent="351"/>
        <w:lvlJc w:val="left"/>
        <w:rPr>
          <w:rFonts w:ascii="Times New Roman" w:hAnsi="Times New Roman" w:hint="default"/>
        </w:rPr>
      </w:lvl>
    </w:lvlOverride>
  </w:num>
  <w:num w:numId="21">
    <w:abstractNumId w:val="4"/>
  </w:num>
  <w:num w:numId="22">
    <w:abstractNumId w:val="1"/>
  </w:num>
  <w:num w:numId="23">
    <w:abstractNumId w:val="24"/>
  </w:num>
  <w:num w:numId="24">
    <w:abstractNumId w:val="17"/>
  </w:num>
  <w:num w:numId="25">
    <w:abstractNumId w:val="13"/>
  </w:num>
  <w:num w:numId="2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27"/>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E57CC"/>
    <w:rsid w:val="00004BD1"/>
    <w:rsid w:val="000051CC"/>
    <w:rsid w:val="0001059B"/>
    <w:rsid w:val="0001508D"/>
    <w:rsid w:val="000224B4"/>
    <w:rsid w:val="0003404E"/>
    <w:rsid w:val="0003484F"/>
    <w:rsid w:val="00034DF0"/>
    <w:rsid w:val="000421C9"/>
    <w:rsid w:val="00051300"/>
    <w:rsid w:val="00055F04"/>
    <w:rsid w:val="00057C9D"/>
    <w:rsid w:val="00057EC1"/>
    <w:rsid w:val="000612BE"/>
    <w:rsid w:val="00061BC7"/>
    <w:rsid w:val="00063866"/>
    <w:rsid w:val="00072F8F"/>
    <w:rsid w:val="00083EE6"/>
    <w:rsid w:val="00095D61"/>
    <w:rsid w:val="000A24BC"/>
    <w:rsid w:val="000A4DDD"/>
    <w:rsid w:val="000A73F0"/>
    <w:rsid w:val="000B1877"/>
    <w:rsid w:val="000B50A8"/>
    <w:rsid w:val="000C2315"/>
    <w:rsid w:val="000C2CF6"/>
    <w:rsid w:val="000C709F"/>
    <w:rsid w:val="000C7BD7"/>
    <w:rsid w:val="000D0C1D"/>
    <w:rsid w:val="000D327B"/>
    <w:rsid w:val="000D4FB9"/>
    <w:rsid w:val="000E192C"/>
    <w:rsid w:val="000E3034"/>
    <w:rsid w:val="000E3E2A"/>
    <w:rsid w:val="000E6ECE"/>
    <w:rsid w:val="00102B59"/>
    <w:rsid w:val="00102CDA"/>
    <w:rsid w:val="001055C5"/>
    <w:rsid w:val="001235DD"/>
    <w:rsid w:val="001353EB"/>
    <w:rsid w:val="00135FC2"/>
    <w:rsid w:val="001379DF"/>
    <w:rsid w:val="00137A9A"/>
    <w:rsid w:val="001425E3"/>
    <w:rsid w:val="001470F2"/>
    <w:rsid w:val="001527C9"/>
    <w:rsid w:val="00153708"/>
    <w:rsid w:val="00153CE3"/>
    <w:rsid w:val="0015413A"/>
    <w:rsid w:val="00161107"/>
    <w:rsid w:val="0016195F"/>
    <w:rsid w:val="00162712"/>
    <w:rsid w:val="00162BAC"/>
    <w:rsid w:val="00176DCF"/>
    <w:rsid w:val="00181F56"/>
    <w:rsid w:val="001872A6"/>
    <w:rsid w:val="001924B8"/>
    <w:rsid w:val="001954F7"/>
    <w:rsid w:val="001A37A8"/>
    <w:rsid w:val="001A6344"/>
    <w:rsid w:val="001C45F1"/>
    <w:rsid w:val="001D15B0"/>
    <w:rsid w:val="001D3BB0"/>
    <w:rsid w:val="001D7710"/>
    <w:rsid w:val="001E29FC"/>
    <w:rsid w:val="001F03AB"/>
    <w:rsid w:val="001F21D6"/>
    <w:rsid w:val="00200071"/>
    <w:rsid w:val="00202B2E"/>
    <w:rsid w:val="002055AB"/>
    <w:rsid w:val="00206755"/>
    <w:rsid w:val="00211E17"/>
    <w:rsid w:val="00213E74"/>
    <w:rsid w:val="00217552"/>
    <w:rsid w:val="002233D3"/>
    <w:rsid w:val="00226BA5"/>
    <w:rsid w:val="00227055"/>
    <w:rsid w:val="00227AAA"/>
    <w:rsid w:val="00232C07"/>
    <w:rsid w:val="00233AC6"/>
    <w:rsid w:val="002468FE"/>
    <w:rsid w:val="00246D97"/>
    <w:rsid w:val="002508FF"/>
    <w:rsid w:val="002514B9"/>
    <w:rsid w:val="00256EA0"/>
    <w:rsid w:val="00260CB2"/>
    <w:rsid w:val="002622A1"/>
    <w:rsid w:val="0026314E"/>
    <w:rsid w:val="00272CBE"/>
    <w:rsid w:val="0027784C"/>
    <w:rsid w:val="00283BAA"/>
    <w:rsid w:val="002859A8"/>
    <w:rsid w:val="00286CB0"/>
    <w:rsid w:val="002A46DD"/>
    <w:rsid w:val="002A5069"/>
    <w:rsid w:val="002A692C"/>
    <w:rsid w:val="002A6C2A"/>
    <w:rsid w:val="002B427D"/>
    <w:rsid w:val="002B671A"/>
    <w:rsid w:val="002D0FD2"/>
    <w:rsid w:val="002E142F"/>
    <w:rsid w:val="002E30FD"/>
    <w:rsid w:val="002E3F78"/>
    <w:rsid w:val="002E71A0"/>
    <w:rsid w:val="002F031E"/>
    <w:rsid w:val="002F42E8"/>
    <w:rsid w:val="00303420"/>
    <w:rsid w:val="0032317A"/>
    <w:rsid w:val="00324B1D"/>
    <w:rsid w:val="00324E8D"/>
    <w:rsid w:val="00325026"/>
    <w:rsid w:val="003266FD"/>
    <w:rsid w:val="0033203D"/>
    <w:rsid w:val="00334347"/>
    <w:rsid w:val="00334410"/>
    <w:rsid w:val="00334B24"/>
    <w:rsid w:val="00334CE0"/>
    <w:rsid w:val="003351CC"/>
    <w:rsid w:val="00336595"/>
    <w:rsid w:val="00336BFD"/>
    <w:rsid w:val="00341EB9"/>
    <w:rsid w:val="00345D45"/>
    <w:rsid w:val="003462F0"/>
    <w:rsid w:val="00355DB1"/>
    <w:rsid w:val="00363E14"/>
    <w:rsid w:val="00373A2B"/>
    <w:rsid w:val="00376CDC"/>
    <w:rsid w:val="00382873"/>
    <w:rsid w:val="003862C3"/>
    <w:rsid w:val="00390EB1"/>
    <w:rsid w:val="0039178C"/>
    <w:rsid w:val="00395F63"/>
    <w:rsid w:val="00396747"/>
    <w:rsid w:val="00397060"/>
    <w:rsid w:val="003A34C5"/>
    <w:rsid w:val="003A6492"/>
    <w:rsid w:val="003B25AC"/>
    <w:rsid w:val="003B3148"/>
    <w:rsid w:val="003C17E5"/>
    <w:rsid w:val="003E2E10"/>
    <w:rsid w:val="00402036"/>
    <w:rsid w:val="004057D5"/>
    <w:rsid w:val="00410442"/>
    <w:rsid w:val="00412435"/>
    <w:rsid w:val="004142B3"/>
    <w:rsid w:val="00415F5F"/>
    <w:rsid w:val="00430341"/>
    <w:rsid w:val="00430F8F"/>
    <w:rsid w:val="00432CB6"/>
    <w:rsid w:val="00436C2A"/>
    <w:rsid w:val="00441635"/>
    <w:rsid w:val="00442529"/>
    <w:rsid w:val="004504B7"/>
    <w:rsid w:val="0045456E"/>
    <w:rsid w:val="004608A4"/>
    <w:rsid w:val="00463124"/>
    <w:rsid w:val="0046398E"/>
    <w:rsid w:val="0046601E"/>
    <w:rsid w:val="00466087"/>
    <w:rsid w:val="00467B88"/>
    <w:rsid w:val="004738D9"/>
    <w:rsid w:val="004753D0"/>
    <w:rsid w:val="00476472"/>
    <w:rsid w:val="00483A5C"/>
    <w:rsid w:val="00484E61"/>
    <w:rsid w:val="00485D69"/>
    <w:rsid w:val="00492CE7"/>
    <w:rsid w:val="004970B4"/>
    <w:rsid w:val="004A46B6"/>
    <w:rsid w:val="004B2442"/>
    <w:rsid w:val="004B4CBF"/>
    <w:rsid w:val="004D05F4"/>
    <w:rsid w:val="004D7D3E"/>
    <w:rsid w:val="004E085F"/>
    <w:rsid w:val="004E23A3"/>
    <w:rsid w:val="004E69BA"/>
    <w:rsid w:val="004F0D1D"/>
    <w:rsid w:val="00500704"/>
    <w:rsid w:val="00507722"/>
    <w:rsid w:val="005079D5"/>
    <w:rsid w:val="00526295"/>
    <w:rsid w:val="0053081F"/>
    <w:rsid w:val="00544776"/>
    <w:rsid w:val="00556C1F"/>
    <w:rsid w:val="005575C5"/>
    <w:rsid w:val="005639FC"/>
    <w:rsid w:val="00564570"/>
    <w:rsid w:val="0056540F"/>
    <w:rsid w:val="00565634"/>
    <w:rsid w:val="00573EA8"/>
    <w:rsid w:val="00576EFF"/>
    <w:rsid w:val="00586391"/>
    <w:rsid w:val="00590B9D"/>
    <w:rsid w:val="00593208"/>
    <w:rsid w:val="005939CC"/>
    <w:rsid w:val="0059690C"/>
    <w:rsid w:val="0059710F"/>
    <w:rsid w:val="005A054B"/>
    <w:rsid w:val="005A13C3"/>
    <w:rsid w:val="005A1ADA"/>
    <w:rsid w:val="005A6D42"/>
    <w:rsid w:val="005B26FC"/>
    <w:rsid w:val="005B45D0"/>
    <w:rsid w:val="005C6173"/>
    <w:rsid w:val="005C6416"/>
    <w:rsid w:val="005D2D10"/>
    <w:rsid w:val="005D2EC0"/>
    <w:rsid w:val="005D6DE2"/>
    <w:rsid w:val="005E1CCA"/>
    <w:rsid w:val="005E3B89"/>
    <w:rsid w:val="005E7855"/>
    <w:rsid w:val="005E7FD8"/>
    <w:rsid w:val="005F2B66"/>
    <w:rsid w:val="00607F2A"/>
    <w:rsid w:val="00612369"/>
    <w:rsid w:val="00612718"/>
    <w:rsid w:val="00615487"/>
    <w:rsid w:val="00616D04"/>
    <w:rsid w:val="00617598"/>
    <w:rsid w:val="00621750"/>
    <w:rsid w:val="00622BE8"/>
    <w:rsid w:val="006260B9"/>
    <w:rsid w:val="00626BC5"/>
    <w:rsid w:val="006310E7"/>
    <w:rsid w:val="00632552"/>
    <w:rsid w:val="00635BD9"/>
    <w:rsid w:val="00656410"/>
    <w:rsid w:val="00664062"/>
    <w:rsid w:val="00667114"/>
    <w:rsid w:val="00677646"/>
    <w:rsid w:val="00687142"/>
    <w:rsid w:val="00687DBD"/>
    <w:rsid w:val="00691942"/>
    <w:rsid w:val="006934B9"/>
    <w:rsid w:val="0069407A"/>
    <w:rsid w:val="00696629"/>
    <w:rsid w:val="006A3421"/>
    <w:rsid w:val="006A4431"/>
    <w:rsid w:val="006B0543"/>
    <w:rsid w:val="006B2480"/>
    <w:rsid w:val="006B2D9F"/>
    <w:rsid w:val="006C32A2"/>
    <w:rsid w:val="006C663A"/>
    <w:rsid w:val="006D1B7C"/>
    <w:rsid w:val="006D55A2"/>
    <w:rsid w:val="006E0E79"/>
    <w:rsid w:val="006E447B"/>
    <w:rsid w:val="006E56C0"/>
    <w:rsid w:val="006E6A80"/>
    <w:rsid w:val="006F1C0D"/>
    <w:rsid w:val="007063B7"/>
    <w:rsid w:val="007139B6"/>
    <w:rsid w:val="007202A4"/>
    <w:rsid w:val="00721A28"/>
    <w:rsid w:val="00722A61"/>
    <w:rsid w:val="00727CCC"/>
    <w:rsid w:val="007414A6"/>
    <w:rsid w:val="00742A8D"/>
    <w:rsid w:val="00743C51"/>
    <w:rsid w:val="00745DF6"/>
    <w:rsid w:val="007543E0"/>
    <w:rsid w:val="007627FC"/>
    <w:rsid w:val="0076559A"/>
    <w:rsid w:val="007725FA"/>
    <w:rsid w:val="00777BEF"/>
    <w:rsid w:val="00782851"/>
    <w:rsid w:val="00782AB8"/>
    <w:rsid w:val="0079156C"/>
    <w:rsid w:val="00794E92"/>
    <w:rsid w:val="007A0CD0"/>
    <w:rsid w:val="007A4A74"/>
    <w:rsid w:val="007A63E3"/>
    <w:rsid w:val="007A7CDF"/>
    <w:rsid w:val="007B5BFB"/>
    <w:rsid w:val="007B6464"/>
    <w:rsid w:val="007C4942"/>
    <w:rsid w:val="007C72A7"/>
    <w:rsid w:val="007D17CB"/>
    <w:rsid w:val="007D3367"/>
    <w:rsid w:val="007D64B4"/>
    <w:rsid w:val="007D7C71"/>
    <w:rsid w:val="007E14D8"/>
    <w:rsid w:val="007E21E0"/>
    <w:rsid w:val="007E69B7"/>
    <w:rsid w:val="007F40A4"/>
    <w:rsid w:val="00806DBC"/>
    <w:rsid w:val="008074B6"/>
    <w:rsid w:val="0081490F"/>
    <w:rsid w:val="00816EC5"/>
    <w:rsid w:val="00821E52"/>
    <w:rsid w:val="00823A95"/>
    <w:rsid w:val="00824753"/>
    <w:rsid w:val="0082665D"/>
    <w:rsid w:val="0083065B"/>
    <w:rsid w:val="00830A55"/>
    <w:rsid w:val="00830DC7"/>
    <w:rsid w:val="00840656"/>
    <w:rsid w:val="00854403"/>
    <w:rsid w:val="00866888"/>
    <w:rsid w:val="008A0347"/>
    <w:rsid w:val="008A11AB"/>
    <w:rsid w:val="008A2A84"/>
    <w:rsid w:val="008A6F2D"/>
    <w:rsid w:val="008B4C63"/>
    <w:rsid w:val="008B5AA7"/>
    <w:rsid w:val="008C28E5"/>
    <w:rsid w:val="008C4225"/>
    <w:rsid w:val="008C6D1A"/>
    <w:rsid w:val="008E0804"/>
    <w:rsid w:val="008E57CC"/>
    <w:rsid w:val="008E6347"/>
    <w:rsid w:val="008E6F6C"/>
    <w:rsid w:val="008F3EED"/>
    <w:rsid w:val="008F460E"/>
    <w:rsid w:val="00902482"/>
    <w:rsid w:val="00902598"/>
    <w:rsid w:val="009046E4"/>
    <w:rsid w:val="00907484"/>
    <w:rsid w:val="00912FD3"/>
    <w:rsid w:val="00914C92"/>
    <w:rsid w:val="0091630E"/>
    <w:rsid w:val="00923710"/>
    <w:rsid w:val="009244E5"/>
    <w:rsid w:val="00931E7D"/>
    <w:rsid w:val="00932583"/>
    <w:rsid w:val="009328A8"/>
    <w:rsid w:val="009337F4"/>
    <w:rsid w:val="00942AAB"/>
    <w:rsid w:val="00952873"/>
    <w:rsid w:val="0095681B"/>
    <w:rsid w:val="00963442"/>
    <w:rsid w:val="009649CF"/>
    <w:rsid w:val="009822CB"/>
    <w:rsid w:val="0099795D"/>
    <w:rsid w:val="009A1662"/>
    <w:rsid w:val="009B04E7"/>
    <w:rsid w:val="009B16A2"/>
    <w:rsid w:val="009D516B"/>
    <w:rsid w:val="009E40B9"/>
    <w:rsid w:val="009E4BD2"/>
    <w:rsid w:val="009F295E"/>
    <w:rsid w:val="009F5EEB"/>
    <w:rsid w:val="009F64D7"/>
    <w:rsid w:val="00A06168"/>
    <w:rsid w:val="00A14F8F"/>
    <w:rsid w:val="00A1528D"/>
    <w:rsid w:val="00A30604"/>
    <w:rsid w:val="00A3603E"/>
    <w:rsid w:val="00A37440"/>
    <w:rsid w:val="00A37D6A"/>
    <w:rsid w:val="00A41955"/>
    <w:rsid w:val="00A44243"/>
    <w:rsid w:val="00A44B7E"/>
    <w:rsid w:val="00A46AD9"/>
    <w:rsid w:val="00A51E7C"/>
    <w:rsid w:val="00A53A4D"/>
    <w:rsid w:val="00A62C56"/>
    <w:rsid w:val="00A641D4"/>
    <w:rsid w:val="00A6474A"/>
    <w:rsid w:val="00A77FC8"/>
    <w:rsid w:val="00A820CA"/>
    <w:rsid w:val="00A95B7E"/>
    <w:rsid w:val="00AA2440"/>
    <w:rsid w:val="00AA534F"/>
    <w:rsid w:val="00AA6345"/>
    <w:rsid w:val="00AC0FB0"/>
    <w:rsid w:val="00AC454A"/>
    <w:rsid w:val="00AD7779"/>
    <w:rsid w:val="00AD7FB5"/>
    <w:rsid w:val="00AE2610"/>
    <w:rsid w:val="00AE507D"/>
    <w:rsid w:val="00B00163"/>
    <w:rsid w:val="00B025FE"/>
    <w:rsid w:val="00B13E9D"/>
    <w:rsid w:val="00B17F9E"/>
    <w:rsid w:val="00B20907"/>
    <w:rsid w:val="00B23263"/>
    <w:rsid w:val="00B25744"/>
    <w:rsid w:val="00B25BC7"/>
    <w:rsid w:val="00B317C4"/>
    <w:rsid w:val="00B40249"/>
    <w:rsid w:val="00B460B5"/>
    <w:rsid w:val="00B47E71"/>
    <w:rsid w:val="00B53C7A"/>
    <w:rsid w:val="00B604E1"/>
    <w:rsid w:val="00B67C51"/>
    <w:rsid w:val="00B81E3D"/>
    <w:rsid w:val="00B85269"/>
    <w:rsid w:val="00B91022"/>
    <w:rsid w:val="00B946DA"/>
    <w:rsid w:val="00B9613E"/>
    <w:rsid w:val="00BA10FF"/>
    <w:rsid w:val="00BB6529"/>
    <w:rsid w:val="00BB6BFE"/>
    <w:rsid w:val="00BC72AA"/>
    <w:rsid w:val="00BE068E"/>
    <w:rsid w:val="00BE0CDF"/>
    <w:rsid w:val="00BE1D35"/>
    <w:rsid w:val="00BE21C0"/>
    <w:rsid w:val="00BE37DA"/>
    <w:rsid w:val="00BF3CC5"/>
    <w:rsid w:val="00BF48A9"/>
    <w:rsid w:val="00C0155C"/>
    <w:rsid w:val="00C03341"/>
    <w:rsid w:val="00C10C91"/>
    <w:rsid w:val="00C116FD"/>
    <w:rsid w:val="00C27175"/>
    <w:rsid w:val="00C27ACD"/>
    <w:rsid w:val="00C324FC"/>
    <w:rsid w:val="00C3461D"/>
    <w:rsid w:val="00C47276"/>
    <w:rsid w:val="00C4734E"/>
    <w:rsid w:val="00C47453"/>
    <w:rsid w:val="00C51689"/>
    <w:rsid w:val="00C548D0"/>
    <w:rsid w:val="00C562E3"/>
    <w:rsid w:val="00C56404"/>
    <w:rsid w:val="00C56458"/>
    <w:rsid w:val="00C56640"/>
    <w:rsid w:val="00C64894"/>
    <w:rsid w:val="00C67262"/>
    <w:rsid w:val="00C71663"/>
    <w:rsid w:val="00C71A36"/>
    <w:rsid w:val="00C7620C"/>
    <w:rsid w:val="00C83252"/>
    <w:rsid w:val="00CA1D2B"/>
    <w:rsid w:val="00CA5984"/>
    <w:rsid w:val="00CB1971"/>
    <w:rsid w:val="00CB33B3"/>
    <w:rsid w:val="00CB58FC"/>
    <w:rsid w:val="00CB6D1B"/>
    <w:rsid w:val="00CD2F27"/>
    <w:rsid w:val="00CD704B"/>
    <w:rsid w:val="00CF7C0A"/>
    <w:rsid w:val="00D03478"/>
    <w:rsid w:val="00D04710"/>
    <w:rsid w:val="00D1692E"/>
    <w:rsid w:val="00D31362"/>
    <w:rsid w:val="00D52111"/>
    <w:rsid w:val="00D568D0"/>
    <w:rsid w:val="00D60EB5"/>
    <w:rsid w:val="00D7044A"/>
    <w:rsid w:val="00D72D42"/>
    <w:rsid w:val="00D74DA9"/>
    <w:rsid w:val="00D7580B"/>
    <w:rsid w:val="00D75B9A"/>
    <w:rsid w:val="00D846C5"/>
    <w:rsid w:val="00DA36DF"/>
    <w:rsid w:val="00DA443E"/>
    <w:rsid w:val="00DA5503"/>
    <w:rsid w:val="00DA7137"/>
    <w:rsid w:val="00DB6910"/>
    <w:rsid w:val="00DB7B2B"/>
    <w:rsid w:val="00DC12DF"/>
    <w:rsid w:val="00DC281A"/>
    <w:rsid w:val="00DC4C67"/>
    <w:rsid w:val="00DC7FDF"/>
    <w:rsid w:val="00DD6BB7"/>
    <w:rsid w:val="00DE4909"/>
    <w:rsid w:val="00DE4E56"/>
    <w:rsid w:val="00DE528A"/>
    <w:rsid w:val="00DF5419"/>
    <w:rsid w:val="00DF54E9"/>
    <w:rsid w:val="00E01D80"/>
    <w:rsid w:val="00E0355A"/>
    <w:rsid w:val="00E067C9"/>
    <w:rsid w:val="00E12F46"/>
    <w:rsid w:val="00E21B81"/>
    <w:rsid w:val="00E23D77"/>
    <w:rsid w:val="00E258A4"/>
    <w:rsid w:val="00E259D9"/>
    <w:rsid w:val="00E31863"/>
    <w:rsid w:val="00E33FF9"/>
    <w:rsid w:val="00E371EE"/>
    <w:rsid w:val="00E40B72"/>
    <w:rsid w:val="00E41732"/>
    <w:rsid w:val="00E55487"/>
    <w:rsid w:val="00E5578C"/>
    <w:rsid w:val="00E64550"/>
    <w:rsid w:val="00E72168"/>
    <w:rsid w:val="00E77D77"/>
    <w:rsid w:val="00E824F3"/>
    <w:rsid w:val="00E840A5"/>
    <w:rsid w:val="00E864ED"/>
    <w:rsid w:val="00E922AF"/>
    <w:rsid w:val="00E96CB2"/>
    <w:rsid w:val="00EA7419"/>
    <w:rsid w:val="00EB2838"/>
    <w:rsid w:val="00EC2D82"/>
    <w:rsid w:val="00EC4E03"/>
    <w:rsid w:val="00ED0DFA"/>
    <w:rsid w:val="00EE255D"/>
    <w:rsid w:val="00EF5097"/>
    <w:rsid w:val="00F00401"/>
    <w:rsid w:val="00F05BC0"/>
    <w:rsid w:val="00F05FC1"/>
    <w:rsid w:val="00F06DA7"/>
    <w:rsid w:val="00F10E2D"/>
    <w:rsid w:val="00F20252"/>
    <w:rsid w:val="00F24184"/>
    <w:rsid w:val="00F33251"/>
    <w:rsid w:val="00F3788F"/>
    <w:rsid w:val="00F4399F"/>
    <w:rsid w:val="00F464C0"/>
    <w:rsid w:val="00F5526B"/>
    <w:rsid w:val="00F5785D"/>
    <w:rsid w:val="00F61233"/>
    <w:rsid w:val="00F63357"/>
    <w:rsid w:val="00F63738"/>
    <w:rsid w:val="00F64374"/>
    <w:rsid w:val="00F6552D"/>
    <w:rsid w:val="00F71B77"/>
    <w:rsid w:val="00F765E6"/>
    <w:rsid w:val="00F766D6"/>
    <w:rsid w:val="00F81A91"/>
    <w:rsid w:val="00F8479B"/>
    <w:rsid w:val="00F91BF9"/>
    <w:rsid w:val="00F95A4C"/>
    <w:rsid w:val="00F97879"/>
    <w:rsid w:val="00FA54F7"/>
    <w:rsid w:val="00FA740B"/>
    <w:rsid w:val="00FB3F0D"/>
    <w:rsid w:val="00FB4962"/>
    <w:rsid w:val="00FB67B0"/>
    <w:rsid w:val="00FC50BC"/>
    <w:rsid w:val="00FD21E0"/>
    <w:rsid w:val="00FE0092"/>
    <w:rsid w:val="00FF3B7D"/>
    <w:rsid w:val="00FF3C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184"/>
  </w:style>
  <w:style w:type="paragraph" w:styleId="1">
    <w:name w:val="heading 1"/>
    <w:basedOn w:val="a"/>
    <w:next w:val="a"/>
    <w:link w:val="10"/>
    <w:qFormat/>
    <w:rsid w:val="008E57CC"/>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nhideWhenUsed/>
    <w:qFormat/>
    <w:rsid w:val="008E57CC"/>
    <w:pPr>
      <w:keepNext/>
      <w:spacing w:before="240" w:after="60" w:line="240" w:lineRule="auto"/>
      <w:outlineLvl w:val="1"/>
    </w:pPr>
    <w:rPr>
      <w:rFonts w:ascii="Arial" w:eastAsia="Times New Roman" w:hAnsi="Arial" w:cs="Arial"/>
      <w:b/>
      <w:bCs/>
      <w:i/>
      <w:iCs/>
      <w:sz w:val="28"/>
      <w:szCs w:val="28"/>
    </w:rPr>
  </w:style>
  <w:style w:type="paragraph" w:styleId="4">
    <w:name w:val="heading 4"/>
    <w:basedOn w:val="a"/>
    <w:next w:val="a"/>
    <w:link w:val="40"/>
    <w:uiPriority w:val="9"/>
    <w:semiHidden/>
    <w:unhideWhenUsed/>
    <w:qFormat/>
    <w:rsid w:val="00C2717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57CC"/>
    <w:rPr>
      <w:rFonts w:ascii="Arial" w:eastAsia="Times New Roman" w:hAnsi="Arial" w:cs="Arial"/>
      <w:b/>
      <w:bCs/>
      <w:kern w:val="32"/>
      <w:sz w:val="32"/>
      <w:szCs w:val="32"/>
    </w:rPr>
  </w:style>
  <w:style w:type="character" w:customStyle="1" w:styleId="20">
    <w:name w:val="Заголовок 2 Знак"/>
    <w:basedOn w:val="a0"/>
    <w:link w:val="2"/>
    <w:rsid w:val="008E57CC"/>
    <w:rPr>
      <w:rFonts w:ascii="Arial" w:eastAsia="Times New Roman" w:hAnsi="Arial" w:cs="Arial"/>
      <w:b/>
      <w:bCs/>
      <w:i/>
      <w:iCs/>
      <w:sz w:val="28"/>
      <w:szCs w:val="28"/>
    </w:rPr>
  </w:style>
  <w:style w:type="paragraph" w:styleId="a3">
    <w:name w:val="Normal (Web)"/>
    <w:basedOn w:val="a"/>
    <w:uiPriority w:val="99"/>
    <w:unhideWhenUsed/>
    <w:rsid w:val="008E57C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nhideWhenUsed/>
    <w:rsid w:val="008E57CC"/>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rsid w:val="008E57CC"/>
    <w:rPr>
      <w:rFonts w:ascii="Times New Roman" w:eastAsia="Times New Roman" w:hAnsi="Times New Roman" w:cs="Times New Roman"/>
      <w:sz w:val="24"/>
      <w:szCs w:val="24"/>
    </w:rPr>
  </w:style>
  <w:style w:type="paragraph" w:styleId="a6">
    <w:name w:val="Body Text Indent"/>
    <w:basedOn w:val="a"/>
    <w:link w:val="a7"/>
    <w:unhideWhenUsed/>
    <w:rsid w:val="008E57CC"/>
    <w:pPr>
      <w:spacing w:after="120"/>
      <w:ind w:left="283"/>
    </w:pPr>
    <w:rPr>
      <w:rFonts w:ascii="Calibri" w:eastAsia="Calibri" w:hAnsi="Calibri" w:cs="Times New Roman"/>
      <w:lang w:val="uk-UA" w:eastAsia="en-US"/>
    </w:rPr>
  </w:style>
  <w:style w:type="character" w:customStyle="1" w:styleId="a7">
    <w:name w:val="Основной текст с отступом Знак"/>
    <w:basedOn w:val="a0"/>
    <w:link w:val="a6"/>
    <w:rsid w:val="008E57CC"/>
    <w:rPr>
      <w:rFonts w:ascii="Calibri" w:eastAsia="Calibri" w:hAnsi="Calibri" w:cs="Times New Roman"/>
      <w:lang w:val="uk-UA" w:eastAsia="en-US"/>
    </w:rPr>
  </w:style>
  <w:style w:type="character" w:customStyle="1" w:styleId="21">
    <w:name w:val="Основной текст (2)_"/>
    <w:basedOn w:val="a0"/>
    <w:link w:val="210"/>
    <w:locked/>
    <w:rsid w:val="008E57CC"/>
    <w:rPr>
      <w:b/>
      <w:bCs/>
      <w:sz w:val="26"/>
      <w:szCs w:val="26"/>
      <w:shd w:val="clear" w:color="auto" w:fill="FFFFFF"/>
    </w:rPr>
  </w:style>
  <w:style w:type="paragraph" w:customStyle="1" w:styleId="210">
    <w:name w:val="Основной текст (2)1"/>
    <w:basedOn w:val="a"/>
    <w:link w:val="21"/>
    <w:rsid w:val="008E57CC"/>
    <w:pPr>
      <w:widowControl w:val="0"/>
      <w:shd w:val="clear" w:color="auto" w:fill="FFFFFF"/>
      <w:spacing w:after="0" w:line="326" w:lineRule="exact"/>
    </w:pPr>
    <w:rPr>
      <w:b/>
      <w:bCs/>
      <w:sz w:val="26"/>
      <w:szCs w:val="26"/>
    </w:rPr>
  </w:style>
  <w:style w:type="paragraph" w:styleId="a8">
    <w:name w:val="Balloon Text"/>
    <w:basedOn w:val="a"/>
    <w:link w:val="a9"/>
    <w:uiPriority w:val="99"/>
    <w:semiHidden/>
    <w:unhideWhenUsed/>
    <w:rsid w:val="008E57C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E57CC"/>
    <w:rPr>
      <w:rFonts w:ascii="Tahoma" w:hAnsi="Tahoma" w:cs="Tahoma"/>
      <w:sz w:val="16"/>
      <w:szCs w:val="16"/>
    </w:rPr>
  </w:style>
  <w:style w:type="paragraph" w:styleId="aa">
    <w:name w:val="List Paragraph"/>
    <w:basedOn w:val="a"/>
    <w:uiPriority w:val="34"/>
    <w:qFormat/>
    <w:rsid w:val="00153708"/>
    <w:pPr>
      <w:ind w:left="720"/>
      <w:contextualSpacing/>
    </w:pPr>
  </w:style>
  <w:style w:type="paragraph" w:customStyle="1" w:styleId="msonospacing0">
    <w:name w:val="msonospacing"/>
    <w:basedOn w:val="a"/>
    <w:rsid w:val="001537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677646"/>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header"/>
    <w:basedOn w:val="a"/>
    <w:link w:val="ac"/>
    <w:uiPriority w:val="99"/>
    <w:semiHidden/>
    <w:unhideWhenUsed/>
    <w:rsid w:val="00782851"/>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782851"/>
  </w:style>
  <w:style w:type="paragraph" w:styleId="ad">
    <w:name w:val="footer"/>
    <w:basedOn w:val="a"/>
    <w:link w:val="ae"/>
    <w:uiPriority w:val="99"/>
    <w:semiHidden/>
    <w:unhideWhenUsed/>
    <w:rsid w:val="00782851"/>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782851"/>
  </w:style>
  <w:style w:type="paragraph" w:styleId="af">
    <w:name w:val="No Spacing"/>
    <w:uiPriority w:val="1"/>
    <w:qFormat/>
    <w:rsid w:val="00FF3B7D"/>
    <w:pPr>
      <w:spacing w:after="0" w:line="240" w:lineRule="auto"/>
    </w:pPr>
    <w:rPr>
      <w:rFonts w:eastAsiaTheme="minorHAnsi"/>
      <w:lang w:val="uk-UA" w:eastAsia="en-US"/>
    </w:rPr>
  </w:style>
  <w:style w:type="paragraph" w:customStyle="1" w:styleId="2865">
    <w:name w:val="2865"/>
    <w:aliases w:val="baiaagaaboqcaaadzwkaaav1cqaaaaaaaaaaaaaaaaaaaaaaaaaaaaaaaaaaaaaaaaaaaaaaaaaaaaaaaaaaaaaaaaaaaaaaaaaaaaaaaaaaaaaaaaaaaaaaaaaaaaaaaaaaaaaaaaaaaaaaaaaaaaaaaaaaaaaaaaaaaaaaaaaaaaaaaaaaaaaaaaaaaaaaaaaaaaaaaaaaaaaaaaaaaaaaaaaaaaaaaaaaaaaa"/>
    <w:basedOn w:val="a"/>
    <w:uiPriority w:val="99"/>
    <w:semiHidden/>
    <w:rsid w:val="00FF3B7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f0">
    <w:name w:val="Table Grid"/>
    <w:basedOn w:val="a1"/>
    <w:uiPriority w:val="59"/>
    <w:rsid w:val="00FF3B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0">
    <w:name w:val="Заголовок 4 Знак"/>
    <w:basedOn w:val="a0"/>
    <w:link w:val="4"/>
    <w:uiPriority w:val="9"/>
    <w:semiHidden/>
    <w:rsid w:val="00C27175"/>
    <w:rPr>
      <w:rFonts w:asciiTheme="majorHAnsi" w:eastAsiaTheme="majorEastAsia" w:hAnsiTheme="majorHAnsi" w:cstheme="majorBidi"/>
      <w:b/>
      <w:bCs/>
      <w:i/>
      <w:iCs/>
      <w:color w:val="4F81BD" w:themeColor="accent1"/>
    </w:rPr>
  </w:style>
  <w:style w:type="character" w:customStyle="1" w:styleId="26">
    <w:name w:val="Основной текст (26)_"/>
    <w:link w:val="261"/>
    <w:rsid w:val="00F20252"/>
    <w:rPr>
      <w:rFonts w:ascii="Times New Roman" w:hAnsi="Times New Roman" w:cs="Times New Roman"/>
      <w:b/>
      <w:bCs/>
      <w:spacing w:val="10"/>
      <w:sz w:val="27"/>
      <w:szCs w:val="27"/>
      <w:shd w:val="clear" w:color="auto" w:fill="FFFFFF"/>
    </w:rPr>
  </w:style>
  <w:style w:type="character" w:customStyle="1" w:styleId="260">
    <w:name w:val="Основной текст (26)"/>
    <w:basedOn w:val="26"/>
    <w:rsid w:val="00F20252"/>
  </w:style>
  <w:style w:type="paragraph" w:customStyle="1" w:styleId="261">
    <w:name w:val="Основной текст (26)1"/>
    <w:basedOn w:val="a"/>
    <w:link w:val="26"/>
    <w:rsid w:val="00F20252"/>
    <w:pPr>
      <w:shd w:val="clear" w:color="auto" w:fill="FFFFFF"/>
      <w:spacing w:before="4140" w:after="5160" w:line="542" w:lineRule="exact"/>
      <w:jc w:val="center"/>
    </w:pPr>
    <w:rPr>
      <w:rFonts w:ascii="Times New Roman" w:hAnsi="Times New Roman" w:cs="Times New Roman"/>
      <w:b/>
      <w:bCs/>
      <w:spacing w:val="10"/>
      <w:sz w:val="27"/>
      <w:szCs w:val="27"/>
    </w:rPr>
  </w:style>
  <w:style w:type="character" w:styleId="af1">
    <w:name w:val="Strong"/>
    <w:basedOn w:val="a0"/>
    <w:qFormat/>
    <w:rsid w:val="006A3421"/>
    <w:rPr>
      <w:rFonts w:cs="Times New Roman"/>
      <w:b/>
      <w:bCs/>
    </w:rPr>
  </w:style>
  <w:style w:type="character" w:customStyle="1" w:styleId="rvts44">
    <w:name w:val="rvts44"/>
    <w:basedOn w:val="a0"/>
    <w:rsid w:val="00586391"/>
  </w:style>
  <w:style w:type="character" w:customStyle="1" w:styleId="docdata">
    <w:name w:val="docdata"/>
    <w:aliases w:val="docy,v5,1649,baiaagaaboqcaaadqgqaaaw4baaaaaaaaaaaaaaaaaaaaaaaaaaaaaaaaaaaaaaaaaaaaaaaaaaaaaaaaaaaaaaaaaaaaaaaaaaaaaaaaaaaaaaaaaaaaaaaaaaaaaaaaaaaaaaaaaaaaaaaaaaaaaaaaaaaaaaaaaaaaaaaaaaaaaaaaaaaaaaaaaaaaaaaaaaaaaaaaaaaaaaaaaaaaaaaaaaaaaaaaaaaaaaa"/>
    <w:basedOn w:val="a0"/>
    <w:rsid w:val="00AC454A"/>
  </w:style>
</w:styles>
</file>

<file path=word/webSettings.xml><?xml version="1.0" encoding="utf-8"?>
<w:webSettings xmlns:r="http://schemas.openxmlformats.org/officeDocument/2006/relationships" xmlns:w="http://schemas.openxmlformats.org/wordprocessingml/2006/main">
  <w:divs>
    <w:div w:id="155267166">
      <w:bodyDiv w:val="1"/>
      <w:marLeft w:val="0"/>
      <w:marRight w:val="0"/>
      <w:marTop w:val="0"/>
      <w:marBottom w:val="0"/>
      <w:divBdr>
        <w:top w:val="none" w:sz="0" w:space="0" w:color="auto"/>
        <w:left w:val="none" w:sz="0" w:space="0" w:color="auto"/>
        <w:bottom w:val="none" w:sz="0" w:space="0" w:color="auto"/>
        <w:right w:val="none" w:sz="0" w:space="0" w:color="auto"/>
      </w:divBdr>
    </w:div>
    <w:div w:id="291012448">
      <w:bodyDiv w:val="1"/>
      <w:marLeft w:val="0"/>
      <w:marRight w:val="0"/>
      <w:marTop w:val="0"/>
      <w:marBottom w:val="0"/>
      <w:divBdr>
        <w:top w:val="none" w:sz="0" w:space="0" w:color="auto"/>
        <w:left w:val="none" w:sz="0" w:space="0" w:color="auto"/>
        <w:bottom w:val="none" w:sz="0" w:space="0" w:color="auto"/>
        <w:right w:val="none" w:sz="0" w:space="0" w:color="auto"/>
      </w:divBdr>
    </w:div>
    <w:div w:id="721101050">
      <w:bodyDiv w:val="1"/>
      <w:marLeft w:val="0"/>
      <w:marRight w:val="0"/>
      <w:marTop w:val="0"/>
      <w:marBottom w:val="0"/>
      <w:divBdr>
        <w:top w:val="none" w:sz="0" w:space="0" w:color="auto"/>
        <w:left w:val="none" w:sz="0" w:space="0" w:color="auto"/>
        <w:bottom w:val="none" w:sz="0" w:space="0" w:color="auto"/>
        <w:right w:val="none" w:sz="0" w:space="0" w:color="auto"/>
      </w:divBdr>
    </w:div>
    <w:div w:id="749428618">
      <w:bodyDiv w:val="1"/>
      <w:marLeft w:val="0"/>
      <w:marRight w:val="0"/>
      <w:marTop w:val="0"/>
      <w:marBottom w:val="0"/>
      <w:divBdr>
        <w:top w:val="none" w:sz="0" w:space="0" w:color="auto"/>
        <w:left w:val="none" w:sz="0" w:space="0" w:color="auto"/>
        <w:bottom w:val="none" w:sz="0" w:space="0" w:color="auto"/>
        <w:right w:val="none" w:sz="0" w:space="0" w:color="auto"/>
      </w:divBdr>
    </w:div>
    <w:div w:id="796334072">
      <w:bodyDiv w:val="1"/>
      <w:marLeft w:val="0"/>
      <w:marRight w:val="0"/>
      <w:marTop w:val="0"/>
      <w:marBottom w:val="0"/>
      <w:divBdr>
        <w:top w:val="none" w:sz="0" w:space="0" w:color="auto"/>
        <w:left w:val="none" w:sz="0" w:space="0" w:color="auto"/>
        <w:bottom w:val="none" w:sz="0" w:space="0" w:color="auto"/>
        <w:right w:val="none" w:sz="0" w:space="0" w:color="auto"/>
      </w:divBdr>
    </w:div>
    <w:div w:id="800266270">
      <w:bodyDiv w:val="1"/>
      <w:marLeft w:val="0"/>
      <w:marRight w:val="0"/>
      <w:marTop w:val="0"/>
      <w:marBottom w:val="0"/>
      <w:divBdr>
        <w:top w:val="none" w:sz="0" w:space="0" w:color="auto"/>
        <w:left w:val="none" w:sz="0" w:space="0" w:color="auto"/>
        <w:bottom w:val="none" w:sz="0" w:space="0" w:color="auto"/>
        <w:right w:val="none" w:sz="0" w:space="0" w:color="auto"/>
      </w:divBdr>
    </w:div>
    <w:div w:id="870806694">
      <w:bodyDiv w:val="1"/>
      <w:marLeft w:val="0"/>
      <w:marRight w:val="0"/>
      <w:marTop w:val="0"/>
      <w:marBottom w:val="0"/>
      <w:divBdr>
        <w:top w:val="none" w:sz="0" w:space="0" w:color="auto"/>
        <w:left w:val="none" w:sz="0" w:space="0" w:color="auto"/>
        <w:bottom w:val="none" w:sz="0" w:space="0" w:color="auto"/>
        <w:right w:val="none" w:sz="0" w:space="0" w:color="auto"/>
      </w:divBdr>
    </w:div>
    <w:div w:id="960041535">
      <w:bodyDiv w:val="1"/>
      <w:marLeft w:val="0"/>
      <w:marRight w:val="0"/>
      <w:marTop w:val="0"/>
      <w:marBottom w:val="0"/>
      <w:divBdr>
        <w:top w:val="none" w:sz="0" w:space="0" w:color="auto"/>
        <w:left w:val="none" w:sz="0" w:space="0" w:color="auto"/>
        <w:bottom w:val="none" w:sz="0" w:space="0" w:color="auto"/>
        <w:right w:val="none" w:sz="0" w:space="0" w:color="auto"/>
      </w:divBdr>
    </w:div>
    <w:div w:id="963585701">
      <w:bodyDiv w:val="1"/>
      <w:marLeft w:val="0"/>
      <w:marRight w:val="0"/>
      <w:marTop w:val="0"/>
      <w:marBottom w:val="0"/>
      <w:divBdr>
        <w:top w:val="none" w:sz="0" w:space="0" w:color="auto"/>
        <w:left w:val="none" w:sz="0" w:space="0" w:color="auto"/>
        <w:bottom w:val="none" w:sz="0" w:space="0" w:color="auto"/>
        <w:right w:val="none" w:sz="0" w:space="0" w:color="auto"/>
      </w:divBdr>
    </w:div>
    <w:div w:id="1150825114">
      <w:bodyDiv w:val="1"/>
      <w:marLeft w:val="0"/>
      <w:marRight w:val="0"/>
      <w:marTop w:val="0"/>
      <w:marBottom w:val="0"/>
      <w:divBdr>
        <w:top w:val="none" w:sz="0" w:space="0" w:color="auto"/>
        <w:left w:val="none" w:sz="0" w:space="0" w:color="auto"/>
        <w:bottom w:val="none" w:sz="0" w:space="0" w:color="auto"/>
        <w:right w:val="none" w:sz="0" w:space="0" w:color="auto"/>
      </w:divBdr>
    </w:div>
    <w:div w:id="1607694231">
      <w:bodyDiv w:val="1"/>
      <w:marLeft w:val="0"/>
      <w:marRight w:val="0"/>
      <w:marTop w:val="0"/>
      <w:marBottom w:val="0"/>
      <w:divBdr>
        <w:top w:val="none" w:sz="0" w:space="0" w:color="auto"/>
        <w:left w:val="none" w:sz="0" w:space="0" w:color="auto"/>
        <w:bottom w:val="none" w:sz="0" w:space="0" w:color="auto"/>
        <w:right w:val="none" w:sz="0" w:space="0" w:color="auto"/>
      </w:divBdr>
    </w:div>
    <w:div w:id="198534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5AB4E-EE50-4E81-86B5-C9A4F450F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11280</TotalTime>
  <Pages>24</Pages>
  <Words>9125</Words>
  <Characters>52015</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Людмила</cp:lastModifiedBy>
  <cp:revision>76</cp:revision>
  <cp:lastPrinted>2023-02-15T12:11:00Z</cp:lastPrinted>
  <dcterms:created xsi:type="dcterms:W3CDTF">2023-01-06T12:58:00Z</dcterms:created>
  <dcterms:modified xsi:type="dcterms:W3CDTF">2023-02-20T13:54:00Z</dcterms:modified>
</cp:coreProperties>
</file>