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220939" w:rsidRPr="00A51E9C" w:rsidRDefault="00220939" w:rsidP="00220939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220939" w:rsidRPr="00A51E9C" w:rsidRDefault="00220939" w:rsidP="00220939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0939" w:rsidRPr="00A51E9C" w:rsidRDefault="00220939" w:rsidP="00220939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Pr="00220939" w:rsidRDefault="0058091D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CFC" w:rsidRDefault="00657C95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B1CF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9D2D59" w:rsidRDefault="00657C95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DA63D9" w:rsidRDefault="004B1CFC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 w:rsid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63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передача</w:t>
      </w:r>
      <w:r w:rsid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   власність</w:t>
      </w:r>
      <w:r w:rsidR="00DA63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земельної </w:t>
      </w:r>
    </w:p>
    <w:p w:rsidR="009A11DC" w:rsidRDefault="00DA63D9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ділянки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 w:rsidR="009D2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вулиці </w:t>
      </w:r>
      <w:r w:rsidR="00EC059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Залізнична ( колишня Суворова</w:t>
      </w:r>
      <w:r w:rsidR="001F2EC0" w:rsidRPr="001F2EC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C059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11</w:t>
      </w:r>
      <w:r w:rsidR="00657C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</w:t>
      </w:r>
      <w:r w:rsidR="007B7C1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село </w:t>
      </w:r>
      <w:r w:rsidR="007B7C1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657C95" w:rsidRPr="009A11DC" w:rsidRDefault="00EC0592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Веселий Кут</w:t>
      </w:r>
      <w:r w:rsidR="009D2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 w:rsidR="00657C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  <w:r w:rsidR="007B7C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657C95" w:rsidRPr="00110C20" w:rsidRDefault="00657C95" w:rsidP="00657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F2EC0" w:rsidRDefault="00657C95" w:rsidP="001F2EC0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325A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80283C">
        <w:rPr>
          <w:rFonts w:ascii="Times New Roman" w:hAnsi="Times New Roman"/>
          <w:sz w:val="28"/>
          <w:szCs w:val="28"/>
          <w:lang w:val="uk-UA"/>
        </w:rPr>
        <w:t>пункт 27</w:t>
      </w:r>
      <w:r w:rsidR="003F335E" w:rsidRPr="003F335E">
        <w:rPr>
          <w:rFonts w:ascii="Times New Roman" w:hAnsi="Times New Roman"/>
          <w:sz w:val="28"/>
          <w:szCs w:val="28"/>
          <w:lang w:val="uk-UA"/>
        </w:rPr>
        <w:t xml:space="preserve"> Розділу Х «Перехідні положення»</w:t>
      </w:r>
      <w:r w:rsidR="008726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Земельного кодексу України,</w:t>
      </w:r>
      <w:r w:rsidR="004552AD" w:rsidRPr="004552AD">
        <w:rPr>
          <w:lang w:val="uk-UA"/>
        </w:rPr>
        <w:t xml:space="preserve"> </w:t>
      </w:r>
      <w:r w:rsidR="004552AD" w:rsidRPr="00EB7714">
        <w:rPr>
          <w:rFonts w:ascii="Times New Roman" w:hAnsi="Times New Roman" w:cs="Times New Roman"/>
          <w:sz w:val="28"/>
          <w:szCs w:val="28"/>
          <w:lang w:val="uk-UA"/>
        </w:rPr>
        <w:t>Закону України від 19 жовтня 2022 року № 2698-</w:t>
      </w:r>
      <w:r w:rsidR="004552AD" w:rsidRPr="00EB7714">
        <w:rPr>
          <w:rFonts w:ascii="Times New Roman" w:hAnsi="Times New Roman" w:cs="Times New Roman"/>
          <w:sz w:val="28"/>
          <w:szCs w:val="28"/>
        </w:rPr>
        <w:t>IX</w:t>
      </w:r>
      <w:r w:rsidR="004552AD" w:rsidRPr="00EB7714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r w:rsidR="00342E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Мельник Марії Федорівни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технічну документацію із 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(02.01) для будівництва та обслуговування житлового будинку, господарських будівел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 і споруд (присадибна ділянка),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вулиця </w:t>
      </w:r>
      <w:r w:rsidR="0077159A">
        <w:rPr>
          <w:rFonts w:ascii="Times New Roman" w:eastAsia="Times New Roman" w:hAnsi="Times New Roman" w:cs="Times New Roman"/>
          <w:sz w:val="28"/>
          <w:szCs w:val="28"/>
          <w:lang w:val="uk-UA"/>
        </w:rPr>
        <w:t>Залізнична (колишня Суворова)1</w:t>
      </w:r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771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Веселий Кут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області, розроблен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>Янчуковський</w:t>
      </w:r>
      <w:proofErr w:type="spellEnd"/>
      <w:r w:rsidR="002F45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</w:t>
      </w:r>
      <w:r w:rsidR="001F2E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="001F2EC0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1F2E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657C95" w:rsidRPr="00110C20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F2EC0" w:rsidRDefault="001F2EC0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F2E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657C95" w:rsidRPr="001F2E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657C95" w:rsidP="001F2E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</w:t>
      </w:r>
      <w:r w:rsidR="00F523C1">
        <w:rPr>
          <w:rFonts w:ascii="Times New Roman" w:eastAsia="Times New Roman" w:hAnsi="Times New Roman" w:cs="Times New Roman"/>
          <w:sz w:val="28"/>
          <w:szCs w:val="28"/>
          <w:lang w:val="uk-UA"/>
        </w:rPr>
        <w:t>Мель</w:t>
      </w:r>
      <w:r w:rsidR="008F2543">
        <w:rPr>
          <w:rFonts w:ascii="Times New Roman" w:eastAsia="Times New Roman" w:hAnsi="Times New Roman" w:cs="Times New Roman"/>
          <w:sz w:val="28"/>
          <w:szCs w:val="28"/>
          <w:lang w:val="uk-UA"/>
        </w:rPr>
        <w:t>ник Марії Федорівні</w:t>
      </w:r>
      <w:r w:rsidR="00351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E54A6C" w:rsidRP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2500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із цільовим призначенням - 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розташована по вулиці </w:t>
      </w:r>
      <w:r w:rsidR="003C5AEA">
        <w:rPr>
          <w:rFonts w:ascii="Times New Roman" w:eastAsia="Times New Roman" w:hAnsi="Times New Roman" w:cs="Times New Roman"/>
          <w:sz w:val="28"/>
          <w:szCs w:val="28"/>
          <w:lang w:val="uk-UA"/>
        </w:rPr>
        <w:t>Залізнична (колишня Суворова)</w:t>
      </w:r>
      <w:r w:rsidR="003C5AEA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5AEA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="003C5AEA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село </w:t>
      </w:r>
      <w:r w:rsidR="003C5A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Веселий Кут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Default="00657C95" w:rsidP="001F2E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Надати </w:t>
      </w:r>
      <w:r w:rsidR="008F2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Мельник Марії Федорівні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по вулиці </w:t>
      </w:r>
      <w:r w:rsidR="003C5AEA">
        <w:rPr>
          <w:rFonts w:ascii="Times New Roman" w:eastAsia="Times New Roman" w:hAnsi="Times New Roman" w:cs="Times New Roman"/>
          <w:sz w:val="28"/>
          <w:szCs w:val="28"/>
          <w:lang w:val="uk-UA"/>
        </w:rPr>
        <w:t>Залізнична (колишня Суворова)</w:t>
      </w:r>
      <w:r w:rsidR="003C5AEA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C5AEA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="003C5AEA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село </w:t>
      </w:r>
      <w:r w:rsidR="003C5A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Веселий Кут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- </w:t>
      </w:r>
      <w:r w:rsidRPr="00400B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255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2500</w:t>
      </w:r>
      <w:r w:rsidRPr="00400B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657C95" w:rsidRDefault="00657C95" w:rsidP="001F2E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 тому числі:</w:t>
      </w:r>
    </w:p>
    <w:p w:rsidR="00657C95" w:rsidRDefault="00AB7AE4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>0,0160</w:t>
      </w:r>
      <w:r w:rsidR="00657C95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- малоповерхова забудова; 0,0</w:t>
      </w:r>
      <w:r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>039</w:t>
      </w:r>
      <w:r w:rsidR="00657C95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- малоповерхова забудова</w:t>
      </w:r>
      <w:r w:rsidR="00EF303F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AB539B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193F97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>0020</w:t>
      </w:r>
      <w:r w:rsidR="00AB539B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- малоповерхова забудова</w:t>
      </w:r>
      <w:r w:rsidR="00EF303F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193F97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0,1011 га - малоповерхова забудова; </w:t>
      </w:r>
      <w:r w:rsidR="00CB30AA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>0,1270</w:t>
      </w:r>
      <w:r w:rsidR="00EF303F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- </w:t>
      </w:r>
      <w:r w:rsidR="00EF303F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малоповерхова забудова</w:t>
      </w:r>
      <w:r w:rsidR="00EF303F" w:rsidRPr="006F4CEB"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  <w:t>,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кадастровий номер 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4D0C7B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44E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Pr="00110C20" w:rsidRDefault="00657C95" w:rsidP="001F2E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1F2EC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44ED3" w:rsidRPr="00344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ED3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Мельник Марії Федорівні </w:t>
      </w:r>
      <w:r w:rsidR="00344ED3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344ED3" w:rsidRPr="00110C20">
        <w:rPr>
          <w:sz w:val="28"/>
          <w:szCs w:val="28"/>
          <w:lang w:val="uk-UA"/>
        </w:rPr>
        <w:t>.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4236C3" w:rsidRDefault="00657C95" w:rsidP="001F2E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hAnsi="Times New Roman"/>
          <w:sz w:val="28"/>
          <w:szCs w:val="28"/>
          <w:lang w:val="uk-UA"/>
        </w:rPr>
        <w:t>4.</w:t>
      </w:r>
      <w:r w:rsidR="008F2543" w:rsidRPr="008F2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2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Мельник Марії Федорівні </w:t>
      </w:r>
      <w:r w:rsidR="00344ED3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657C95" w:rsidP="001F2E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657C95" w:rsidRPr="00110C20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1F2EC0"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344ED3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C16AA">
        <w:rPr>
          <w:rFonts w:ascii="Times New Roman" w:hAnsi="Times New Roman"/>
          <w:sz w:val="28"/>
          <w:szCs w:val="28"/>
          <w:lang w:val="uk-UA"/>
        </w:rPr>
        <w:t xml:space="preserve">3 грудня 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1F2EC0" w:rsidP="00936D2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603 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>– 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3D59" w:rsidRDefault="001C3D59">
      <w:pPr>
        <w:rPr>
          <w:lang w:val="uk-UA"/>
        </w:rPr>
      </w:pPr>
      <w:bookmarkStart w:id="0" w:name="_GoBack"/>
      <w:bookmarkEnd w:id="0"/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Default="001F2EC0">
      <w:pPr>
        <w:rPr>
          <w:lang w:val="uk-UA"/>
        </w:rPr>
      </w:pPr>
    </w:p>
    <w:p w:rsidR="001F2EC0" w:rsidRPr="00B16AB2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1F2EC0" w:rsidRPr="00B16AB2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F2EC0" w:rsidRPr="00A51229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2EC0" w:rsidRPr="00A51229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1F2EC0" w:rsidRPr="00A51229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F2EC0" w:rsidRPr="00A51229" w:rsidTr="00AC3934">
        <w:tc>
          <w:tcPr>
            <w:tcW w:w="3348" w:type="dxa"/>
          </w:tcPr>
          <w:p w:rsidR="001F2EC0" w:rsidRPr="00780FCD" w:rsidRDefault="001F2EC0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1F2EC0" w:rsidRPr="00780FCD" w:rsidRDefault="001F2EC0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1F2EC0" w:rsidRPr="00A51229" w:rsidTr="00AC3934">
        <w:tc>
          <w:tcPr>
            <w:tcW w:w="3348" w:type="dxa"/>
          </w:tcPr>
          <w:p w:rsidR="001F2EC0" w:rsidRPr="00780FCD" w:rsidRDefault="001F2EC0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Мельник М. Ф.</w:t>
            </w:r>
          </w:p>
        </w:tc>
        <w:tc>
          <w:tcPr>
            <w:tcW w:w="720" w:type="dxa"/>
          </w:tcPr>
          <w:p w:rsidR="001F2EC0" w:rsidRPr="00780FCD" w:rsidRDefault="001F2EC0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1F2EC0" w:rsidRPr="00A51229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2EC0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2EC0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2EC0" w:rsidRPr="00A51229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1F2EC0" w:rsidRPr="00A51229" w:rsidRDefault="001F2EC0" w:rsidP="001F2EC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1F2EC0" w:rsidRPr="008B2526" w:rsidRDefault="001F2EC0" w:rsidP="001F2EC0">
      <w:pPr>
        <w:tabs>
          <w:tab w:val="left" w:pos="1404"/>
        </w:tabs>
        <w:rPr>
          <w:lang w:val="uk-UA"/>
        </w:rPr>
      </w:pPr>
    </w:p>
    <w:p w:rsidR="001F2EC0" w:rsidRPr="00657C95" w:rsidRDefault="001F2EC0">
      <w:pPr>
        <w:rPr>
          <w:lang w:val="uk-UA"/>
        </w:rPr>
      </w:pPr>
    </w:p>
    <w:sectPr w:rsidR="001F2EC0" w:rsidRPr="00657C95" w:rsidSect="001F2E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142B1"/>
    <w:rsid w:val="000A4662"/>
    <w:rsid w:val="00193F97"/>
    <w:rsid w:val="001C16AA"/>
    <w:rsid w:val="001C3D59"/>
    <w:rsid w:val="001F2EC0"/>
    <w:rsid w:val="00220939"/>
    <w:rsid w:val="00236E27"/>
    <w:rsid w:val="002554D5"/>
    <w:rsid w:val="00277A51"/>
    <w:rsid w:val="002F457D"/>
    <w:rsid w:val="00325AC4"/>
    <w:rsid w:val="00342E17"/>
    <w:rsid w:val="00344ED3"/>
    <w:rsid w:val="003512AF"/>
    <w:rsid w:val="003C5AEA"/>
    <w:rsid w:val="003C68FB"/>
    <w:rsid w:val="003D4C23"/>
    <w:rsid w:val="003F335E"/>
    <w:rsid w:val="004236C3"/>
    <w:rsid w:val="004552AD"/>
    <w:rsid w:val="004B1CFC"/>
    <w:rsid w:val="004D0C7B"/>
    <w:rsid w:val="004E2398"/>
    <w:rsid w:val="0056112F"/>
    <w:rsid w:val="0058091D"/>
    <w:rsid w:val="00657C95"/>
    <w:rsid w:val="006A748D"/>
    <w:rsid w:val="006F4CEB"/>
    <w:rsid w:val="0077159A"/>
    <w:rsid w:val="00793DFA"/>
    <w:rsid w:val="007B7C1C"/>
    <w:rsid w:val="0080283C"/>
    <w:rsid w:val="008726B3"/>
    <w:rsid w:val="008749A7"/>
    <w:rsid w:val="008B0FBE"/>
    <w:rsid w:val="008C2F90"/>
    <w:rsid w:val="008F2543"/>
    <w:rsid w:val="00936D27"/>
    <w:rsid w:val="00984CF3"/>
    <w:rsid w:val="009A11DC"/>
    <w:rsid w:val="009D20BA"/>
    <w:rsid w:val="009D2D59"/>
    <w:rsid w:val="00A029DB"/>
    <w:rsid w:val="00AB539B"/>
    <w:rsid w:val="00AB7AE4"/>
    <w:rsid w:val="00BA5A10"/>
    <w:rsid w:val="00CB30AA"/>
    <w:rsid w:val="00CE49A5"/>
    <w:rsid w:val="00D61313"/>
    <w:rsid w:val="00DA63D9"/>
    <w:rsid w:val="00E54A6C"/>
    <w:rsid w:val="00EB7714"/>
    <w:rsid w:val="00EC0592"/>
    <w:rsid w:val="00EF303F"/>
    <w:rsid w:val="00F523C1"/>
    <w:rsid w:val="00FC6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220939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220939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24</cp:revision>
  <cp:lastPrinted>2022-12-20T12:23:00Z</cp:lastPrinted>
  <dcterms:created xsi:type="dcterms:W3CDTF">2022-01-21T15:02:00Z</dcterms:created>
  <dcterms:modified xsi:type="dcterms:W3CDTF">2022-12-28T12:42:00Z</dcterms:modified>
</cp:coreProperties>
</file>