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DE" w:rsidRDefault="00471CFF" w:rsidP="00DF7CDE">
      <w:pPr>
        <w:pStyle w:val="a3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DF7CDE">
        <w:rPr>
          <w:sz w:val="28"/>
          <w:szCs w:val="28"/>
        </w:rPr>
        <w:t xml:space="preserve">                     </w:t>
      </w:r>
      <w:r w:rsidRPr="00A84081">
        <w:rPr>
          <w:sz w:val="28"/>
          <w:szCs w:val="28"/>
        </w:rPr>
        <w:t>Додаток</w:t>
      </w:r>
    </w:p>
    <w:p w:rsidR="00DF7CDE" w:rsidRDefault="00DF7CDE" w:rsidP="00DF7CDE">
      <w:pPr>
        <w:pStyle w:val="a3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0215FF">
        <w:rPr>
          <w:sz w:val="28"/>
          <w:szCs w:val="28"/>
        </w:rPr>
        <w:t xml:space="preserve">до рішення </w:t>
      </w:r>
      <w:proofErr w:type="spellStart"/>
      <w:r w:rsidR="00471CFF" w:rsidRPr="00A84081">
        <w:rPr>
          <w:sz w:val="28"/>
          <w:szCs w:val="28"/>
        </w:rPr>
        <w:t>Теплицької</w:t>
      </w:r>
      <w:proofErr w:type="spellEnd"/>
      <w:r w:rsidR="00471CFF" w:rsidRPr="00A84081">
        <w:rPr>
          <w:sz w:val="28"/>
          <w:szCs w:val="28"/>
        </w:rPr>
        <w:t xml:space="preserve">  сільської </w:t>
      </w:r>
      <w:r w:rsidR="00021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71CFF" w:rsidRPr="00AE6CDD" w:rsidRDefault="00DF7CDE" w:rsidP="00DF7CDE">
      <w:pPr>
        <w:pStyle w:val="a3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471CFF" w:rsidRPr="00A84081">
        <w:rPr>
          <w:sz w:val="28"/>
          <w:szCs w:val="28"/>
        </w:rPr>
        <w:t>ради</w:t>
      </w:r>
      <w:r w:rsidR="00471C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№540-VIII </w:t>
      </w:r>
      <w:r w:rsidR="000215FF">
        <w:rPr>
          <w:sz w:val="28"/>
          <w:szCs w:val="28"/>
        </w:rPr>
        <w:t xml:space="preserve">від </w:t>
      </w:r>
      <w:r w:rsidR="0092767B">
        <w:rPr>
          <w:sz w:val="28"/>
          <w:szCs w:val="28"/>
        </w:rPr>
        <w:t>16.09.2022</w:t>
      </w:r>
      <w:r w:rsidR="000215FF">
        <w:rPr>
          <w:sz w:val="28"/>
          <w:szCs w:val="28"/>
        </w:rPr>
        <w:t>року</w:t>
      </w:r>
    </w:p>
    <w:p w:rsidR="00471CFF" w:rsidRDefault="00471CFF">
      <w:pPr>
        <w:pStyle w:val="a3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0215FF">
        <w:rPr>
          <w:sz w:val="28"/>
          <w:szCs w:val="28"/>
        </w:rPr>
        <w:t xml:space="preserve">                               </w:t>
      </w:r>
    </w:p>
    <w:p w:rsidR="00471CFF" w:rsidRPr="00A84081" w:rsidRDefault="00471CFF">
      <w:pPr>
        <w:pStyle w:val="a3"/>
        <w:spacing w:before="5"/>
        <w:rPr>
          <w:sz w:val="28"/>
          <w:szCs w:val="28"/>
        </w:rPr>
      </w:pPr>
    </w:p>
    <w:p w:rsidR="00471CFF" w:rsidRDefault="00471CFF" w:rsidP="00664650">
      <w:pPr>
        <w:pStyle w:val="3"/>
        <w:ind w:left="694" w:hanging="315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ПРОГРАМА НАЦІОНАЛЬНОГО СПРОТИВУ ТА ТЕРИТОРІАЛЬНОЇ ОБОРОНИ ТЕПЛИЦЬКОЇ 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</w:p>
    <w:p w:rsidR="00471CFF" w:rsidRPr="00A84081" w:rsidRDefault="00471CFF" w:rsidP="00664650">
      <w:pPr>
        <w:pStyle w:val="3"/>
        <w:ind w:left="694" w:hanging="3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2022-2023 </w:t>
      </w:r>
      <w:r w:rsidR="00DF7CDE">
        <w:rPr>
          <w:sz w:val="28"/>
          <w:szCs w:val="28"/>
        </w:rPr>
        <w:t>роки (нова редакція)</w:t>
      </w:r>
    </w:p>
    <w:p w:rsidR="00471CFF" w:rsidRPr="00A84081" w:rsidRDefault="00471CFF">
      <w:pPr>
        <w:pStyle w:val="a3"/>
        <w:rPr>
          <w:b/>
          <w:sz w:val="28"/>
          <w:szCs w:val="28"/>
        </w:rPr>
      </w:pPr>
    </w:p>
    <w:p w:rsidR="00471CFF" w:rsidRPr="00A84081" w:rsidRDefault="00471CFF" w:rsidP="000215FF">
      <w:pPr>
        <w:pStyle w:val="a5"/>
        <w:numPr>
          <w:ilvl w:val="0"/>
          <w:numId w:val="2"/>
        </w:numPr>
        <w:tabs>
          <w:tab w:val="left" w:pos="1542"/>
        </w:tabs>
        <w:ind w:right="611" w:firstLine="739"/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Паспорт програми національного спротиву та територіальної оборони</w:t>
      </w:r>
      <w:r w:rsidRPr="00A84081">
        <w:rPr>
          <w:b/>
          <w:spacing w:val="-1"/>
          <w:sz w:val="28"/>
          <w:szCs w:val="28"/>
        </w:rPr>
        <w:t xml:space="preserve"> </w:t>
      </w:r>
      <w:proofErr w:type="spellStart"/>
      <w:r w:rsidRPr="00A84081">
        <w:rPr>
          <w:b/>
          <w:spacing w:val="-1"/>
          <w:sz w:val="28"/>
          <w:szCs w:val="28"/>
        </w:rPr>
        <w:t>Теплицької</w:t>
      </w:r>
      <w:proofErr w:type="spellEnd"/>
      <w:r w:rsidRPr="00A84081">
        <w:rPr>
          <w:b/>
          <w:spacing w:val="-1"/>
          <w:sz w:val="28"/>
          <w:szCs w:val="28"/>
        </w:rPr>
        <w:t xml:space="preserve"> територіальної громади</w:t>
      </w:r>
      <w:r w:rsidRPr="00A84081">
        <w:rPr>
          <w:b/>
          <w:spacing w:val="-1"/>
          <w:sz w:val="28"/>
          <w:szCs w:val="28"/>
          <w:lang w:val="ru-RU"/>
        </w:rPr>
        <w:t xml:space="preserve"> </w:t>
      </w:r>
      <w:r w:rsidRPr="00A84081">
        <w:rPr>
          <w:b/>
          <w:sz w:val="28"/>
          <w:szCs w:val="28"/>
        </w:rPr>
        <w:t>на</w:t>
      </w:r>
      <w:r w:rsidRPr="00A84081">
        <w:rPr>
          <w:b/>
          <w:sz w:val="28"/>
          <w:szCs w:val="28"/>
          <w:lang w:val="ru-RU"/>
        </w:rPr>
        <w:t xml:space="preserve"> </w:t>
      </w:r>
      <w:r w:rsidRPr="00A84081">
        <w:rPr>
          <w:b/>
          <w:sz w:val="28"/>
          <w:szCs w:val="28"/>
        </w:rPr>
        <w:t>2022–202</w:t>
      </w:r>
      <w:r w:rsidRPr="00A84081">
        <w:rPr>
          <w:b/>
          <w:sz w:val="28"/>
          <w:szCs w:val="28"/>
          <w:lang w:val="ru-RU"/>
        </w:rPr>
        <w:t xml:space="preserve">3 </w:t>
      </w:r>
      <w:r w:rsidRPr="00A84081">
        <w:rPr>
          <w:b/>
          <w:sz w:val="28"/>
          <w:szCs w:val="28"/>
        </w:rPr>
        <w:t>роки</w:t>
      </w:r>
      <w:r w:rsidRPr="00A84081">
        <w:rPr>
          <w:b/>
          <w:sz w:val="28"/>
          <w:szCs w:val="28"/>
          <w:lang w:val="ru-RU"/>
        </w:rPr>
        <w:t xml:space="preserve">  </w:t>
      </w:r>
      <w:r w:rsidRPr="00A84081">
        <w:rPr>
          <w:b/>
          <w:sz w:val="28"/>
          <w:szCs w:val="28"/>
        </w:rPr>
        <w:t>(</w:t>
      </w:r>
      <w:proofErr w:type="spellStart"/>
      <w:r w:rsidRPr="00A84081">
        <w:rPr>
          <w:b/>
          <w:sz w:val="28"/>
          <w:szCs w:val="28"/>
        </w:rPr>
        <w:t>далі–Програма</w:t>
      </w:r>
      <w:proofErr w:type="spellEnd"/>
      <w:r w:rsidRPr="00A84081">
        <w:rPr>
          <w:b/>
          <w:sz w:val="28"/>
          <w:szCs w:val="28"/>
        </w:rPr>
        <w:t>)</w:t>
      </w:r>
    </w:p>
    <w:p w:rsidR="00471CFF" w:rsidRPr="00A84081" w:rsidRDefault="00471CFF">
      <w:pPr>
        <w:pStyle w:val="a3"/>
        <w:spacing w:before="2"/>
        <w:rPr>
          <w:b/>
          <w:sz w:val="28"/>
          <w:szCs w:val="28"/>
        </w:rPr>
      </w:pPr>
    </w:p>
    <w:tbl>
      <w:tblPr>
        <w:tblW w:w="9534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8"/>
        <w:gridCol w:w="3171"/>
        <w:gridCol w:w="5815"/>
      </w:tblGrid>
      <w:tr w:rsidR="00471CFF" w:rsidRPr="00A84081" w:rsidTr="00A44449">
        <w:trPr>
          <w:trHeight w:val="347"/>
        </w:trPr>
        <w:tc>
          <w:tcPr>
            <w:tcW w:w="548" w:type="dxa"/>
          </w:tcPr>
          <w:p w:rsidR="00471CFF" w:rsidRPr="00A84081" w:rsidRDefault="00471CFF" w:rsidP="00912870">
            <w:pPr>
              <w:pStyle w:val="TableParagraph"/>
              <w:spacing w:before="27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</w:tcPr>
          <w:p w:rsidR="00471CFF" w:rsidRPr="00A84081" w:rsidRDefault="00471CFF" w:rsidP="00912870">
            <w:pPr>
              <w:pStyle w:val="TableParagraph"/>
              <w:spacing w:before="27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5815" w:type="dxa"/>
          </w:tcPr>
          <w:p w:rsidR="00471CFF" w:rsidRPr="00A84081" w:rsidRDefault="00471CFF" w:rsidP="00912870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proofErr w:type="spellStart"/>
            <w:r w:rsidRPr="00A84081">
              <w:rPr>
                <w:spacing w:val="-1"/>
                <w:sz w:val="28"/>
                <w:szCs w:val="28"/>
                <w:lang w:val="en-US"/>
              </w:rPr>
              <w:t>Теплицька</w:t>
            </w:r>
            <w:proofErr w:type="spellEnd"/>
            <w:r w:rsidRPr="00A8408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4081">
              <w:rPr>
                <w:spacing w:val="-1"/>
                <w:sz w:val="28"/>
                <w:szCs w:val="28"/>
                <w:lang w:val="en-US"/>
              </w:rPr>
              <w:t>сільська</w:t>
            </w:r>
            <w:proofErr w:type="spellEnd"/>
            <w:r w:rsidRPr="00A8408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A84081">
              <w:rPr>
                <w:sz w:val="28"/>
                <w:szCs w:val="28"/>
              </w:rPr>
              <w:t>рада</w:t>
            </w:r>
          </w:p>
        </w:tc>
      </w:tr>
      <w:tr w:rsidR="00471CFF" w:rsidRPr="00A84081" w:rsidTr="00A44449">
        <w:trPr>
          <w:trHeight w:val="551"/>
        </w:trPr>
        <w:tc>
          <w:tcPr>
            <w:tcW w:w="548" w:type="dxa"/>
          </w:tcPr>
          <w:p w:rsidR="00471CFF" w:rsidRPr="00A84081" w:rsidRDefault="00471CFF" w:rsidP="00912870">
            <w:pPr>
              <w:pStyle w:val="TableParagraph"/>
              <w:spacing w:before="131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</w:tcPr>
          <w:p w:rsidR="00471CFF" w:rsidRPr="00A84081" w:rsidRDefault="00471CFF" w:rsidP="00912870">
            <w:pPr>
              <w:pStyle w:val="TableParagraph"/>
              <w:spacing w:before="131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Розробник  Програми</w:t>
            </w:r>
          </w:p>
        </w:tc>
        <w:tc>
          <w:tcPr>
            <w:tcW w:w="5815" w:type="dxa"/>
          </w:tcPr>
          <w:p w:rsidR="00471CFF" w:rsidRPr="00A84081" w:rsidRDefault="00471CFF" w:rsidP="00912870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Відділ правового, кадрового забезпечення та загального діловодства</w:t>
            </w:r>
            <w:r w:rsidRPr="00A84081"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A84081">
              <w:rPr>
                <w:spacing w:val="-1"/>
                <w:sz w:val="28"/>
                <w:szCs w:val="28"/>
              </w:rPr>
              <w:t>Теплицької</w:t>
            </w:r>
            <w:proofErr w:type="spellEnd"/>
            <w:r w:rsidRPr="00A84081">
              <w:rPr>
                <w:spacing w:val="-1"/>
                <w:sz w:val="28"/>
                <w:szCs w:val="28"/>
              </w:rPr>
              <w:t xml:space="preserve"> сільської </w:t>
            </w:r>
            <w:r w:rsidRPr="00A84081">
              <w:rPr>
                <w:sz w:val="28"/>
                <w:szCs w:val="28"/>
              </w:rPr>
              <w:t>ради</w:t>
            </w:r>
          </w:p>
        </w:tc>
      </w:tr>
      <w:tr w:rsidR="00471CFF" w:rsidRPr="00A84081" w:rsidTr="00A44449">
        <w:trPr>
          <w:trHeight w:val="551"/>
        </w:trPr>
        <w:tc>
          <w:tcPr>
            <w:tcW w:w="548" w:type="dxa"/>
          </w:tcPr>
          <w:p w:rsidR="00471CFF" w:rsidRPr="00A84081" w:rsidRDefault="00471CFF" w:rsidP="00912870">
            <w:pPr>
              <w:pStyle w:val="TableParagraph"/>
              <w:spacing w:before="131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3.</w:t>
            </w:r>
          </w:p>
        </w:tc>
        <w:tc>
          <w:tcPr>
            <w:tcW w:w="3171" w:type="dxa"/>
          </w:tcPr>
          <w:p w:rsidR="00471CFF" w:rsidRPr="00A84081" w:rsidRDefault="00471CFF" w:rsidP="0091287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Відповідальний виконавець</w:t>
            </w:r>
          </w:p>
          <w:p w:rsidR="00471CFF" w:rsidRPr="00A84081" w:rsidRDefault="00471CFF" w:rsidP="00912870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471CFF" w:rsidRDefault="00471CFF" w:rsidP="007D59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рада, </w:t>
            </w:r>
            <w:r w:rsidRPr="00A84081">
              <w:rPr>
                <w:sz w:val="28"/>
                <w:szCs w:val="28"/>
              </w:rPr>
              <w:t>батальйон територіальної оборони Болградського РТЦК та СП</w:t>
            </w:r>
            <w:r w:rsidRPr="007D59D5">
              <w:rPr>
                <w:sz w:val="28"/>
                <w:szCs w:val="28"/>
              </w:rPr>
              <w:t xml:space="preserve">, відділ освіти, </w:t>
            </w: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Акватік</w:t>
            </w:r>
            <w:proofErr w:type="spellEnd"/>
            <w:r>
              <w:rPr>
                <w:sz w:val="28"/>
                <w:szCs w:val="28"/>
              </w:rPr>
              <w:t>»,</w:t>
            </w:r>
          </w:p>
          <w:p w:rsidR="00471CFF" w:rsidRPr="00616972" w:rsidRDefault="00471CFF" w:rsidP="0029227D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«Кришталь»</w:t>
            </w:r>
          </w:p>
        </w:tc>
      </w:tr>
      <w:tr w:rsidR="00471CFF" w:rsidRPr="00A84081" w:rsidTr="007D59D5">
        <w:trPr>
          <w:trHeight w:val="1105"/>
        </w:trPr>
        <w:tc>
          <w:tcPr>
            <w:tcW w:w="548" w:type="dxa"/>
          </w:tcPr>
          <w:p w:rsidR="00471CFF" w:rsidRPr="00A84081" w:rsidRDefault="00471CFF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4.</w:t>
            </w:r>
          </w:p>
        </w:tc>
        <w:tc>
          <w:tcPr>
            <w:tcW w:w="3171" w:type="dxa"/>
          </w:tcPr>
          <w:p w:rsidR="00471CFF" w:rsidRPr="00A84081" w:rsidRDefault="00471CFF" w:rsidP="00912870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107" w:right="75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Учасники Програми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виконавці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заходів</w:t>
            </w:r>
          </w:p>
        </w:tc>
        <w:tc>
          <w:tcPr>
            <w:tcW w:w="5815" w:type="dxa"/>
          </w:tcPr>
          <w:p w:rsidR="00471CFF" w:rsidRPr="00A84081" w:rsidRDefault="00471CFF" w:rsidP="007D59D5">
            <w:pPr>
              <w:pStyle w:val="TableParagraph"/>
              <w:ind w:left="104" w:right="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Болградська районна  рада, Болградський РТЦК та СП, </w:t>
            </w: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рада,</w:t>
            </w:r>
          </w:p>
          <w:p w:rsidR="00471CFF" w:rsidRPr="007D59D5" w:rsidRDefault="00471CFF" w:rsidP="007D59D5">
            <w:pPr>
              <w:rPr>
                <w:sz w:val="28"/>
                <w:szCs w:val="28"/>
              </w:rPr>
            </w:pPr>
            <w:r w:rsidRPr="007D59D5">
              <w:rPr>
                <w:sz w:val="28"/>
                <w:szCs w:val="28"/>
              </w:rPr>
              <w:t xml:space="preserve">Фінансовий відділ </w:t>
            </w:r>
            <w:proofErr w:type="spellStart"/>
            <w:r w:rsidRPr="007D59D5">
              <w:rPr>
                <w:sz w:val="28"/>
                <w:szCs w:val="28"/>
              </w:rPr>
              <w:t>Теплицької</w:t>
            </w:r>
            <w:proofErr w:type="spellEnd"/>
            <w:r w:rsidRPr="007D59D5">
              <w:rPr>
                <w:sz w:val="28"/>
                <w:szCs w:val="28"/>
              </w:rPr>
              <w:t xml:space="preserve"> сільської ради,АПАЛ, відділ освіти </w:t>
            </w:r>
            <w:proofErr w:type="spellStart"/>
            <w:r w:rsidRPr="007D59D5">
              <w:rPr>
                <w:sz w:val="28"/>
                <w:szCs w:val="28"/>
              </w:rPr>
              <w:t>Теплицької</w:t>
            </w:r>
            <w:proofErr w:type="spellEnd"/>
            <w:r w:rsidRPr="007D59D5">
              <w:rPr>
                <w:sz w:val="28"/>
                <w:szCs w:val="28"/>
              </w:rPr>
              <w:t xml:space="preserve"> сільської ради, </w:t>
            </w:r>
            <w:proofErr w:type="spellStart"/>
            <w:r w:rsidRPr="007D59D5">
              <w:rPr>
                <w:sz w:val="28"/>
                <w:szCs w:val="28"/>
              </w:rPr>
              <w:t>Мирнопільський</w:t>
            </w:r>
            <w:proofErr w:type="spellEnd"/>
            <w:r w:rsidRPr="007D59D5">
              <w:rPr>
                <w:sz w:val="28"/>
                <w:szCs w:val="28"/>
              </w:rPr>
              <w:t xml:space="preserve"> </w:t>
            </w:r>
            <w:proofErr w:type="spellStart"/>
            <w:r w:rsidRPr="007D59D5">
              <w:rPr>
                <w:sz w:val="28"/>
                <w:szCs w:val="28"/>
              </w:rPr>
              <w:t>гериартричний</w:t>
            </w:r>
            <w:proofErr w:type="spellEnd"/>
            <w:r w:rsidRPr="007D59D5">
              <w:rPr>
                <w:sz w:val="28"/>
                <w:szCs w:val="28"/>
              </w:rPr>
              <w:t xml:space="preserve"> будинок-інтернат, ЦПМСД (</w:t>
            </w:r>
            <w:proofErr w:type="spellStart"/>
            <w:r w:rsidRPr="007D59D5">
              <w:rPr>
                <w:sz w:val="28"/>
                <w:szCs w:val="28"/>
              </w:rPr>
              <w:t>Теплицька</w:t>
            </w:r>
            <w:proofErr w:type="spellEnd"/>
            <w:r w:rsidRPr="007D59D5">
              <w:rPr>
                <w:sz w:val="28"/>
                <w:szCs w:val="28"/>
              </w:rPr>
              <w:t xml:space="preserve"> амбулаторія та </w:t>
            </w:r>
            <w:proofErr w:type="spellStart"/>
            <w:r w:rsidRPr="007D59D5">
              <w:rPr>
                <w:sz w:val="28"/>
                <w:szCs w:val="28"/>
              </w:rPr>
              <w:t>ФАПи</w:t>
            </w:r>
            <w:proofErr w:type="spellEnd"/>
            <w:r w:rsidRPr="007D59D5">
              <w:rPr>
                <w:sz w:val="28"/>
                <w:szCs w:val="28"/>
              </w:rPr>
              <w:t xml:space="preserve"> </w:t>
            </w:r>
            <w:proofErr w:type="spellStart"/>
            <w:r w:rsidRPr="007D59D5">
              <w:rPr>
                <w:sz w:val="28"/>
                <w:szCs w:val="28"/>
              </w:rPr>
              <w:t>Теплицької</w:t>
            </w:r>
            <w:proofErr w:type="spellEnd"/>
            <w:r w:rsidRPr="007D59D5">
              <w:rPr>
                <w:sz w:val="28"/>
                <w:szCs w:val="28"/>
              </w:rPr>
              <w:t xml:space="preserve"> територіальної </w:t>
            </w:r>
            <w:proofErr w:type="spellStart"/>
            <w:r w:rsidRPr="007D59D5">
              <w:rPr>
                <w:sz w:val="28"/>
                <w:szCs w:val="28"/>
              </w:rPr>
              <w:t>громди</w:t>
            </w:r>
            <w:proofErr w:type="spellEnd"/>
            <w:r w:rsidRPr="007D59D5">
              <w:rPr>
                <w:sz w:val="28"/>
                <w:szCs w:val="28"/>
              </w:rPr>
              <w:t xml:space="preserve">),    </w:t>
            </w:r>
            <w:proofErr w:type="spellStart"/>
            <w:r w:rsidRPr="007D59D5">
              <w:rPr>
                <w:sz w:val="28"/>
                <w:szCs w:val="28"/>
              </w:rPr>
              <w:t>КП</w:t>
            </w:r>
            <w:proofErr w:type="spellEnd"/>
            <w:r w:rsidRPr="007D59D5">
              <w:rPr>
                <w:sz w:val="28"/>
                <w:szCs w:val="28"/>
              </w:rPr>
              <w:t xml:space="preserve"> «</w:t>
            </w:r>
            <w:proofErr w:type="spellStart"/>
            <w:r w:rsidRPr="007D59D5">
              <w:rPr>
                <w:sz w:val="28"/>
                <w:szCs w:val="28"/>
              </w:rPr>
              <w:t>Акватік</w:t>
            </w:r>
            <w:proofErr w:type="spellEnd"/>
            <w:r w:rsidRPr="007D59D5">
              <w:rPr>
                <w:sz w:val="28"/>
                <w:szCs w:val="28"/>
              </w:rPr>
              <w:t xml:space="preserve">», </w:t>
            </w:r>
            <w:proofErr w:type="spellStart"/>
            <w:r w:rsidRPr="007D59D5">
              <w:rPr>
                <w:sz w:val="28"/>
                <w:szCs w:val="28"/>
              </w:rPr>
              <w:t>КП</w:t>
            </w:r>
            <w:proofErr w:type="spellEnd"/>
            <w:r w:rsidRPr="007D59D5">
              <w:rPr>
                <w:sz w:val="28"/>
                <w:szCs w:val="28"/>
              </w:rPr>
              <w:t xml:space="preserve"> «Кришталь», відділ надання соціальних послуг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Теплицької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  <w:p w:rsidR="00471CFF" w:rsidRPr="00A84081" w:rsidRDefault="00471CFF" w:rsidP="007D59D5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</w:p>
        </w:tc>
      </w:tr>
      <w:tr w:rsidR="00471CFF" w:rsidRPr="00A84081" w:rsidTr="00A44449">
        <w:trPr>
          <w:trHeight w:val="3534"/>
        </w:trPr>
        <w:tc>
          <w:tcPr>
            <w:tcW w:w="548" w:type="dxa"/>
          </w:tcPr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5.</w:t>
            </w:r>
          </w:p>
        </w:tc>
        <w:tc>
          <w:tcPr>
            <w:tcW w:w="3171" w:type="dxa"/>
          </w:tcPr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Мета</w:t>
            </w:r>
            <w:r>
              <w:rPr>
                <w:sz w:val="28"/>
                <w:szCs w:val="28"/>
              </w:rPr>
              <w:t xml:space="preserve"> 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471CFF" w:rsidRPr="00A84081" w:rsidRDefault="00471CFF" w:rsidP="009F3772">
            <w:pPr>
              <w:pStyle w:val="TableParagraph"/>
              <w:ind w:left="104" w:right="9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Метою Програми є забезпечення виконання заходів національного спротиву,                                                                                                                                                                   підвищення боєготовності батальйону територіальної оборони, </w:t>
            </w:r>
            <w:r w:rsidRPr="0029227D">
              <w:rPr>
                <w:sz w:val="28"/>
                <w:szCs w:val="28"/>
              </w:rPr>
              <w:t>місцевих підрозділів територіальної оборони сільської ради,</w:t>
            </w:r>
            <w:r w:rsidRPr="00A84081">
              <w:rPr>
                <w:sz w:val="28"/>
                <w:szCs w:val="28"/>
              </w:rPr>
              <w:t xml:space="preserve"> сприяння забезпеченню в </w:t>
            </w:r>
            <w:proofErr w:type="spellStart"/>
            <w:r w:rsidRPr="00A84081">
              <w:rPr>
                <w:sz w:val="28"/>
                <w:szCs w:val="28"/>
              </w:rPr>
              <w:t>Теплицькій</w:t>
            </w:r>
            <w:proofErr w:type="spellEnd"/>
            <w:r w:rsidRPr="00A84081">
              <w:rPr>
                <w:sz w:val="28"/>
                <w:szCs w:val="28"/>
              </w:rPr>
              <w:t xml:space="preserve"> територіальній громаді готовності громадян України до національного спротиву.</w:t>
            </w:r>
          </w:p>
          <w:p w:rsidR="00471CFF" w:rsidRPr="00A84081" w:rsidRDefault="00471CFF" w:rsidP="00912870">
            <w:pPr>
              <w:pStyle w:val="TableParagraph"/>
              <w:ind w:left="104" w:right="113" w:firstLine="352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Здійснення заходів щодо матеріально-технічного забезпечення потреб особового складу підрозділів територіальної оборони засобами захисту та зв’язку, предметами речового майна і спорядження для підтримання боєготовності та ефективного виконання завдань що до захисту державного суверенітету і незалежності держави, охорони </w:t>
            </w:r>
            <w:r w:rsidRPr="00A84081">
              <w:rPr>
                <w:sz w:val="28"/>
                <w:szCs w:val="28"/>
              </w:rPr>
              <w:lastRenderedPageBreak/>
              <w:t>важливих (стратегічних) об’єктів і комунікацій, органів державної влади, території і населення громади, боротьби з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диверсійними та іншими незаконно створеними озброєними формуваннями, а також підтримання безпеки і правопорядку.</w:t>
            </w:r>
          </w:p>
          <w:p w:rsidR="00471CFF" w:rsidRDefault="00471CFF" w:rsidP="00912870">
            <w:pPr>
              <w:pStyle w:val="TableParagraph"/>
              <w:spacing w:line="270" w:lineRule="atLeast"/>
              <w:ind w:left="104" w:right="94" w:firstLine="3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      </w:r>
          </w:p>
          <w:p w:rsidR="00471CFF" w:rsidRPr="00A84081" w:rsidRDefault="00471CFF" w:rsidP="00912870">
            <w:pPr>
              <w:pStyle w:val="TableParagraph"/>
              <w:spacing w:line="270" w:lineRule="atLeast"/>
              <w:ind w:left="104" w:right="94" w:firstLine="3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заходів щодо  розміщення переміщених осіб з міст бойових дій на території сільської ради</w:t>
            </w:r>
          </w:p>
        </w:tc>
      </w:tr>
      <w:tr w:rsidR="00471CFF" w:rsidRPr="00A84081" w:rsidTr="00A44449">
        <w:trPr>
          <w:trHeight w:val="551"/>
        </w:trPr>
        <w:tc>
          <w:tcPr>
            <w:tcW w:w="548" w:type="dxa"/>
          </w:tcPr>
          <w:p w:rsidR="00471CFF" w:rsidRPr="00A84081" w:rsidRDefault="00471CFF" w:rsidP="00912870">
            <w:pPr>
              <w:pStyle w:val="TableParagraph"/>
              <w:spacing w:before="128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171" w:type="dxa"/>
          </w:tcPr>
          <w:p w:rsidR="00471CFF" w:rsidRPr="00A84081" w:rsidRDefault="00471CFF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Нормативно – правова основа</w:t>
            </w:r>
          </w:p>
          <w:p w:rsidR="00471CFF" w:rsidRPr="00A84081" w:rsidRDefault="00471CFF" w:rsidP="00912870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розроблення Програми</w:t>
            </w:r>
          </w:p>
        </w:tc>
        <w:tc>
          <w:tcPr>
            <w:tcW w:w="5815" w:type="dxa"/>
          </w:tcPr>
          <w:p w:rsidR="00471CFF" w:rsidRPr="00A84081" w:rsidRDefault="00471CFF" w:rsidP="00093BA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Конституція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України, </w:t>
            </w:r>
            <w:r>
              <w:rPr>
                <w:sz w:val="28"/>
                <w:szCs w:val="28"/>
              </w:rPr>
              <w:t xml:space="preserve">Указ Президента України «Про введення воєнного стану в Україні», </w:t>
            </w:r>
            <w:r w:rsidRPr="00A84081">
              <w:rPr>
                <w:sz w:val="28"/>
                <w:szCs w:val="28"/>
              </w:rPr>
              <w:t>Закон України «Про основи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pacing w:val="-2"/>
                <w:sz w:val="28"/>
                <w:szCs w:val="28"/>
              </w:rPr>
              <w:t xml:space="preserve">національного </w:t>
            </w:r>
            <w:r w:rsidRPr="00A84081">
              <w:rPr>
                <w:spacing w:val="-1"/>
                <w:sz w:val="28"/>
                <w:szCs w:val="28"/>
              </w:rPr>
              <w:t>спротиву»</w:t>
            </w:r>
          </w:p>
        </w:tc>
      </w:tr>
      <w:tr w:rsidR="00471CFF" w:rsidRPr="00A84081" w:rsidTr="00A44449">
        <w:trPr>
          <w:trHeight w:val="275"/>
        </w:trPr>
        <w:tc>
          <w:tcPr>
            <w:tcW w:w="548" w:type="dxa"/>
          </w:tcPr>
          <w:p w:rsidR="00471CFF" w:rsidRPr="00A84081" w:rsidRDefault="00471CFF" w:rsidP="00912870">
            <w:pPr>
              <w:pStyle w:val="TableParagraph"/>
              <w:spacing w:line="256" w:lineRule="exact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7.</w:t>
            </w:r>
          </w:p>
        </w:tc>
        <w:tc>
          <w:tcPr>
            <w:tcW w:w="3171" w:type="dxa"/>
          </w:tcPr>
          <w:p w:rsidR="00471CFF" w:rsidRPr="00A84081" w:rsidRDefault="00471CFF" w:rsidP="0091287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Терміни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реалізації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471CFF" w:rsidRPr="00A84081" w:rsidRDefault="00471CFF" w:rsidP="00912870">
            <w:pPr>
              <w:pStyle w:val="TableParagraph"/>
              <w:spacing w:line="256" w:lineRule="exact"/>
              <w:ind w:left="104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2022 – 2023роки</w:t>
            </w:r>
          </w:p>
          <w:p w:rsidR="00471CFF" w:rsidRPr="00A84081" w:rsidRDefault="00471CFF" w:rsidP="00912870">
            <w:pPr>
              <w:pStyle w:val="TableParagraph"/>
              <w:spacing w:line="256" w:lineRule="exact"/>
              <w:ind w:left="104"/>
              <w:rPr>
                <w:sz w:val="28"/>
                <w:szCs w:val="28"/>
              </w:rPr>
            </w:pPr>
          </w:p>
        </w:tc>
      </w:tr>
      <w:tr w:rsidR="00471CFF" w:rsidRPr="00A84081" w:rsidTr="00A44449">
        <w:trPr>
          <w:trHeight w:val="1655"/>
        </w:trPr>
        <w:tc>
          <w:tcPr>
            <w:tcW w:w="548" w:type="dxa"/>
          </w:tcPr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8.</w:t>
            </w:r>
          </w:p>
        </w:tc>
        <w:tc>
          <w:tcPr>
            <w:tcW w:w="3171" w:type="dxa"/>
          </w:tcPr>
          <w:p w:rsidR="00471CFF" w:rsidRPr="00A84081" w:rsidRDefault="00471CFF" w:rsidP="00912870">
            <w:pPr>
              <w:pStyle w:val="TableParagraph"/>
              <w:ind w:left="107" w:right="21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  <w:proofErr w:type="spellStart"/>
            <w:r w:rsidRPr="00A84081">
              <w:rPr>
                <w:sz w:val="28"/>
                <w:szCs w:val="28"/>
              </w:rPr>
              <w:t>-всього</w:t>
            </w:r>
            <w:proofErr w:type="spellEnd"/>
            <w:r w:rsidRPr="00A84081">
              <w:rPr>
                <w:sz w:val="28"/>
                <w:szCs w:val="28"/>
              </w:rPr>
              <w:t>, в тому числі (за джерелами фінансування та</w:t>
            </w:r>
          </w:p>
          <w:p w:rsidR="00471CFF" w:rsidRPr="00A84081" w:rsidRDefault="00471CFF" w:rsidP="00912870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етапами)</w:t>
            </w:r>
          </w:p>
        </w:tc>
        <w:tc>
          <w:tcPr>
            <w:tcW w:w="5815" w:type="dxa"/>
          </w:tcPr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5 801 234,27 </w:t>
            </w:r>
            <w:r w:rsidRPr="00A84081">
              <w:rPr>
                <w:sz w:val="28"/>
                <w:szCs w:val="28"/>
              </w:rPr>
              <w:t xml:space="preserve"> </w:t>
            </w:r>
            <w:proofErr w:type="spellStart"/>
            <w:r w:rsidRPr="00A84081"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 </w:t>
            </w:r>
            <w:proofErr w:type="spellStart"/>
            <w:r w:rsidRPr="00A84081">
              <w:rPr>
                <w:sz w:val="28"/>
                <w:szCs w:val="28"/>
              </w:rPr>
              <w:t>грн</w:t>
            </w:r>
            <w:proofErr w:type="spellEnd"/>
            <w:r w:rsidRPr="00A84081">
              <w:rPr>
                <w:sz w:val="28"/>
                <w:szCs w:val="28"/>
              </w:rPr>
              <w:t>.</w:t>
            </w:r>
          </w:p>
        </w:tc>
      </w:tr>
      <w:tr w:rsidR="00471CFF" w:rsidRPr="00A84081" w:rsidTr="00A44449">
        <w:trPr>
          <w:trHeight w:val="840"/>
        </w:trPr>
        <w:tc>
          <w:tcPr>
            <w:tcW w:w="548" w:type="dxa"/>
          </w:tcPr>
          <w:p w:rsidR="00471CFF" w:rsidRPr="00A84081" w:rsidRDefault="00471CFF" w:rsidP="00912870">
            <w:pPr>
              <w:pStyle w:val="TableParagraph"/>
              <w:spacing w:line="268" w:lineRule="exact"/>
              <w:ind w:left="61" w:right="28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8.1</w:t>
            </w:r>
          </w:p>
        </w:tc>
        <w:tc>
          <w:tcPr>
            <w:tcW w:w="3171" w:type="dxa"/>
          </w:tcPr>
          <w:p w:rsidR="00471CFF" w:rsidRPr="00093BA5" w:rsidRDefault="00471CFF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093BA5">
              <w:rPr>
                <w:sz w:val="28"/>
                <w:szCs w:val="28"/>
              </w:rPr>
              <w:t>коштів бюджету_____</w:t>
            </w:r>
          </w:p>
          <w:p w:rsidR="00471CFF" w:rsidRPr="00A84081" w:rsidRDefault="00471CFF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highlight w:val="yellow"/>
              </w:rPr>
            </w:pPr>
            <w:r w:rsidRPr="00093BA5">
              <w:rPr>
                <w:sz w:val="28"/>
                <w:szCs w:val="28"/>
              </w:rPr>
              <w:t>______</w:t>
            </w:r>
          </w:p>
        </w:tc>
        <w:tc>
          <w:tcPr>
            <w:tcW w:w="5815" w:type="dxa"/>
          </w:tcPr>
          <w:p w:rsidR="00471CFF" w:rsidRPr="00A84081" w:rsidRDefault="00471CFF" w:rsidP="00912870">
            <w:pPr>
              <w:pStyle w:val="TableParagraph"/>
              <w:spacing w:before="20"/>
              <w:ind w:left="104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5 801 234,27 </w:t>
            </w:r>
            <w:r w:rsidRPr="00A84081">
              <w:rPr>
                <w:sz w:val="28"/>
                <w:szCs w:val="28"/>
              </w:rPr>
              <w:t xml:space="preserve"> грн.</w:t>
            </w:r>
          </w:p>
        </w:tc>
      </w:tr>
    </w:tbl>
    <w:tbl>
      <w:tblPr>
        <w:tblpPr w:leftFromText="180" w:rightFromText="180" w:vertAnchor="text" w:horzAnchor="margin" w:tblpX="33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2"/>
        <w:gridCol w:w="3139"/>
        <w:gridCol w:w="5847"/>
      </w:tblGrid>
      <w:tr w:rsidR="00471CFF" w:rsidRPr="00A84081" w:rsidTr="00A44449">
        <w:trPr>
          <w:trHeight w:val="697"/>
        </w:trPr>
        <w:tc>
          <w:tcPr>
            <w:tcW w:w="552" w:type="dxa"/>
          </w:tcPr>
          <w:p w:rsidR="00471CFF" w:rsidRPr="00A84081" w:rsidRDefault="00471CFF" w:rsidP="00E511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471CFF" w:rsidRPr="00A84081" w:rsidRDefault="00471CFF" w:rsidP="00E51166">
            <w:pPr>
              <w:pStyle w:val="TableParagraph"/>
              <w:spacing w:line="266" w:lineRule="exact"/>
              <w:ind w:left="1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5847" w:type="dxa"/>
          </w:tcPr>
          <w:p w:rsidR="00471CFF" w:rsidRPr="00A84081" w:rsidRDefault="00471CFF" w:rsidP="00E5116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4 241 488 </w:t>
            </w:r>
            <w:r w:rsidRPr="00A84081">
              <w:rPr>
                <w:sz w:val="28"/>
                <w:szCs w:val="28"/>
              </w:rPr>
              <w:t>грн.</w:t>
            </w:r>
          </w:p>
        </w:tc>
      </w:tr>
      <w:tr w:rsidR="00471CFF" w:rsidRPr="00A84081" w:rsidTr="00A44449">
        <w:trPr>
          <w:trHeight w:val="697"/>
        </w:trPr>
        <w:tc>
          <w:tcPr>
            <w:tcW w:w="552" w:type="dxa"/>
          </w:tcPr>
          <w:p w:rsidR="00471CFF" w:rsidRPr="00A84081" w:rsidRDefault="00471CFF" w:rsidP="00E511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471CFF" w:rsidRDefault="00471CFF" w:rsidP="00E51166">
            <w:pPr>
              <w:pStyle w:val="TableParagraph"/>
              <w:spacing w:line="26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Залишок освітньої субвенції</w:t>
            </w:r>
          </w:p>
        </w:tc>
        <w:tc>
          <w:tcPr>
            <w:tcW w:w="5847" w:type="dxa"/>
          </w:tcPr>
          <w:p w:rsidR="00471CFF" w:rsidRDefault="00471CFF" w:rsidP="00E5116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</w:t>
            </w:r>
            <w:r w:rsidRPr="004A1422">
              <w:rPr>
                <w:sz w:val="28"/>
                <w:szCs w:val="28"/>
                <w:lang w:val="ru-RU"/>
              </w:rPr>
              <w:t>559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ru-RU"/>
              </w:rPr>
              <w:t>746</w:t>
            </w:r>
            <w:r>
              <w:rPr>
                <w:sz w:val="28"/>
                <w:szCs w:val="28"/>
              </w:rPr>
              <w:t>,</w:t>
            </w:r>
            <w:r w:rsidRPr="004A1422">
              <w:rPr>
                <w:sz w:val="28"/>
                <w:szCs w:val="28"/>
                <w:lang w:val="ru-RU"/>
              </w:rPr>
              <w:t>27</w:t>
            </w:r>
            <w:r>
              <w:rPr>
                <w:sz w:val="28"/>
                <w:szCs w:val="28"/>
              </w:rPr>
              <w:t xml:space="preserve"> грн.</w:t>
            </w:r>
          </w:p>
        </w:tc>
      </w:tr>
      <w:tr w:rsidR="00471CFF" w:rsidRPr="00A84081" w:rsidTr="00A44449">
        <w:trPr>
          <w:trHeight w:val="1715"/>
        </w:trPr>
        <w:tc>
          <w:tcPr>
            <w:tcW w:w="552" w:type="dxa"/>
          </w:tcPr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9.</w:t>
            </w:r>
          </w:p>
        </w:tc>
        <w:tc>
          <w:tcPr>
            <w:tcW w:w="3139" w:type="dxa"/>
          </w:tcPr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right="92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Очікувані результати</w:t>
            </w:r>
            <w:r>
              <w:rPr>
                <w:sz w:val="28"/>
                <w:szCs w:val="28"/>
              </w:rPr>
              <w:t xml:space="preserve"> від </w:t>
            </w:r>
            <w:r w:rsidRPr="00A84081">
              <w:rPr>
                <w:sz w:val="28"/>
                <w:szCs w:val="28"/>
              </w:rPr>
              <w:t>виконання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47" w:type="dxa"/>
          </w:tcPr>
          <w:p w:rsidR="00471CFF" w:rsidRPr="00A84081" w:rsidRDefault="00471CFF" w:rsidP="00E51166">
            <w:pPr>
              <w:pStyle w:val="TableParagraph"/>
              <w:spacing w:line="265" w:lineRule="exact"/>
              <w:ind w:left="104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Виконання заходів Програми дозволить:</w:t>
            </w:r>
          </w:p>
          <w:p w:rsidR="00471CFF" w:rsidRPr="00A84081" w:rsidRDefault="00471CFF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підвищити рівень готовності органів місцевого самоврядування та рівень підготовки особового складу підрозділу територіальної оборони до національного спротиву та територіальної оборони громади;</w:t>
            </w:r>
          </w:p>
          <w:p w:rsidR="00471CFF" w:rsidRPr="00A84081" w:rsidRDefault="00471CFF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підвищити рівень оперативного та комплексного реагування на загрози територіальної цілісності держави;</w:t>
            </w:r>
          </w:p>
          <w:p w:rsidR="00471CFF" w:rsidRPr="00A84081" w:rsidRDefault="00471CFF" w:rsidP="00E51166">
            <w:pPr>
              <w:pStyle w:val="TableParagraph"/>
              <w:ind w:left="104" w:right="97"/>
              <w:jc w:val="both"/>
              <w:rPr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left="104" w:right="97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підвищити обороноздатність та поліпшити </w:t>
            </w:r>
            <w:r w:rsidRPr="00A84081">
              <w:rPr>
                <w:sz w:val="28"/>
                <w:szCs w:val="28"/>
              </w:rPr>
              <w:lastRenderedPageBreak/>
              <w:t>готовність до дій за призначенням силі засобів громади щодо ефективного виконання завдань національного спротиву;</w:t>
            </w:r>
          </w:p>
          <w:p w:rsidR="00471CFF" w:rsidRPr="00A84081" w:rsidRDefault="00471CFF" w:rsidP="00E51166">
            <w:pPr>
              <w:pStyle w:val="TableParagraph"/>
              <w:ind w:left="104" w:right="115"/>
              <w:jc w:val="both"/>
              <w:rPr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left="104" w:right="115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підсилення охорони державних об’єктів та важливих об’єктів місцевого і регіонального значення, комунікацій, органів державної влади та місцевого самоврядування, населення та території громади;</w:t>
            </w:r>
          </w:p>
          <w:p w:rsidR="00471CFF" w:rsidRPr="00A84081" w:rsidRDefault="00471CFF" w:rsidP="00E51166">
            <w:pPr>
              <w:pStyle w:val="TableParagraph"/>
              <w:ind w:left="104" w:right="117"/>
              <w:jc w:val="both"/>
              <w:rPr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left="104" w:right="117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ефективно боротися з диверсійно-розвідувальними групами та іншими незаконно створеними озброєними формуваннями;</w:t>
            </w:r>
          </w:p>
          <w:p w:rsidR="00471CFF" w:rsidRPr="00A84081" w:rsidRDefault="00471CFF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підготовку до виконання заходів правового режиму надзвичайного стану;</w:t>
            </w:r>
          </w:p>
          <w:p w:rsidR="00471CFF" w:rsidRPr="00A84081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підвищити рівень підготовки населення громади до руху опору та територіальної оборони району, </w:t>
            </w:r>
            <w:proofErr w:type="spellStart"/>
            <w:r w:rsidRPr="00A84081">
              <w:rPr>
                <w:sz w:val="28"/>
                <w:szCs w:val="28"/>
              </w:rPr>
              <w:t>Теплицької</w:t>
            </w:r>
            <w:proofErr w:type="spellEnd"/>
            <w:r w:rsidRPr="00A84081">
              <w:rPr>
                <w:sz w:val="28"/>
                <w:szCs w:val="28"/>
              </w:rPr>
              <w:t xml:space="preserve"> сільської ради;</w:t>
            </w:r>
          </w:p>
          <w:p w:rsidR="00471CFF" w:rsidRPr="00A84081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471CFF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необхідними матеріально-технічними засобами для формування підрозділу територіальної оборони, організації руху опору та підготовки громадян України до н</w:t>
            </w:r>
            <w:r>
              <w:rPr>
                <w:sz w:val="28"/>
                <w:szCs w:val="28"/>
              </w:rPr>
              <w:t>аціонального спротиву в громаді;</w:t>
            </w:r>
          </w:p>
          <w:p w:rsidR="00471CFF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471CFF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забезпечити розміщення переміщених осіб з міст бойових дій на території сільської ради;</w:t>
            </w:r>
          </w:p>
          <w:p w:rsidR="00471CFF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 матеріальної підтримки соціально незахищених верст населення громади та переміщених осіб.</w:t>
            </w:r>
          </w:p>
        </w:tc>
      </w:tr>
      <w:tr w:rsidR="00471CFF" w:rsidRPr="00A84081" w:rsidTr="00A44449">
        <w:trPr>
          <w:trHeight w:val="292"/>
        </w:trPr>
        <w:tc>
          <w:tcPr>
            <w:tcW w:w="552" w:type="dxa"/>
          </w:tcPr>
          <w:p w:rsidR="00471CFF" w:rsidRPr="00A84081" w:rsidRDefault="00471CFF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E51166">
            <w:pPr>
              <w:pStyle w:val="TableParagraph"/>
              <w:ind w:left="114" w:right="28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10.</w:t>
            </w:r>
          </w:p>
        </w:tc>
        <w:tc>
          <w:tcPr>
            <w:tcW w:w="3139" w:type="dxa"/>
          </w:tcPr>
          <w:p w:rsidR="00471CFF" w:rsidRPr="00A84081" w:rsidRDefault="00471CFF" w:rsidP="00E51166">
            <w:pPr>
              <w:pStyle w:val="TableParagraph"/>
              <w:spacing w:before="128"/>
              <w:ind w:left="107" w:right="57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Контроль за виконанням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47" w:type="dxa"/>
          </w:tcPr>
          <w:p w:rsidR="00471CFF" w:rsidRPr="00A84081" w:rsidRDefault="00471CFF" w:rsidP="001D1A99">
            <w:pPr>
              <w:pStyle w:val="a8"/>
              <w:spacing w:after="0"/>
              <w:ind w:left="0" w:firstLine="540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Постійна</w:t>
            </w:r>
            <w:r w:rsidRPr="00A84081">
              <w:rPr>
                <w:sz w:val="28"/>
                <w:szCs w:val="28"/>
              </w:rPr>
              <w:tab/>
              <w:t>комісія</w:t>
            </w:r>
            <w:r w:rsidRPr="00A84081">
              <w:rPr>
                <w:sz w:val="28"/>
                <w:szCs w:val="28"/>
              </w:rPr>
              <w:tab/>
      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середовища.</w:t>
            </w:r>
          </w:p>
          <w:p w:rsidR="00471CFF" w:rsidRPr="00A84081" w:rsidRDefault="00471CFF" w:rsidP="00E51166">
            <w:pPr>
              <w:pStyle w:val="TableParagraph"/>
              <w:spacing w:line="266" w:lineRule="exact"/>
              <w:ind w:left="104"/>
              <w:rPr>
                <w:sz w:val="28"/>
                <w:szCs w:val="28"/>
              </w:rPr>
            </w:pPr>
          </w:p>
        </w:tc>
      </w:tr>
    </w:tbl>
    <w:p w:rsidR="00471CFF" w:rsidRPr="00A84081" w:rsidRDefault="00471CFF">
      <w:pPr>
        <w:rPr>
          <w:sz w:val="28"/>
          <w:szCs w:val="28"/>
        </w:rPr>
        <w:sectPr w:rsidR="00471CFF" w:rsidRPr="00A84081" w:rsidSect="00AE6CDD">
          <w:pgSz w:w="11900" w:h="16840"/>
          <w:pgMar w:top="993" w:right="440" w:bottom="280" w:left="1600" w:header="720" w:footer="720" w:gutter="0"/>
          <w:cols w:space="720"/>
        </w:sectPr>
      </w:pPr>
      <w:r>
        <w:rPr>
          <w:sz w:val="28"/>
          <w:szCs w:val="28"/>
        </w:rPr>
        <w:t xml:space="preserve"> </w:t>
      </w:r>
    </w:p>
    <w:p w:rsidR="00471CFF" w:rsidRPr="00F564F8" w:rsidRDefault="00471CFF" w:rsidP="00A44449">
      <w:pPr>
        <w:pStyle w:val="3"/>
        <w:tabs>
          <w:tab w:val="left" w:pos="654"/>
        </w:tabs>
        <w:spacing w:before="90"/>
        <w:ind w:left="0" w:right="36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</w:t>
      </w:r>
      <w:r w:rsidRPr="00632F75">
        <w:rPr>
          <w:sz w:val="28"/>
          <w:szCs w:val="28"/>
          <w:lang w:val="ru-RU"/>
        </w:rPr>
        <w:t xml:space="preserve">. </w:t>
      </w:r>
      <w:r w:rsidRPr="00F564F8">
        <w:rPr>
          <w:sz w:val="28"/>
          <w:szCs w:val="28"/>
        </w:rPr>
        <w:t xml:space="preserve">Визначення проблеми, на розв’язання якої спрямована Програма національного спротиву та територіальної оборони </w:t>
      </w:r>
      <w:proofErr w:type="spellStart"/>
      <w:r w:rsidRPr="00F564F8">
        <w:rPr>
          <w:sz w:val="28"/>
          <w:szCs w:val="28"/>
        </w:rPr>
        <w:t>Теплицької</w:t>
      </w:r>
      <w:proofErr w:type="spellEnd"/>
      <w:r w:rsidRPr="00F564F8">
        <w:rPr>
          <w:sz w:val="28"/>
          <w:szCs w:val="28"/>
        </w:rPr>
        <w:t xml:space="preserve"> територіальної громади </w:t>
      </w:r>
      <w:r>
        <w:rPr>
          <w:sz w:val="28"/>
          <w:szCs w:val="28"/>
        </w:rPr>
        <w:t>на 2022-2023</w:t>
      </w:r>
      <w:r w:rsidRPr="00F564F8">
        <w:rPr>
          <w:sz w:val="28"/>
          <w:szCs w:val="28"/>
        </w:rPr>
        <w:t xml:space="preserve"> роки</w:t>
      </w:r>
    </w:p>
    <w:p w:rsidR="00471CFF" w:rsidRPr="00A84081" w:rsidRDefault="00471CFF" w:rsidP="00A4576E">
      <w:pPr>
        <w:pStyle w:val="a3"/>
        <w:spacing w:before="226"/>
        <w:ind w:right="117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статті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Закону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«Про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основи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спротиву»,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повноважень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місцевого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самоврядування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організації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проведенні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належить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зокрема:</w:t>
      </w:r>
    </w:p>
    <w:p w:rsidR="00471CFF" w:rsidRPr="00A84081" w:rsidRDefault="00471CFF" w:rsidP="00A4576E">
      <w:pPr>
        <w:pStyle w:val="a3"/>
        <w:spacing w:before="149"/>
        <w:ind w:right="117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брати участь у підготовці та виконанні завдань національного спротиву в мирний час 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особливий період;</w:t>
      </w:r>
    </w:p>
    <w:p w:rsidR="00471CFF" w:rsidRPr="00A84081" w:rsidRDefault="00471CFF" w:rsidP="00A4576E">
      <w:pPr>
        <w:pStyle w:val="a3"/>
        <w:ind w:right="115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забезпечувати у межах відповідних видатків місцевих бюджетів належне 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місцевого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значення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громадян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спротиву;</w:t>
      </w:r>
    </w:p>
    <w:p w:rsidR="00471CFF" w:rsidRDefault="00471CFF" w:rsidP="00A4576E">
      <w:pPr>
        <w:pStyle w:val="a3"/>
        <w:ind w:firstLine="550"/>
        <w:rPr>
          <w:sz w:val="28"/>
          <w:szCs w:val="28"/>
        </w:rPr>
      </w:pPr>
    </w:p>
    <w:p w:rsidR="00471CFF" w:rsidRPr="00A4576E" w:rsidRDefault="00471CFF" w:rsidP="00A4576E">
      <w:pPr>
        <w:pStyle w:val="a3"/>
        <w:ind w:firstLine="550"/>
        <w:rPr>
          <w:sz w:val="28"/>
          <w:szCs w:val="28"/>
        </w:rPr>
      </w:pPr>
      <w:r w:rsidRPr="00A4576E">
        <w:rPr>
          <w:sz w:val="28"/>
          <w:szCs w:val="28"/>
        </w:rPr>
        <w:t>сприяти створенню добровольчих формувань територіальних громад;</w:t>
      </w:r>
    </w:p>
    <w:p w:rsidR="00471CFF" w:rsidRDefault="00471CFF" w:rsidP="00A4576E">
      <w:pPr>
        <w:pStyle w:val="a3"/>
        <w:ind w:right="115"/>
        <w:jc w:val="both"/>
      </w:pPr>
    </w:p>
    <w:p w:rsidR="00471CFF" w:rsidRPr="00A84081" w:rsidRDefault="00471CFF" w:rsidP="00A4576E">
      <w:pPr>
        <w:pStyle w:val="a3"/>
        <w:ind w:right="115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забезпе</w:t>
      </w:r>
      <w:r>
        <w:rPr>
          <w:sz w:val="28"/>
          <w:szCs w:val="28"/>
        </w:rPr>
        <w:t>чувати життєдіяльність населення, в т.ч. переміщених осіб</w:t>
      </w:r>
      <w:r w:rsidRPr="00A84081">
        <w:rPr>
          <w:sz w:val="28"/>
          <w:szCs w:val="28"/>
        </w:rPr>
        <w:t xml:space="preserve"> і функціонування об’єктів інфраструктури 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межах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відповідної адміністративно-територіальної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одиниці;</w:t>
      </w:r>
    </w:p>
    <w:p w:rsidR="00471CFF" w:rsidRDefault="00471CFF" w:rsidP="00A4576E">
      <w:pPr>
        <w:pStyle w:val="a3"/>
        <w:ind w:left="552"/>
        <w:rPr>
          <w:sz w:val="28"/>
          <w:szCs w:val="28"/>
        </w:rPr>
      </w:pPr>
    </w:p>
    <w:p w:rsidR="00471CFF" w:rsidRPr="00A84081" w:rsidRDefault="00471CFF" w:rsidP="00A4576E">
      <w:pPr>
        <w:pStyle w:val="a3"/>
        <w:ind w:left="552"/>
        <w:rPr>
          <w:sz w:val="28"/>
          <w:szCs w:val="28"/>
        </w:rPr>
      </w:pPr>
      <w:r w:rsidRPr="00A84081">
        <w:rPr>
          <w:sz w:val="28"/>
          <w:szCs w:val="28"/>
        </w:rPr>
        <w:t>сприяти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популяризації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участі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заходах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спротиву.</w:t>
      </w:r>
    </w:p>
    <w:p w:rsidR="00471CFF" w:rsidRDefault="00471CFF" w:rsidP="00A44449">
      <w:pPr>
        <w:pStyle w:val="a3"/>
        <w:spacing w:before="149"/>
        <w:rPr>
          <w:sz w:val="28"/>
          <w:szCs w:val="28"/>
        </w:rPr>
      </w:pPr>
    </w:p>
    <w:p w:rsidR="00471CFF" w:rsidRPr="00A84081" w:rsidRDefault="00471CFF" w:rsidP="00A44449">
      <w:pPr>
        <w:pStyle w:val="3"/>
        <w:tabs>
          <w:tab w:val="left" w:pos="4254"/>
        </w:tabs>
        <w:spacing w:before="1"/>
        <w:ind w:left="3851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632F75">
        <w:rPr>
          <w:sz w:val="28"/>
          <w:szCs w:val="28"/>
          <w:lang w:val="ru-RU"/>
        </w:rPr>
        <w:t xml:space="preserve">. </w:t>
      </w:r>
      <w:proofErr w:type="gramStart"/>
      <w:r w:rsidRPr="00A84081">
        <w:rPr>
          <w:sz w:val="28"/>
          <w:szCs w:val="28"/>
        </w:rPr>
        <w:t>Мета</w:t>
      </w:r>
      <w:r>
        <w:rPr>
          <w:sz w:val="28"/>
          <w:szCs w:val="28"/>
        </w:rPr>
        <w:t xml:space="preserve">  </w:t>
      </w:r>
      <w:r w:rsidRPr="00A84081">
        <w:rPr>
          <w:sz w:val="28"/>
          <w:szCs w:val="28"/>
        </w:rPr>
        <w:t>Програми</w:t>
      </w:r>
      <w:proofErr w:type="gramEnd"/>
    </w:p>
    <w:p w:rsidR="00471CFF" w:rsidRPr="00A84081" w:rsidRDefault="00471CFF" w:rsidP="00A44449">
      <w:pPr>
        <w:pStyle w:val="a3"/>
        <w:spacing w:before="6"/>
        <w:rPr>
          <w:b/>
          <w:sz w:val="28"/>
          <w:szCs w:val="28"/>
        </w:rPr>
      </w:pPr>
    </w:p>
    <w:p w:rsidR="00471CFF" w:rsidRPr="00A84081" w:rsidRDefault="00471CFF" w:rsidP="005C5A9F">
      <w:pPr>
        <w:pStyle w:val="a3"/>
        <w:ind w:left="101" w:right="116" w:firstLine="4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Метою Програми є забезпечення виконання заходів національного спротиву, надання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 xml:space="preserve">обороні громади всеохоплюючого характеру, сприяння забезпеченню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Теплицькій</w:t>
      </w:r>
      <w:proofErr w:type="spellEnd"/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територіальній громаді готовності громадян України до національного спротиву в особливий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період.</w:t>
      </w:r>
    </w:p>
    <w:p w:rsidR="00471CFF" w:rsidRPr="00A84081" w:rsidRDefault="00471CFF" w:rsidP="005C5A9F">
      <w:pPr>
        <w:pStyle w:val="a3"/>
        <w:spacing w:before="1"/>
        <w:ind w:left="101" w:right="114" w:firstLine="4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Здійснення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щодо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матеріально-технічного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забезпечення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потреб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особового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складу підрозділів територіальної оборони засобами захисту та зв’язку, предметами речового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майна і спорядження для підтримання боєготовності та ефективного виконання завдань щодо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захисту державного суверенітету і незалежності держави, охорони важливих (стратегічних)об’єктів і комунікацій, органів державної влади, території і населення громади, боротьби 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диверсійними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іншими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незаконно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створеними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озброєними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формуваннями,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також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підтримання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безпеки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правопорядку.</w:t>
      </w:r>
    </w:p>
    <w:p w:rsidR="00471CFF" w:rsidRDefault="00471CFF" w:rsidP="005C5A9F">
      <w:pPr>
        <w:pStyle w:val="TableParagraph"/>
        <w:spacing w:line="270" w:lineRule="atLeast"/>
        <w:ind w:left="104" w:right="94" w:firstLine="463"/>
        <w:jc w:val="both"/>
        <w:rPr>
          <w:sz w:val="28"/>
          <w:szCs w:val="28"/>
        </w:rPr>
      </w:pPr>
      <w:r>
        <w:rPr>
          <w:sz w:val="28"/>
          <w:szCs w:val="28"/>
        </w:rPr>
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</w:r>
    </w:p>
    <w:p w:rsidR="00471CFF" w:rsidRDefault="00471CFF" w:rsidP="005C5A9F">
      <w:pPr>
        <w:pStyle w:val="3"/>
        <w:tabs>
          <w:tab w:val="left" w:pos="1686"/>
        </w:tabs>
        <w:spacing w:before="1"/>
        <w:ind w:left="0" w:right="466"/>
        <w:jc w:val="both"/>
        <w:rPr>
          <w:sz w:val="28"/>
          <w:szCs w:val="28"/>
        </w:rPr>
      </w:pPr>
      <w:r w:rsidRPr="005C5A9F">
        <w:rPr>
          <w:b w:val="0"/>
          <w:sz w:val="28"/>
          <w:szCs w:val="28"/>
        </w:rPr>
        <w:t>Забезпечення заходів щодо  розміщення переміщених осіб з міст бойових дій на території сільської ради</w:t>
      </w:r>
    </w:p>
    <w:p w:rsidR="00471CFF" w:rsidRDefault="00471CFF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</w:p>
    <w:p w:rsidR="00471CFF" w:rsidRDefault="00471CFF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</w:p>
    <w:p w:rsidR="00471CFF" w:rsidRPr="00A84081" w:rsidRDefault="00471CFF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proofErr w:type="spellStart"/>
      <w:r w:rsidRPr="005C5A9F">
        <w:rPr>
          <w:sz w:val="28"/>
          <w:szCs w:val="28"/>
        </w:rPr>
        <w:t>.</w:t>
      </w:r>
      <w:r w:rsidRPr="00A84081">
        <w:rPr>
          <w:sz w:val="28"/>
          <w:szCs w:val="28"/>
        </w:rPr>
        <w:t>Шляхи</w:t>
      </w:r>
      <w:proofErr w:type="spellEnd"/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засоби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розв'язання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проблеми,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обсяги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фінансування,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строки виконання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</w:p>
    <w:p w:rsidR="00471CFF" w:rsidRPr="00A84081" w:rsidRDefault="00471CFF" w:rsidP="00E0605F">
      <w:pPr>
        <w:pStyle w:val="a3"/>
        <w:spacing w:before="6"/>
        <w:jc w:val="center"/>
        <w:rPr>
          <w:b/>
          <w:sz w:val="28"/>
          <w:szCs w:val="28"/>
        </w:rPr>
      </w:pPr>
    </w:p>
    <w:p w:rsidR="00471CFF" w:rsidRPr="00A84081" w:rsidRDefault="00471CFF" w:rsidP="005C5A9F">
      <w:pPr>
        <w:pStyle w:val="a3"/>
        <w:ind w:left="120" w:right="134" w:firstLine="567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Комплекс запланованих заходів забезпечить розв’язання найгостріших проблемних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питань у сфері національного спротиву, в</w:t>
      </w:r>
      <w:r>
        <w:rPr>
          <w:sz w:val="28"/>
          <w:szCs w:val="28"/>
        </w:rPr>
        <w:t xml:space="preserve">иконання заходів територіальної </w:t>
      </w:r>
      <w:r w:rsidRPr="00A84081">
        <w:rPr>
          <w:sz w:val="28"/>
          <w:szCs w:val="28"/>
        </w:rPr>
        <w:t>оборони громади,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організоване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проведення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навчань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(тренувань)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оборони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підготовку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громадян 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мирний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час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 національного спротиву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особливий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період.</w:t>
      </w:r>
    </w:p>
    <w:p w:rsidR="00471CFF" w:rsidRPr="00A84081" w:rsidRDefault="00471CFF" w:rsidP="005C5A9F">
      <w:pPr>
        <w:pStyle w:val="a3"/>
        <w:ind w:right="119" w:firstLine="5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здійснюється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бюджету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інших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заборонених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чинним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законодавством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України.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Обсяг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викладені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паспорті 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додатку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1.</w:t>
      </w:r>
    </w:p>
    <w:p w:rsidR="00471CFF" w:rsidRPr="00A84081" w:rsidRDefault="00471CFF">
      <w:pPr>
        <w:pStyle w:val="a3"/>
        <w:spacing w:before="5"/>
        <w:rPr>
          <w:sz w:val="28"/>
          <w:szCs w:val="28"/>
        </w:rPr>
      </w:pPr>
    </w:p>
    <w:p w:rsidR="00471CFF" w:rsidRPr="00A84081" w:rsidRDefault="00471CFF" w:rsidP="00C4031B">
      <w:pPr>
        <w:pStyle w:val="3"/>
        <w:ind w:right="1516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Ресурсне</w:t>
      </w:r>
      <w:r>
        <w:rPr>
          <w:sz w:val="28"/>
          <w:szCs w:val="28"/>
        </w:rPr>
        <w:t xml:space="preserve">  </w:t>
      </w:r>
      <w:r w:rsidRPr="00A84081">
        <w:rPr>
          <w:sz w:val="28"/>
          <w:szCs w:val="28"/>
        </w:rPr>
        <w:t>забезпечення</w:t>
      </w:r>
    </w:p>
    <w:p w:rsidR="00471CFF" w:rsidRPr="00E0605F" w:rsidRDefault="00471CFF" w:rsidP="00E0605F">
      <w:pPr>
        <w:ind w:left="1497" w:right="1517"/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програми національного спротиву та територіальної оборони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Теплицької</w:t>
      </w:r>
      <w:proofErr w:type="spellEnd"/>
      <w:r>
        <w:rPr>
          <w:b/>
          <w:sz w:val="28"/>
          <w:szCs w:val="28"/>
        </w:rPr>
        <w:t xml:space="preserve"> </w:t>
      </w:r>
      <w:r w:rsidRPr="00A84081">
        <w:rPr>
          <w:b/>
          <w:sz w:val="28"/>
          <w:szCs w:val="28"/>
        </w:rPr>
        <w:t>територіальної громади</w:t>
      </w:r>
      <w:r>
        <w:rPr>
          <w:b/>
          <w:sz w:val="28"/>
          <w:szCs w:val="28"/>
        </w:rPr>
        <w:t xml:space="preserve">  </w:t>
      </w:r>
      <w:r w:rsidRPr="00E0605F">
        <w:rPr>
          <w:b/>
          <w:sz w:val="28"/>
          <w:szCs w:val="28"/>
        </w:rPr>
        <w:t>на 2022 –2023 роки</w:t>
      </w:r>
    </w:p>
    <w:p w:rsidR="00471CFF" w:rsidRPr="00A84081" w:rsidRDefault="00471CFF">
      <w:pPr>
        <w:pStyle w:val="a3"/>
        <w:spacing w:before="2"/>
        <w:rPr>
          <w:b/>
          <w:sz w:val="28"/>
          <w:szCs w:val="28"/>
        </w:rPr>
      </w:pPr>
    </w:p>
    <w:tbl>
      <w:tblPr>
        <w:tblW w:w="9513" w:type="dxa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0"/>
        <w:gridCol w:w="1712"/>
        <w:gridCol w:w="1100"/>
        <w:gridCol w:w="33"/>
        <w:gridCol w:w="2058"/>
      </w:tblGrid>
      <w:tr w:rsidR="00471CFF" w:rsidRPr="00A84081" w:rsidTr="00795142">
        <w:trPr>
          <w:trHeight w:val="827"/>
        </w:trPr>
        <w:tc>
          <w:tcPr>
            <w:tcW w:w="4610" w:type="dxa"/>
            <w:vMerge w:val="restart"/>
          </w:tcPr>
          <w:p w:rsidR="00471CFF" w:rsidRPr="00A84081" w:rsidRDefault="00471CFF">
            <w:pPr>
              <w:pStyle w:val="TableParagraph"/>
              <w:rPr>
                <w:b/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206"/>
              <w:ind w:left="1046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Джерела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фінансування</w:t>
            </w:r>
          </w:p>
        </w:tc>
        <w:tc>
          <w:tcPr>
            <w:tcW w:w="4903" w:type="dxa"/>
            <w:gridSpan w:val="4"/>
            <w:tcBorders>
              <w:right w:val="single" w:sz="4" w:space="0" w:color="000000"/>
            </w:tcBorders>
          </w:tcPr>
          <w:p w:rsidR="00471CFF" w:rsidRDefault="00471CFF" w:rsidP="00A544C9">
            <w:pPr>
              <w:pStyle w:val="TableParagraph"/>
              <w:spacing w:line="272" w:lineRule="exact"/>
              <w:ind w:left="175" w:firstLine="60"/>
              <w:rPr>
                <w:b/>
                <w:sz w:val="28"/>
                <w:szCs w:val="28"/>
              </w:rPr>
            </w:pPr>
            <w:r w:rsidRPr="00A84081">
              <w:rPr>
                <w:b/>
                <w:spacing w:val="-3"/>
                <w:sz w:val="28"/>
                <w:szCs w:val="28"/>
              </w:rPr>
              <w:t>Обсяг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коштів,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які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пропонується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залучити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для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виконання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Програми,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тому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числі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за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 xml:space="preserve">роками </w:t>
            </w:r>
          </w:p>
          <w:p w:rsidR="00471CFF" w:rsidRPr="00A84081" w:rsidRDefault="00471CFF" w:rsidP="00A544C9">
            <w:pPr>
              <w:pStyle w:val="TableParagraph"/>
              <w:spacing w:line="272" w:lineRule="exact"/>
              <w:ind w:left="1526" w:right="148" w:hanging="1352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(тис. </w:t>
            </w:r>
            <w:proofErr w:type="spellStart"/>
            <w:r w:rsidRPr="00A84081">
              <w:rPr>
                <w:sz w:val="28"/>
                <w:szCs w:val="28"/>
              </w:rPr>
              <w:t>грн</w:t>
            </w:r>
            <w:proofErr w:type="spellEnd"/>
            <w:r w:rsidRPr="00A84081">
              <w:rPr>
                <w:sz w:val="28"/>
                <w:szCs w:val="28"/>
              </w:rPr>
              <w:t>)</w:t>
            </w:r>
          </w:p>
        </w:tc>
      </w:tr>
      <w:tr w:rsidR="00471CFF" w:rsidRPr="00A84081" w:rsidTr="001923BD">
        <w:trPr>
          <w:trHeight w:val="450"/>
        </w:trPr>
        <w:tc>
          <w:tcPr>
            <w:tcW w:w="4610" w:type="dxa"/>
            <w:vMerge/>
            <w:tcBorders>
              <w:top w:val="nil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471CFF" w:rsidRPr="00A84081" w:rsidRDefault="00471CFF" w:rsidP="00A544C9">
            <w:pPr>
              <w:pStyle w:val="TableParagraph"/>
              <w:spacing w:before="80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A84081">
              <w:rPr>
                <w:sz w:val="28"/>
                <w:szCs w:val="28"/>
              </w:rPr>
              <w:t>2022</w:t>
            </w:r>
          </w:p>
        </w:tc>
        <w:tc>
          <w:tcPr>
            <w:tcW w:w="1100" w:type="dxa"/>
          </w:tcPr>
          <w:p w:rsidR="00471CFF" w:rsidRPr="00A84081" w:rsidRDefault="00471CFF" w:rsidP="00A544C9">
            <w:pPr>
              <w:pStyle w:val="TableParagraph"/>
              <w:spacing w:before="80"/>
              <w:ind w:right="2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84081">
              <w:rPr>
                <w:sz w:val="28"/>
                <w:szCs w:val="28"/>
              </w:rPr>
              <w:t>2023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471CFF" w:rsidRPr="00A84081" w:rsidRDefault="00471CFF" w:rsidP="00912870">
            <w:pPr>
              <w:pStyle w:val="TableParagraph"/>
              <w:spacing w:before="80"/>
              <w:ind w:left="310" w:right="291"/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471CFF" w:rsidRPr="00A84081" w:rsidRDefault="00471CFF" w:rsidP="00912870">
            <w:pPr>
              <w:pStyle w:val="TableParagraph"/>
              <w:spacing w:before="80"/>
              <w:ind w:left="296" w:right="275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Усього</w:t>
            </w:r>
          </w:p>
        </w:tc>
      </w:tr>
      <w:tr w:rsidR="00471CFF" w:rsidRPr="00A84081" w:rsidTr="001923BD">
        <w:trPr>
          <w:trHeight w:val="659"/>
        </w:trPr>
        <w:tc>
          <w:tcPr>
            <w:tcW w:w="4610" w:type="dxa"/>
          </w:tcPr>
          <w:p w:rsidR="00471CFF" w:rsidRPr="00A84081" w:rsidRDefault="00471CFF" w:rsidP="00912870">
            <w:pPr>
              <w:pStyle w:val="TableParagraph"/>
              <w:spacing w:before="49"/>
              <w:ind w:left="38" w:right="1634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b/>
                <w:sz w:val="28"/>
                <w:szCs w:val="28"/>
              </w:rPr>
              <w:t>Теплицької</w:t>
            </w:r>
            <w:proofErr w:type="spellEnd"/>
            <w:r>
              <w:rPr>
                <w:b/>
                <w:sz w:val="28"/>
                <w:szCs w:val="28"/>
              </w:rPr>
              <w:t xml:space="preserve"> сільської ради, залишок коштів освітньої субвенції</w:t>
            </w:r>
          </w:p>
        </w:tc>
        <w:tc>
          <w:tcPr>
            <w:tcW w:w="1712" w:type="dxa"/>
          </w:tcPr>
          <w:p w:rsidR="00471CFF" w:rsidRDefault="00471CFF" w:rsidP="00795142">
            <w:pPr>
              <w:pStyle w:val="TableParagraph"/>
              <w:spacing w:before="183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4241,488</w:t>
            </w:r>
          </w:p>
          <w:p w:rsidR="00471CFF" w:rsidRPr="00A84081" w:rsidRDefault="00471CFF" w:rsidP="00795142">
            <w:pPr>
              <w:pStyle w:val="TableParagraph"/>
              <w:spacing w:before="183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1559,74627</w:t>
            </w:r>
          </w:p>
        </w:tc>
        <w:tc>
          <w:tcPr>
            <w:tcW w:w="1100" w:type="dxa"/>
          </w:tcPr>
          <w:p w:rsidR="00471CFF" w:rsidRPr="00A84081" w:rsidRDefault="00471CFF" w:rsidP="00912870">
            <w:pPr>
              <w:pStyle w:val="TableParagraph"/>
              <w:spacing w:before="183"/>
              <w:ind w:left="302" w:right="290"/>
              <w:jc w:val="center"/>
              <w:rPr>
                <w:sz w:val="28"/>
                <w:szCs w:val="28"/>
              </w:rPr>
            </w:pPr>
            <w:r w:rsidRPr="00A544C9">
              <w:rPr>
                <w:sz w:val="28"/>
                <w:szCs w:val="28"/>
              </w:rPr>
              <w:t>___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471CFF" w:rsidRPr="00A84081" w:rsidRDefault="00471CFF" w:rsidP="00912870">
            <w:pPr>
              <w:pStyle w:val="TableParagraph"/>
              <w:spacing w:before="183"/>
              <w:ind w:left="305" w:right="291"/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471CFF" w:rsidRDefault="00471CFF" w:rsidP="00912870">
            <w:pPr>
              <w:pStyle w:val="TableParagraph"/>
              <w:spacing w:before="183"/>
              <w:ind w:left="294" w:right="2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4241,488</w:t>
            </w:r>
          </w:p>
          <w:p w:rsidR="00471CFF" w:rsidRPr="00A84081" w:rsidRDefault="00471CFF" w:rsidP="00912870">
            <w:pPr>
              <w:pStyle w:val="TableParagraph"/>
              <w:spacing w:before="183"/>
              <w:ind w:left="294" w:right="2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1559,74627</w:t>
            </w:r>
          </w:p>
        </w:tc>
      </w:tr>
    </w:tbl>
    <w:p w:rsidR="00471CFF" w:rsidRPr="00A84081" w:rsidRDefault="00471CFF" w:rsidP="00C4031B">
      <w:pPr>
        <w:pStyle w:val="a3"/>
        <w:spacing w:before="232"/>
        <w:rPr>
          <w:sz w:val="28"/>
          <w:szCs w:val="28"/>
        </w:rPr>
      </w:pPr>
      <w:r w:rsidRPr="00A84081">
        <w:rPr>
          <w:sz w:val="28"/>
          <w:szCs w:val="28"/>
        </w:rPr>
        <w:t>Строк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реалізації</w:t>
      </w:r>
      <w:r>
        <w:rPr>
          <w:sz w:val="28"/>
          <w:szCs w:val="28"/>
        </w:rPr>
        <w:t xml:space="preserve"> Програми–2022-2023</w:t>
      </w:r>
      <w:r w:rsidRPr="00A84081">
        <w:rPr>
          <w:sz w:val="28"/>
          <w:szCs w:val="28"/>
        </w:rPr>
        <w:t>роки.</w:t>
      </w:r>
    </w:p>
    <w:p w:rsidR="00471CFF" w:rsidRDefault="00471CFF" w:rsidP="00E0605F">
      <w:pPr>
        <w:pStyle w:val="3"/>
        <w:tabs>
          <w:tab w:val="left" w:pos="2653"/>
        </w:tabs>
        <w:ind w:left="0"/>
        <w:rPr>
          <w:sz w:val="28"/>
          <w:szCs w:val="28"/>
        </w:rPr>
      </w:pPr>
    </w:p>
    <w:p w:rsidR="00471CFF" w:rsidRPr="00A84081" w:rsidRDefault="00471CFF" w:rsidP="00C4031B">
      <w:pPr>
        <w:pStyle w:val="3"/>
        <w:tabs>
          <w:tab w:val="left" w:pos="2653"/>
        </w:tabs>
        <w:ind w:left="33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Pr="00A84081">
        <w:rPr>
          <w:sz w:val="28"/>
          <w:szCs w:val="28"/>
        </w:rPr>
        <w:t xml:space="preserve"> Очікувані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результати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ефективність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</w:p>
    <w:p w:rsidR="00471CFF" w:rsidRPr="00A84081" w:rsidRDefault="00471CFF">
      <w:pPr>
        <w:pStyle w:val="a3"/>
        <w:spacing w:before="5"/>
        <w:rPr>
          <w:b/>
          <w:sz w:val="28"/>
          <w:szCs w:val="28"/>
        </w:rPr>
      </w:pPr>
    </w:p>
    <w:p w:rsidR="00471CFF" w:rsidRPr="00A84081" w:rsidRDefault="00471CFF" w:rsidP="005C5A9F">
      <w:pPr>
        <w:pStyle w:val="a3"/>
        <w:ind w:firstLine="567"/>
        <w:rPr>
          <w:sz w:val="28"/>
          <w:szCs w:val="28"/>
        </w:rPr>
      </w:pPr>
      <w:r w:rsidRPr="00A84081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дозволить:</w:t>
      </w:r>
    </w:p>
    <w:p w:rsidR="00471CFF" w:rsidRPr="000D7ECB" w:rsidRDefault="00471CFF" w:rsidP="00E0605F">
      <w:pPr>
        <w:pStyle w:val="a5"/>
        <w:tabs>
          <w:tab w:val="left" w:pos="1192"/>
        </w:tabs>
        <w:spacing w:before="69"/>
        <w:ind w:left="0" w:right="119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-</w:t>
      </w:r>
      <w:r w:rsidRPr="000D7ECB">
        <w:rPr>
          <w:sz w:val="28"/>
          <w:szCs w:val="28"/>
        </w:rPr>
        <w:t>підвищити</w:t>
      </w:r>
      <w:proofErr w:type="spellEnd"/>
      <w:r w:rsidRPr="000D7ECB">
        <w:rPr>
          <w:sz w:val="28"/>
          <w:szCs w:val="28"/>
        </w:rPr>
        <w:t xml:space="preserve"> рівень оперативного та комплексного реагування на можливі загрози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цілісності держави;</w:t>
      </w:r>
    </w:p>
    <w:p w:rsidR="00471CFF" w:rsidRPr="000D7ECB" w:rsidRDefault="00471CFF" w:rsidP="001F6A79">
      <w:pPr>
        <w:pStyle w:val="a5"/>
        <w:tabs>
          <w:tab w:val="left" w:pos="1163"/>
        </w:tabs>
        <w:ind w:left="0" w:right="118" w:firstLine="550"/>
        <w:rPr>
          <w:sz w:val="28"/>
          <w:szCs w:val="28"/>
        </w:rPr>
      </w:pPr>
      <w:r w:rsidRPr="000D7ECB">
        <w:rPr>
          <w:sz w:val="28"/>
          <w:szCs w:val="28"/>
        </w:rPr>
        <w:t>підвищити обороноздатність та поліпшити готовність до дій за призначенням сил і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засобів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громади щодо ефективного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завдань національного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спротиву;</w:t>
      </w:r>
    </w:p>
    <w:p w:rsidR="00471CFF" w:rsidRPr="000D7ECB" w:rsidRDefault="00471CFF" w:rsidP="001F6A79">
      <w:pPr>
        <w:pStyle w:val="a5"/>
        <w:tabs>
          <w:tab w:val="left" w:pos="1158"/>
        </w:tabs>
        <w:ind w:left="0" w:firstLine="550"/>
        <w:rPr>
          <w:sz w:val="28"/>
          <w:szCs w:val="28"/>
        </w:rPr>
      </w:pPr>
      <w:r w:rsidRPr="000D7ECB">
        <w:rPr>
          <w:sz w:val="28"/>
          <w:szCs w:val="28"/>
        </w:rPr>
        <w:t>підвищити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рівень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населення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руху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опору;</w:t>
      </w:r>
    </w:p>
    <w:p w:rsidR="00471CFF" w:rsidRPr="000D7ECB" w:rsidRDefault="00471CFF" w:rsidP="001F6A79">
      <w:pPr>
        <w:pStyle w:val="a5"/>
        <w:tabs>
          <w:tab w:val="left" w:pos="1268"/>
        </w:tabs>
        <w:ind w:left="0" w:right="116" w:firstLine="550"/>
        <w:rPr>
          <w:sz w:val="28"/>
          <w:szCs w:val="28"/>
        </w:rPr>
      </w:pPr>
      <w:r w:rsidRPr="000D7ECB">
        <w:rPr>
          <w:sz w:val="28"/>
          <w:szCs w:val="28"/>
        </w:rPr>
        <w:t>забезпечити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необхідними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матеріально-технічними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засобами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формування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підрозділу територіальної оборони, організації руху опору та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підготовки громадян України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національного спротиву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громаді.</w:t>
      </w:r>
    </w:p>
    <w:p w:rsidR="00471CFF" w:rsidRPr="00A84081" w:rsidRDefault="00471CFF" w:rsidP="00C4031B">
      <w:pPr>
        <w:pStyle w:val="a3"/>
        <w:spacing w:before="5"/>
        <w:rPr>
          <w:sz w:val="28"/>
          <w:szCs w:val="28"/>
        </w:rPr>
      </w:pPr>
    </w:p>
    <w:p w:rsidR="00DF7CDE" w:rsidRDefault="00DF7CDE" w:rsidP="00C4031B">
      <w:pPr>
        <w:pStyle w:val="3"/>
        <w:ind w:left="3044"/>
        <w:rPr>
          <w:sz w:val="28"/>
          <w:szCs w:val="28"/>
        </w:rPr>
      </w:pPr>
    </w:p>
    <w:p w:rsidR="00DF7CDE" w:rsidRDefault="00DF7CDE" w:rsidP="00C4031B">
      <w:pPr>
        <w:pStyle w:val="3"/>
        <w:ind w:left="3044"/>
        <w:rPr>
          <w:sz w:val="28"/>
          <w:szCs w:val="28"/>
        </w:rPr>
      </w:pPr>
    </w:p>
    <w:p w:rsidR="00DF7CDE" w:rsidRDefault="00DF7CDE" w:rsidP="00C4031B">
      <w:pPr>
        <w:pStyle w:val="3"/>
        <w:ind w:left="3044"/>
        <w:rPr>
          <w:sz w:val="28"/>
          <w:szCs w:val="28"/>
        </w:rPr>
      </w:pPr>
    </w:p>
    <w:p w:rsidR="00471CFF" w:rsidRPr="00A84081" w:rsidRDefault="00DF7CDE" w:rsidP="00DF7CDE">
      <w:pPr>
        <w:pStyle w:val="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471CFF">
        <w:rPr>
          <w:sz w:val="28"/>
          <w:szCs w:val="28"/>
        </w:rPr>
        <w:t>VI</w:t>
      </w:r>
      <w:r w:rsidR="00471CFF" w:rsidRPr="00A84081">
        <w:rPr>
          <w:sz w:val="28"/>
          <w:szCs w:val="28"/>
        </w:rPr>
        <w:t>.</w:t>
      </w:r>
      <w:r w:rsidR="00471CFF">
        <w:rPr>
          <w:sz w:val="28"/>
          <w:szCs w:val="28"/>
        </w:rPr>
        <w:t xml:space="preserve"> </w:t>
      </w:r>
      <w:r w:rsidR="00471CFF" w:rsidRPr="00A84081">
        <w:rPr>
          <w:sz w:val="28"/>
          <w:szCs w:val="28"/>
        </w:rPr>
        <w:t>Контроль</w:t>
      </w:r>
      <w:r w:rsidR="00471CFF">
        <w:rPr>
          <w:sz w:val="28"/>
          <w:szCs w:val="28"/>
        </w:rPr>
        <w:t xml:space="preserve"> </w:t>
      </w:r>
      <w:r w:rsidR="00471CFF" w:rsidRPr="00A84081">
        <w:rPr>
          <w:sz w:val="28"/>
          <w:szCs w:val="28"/>
        </w:rPr>
        <w:t>за</w:t>
      </w:r>
      <w:r w:rsidR="00471CFF">
        <w:rPr>
          <w:sz w:val="28"/>
          <w:szCs w:val="28"/>
        </w:rPr>
        <w:t xml:space="preserve"> </w:t>
      </w:r>
      <w:r w:rsidR="00471CFF" w:rsidRPr="00A84081">
        <w:rPr>
          <w:sz w:val="28"/>
          <w:szCs w:val="28"/>
        </w:rPr>
        <w:t>виконанням</w:t>
      </w:r>
      <w:r w:rsidR="00471CFF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</w:p>
    <w:p w:rsidR="00471CFF" w:rsidRPr="00A84081" w:rsidRDefault="00471CFF" w:rsidP="00C4031B">
      <w:pPr>
        <w:pStyle w:val="a3"/>
        <w:spacing w:before="7"/>
        <w:rPr>
          <w:b/>
          <w:sz w:val="28"/>
          <w:szCs w:val="28"/>
        </w:rPr>
      </w:pPr>
    </w:p>
    <w:p w:rsidR="00471CFF" w:rsidRPr="004419B9" w:rsidRDefault="00471CFF" w:rsidP="00404C1D">
      <w:pPr>
        <w:pStyle w:val="a8"/>
        <w:spacing w:after="0"/>
        <w:ind w:left="0" w:firstLine="54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 xml:space="preserve">Координація робіт з виконання Програми та </w:t>
      </w:r>
      <w:r>
        <w:rPr>
          <w:sz w:val="28"/>
          <w:szCs w:val="28"/>
        </w:rPr>
        <w:t xml:space="preserve">контроль за ходом її реалізації здійснюють постійні комісії сільської </w:t>
      </w:r>
      <w:r w:rsidRPr="00A84081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питань фінансів, планування місцевого бюджету, планування соціально-економічного розвитку, земельної реформи та о</w:t>
      </w:r>
      <w:r>
        <w:rPr>
          <w:sz w:val="28"/>
          <w:szCs w:val="28"/>
        </w:rPr>
        <w:t>хорони навколишнього середовища,</w:t>
      </w:r>
      <w:r w:rsidRPr="00404C1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419B9">
        <w:rPr>
          <w:sz w:val="28"/>
          <w:szCs w:val="28"/>
        </w:rPr>
        <w:t>остійна комісія з питань законності, регламенту депутатської діяльності, етики, прав людини та розгляду регуляторних актів.</w:t>
      </w:r>
    </w:p>
    <w:p w:rsidR="00471CFF" w:rsidRPr="00A84081" w:rsidRDefault="00471CFF" w:rsidP="0054393E">
      <w:pPr>
        <w:pStyle w:val="a3"/>
        <w:ind w:right="115" w:firstLine="550"/>
        <w:jc w:val="both"/>
        <w:rPr>
          <w:sz w:val="28"/>
          <w:szCs w:val="28"/>
        </w:rPr>
      </w:pPr>
      <w:r w:rsidRPr="005C5A9F">
        <w:rPr>
          <w:sz w:val="28"/>
          <w:szCs w:val="28"/>
        </w:rPr>
        <w:t>Відповідальним за надання інформації про виконання Програми є відділ правового, кадрового забезпечення та загального діловодства</w:t>
      </w:r>
      <w:r w:rsidRPr="005C5A9F">
        <w:rPr>
          <w:spacing w:val="-1"/>
          <w:sz w:val="28"/>
          <w:szCs w:val="28"/>
        </w:rPr>
        <w:t xml:space="preserve">  </w:t>
      </w:r>
      <w:proofErr w:type="spellStart"/>
      <w:r w:rsidRPr="005C5A9F">
        <w:rPr>
          <w:spacing w:val="-1"/>
          <w:sz w:val="28"/>
          <w:szCs w:val="28"/>
        </w:rPr>
        <w:t>Теплицької</w:t>
      </w:r>
      <w:proofErr w:type="spellEnd"/>
      <w:r w:rsidRPr="005C5A9F">
        <w:rPr>
          <w:spacing w:val="-1"/>
          <w:sz w:val="28"/>
          <w:szCs w:val="28"/>
        </w:rPr>
        <w:t xml:space="preserve"> сільської </w:t>
      </w:r>
      <w:r w:rsidRPr="005C5A9F">
        <w:rPr>
          <w:sz w:val="28"/>
          <w:szCs w:val="28"/>
        </w:rPr>
        <w:t>ради.</w:t>
      </w:r>
    </w:p>
    <w:p w:rsidR="00471CFF" w:rsidRPr="00A84081" w:rsidRDefault="00471CFF">
      <w:pPr>
        <w:rPr>
          <w:sz w:val="28"/>
          <w:szCs w:val="28"/>
        </w:rPr>
        <w:sectPr w:rsidR="00471CFF" w:rsidRPr="00A84081" w:rsidSect="00A44449">
          <w:pgSz w:w="11900" w:h="16840"/>
          <w:pgMar w:top="1134" w:right="567" w:bottom="1134" w:left="1701" w:header="720" w:footer="720" w:gutter="0"/>
          <w:cols w:space="720"/>
        </w:sectPr>
      </w:pPr>
    </w:p>
    <w:p w:rsidR="00471CFF" w:rsidRPr="00A84081" w:rsidRDefault="00471CFF">
      <w:pPr>
        <w:pStyle w:val="a3"/>
        <w:rPr>
          <w:sz w:val="28"/>
          <w:szCs w:val="28"/>
        </w:rPr>
      </w:pPr>
    </w:p>
    <w:p w:rsidR="00471CFF" w:rsidRDefault="00471CFF">
      <w:pPr>
        <w:pStyle w:val="a3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Додаток 1</w:t>
      </w:r>
    </w:p>
    <w:p w:rsidR="00471CFF" w:rsidRPr="00A84081" w:rsidRDefault="00471CFF">
      <w:pPr>
        <w:pStyle w:val="a3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до Програми</w:t>
      </w:r>
    </w:p>
    <w:p w:rsidR="00471CFF" w:rsidRDefault="00471CFF">
      <w:pPr>
        <w:pStyle w:val="3"/>
        <w:ind w:left="2424"/>
        <w:jc w:val="center"/>
        <w:rPr>
          <w:sz w:val="28"/>
          <w:szCs w:val="28"/>
        </w:rPr>
      </w:pPr>
    </w:p>
    <w:p w:rsidR="00471CFF" w:rsidRDefault="00471CFF">
      <w:pPr>
        <w:pStyle w:val="3"/>
        <w:ind w:left="2424"/>
        <w:jc w:val="center"/>
        <w:rPr>
          <w:sz w:val="28"/>
          <w:szCs w:val="28"/>
        </w:rPr>
      </w:pPr>
    </w:p>
    <w:p w:rsidR="00471CFF" w:rsidRPr="00A84081" w:rsidRDefault="00471CFF">
      <w:pPr>
        <w:pStyle w:val="3"/>
        <w:ind w:left="2424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Напрямки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діяльності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заходи</w:t>
      </w:r>
    </w:p>
    <w:p w:rsidR="00471CFF" w:rsidRPr="00A84081" w:rsidRDefault="00471CFF">
      <w:pPr>
        <w:ind w:left="2422"/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програми національного спротиву та територіальної оброни </w:t>
      </w:r>
      <w:proofErr w:type="spellStart"/>
      <w:r>
        <w:rPr>
          <w:b/>
          <w:sz w:val="28"/>
          <w:szCs w:val="28"/>
        </w:rPr>
        <w:t>Теплицької</w:t>
      </w:r>
      <w:proofErr w:type="spellEnd"/>
      <w:r>
        <w:rPr>
          <w:b/>
          <w:sz w:val="28"/>
          <w:szCs w:val="28"/>
        </w:rPr>
        <w:t xml:space="preserve"> </w:t>
      </w:r>
      <w:r w:rsidRPr="00A84081">
        <w:rPr>
          <w:b/>
          <w:sz w:val="28"/>
          <w:szCs w:val="28"/>
        </w:rPr>
        <w:t>територіальної громадина</w:t>
      </w:r>
      <w:r>
        <w:rPr>
          <w:b/>
          <w:sz w:val="28"/>
          <w:szCs w:val="28"/>
        </w:rPr>
        <w:t xml:space="preserve"> 2022-2023 </w:t>
      </w:r>
      <w:r w:rsidRPr="00A84081">
        <w:rPr>
          <w:b/>
          <w:sz w:val="28"/>
          <w:szCs w:val="28"/>
        </w:rPr>
        <w:t>роки</w:t>
      </w:r>
    </w:p>
    <w:p w:rsidR="00471CFF" w:rsidRPr="00D03E5C" w:rsidRDefault="00471CFF" w:rsidP="00D03E5C">
      <w:pPr>
        <w:pStyle w:val="a3"/>
        <w:spacing w:before="89"/>
        <w:ind w:right="91"/>
        <w:rPr>
          <w:sz w:val="28"/>
          <w:szCs w:val="28"/>
        </w:rPr>
        <w:sectPr w:rsidR="00471CFF" w:rsidRPr="00D03E5C">
          <w:pgSz w:w="16840" w:h="11900" w:orient="landscape"/>
          <w:pgMar w:top="1100" w:right="460" w:bottom="280" w:left="340" w:header="720" w:footer="720" w:gutter="0"/>
          <w:cols w:num="2" w:space="720" w:equalWidth="0">
            <w:col w:w="13731" w:space="40"/>
            <w:col w:w="2269"/>
          </w:cols>
        </w:sectPr>
      </w:pPr>
      <w:r w:rsidRPr="00A84081">
        <w:br w:type="column"/>
      </w:r>
    </w:p>
    <w:p w:rsidR="00471CFF" w:rsidRPr="00A84081" w:rsidRDefault="00471CFF">
      <w:pPr>
        <w:pStyle w:val="a3"/>
        <w:spacing w:before="3"/>
        <w:rPr>
          <w:sz w:val="28"/>
          <w:szCs w:val="2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3749"/>
        <w:gridCol w:w="2153"/>
        <w:gridCol w:w="2090"/>
        <w:gridCol w:w="1349"/>
        <w:gridCol w:w="1511"/>
        <w:gridCol w:w="30"/>
        <w:gridCol w:w="1400"/>
        <w:gridCol w:w="2977"/>
      </w:tblGrid>
      <w:tr w:rsidR="00471CFF" w:rsidRPr="00A84081" w:rsidTr="00F61554">
        <w:trPr>
          <w:trHeight w:val="551"/>
        </w:trPr>
        <w:tc>
          <w:tcPr>
            <w:tcW w:w="475" w:type="dxa"/>
            <w:vMerge w:val="restart"/>
          </w:tcPr>
          <w:p w:rsidR="00471CFF" w:rsidRPr="00A84081" w:rsidRDefault="00471CFF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1"/>
              <w:ind w:left="158" w:right="101" w:hanging="39"/>
              <w:jc w:val="both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№з/п</w:t>
            </w:r>
          </w:p>
        </w:tc>
        <w:tc>
          <w:tcPr>
            <w:tcW w:w="3749" w:type="dxa"/>
            <w:vMerge w:val="restart"/>
          </w:tcPr>
          <w:p w:rsidR="00471CFF" w:rsidRPr="00A84081" w:rsidRDefault="00471CFF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1"/>
              <w:ind w:left="599" w:right="588" w:firstLine="2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Назва напрямку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діяльності (пріоритетні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завдання)</w:t>
            </w:r>
          </w:p>
        </w:tc>
        <w:tc>
          <w:tcPr>
            <w:tcW w:w="2153" w:type="dxa"/>
            <w:vMerge w:val="restart"/>
          </w:tcPr>
          <w:p w:rsidR="00471CFF" w:rsidRPr="00A84081" w:rsidRDefault="00471CFF" w:rsidP="00912870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390" w:right="178" w:hanging="188"/>
              <w:rPr>
                <w:b/>
                <w:sz w:val="28"/>
                <w:szCs w:val="28"/>
              </w:rPr>
            </w:pPr>
            <w:proofErr w:type="spellStart"/>
            <w:r w:rsidRPr="00A84081">
              <w:rPr>
                <w:b/>
                <w:sz w:val="28"/>
                <w:szCs w:val="28"/>
              </w:rPr>
              <w:t>Виконавцізаходів</w:t>
            </w:r>
            <w:proofErr w:type="spellEnd"/>
          </w:p>
        </w:tc>
        <w:tc>
          <w:tcPr>
            <w:tcW w:w="2090" w:type="dxa"/>
            <w:vMerge w:val="restart"/>
            <w:textDirection w:val="btLr"/>
          </w:tcPr>
          <w:p w:rsidR="00471CFF" w:rsidRPr="00A84081" w:rsidRDefault="00471CFF">
            <w:pPr>
              <w:pStyle w:val="TableParagraph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199" w:line="247" w:lineRule="auto"/>
              <w:ind w:left="57" w:right="56" w:hanging="2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Джерела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1"/>
                <w:sz w:val="28"/>
                <w:szCs w:val="28"/>
              </w:rPr>
              <w:t>фінансуван</w:t>
            </w:r>
            <w:r w:rsidRPr="00A84081">
              <w:rPr>
                <w:b/>
                <w:sz w:val="28"/>
                <w:szCs w:val="28"/>
              </w:rPr>
              <w:t>ня</w:t>
            </w:r>
          </w:p>
        </w:tc>
        <w:tc>
          <w:tcPr>
            <w:tcW w:w="4290" w:type="dxa"/>
            <w:gridSpan w:val="4"/>
          </w:tcPr>
          <w:p w:rsidR="00471CFF" w:rsidRPr="00A84081" w:rsidRDefault="00471CFF" w:rsidP="00912870">
            <w:pPr>
              <w:pStyle w:val="TableParagraph"/>
              <w:spacing w:line="272" w:lineRule="exact"/>
              <w:ind w:left="617" w:right="609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Орієнтовні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обсяги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фінансування</w:t>
            </w:r>
          </w:p>
          <w:p w:rsidR="00471CFF" w:rsidRPr="00A84081" w:rsidRDefault="00471CFF" w:rsidP="00912870">
            <w:pPr>
              <w:pStyle w:val="TableParagraph"/>
              <w:spacing w:line="259" w:lineRule="exact"/>
              <w:ind w:left="617" w:right="607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(</w:t>
            </w:r>
            <w:proofErr w:type="spellStart"/>
            <w:r w:rsidRPr="00A84081">
              <w:rPr>
                <w:b/>
                <w:sz w:val="28"/>
                <w:szCs w:val="28"/>
              </w:rPr>
              <w:t>тис.грн</w:t>
            </w:r>
            <w:proofErr w:type="spellEnd"/>
            <w:r w:rsidRPr="00A84081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2977" w:type="dxa"/>
            <w:vMerge w:val="restart"/>
          </w:tcPr>
          <w:p w:rsidR="00471CFF" w:rsidRPr="00A84081" w:rsidRDefault="00471CFF">
            <w:pPr>
              <w:pStyle w:val="TableParagraph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471CFF" w:rsidRPr="00A84081" w:rsidRDefault="00471CFF" w:rsidP="00D03E5C">
            <w:pPr>
              <w:pStyle w:val="TableParagraph"/>
              <w:spacing w:before="1"/>
              <w:ind w:left="269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Очікуваний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результат</w:t>
            </w:r>
          </w:p>
        </w:tc>
      </w:tr>
      <w:tr w:rsidR="00471CFF" w:rsidRPr="00A84081" w:rsidTr="00F61554">
        <w:trPr>
          <w:trHeight w:val="798"/>
        </w:trPr>
        <w:tc>
          <w:tcPr>
            <w:tcW w:w="475" w:type="dxa"/>
            <w:vMerge/>
            <w:tcBorders>
              <w:top w:val="nil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2153" w:type="dxa"/>
            <w:vMerge/>
            <w:tcBorders>
              <w:top w:val="nil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:rsidR="00471CFF" w:rsidRPr="00A84081" w:rsidRDefault="00471CFF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194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1511" w:type="dxa"/>
          </w:tcPr>
          <w:p w:rsidR="00471CFF" w:rsidRPr="00A84081" w:rsidRDefault="00471CFF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398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30" w:type="dxa"/>
          </w:tcPr>
          <w:p w:rsidR="00471CFF" w:rsidRPr="00A84081" w:rsidRDefault="00471CFF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397"/>
              <w:rPr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471CFF" w:rsidRPr="00A84081" w:rsidRDefault="00471CFF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471CFF" w:rsidRPr="00A84081" w:rsidRDefault="00471CFF" w:rsidP="00912870">
            <w:pPr>
              <w:pStyle w:val="TableParagraph"/>
              <w:ind w:left="32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</w:tr>
      <w:tr w:rsidR="00471CFF" w:rsidRPr="00A84081" w:rsidTr="009B6C28">
        <w:trPr>
          <w:trHeight w:val="2776"/>
        </w:trPr>
        <w:tc>
          <w:tcPr>
            <w:tcW w:w="475" w:type="dxa"/>
          </w:tcPr>
          <w:p w:rsidR="00471CFF" w:rsidRPr="00A84081" w:rsidRDefault="00471CFF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</w:t>
            </w:r>
          </w:p>
        </w:tc>
        <w:tc>
          <w:tcPr>
            <w:tcW w:w="3749" w:type="dxa"/>
          </w:tcPr>
          <w:p w:rsidR="00471CFF" w:rsidRPr="00A84081" w:rsidRDefault="00471CFF" w:rsidP="00806317">
            <w:pPr>
              <w:pStyle w:val="TableParagraph"/>
              <w:ind w:left="107"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Утримання підрозділів територіальної оборони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під час підготовки до виконання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виконання завдань з охорони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оборони важливих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об’єктів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і</w:t>
            </w:r>
          </w:p>
          <w:p w:rsidR="00471CFF" w:rsidRDefault="00471CFF" w:rsidP="00806317">
            <w:pPr>
              <w:pStyle w:val="TableParagraph"/>
              <w:ind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комунікацій регіонального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місцевого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значення</w:t>
            </w:r>
          </w:p>
          <w:p w:rsidR="00471CFF" w:rsidRDefault="00471CFF" w:rsidP="008E3F0E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471CFF" w:rsidRPr="00A84081" w:rsidRDefault="00471CFF" w:rsidP="008E3F0E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471CFF" w:rsidRPr="00A84081" w:rsidRDefault="00471CFF" w:rsidP="008E3F0E">
            <w:pPr>
              <w:pStyle w:val="TableParagraph"/>
              <w:spacing w:before="230"/>
              <w:ind w:righ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Сільська рада (для б</w:t>
            </w:r>
            <w:r w:rsidRPr="00A84081">
              <w:rPr>
                <w:sz w:val="28"/>
                <w:szCs w:val="28"/>
              </w:rPr>
              <w:t>атальйон</w:t>
            </w:r>
            <w:r>
              <w:rPr>
                <w:sz w:val="28"/>
                <w:szCs w:val="28"/>
              </w:rPr>
              <w:t xml:space="preserve">у </w:t>
            </w:r>
            <w:r w:rsidRPr="00A84081">
              <w:rPr>
                <w:sz w:val="28"/>
                <w:szCs w:val="28"/>
              </w:rPr>
              <w:t>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оборони,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Болградський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РТЦК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471CFF" w:rsidRPr="00806317" w:rsidRDefault="00471CFF" w:rsidP="008E3F0E">
            <w:pPr>
              <w:pStyle w:val="TableParagraph"/>
              <w:ind w:right="147"/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 шляхом передачі субвенції до Болградського</w:t>
            </w:r>
          </w:p>
          <w:p w:rsidR="00471CFF" w:rsidRPr="00A84081" w:rsidRDefault="00471CFF" w:rsidP="008E3F0E">
            <w:pPr>
              <w:pStyle w:val="TableParagraph"/>
              <w:ind w:right="147"/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>районного бюджету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471CFF" w:rsidRPr="00A84081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A84081" w:rsidRDefault="00471CFF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E3F0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471CFF" w:rsidRPr="00A84081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A84081" w:rsidRDefault="00471CFF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 w:rsidRPr="008E3F0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vMerge w:val="restart"/>
          </w:tcPr>
          <w:p w:rsidR="00471CFF" w:rsidRPr="00806317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471CFF" w:rsidRPr="00806317" w:rsidRDefault="00471CFF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</w:p>
          <w:p w:rsidR="00471CFF" w:rsidRPr="00806317" w:rsidRDefault="00471CFF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806317">
              <w:rPr>
                <w:sz w:val="28"/>
                <w:szCs w:val="28"/>
              </w:rPr>
              <w:t>____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71CFF" w:rsidRPr="00A84081" w:rsidRDefault="00471CFF" w:rsidP="00806317">
            <w:pPr>
              <w:pStyle w:val="TableParagraph"/>
              <w:ind w:righ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A84081">
              <w:rPr>
                <w:sz w:val="28"/>
                <w:szCs w:val="28"/>
              </w:rPr>
              <w:t>ідвищення рівня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готовності органів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військово-цивільного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управління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оборони </w:t>
            </w:r>
            <w:r>
              <w:rPr>
                <w:sz w:val="28"/>
                <w:szCs w:val="28"/>
              </w:rPr>
              <w:t xml:space="preserve">громади, </w:t>
            </w:r>
            <w:r w:rsidRPr="00A84081">
              <w:rPr>
                <w:sz w:val="28"/>
                <w:szCs w:val="28"/>
              </w:rPr>
              <w:t>району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національним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спротивом</w:t>
            </w:r>
          </w:p>
        </w:tc>
      </w:tr>
      <w:tr w:rsidR="00471CFF" w:rsidRPr="00A84081" w:rsidTr="00F61554">
        <w:trPr>
          <w:trHeight w:val="1251"/>
        </w:trPr>
        <w:tc>
          <w:tcPr>
            <w:tcW w:w="475" w:type="dxa"/>
          </w:tcPr>
          <w:p w:rsidR="00471CFF" w:rsidRPr="00A84081" w:rsidRDefault="00471CFF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</w:t>
            </w:r>
          </w:p>
        </w:tc>
        <w:tc>
          <w:tcPr>
            <w:tcW w:w="3749" w:type="dxa"/>
          </w:tcPr>
          <w:p w:rsidR="00471CFF" w:rsidRPr="009B6C28" w:rsidRDefault="00471CFF" w:rsidP="00806317">
            <w:pPr>
              <w:pStyle w:val="TableParagraph"/>
              <w:ind w:left="107" w:right="-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2.1. </w:t>
            </w:r>
            <w:r>
              <w:rPr>
                <w:sz w:val="28"/>
                <w:szCs w:val="28"/>
              </w:rPr>
              <w:t xml:space="preserve">Здійснення заходів щодо матеріально-технічного забезпечення ЗСУ </w:t>
            </w:r>
            <w:r w:rsidRPr="00A8408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умовах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особливого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періоду, правового режиму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воєнного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стану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:rsidR="00471CFF" w:rsidRPr="009B6C28" w:rsidRDefault="00471CFF" w:rsidP="009B6C28">
            <w:pPr>
              <w:pStyle w:val="TableParagraph"/>
              <w:ind w:right="-3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>
              <w:rPr>
                <w:sz w:val="28"/>
                <w:szCs w:val="28"/>
              </w:rPr>
              <w:t>ЗСУ</w:t>
            </w:r>
          </w:p>
          <w:p w:rsidR="00471CFF" w:rsidRPr="009B6C28" w:rsidRDefault="00471CFF" w:rsidP="00912870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471CFF" w:rsidRDefault="00471CFF" w:rsidP="00912870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471CFF" w:rsidRDefault="00471CFF" w:rsidP="00795142">
            <w:pPr>
              <w:pStyle w:val="TableParagraph"/>
              <w:spacing w:line="270" w:lineRule="atLeast"/>
              <w:ind w:left="104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      </w:r>
          </w:p>
          <w:p w:rsidR="00471CFF" w:rsidRDefault="00471CFF" w:rsidP="00795142">
            <w:pPr>
              <w:pStyle w:val="3"/>
              <w:tabs>
                <w:tab w:val="left" w:pos="1686"/>
              </w:tabs>
              <w:spacing w:before="1"/>
              <w:ind w:left="0" w:right="466"/>
              <w:jc w:val="both"/>
              <w:rPr>
                <w:sz w:val="28"/>
                <w:szCs w:val="28"/>
              </w:rPr>
            </w:pPr>
            <w:r w:rsidRPr="005C5A9F">
              <w:rPr>
                <w:b w:val="0"/>
                <w:sz w:val="28"/>
                <w:szCs w:val="28"/>
              </w:rPr>
              <w:t>Забезпечення заходів щодо  розміщення переміщених осіб з міст бойових дій на території сільської ради</w:t>
            </w:r>
          </w:p>
          <w:p w:rsidR="00471CFF" w:rsidRPr="00A84081" w:rsidRDefault="00471CFF" w:rsidP="00912870">
            <w:pPr>
              <w:pStyle w:val="TableParagraph"/>
              <w:spacing w:line="270" w:lineRule="atLeast"/>
              <w:ind w:left="107" w:right="587"/>
              <w:rPr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8E3F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 (для ЗСУ) </w:t>
            </w: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 </w:t>
            </w: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Pr="00A84081" w:rsidRDefault="00471CFF" w:rsidP="008E3F0E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8E3F0E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lastRenderedPageBreak/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  <w:r>
              <w:rPr>
                <w:sz w:val="28"/>
                <w:szCs w:val="28"/>
              </w:rPr>
              <w:t xml:space="preserve"> </w:t>
            </w: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Pr="00A84081" w:rsidRDefault="00471CFF" w:rsidP="008E3F0E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Pr="00DC79A8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Pr="00A84081" w:rsidRDefault="00471CFF" w:rsidP="004B2D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Pr="00A84081" w:rsidRDefault="00471CFF" w:rsidP="004B08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Merge/>
            <w:tcBorders>
              <w:top w:val="nil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 </w:t>
            </w: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Default="00471CFF" w:rsidP="004B0806">
            <w:pPr>
              <w:jc w:val="center"/>
              <w:rPr>
                <w:sz w:val="28"/>
                <w:szCs w:val="28"/>
              </w:rPr>
            </w:pPr>
          </w:p>
          <w:p w:rsidR="00471CFF" w:rsidRPr="00A84081" w:rsidRDefault="00471CFF" w:rsidP="007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Забезпечення матеріально-технічне забезпечення  ЗСУ   </w:t>
            </w: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Default="00471CFF" w:rsidP="008E3F0E">
            <w:pPr>
              <w:rPr>
                <w:sz w:val="28"/>
                <w:szCs w:val="28"/>
              </w:rPr>
            </w:pPr>
          </w:p>
          <w:p w:rsidR="00471CFF" w:rsidRPr="00A84081" w:rsidRDefault="00471CFF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A84081">
              <w:rPr>
                <w:sz w:val="28"/>
                <w:szCs w:val="28"/>
              </w:rPr>
              <w:t>ідвищення рівня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готовності органів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оборони </w:t>
            </w:r>
            <w:r>
              <w:rPr>
                <w:sz w:val="28"/>
                <w:szCs w:val="28"/>
              </w:rPr>
              <w:t>громади</w:t>
            </w:r>
          </w:p>
        </w:tc>
      </w:tr>
      <w:tr w:rsidR="00471CFF" w:rsidRPr="00A84081" w:rsidTr="00F61554">
        <w:trPr>
          <w:trHeight w:val="2207"/>
        </w:trPr>
        <w:tc>
          <w:tcPr>
            <w:tcW w:w="475" w:type="dxa"/>
          </w:tcPr>
          <w:p w:rsidR="00471CFF" w:rsidRPr="00A84081" w:rsidRDefault="00471CFF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49" w:type="dxa"/>
          </w:tcPr>
          <w:p w:rsidR="00471CFF" w:rsidRPr="00A84081" w:rsidRDefault="00471CFF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заходів щодо розміщення осіб, переміщених з міст бойових дій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 товарів першої необхідності для визначеної групи населення</w:t>
            </w:r>
          </w:p>
        </w:tc>
      </w:tr>
      <w:tr w:rsidR="00471CFF" w:rsidRPr="00A84081" w:rsidTr="00F61554">
        <w:trPr>
          <w:trHeight w:val="2207"/>
        </w:trPr>
        <w:tc>
          <w:tcPr>
            <w:tcW w:w="475" w:type="dxa"/>
          </w:tcPr>
          <w:p w:rsidR="00471CFF" w:rsidRPr="00A84081" w:rsidRDefault="00471CFF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49" w:type="dxa"/>
          </w:tcPr>
          <w:p w:rsidR="00471CFF" w:rsidRDefault="00471CFF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Надання матеріальної допомоги соціально незахищеним верстам населення </w:t>
            </w:r>
            <w:r>
              <w:rPr>
                <w:sz w:val="28"/>
                <w:szCs w:val="28"/>
              </w:rPr>
              <w:lastRenderedPageBreak/>
              <w:t>громади та евакуйованим з міст бойових дій на час воєнного стану (згідно актів обстеження)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806317" w:rsidRDefault="00471CF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Надання грошової допомоги з метою соціального захисту незахищених верст населення громади</w:t>
            </w:r>
          </w:p>
        </w:tc>
      </w:tr>
      <w:tr w:rsidR="00471CFF" w:rsidRPr="00A84081" w:rsidTr="00F61554">
        <w:trPr>
          <w:trHeight w:val="2207"/>
        </w:trPr>
        <w:tc>
          <w:tcPr>
            <w:tcW w:w="475" w:type="dxa"/>
          </w:tcPr>
          <w:p w:rsidR="00471CFF" w:rsidRDefault="00471CFF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749" w:type="dxa"/>
          </w:tcPr>
          <w:p w:rsidR="00471CFF" w:rsidRDefault="00471CFF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харчового резерву на час </w:t>
            </w:r>
            <w:proofErr w:type="spellStart"/>
            <w:r>
              <w:rPr>
                <w:sz w:val="28"/>
                <w:szCs w:val="28"/>
              </w:rPr>
              <w:t>военного</w:t>
            </w:r>
            <w:proofErr w:type="spellEnd"/>
            <w:r>
              <w:rPr>
                <w:sz w:val="28"/>
                <w:szCs w:val="28"/>
              </w:rPr>
              <w:t xml:space="preserve"> стану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806317" w:rsidRDefault="00471CF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  <w:r>
              <w:rPr>
                <w:sz w:val="28"/>
                <w:szCs w:val="28"/>
              </w:rPr>
              <w:t xml:space="preserve">0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  <w:r>
              <w:rPr>
                <w:sz w:val="28"/>
                <w:szCs w:val="28"/>
              </w:rPr>
              <w:t xml:space="preserve">0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продуктів харчування</w:t>
            </w:r>
          </w:p>
        </w:tc>
      </w:tr>
      <w:tr w:rsidR="00471CFF" w:rsidRPr="00A84081" w:rsidTr="00F61554">
        <w:trPr>
          <w:trHeight w:val="2207"/>
        </w:trPr>
        <w:tc>
          <w:tcPr>
            <w:tcW w:w="475" w:type="dxa"/>
          </w:tcPr>
          <w:p w:rsidR="00471CFF" w:rsidRDefault="00471CFF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49" w:type="dxa"/>
          </w:tcPr>
          <w:p w:rsidR="00471CFF" w:rsidRDefault="00471CFF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матеріального резерву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  <w:p w:rsidR="00471CFF" w:rsidRDefault="00471CFF" w:rsidP="00D835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Акватік</w:t>
            </w:r>
            <w:proofErr w:type="spellEnd"/>
            <w:r>
              <w:rPr>
                <w:sz w:val="28"/>
                <w:szCs w:val="28"/>
              </w:rPr>
              <w:t>»,</w:t>
            </w:r>
          </w:p>
          <w:p w:rsidR="00471CFF" w:rsidRDefault="00471CFF" w:rsidP="00D835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«Кришталь» </w:t>
            </w:r>
          </w:p>
          <w:p w:rsidR="00471CFF" w:rsidRDefault="00471CFF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806317" w:rsidRDefault="00471CF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1060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1060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Придбання паливно-мастильних матеріалів, запчастин, медикаментів, </w:t>
            </w:r>
            <w:proofErr w:type="spellStart"/>
            <w:r>
              <w:rPr>
                <w:sz w:val="28"/>
                <w:szCs w:val="28"/>
              </w:rPr>
              <w:t>канцеліярських</w:t>
            </w:r>
            <w:proofErr w:type="spellEnd"/>
            <w:r>
              <w:rPr>
                <w:sz w:val="28"/>
                <w:szCs w:val="28"/>
              </w:rPr>
              <w:t xml:space="preserve"> товарів, </w:t>
            </w:r>
            <w:r>
              <w:rPr>
                <w:sz w:val="28"/>
                <w:szCs w:val="28"/>
                <w:lang w:val="ru-RU"/>
              </w:rPr>
              <w:t xml:space="preserve">ремонт </w:t>
            </w:r>
            <w:proofErr w:type="spellStart"/>
            <w:r>
              <w:rPr>
                <w:sz w:val="28"/>
                <w:szCs w:val="28"/>
                <w:lang w:val="ru-RU"/>
              </w:rPr>
              <w:t>автівок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обладнання</w:t>
            </w:r>
            <w:proofErr w:type="spellEnd"/>
          </w:p>
        </w:tc>
      </w:tr>
      <w:tr w:rsidR="00471CFF" w:rsidRPr="00A84081" w:rsidTr="00B152F7">
        <w:trPr>
          <w:trHeight w:val="2207"/>
        </w:trPr>
        <w:tc>
          <w:tcPr>
            <w:tcW w:w="475" w:type="dxa"/>
          </w:tcPr>
          <w:p w:rsidR="00471CFF" w:rsidRPr="00F61554" w:rsidRDefault="00471CFF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749" w:type="dxa"/>
          </w:tcPr>
          <w:p w:rsidR="00471CFF" w:rsidRDefault="00471CFF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Забезпечення питною водою населення на час </w:t>
            </w:r>
            <w:proofErr w:type="spellStart"/>
            <w:r>
              <w:rPr>
                <w:sz w:val="28"/>
                <w:szCs w:val="28"/>
              </w:rPr>
              <w:t>военних</w:t>
            </w:r>
            <w:proofErr w:type="spellEnd"/>
            <w:r>
              <w:rPr>
                <w:sz w:val="28"/>
                <w:szCs w:val="28"/>
              </w:rPr>
              <w:t xml:space="preserve"> дій на </w:t>
            </w:r>
            <w:proofErr w:type="spellStart"/>
            <w:r>
              <w:rPr>
                <w:sz w:val="28"/>
                <w:szCs w:val="28"/>
              </w:rPr>
              <w:t>теріторії</w:t>
            </w:r>
            <w:proofErr w:type="spellEnd"/>
            <w:r>
              <w:rPr>
                <w:sz w:val="28"/>
                <w:szCs w:val="28"/>
              </w:rPr>
              <w:t xml:space="preserve"> громади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рада,</w:t>
            </w:r>
          </w:p>
          <w:p w:rsidR="00471CFF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Акватік</w:t>
            </w:r>
            <w:proofErr w:type="spellEnd"/>
            <w:r>
              <w:rPr>
                <w:sz w:val="28"/>
                <w:szCs w:val="28"/>
              </w:rPr>
              <w:t>»,</w:t>
            </w:r>
          </w:p>
          <w:p w:rsidR="00471CFF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«Кришталь», </w:t>
            </w:r>
          </w:p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освіти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  <w:r>
              <w:rPr>
                <w:sz w:val="28"/>
                <w:szCs w:val="28"/>
              </w:rPr>
              <w:t>,</w:t>
            </w: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Pr="00806317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Залишок освітньої субвенції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D835B3" w:rsidRDefault="00471CF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431,488</w:t>
            </w: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379,100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431,488</w:t>
            </w:r>
          </w:p>
          <w:p w:rsidR="00471CFF" w:rsidRPr="00D835B3" w:rsidRDefault="00471CFF">
            <w:pPr>
              <w:rPr>
                <w:sz w:val="28"/>
                <w:szCs w:val="28"/>
                <w:lang w:val="ru-RU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379,100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9F2408" w:rsidRDefault="00471CFF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Придбання </w:t>
            </w:r>
            <w:proofErr w:type="spellStart"/>
            <w:r>
              <w:rPr>
                <w:sz w:val="28"/>
                <w:szCs w:val="28"/>
              </w:rPr>
              <w:t>емкостей</w:t>
            </w:r>
            <w:proofErr w:type="spellEnd"/>
            <w:r>
              <w:rPr>
                <w:sz w:val="28"/>
                <w:szCs w:val="28"/>
              </w:rPr>
              <w:t xml:space="preserve"> для питної води, дизельних генераторів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каскадів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матеріалів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ru-RU"/>
              </w:rPr>
              <w:t>послуг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sz w:val="28"/>
                <w:szCs w:val="28"/>
                <w:lang w:val="ru-RU"/>
              </w:rPr>
              <w:t>поточних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ремонтів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автівок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ru-RU"/>
              </w:rPr>
              <w:t>водопровідно-каналізаційних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споруд</w:t>
            </w:r>
            <w:proofErr w:type="spellEnd"/>
          </w:p>
        </w:tc>
      </w:tr>
      <w:tr w:rsidR="00471CFF" w:rsidRPr="00A84081" w:rsidTr="009B045A">
        <w:trPr>
          <w:trHeight w:val="2207"/>
        </w:trPr>
        <w:tc>
          <w:tcPr>
            <w:tcW w:w="475" w:type="dxa"/>
          </w:tcPr>
          <w:p w:rsidR="00471CFF" w:rsidRPr="00B152F7" w:rsidRDefault="00471CFF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749" w:type="dxa"/>
          </w:tcPr>
          <w:p w:rsidR="00471CFF" w:rsidRDefault="00471CFF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Стимулювання  до вступу у ЗСУ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806317" w:rsidRDefault="00471CF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71CFF" w:rsidRPr="0004393A" w:rsidRDefault="00471CFF" w:rsidP="00043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Виплата </w:t>
            </w:r>
            <w:proofErr w:type="spellStart"/>
            <w:r>
              <w:rPr>
                <w:sz w:val="28"/>
                <w:szCs w:val="28"/>
              </w:rPr>
              <w:t>однарозової</w:t>
            </w:r>
            <w:proofErr w:type="spellEnd"/>
            <w:r>
              <w:rPr>
                <w:sz w:val="28"/>
                <w:szCs w:val="28"/>
              </w:rPr>
              <w:t xml:space="preserve"> матеріальної допомоги </w:t>
            </w:r>
            <w:r w:rsidRPr="0004393A">
              <w:rPr>
                <w:sz w:val="28"/>
                <w:szCs w:val="28"/>
              </w:rPr>
              <w:t xml:space="preserve">мешканцям </w:t>
            </w:r>
            <w:proofErr w:type="spellStart"/>
            <w:r w:rsidRPr="0004393A">
              <w:rPr>
                <w:sz w:val="28"/>
                <w:szCs w:val="28"/>
              </w:rPr>
              <w:t>Теплицької</w:t>
            </w:r>
            <w:proofErr w:type="spellEnd"/>
            <w:r w:rsidRPr="0004393A">
              <w:rPr>
                <w:sz w:val="28"/>
                <w:szCs w:val="28"/>
              </w:rPr>
              <w:t xml:space="preserve"> сільської територіальної громади мобілізованим під час дії воєнного стану в Україні, які безпосередньо приймали участь у зоні проведення бойових дій</w:t>
            </w:r>
          </w:p>
          <w:p w:rsidR="00471CFF" w:rsidRDefault="00471CFF" w:rsidP="00F877F3">
            <w:pPr>
              <w:rPr>
                <w:sz w:val="28"/>
                <w:szCs w:val="28"/>
              </w:rPr>
            </w:pPr>
          </w:p>
        </w:tc>
      </w:tr>
      <w:tr w:rsidR="00471CFF" w:rsidRPr="00A84081" w:rsidTr="00F61554">
        <w:trPr>
          <w:trHeight w:val="2207"/>
        </w:trPr>
        <w:tc>
          <w:tcPr>
            <w:tcW w:w="475" w:type="dxa"/>
          </w:tcPr>
          <w:p w:rsidR="00471CFF" w:rsidRDefault="00471CFF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49" w:type="dxa"/>
          </w:tcPr>
          <w:p w:rsidR="00471CFF" w:rsidRDefault="00471CFF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Створення захисних споруд для закладів освіти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освіти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Залишок освітньої субвенції</w:t>
            </w:r>
          </w:p>
          <w:p w:rsidR="00471CFF" w:rsidRPr="00806317" w:rsidRDefault="00471CF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1180,64627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1180,64627 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71CFF" w:rsidRDefault="00471CFF">
            <w:pPr>
              <w:rPr>
                <w:sz w:val="28"/>
                <w:szCs w:val="28"/>
              </w:rPr>
            </w:pPr>
          </w:p>
          <w:p w:rsidR="00471CFF" w:rsidRDefault="00471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471CFF" w:rsidRPr="00A84081" w:rsidRDefault="00471CF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471CFF" w:rsidRDefault="00471CF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71CFF" w:rsidRDefault="00471CFF" w:rsidP="00043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Капітальні ремонти  споруд найпростішого укриття для закладів освіти</w:t>
            </w:r>
          </w:p>
        </w:tc>
      </w:tr>
    </w:tbl>
    <w:p w:rsidR="00471CFF" w:rsidRPr="0004393A" w:rsidRDefault="00471CFF">
      <w:pPr>
        <w:rPr>
          <w:sz w:val="28"/>
          <w:szCs w:val="28"/>
        </w:rPr>
      </w:pPr>
    </w:p>
    <w:p w:rsidR="00471CFF" w:rsidRPr="0004393A" w:rsidRDefault="00471CFF">
      <w:pPr>
        <w:rPr>
          <w:sz w:val="28"/>
          <w:szCs w:val="28"/>
        </w:rPr>
      </w:pPr>
    </w:p>
    <w:p w:rsidR="00471CFF" w:rsidRPr="000D7CEF" w:rsidRDefault="00471CFF">
      <w:pPr>
        <w:rPr>
          <w:sz w:val="28"/>
          <w:szCs w:val="28"/>
        </w:rPr>
      </w:pPr>
      <w:r w:rsidRPr="000D7CEF">
        <w:rPr>
          <w:sz w:val="28"/>
          <w:szCs w:val="28"/>
        </w:rPr>
        <w:t xml:space="preserve">            </w:t>
      </w:r>
      <w:proofErr w:type="spellStart"/>
      <w:r w:rsidRPr="000D7CEF">
        <w:rPr>
          <w:sz w:val="28"/>
          <w:szCs w:val="28"/>
          <w:lang w:val="en-US"/>
        </w:rPr>
        <w:t>Секретар</w:t>
      </w:r>
      <w:proofErr w:type="spellEnd"/>
      <w:r w:rsidRPr="000D7CEF">
        <w:rPr>
          <w:sz w:val="28"/>
          <w:szCs w:val="28"/>
          <w:lang w:val="en-US"/>
        </w:rPr>
        <w:t xml:space="preserve"> </w:t>
      </w:r>
      <w:proofErr w:type="spellStart"/>
      <w:r w:rsidRPr="000D7CEF">
        <w:rPr>
          <w:sz w:val="28"/>
          <w:szCs w:val="28"/>
          <w:lang w:val="en-US"/>
        </w:rPr>
        <w:t>ради</w:t>
      </w:r>
      <w:proofErr w:type="spellEnd"/>
      <w:r w:rsidRPr="000D7CEF">
        <w:rPr>
          <w:sz w:val="28"/>
          <w:szCs w:val="28"/>
          <w:lang w:val="en-US"/>
        </w:rPr>
        <w:t xml:space="preserve">                                                   </w:t>
      </w:r>
      <w:r w:rsidRPr="000D7CEF">
        <w:rPr>
          <w:sz w:val="28"/>
          <w:szCs w:val="28"/>
        </w:rPr>
        <w:t xml:space="preserve">             </w:t>
      </w:r>
      <w:r w:rsidRPr="000D7CEF">
        <w:rPr>
          <w:sz w:val="28"/>
          <w:szCs w:val="28"/>
          <w:lang w:val="en-US"/>
        </w:rPr>
        <w:t xml:space="preserve">      </w:t>
      </w:r>
      <w:proofErr w:type="spellStart"/>
      <w:r w:rsidRPr="000D7CEF">
        <w:rPr>
          <w:sz w:val="28"/>
          <w:szCs w:val="28"/>
          <w:lang w:val="en-US"/>
        </w:rPr>
        <w:t>Людмила</w:t>
      </w:r>
      <w:proofErr w:type="spellEnd"/>
      <w:r w:rsidRPr="000D7CEF">
        <w:rPr>
          <w:sz w:val="28"/>
          <w:szCs w:val="28"/>
          <w:lang w:val="en-US"/>
        </w:rPr>
        <w:t xml:space="preserve"> КАРАТ</w:t>
      </w:r>
    </w:p>
    <w:sectPr w:rsidR="00471CFF" w:rsidRPr="000D7CEF" w:rsidSect="00A265E6">
      <w:type w:val="continuous"/>
      <w:pgSz w:w="16840" w:h="11900" w:orient="landscape"/>
      <w:pgMar w:top="1060" w:right="4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2BDC1CE6"/>
    <w:lvl w:ilvl="0" w:tplc="EA86D580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EA4"/>
    <w:rsid w:val="0000233B"/>
    <w:rsid w:val="000215FF"/>
    <w:rsid w:val="00022729"/>
    <w:rsid w:val="0004393A"/>
    <w:rsid w:val="00044B0A"/>
    <w:rsid w:val="00093BA5"/>
    <w:rsid w:val="000A1ECE"/>
    <w:rsid w:val="000B571E"/>
    <w:rsid w:val="000D7CEF"/>
    <w:rsid w:val="000D7ECB"/>
    <w:rsid w:val="0010011C"/>
    <w:rsid w:val="00163835"/>
    <w:rsid w:val="001923BD"/>
    <w:rsid w:val="00197BC3"/>
    <w:rsid w:val="001D1A99"/>
    <w:rsid w:val="001F6A79"/>
    <w:rsid w:val="00223E26"/>
    <w:rsid w:val="00235B7D"/>
    <w:rsid w:val="00257F84"/>
    <w:rsid w:val="002777FA"/>
    <w:rsid w:val="0029227D"/>
    <w:rsid w:val="002C5990"/>
    <w:rsid w:val="00311E64"/>
    <w:rsid w:val="00317A85"/>
    <w:rsid w:val="00334FDF"/>
    <w:rsid w:val="00344E41"/>
    <w:rsid w:val="00356244"/>
    <w:rsid w:val="00372184"/>
    <w:rsid w:val="0037505D"/>
    <w:rsid w:val="00404C1D"/>
    <w:rsid w:val="00412AF0"/>
    <w:rsid w:val="004419B9"/>
    <w:rsid w:val="00454DD2"/>
    <w:rsid w:val="00471CFF"/>
    <w:rsid w:val="004A1422"/>
    <w:rsid w:val="004B0806"/>
    <w:rsid w:val="004B2DB1"/>
    <w:rsid w:val="004D49A6"/>
    <w:rsid w:val="00525930"/>
    <w:rsid w:val="005272F1"/>
    <w:rsid w:val="0053012B"/>
    <w:rsid w:val="0054393E"/>
    <w:rsid w:val="00570C5F"/>
    <w:rsid w:val="00576452"/>
    <w:rsid w:val="00591874"/>
    <w:rsid w:val="005A08B0"/>
    <w:rsid w:val="005C510A"/>
    <w:rsid w:val="005C5A9F"/>
    <w:rsid w:val="00616972"/>
    <w:rsid w:val="00632F75"/>
    <w:rsid w:val="0064471D"/>
    <w:rsid w:val="00664650"/>
    <w:rsid w:val="006827C4"/>
    <w:rsid w:val="006871E1"/>
    <w:rsid w:val="00693B8F"/>
    <w:rsid w:val="006B16BC"/>
    <w:rsid w:val="006D58CC"/>
    <w:rsid w:val="006F5FF5"/>
    <w:rsid w:val="00713A52"/>
    <w:rsid w:val="00761A6E"/>
    <w:rsid w:val="007813D3"/>
    <w:rsid w:val="00795142"/>
    <w:rsid w:val="007B7954"/>
    <w:rsid w:val="007C3DCA"/>
    <w:rsid w:val="007D4BBF"/>
    <w:rsid w:val="007D59D5"/>
    <w:rsid w:val="007F09F8"/>
    <w:rsid w:val="00801D73"/>
    <w:rsid w:val="00806317"/>
    <w:rsid w:val="008068C5"/>
    <w:rsid w:val="00855CD4"/>
    <w:rsid w:val="008A0358"/>
    <w:rsid w:val="008A7F92"/>
    <w:rsid w:val="008B6E76"/>
    <w:rsid w:val="008C21C4"/>
    <w:rsid w:val="008D220B"/>
    <w:rsid w:val="008E3F0E"/>
    <w:rsid w:val="0090733C"/>
    <w:rsid w:val="00912870"/>
    <w:rsid w:val="0092767B"/>
    <w:rsid w:val="009538F1"/>
    <w:rsid w:val="00966D8D"/>
    <w:rsid w:val="00977863"/>
    <w:rsid w:val="009800F3"/>
    <w:rsid w:val="009B045A"/>
    <w:rsid w:val="009B6C28"/>
    <w:rsid w:val="009C391C"/>
    <w:rsid w:val="009C6162"/>
    <w:rsid w:val="009E3DDF"/>
    <w:rsid w:val="009E5BFC"/>
    <w:rsid w:val="009E70D3"/>
    <w:rsid w:val="009F2408"/>
    <w:rsid w:val="009F3772"/>
    <w:rsid w:val="009F7000"/>
    <w:rsid w:val="00A00679"/>
    <w:rsid w:val="00A265E6"/>
    <w:rsid w:val="00A44449"/>
    <w:rsid w:val="00A4576E"/>
    <w:rsid w:val="00A544C9"/>
    <w:rsid w:val="00A84081"/>
    <w:rsid w:val="00AE6CDD"/>
    <w:rsid w:val="00B152F7"/>
    <w:rsid w:val="00B33781"/>
    <w:rsid w:val="00B7473D"/>
    <w:rsid w:val="00B97782"/>
    <w:rsid w:val="00BC342C"/>
    <w:rsid w:val="00BD2F60"/>
    <w:rsid w:val="00BF23FF"/>
    <w:rsid w:val="00C327BE"/>
    <w:rsid w:val="00C4031B"/>
    <w:rsid w:val="00C576DC"/>
    <w:rsid w:val="00CC04DE"/>
    <w:rsid w:val="00CC30D9"/>
    <w:rsid w:val="00CE092D"/>
    <w:rsid w:val="00CF1E46"/>
    <w:rsid w:val="00CF619E"/>
    <w:rsid w:val="00D03E5C"/>
    <w:rsid w:val="00D30652"/>
    <w:rsid w:val="00D523E5"/>
    <w:rsid w:val="00D72EC7"/>
    <w:rsid w:val="00D835B3"/>
    <w:rsid w:val="00D85F9B"/>
    <w:rsid w:val="00DA03B8"/>
    <w:rsid w:val="00DA3F29"/>
    <w:rsid w:val="00DB4CC3"/>
    <w:rsid w:val="00DC79A8"/>
    <w:rsid w:val="00DE3339"/>
    <w:rsid w:val="00DF7CDE"/>
    <w:rsid w:val="00E0066F"/>
    <w:rsid w:val="00E0605F"/>
    <w:rsid w:val="00E13641"/>
    <w:rsid w:val="00E165C5"/>
    <w:rsid w:val="00E221B6"/>
    <w:rsid w:val="00E51166"/>
    <w:rsid w:val="00E6290E"/>
    <w:rsid w:val="00E80CAA"/>
    <w:rsid w:val="00EE147C"/>
    <w:rsid w:val="00F0267D"/>
    <w:rsid w:val="00F2199F"/>
    <w:rsid w:val="00F42A07"/>
    <w:rsid w:val="00F45CE2"/>
    <w:rsid w:val="00F564F8"/>
    <w:rsid w:val="00F61554"/>
    <w:rsid w:val="00F62EA4"/>
    <w:rsid w:val="00F877F3"/>
    <w:rsid w:val="00FA5DF5"/>
    <w:rsid w:val="00FB3A06"/>
    <w:rsid w:val="00FD14E1"/>
    <w:rsid w:val="00FF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3A52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3A52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713A52"/>
    <w:rPr>
      <w:rFonts w:ascii="Cambria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13A52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713A52"/>
    <w:rPr>
      <w:rFonts w:ascii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10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&lt;4D6963726F736F667420576F7264202D20352EEFF0EEE5EAF220F0B3F8E5EDEDFF20CFD0CE20CDC0D620D1CFD0CED2C8C2&gt;</vt:lpstr>
    </vt:vector>
  </TitlesOfParts>
  <Company>Reanimator Extreme Edition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subject/>
  <dc:creator>LF</dc:creator>
  <cp:keywords/>
  <dc:description/>
  <cp:lastModifiedBy>Людмила</cp:lastModifiedBy>
  <cp:revision>81</cp:revision>
  <cp:lastPrinted>2022-09-20T11:44:00Z</cp:lastPrinted>
  <dcterms:created xsi:type="dcterms:W3CDTF">2022-03-04T16:37:00Z</dcterms:created>
  <dcterms:modified xsi:type="dcterms:W3CDTF">2022-09-20T13:48:00Z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