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FE2" w:rsidRPr="00115102" w:rsidRDefault="00B25FE2" w:rsidP="00B25FE2">
      <w:pPr>
        <w:spacing w:after="0" w:line="240" w:lineRule="auto"/>
        <w:jc w:val="center"/>
        <w:rPr>
          <w:rFonts w:ascii="Times New Roman" w:hAnsi="Times New Roman"/>
          <w:sz w:val="28"/>
          <w:szCs w:val="28"/>
          <w:lang w:val="uk-UA"/>
        </w:rPr>
      </w:pPr>
      <w:r w:rsidRPr="00115102">
        <w:rPr>
          <w:rFonts w:ascii="Times New Roman" w:hAnsi="Times New Roman"/>
          <w:noProof/>
          <w:sz w:val="28"/>
          <w:szCs w:val="28"/>
        </w:rPr>
        <w:drawing>
          <wp:inline distT="0" distB="0" distL="0" distR="0">
            <wp:extent cx="403860" cy="533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403860" cy="533400"/>
                    </a:xfrm>
                    <a:prstGeom prst="rect">
                      <a:avLst/>
                    </a:prstGeom>
                    <a:noFill/>
                    <a:ln w="9525">
                      <a:noFill/>
                      <a:miter lim="800000"/>
                      <a:headEnd/>
                      <a:tailEnd/>
                    </a:ln>
                  </pic:spPr>
                </pic:pic>
              </a:graphicData>
            </a:graphic>
          </wp:inline>
        </w:drawing>
      </w:r>
      <w:r w:rsidRPr="00115102">
        <w:rPr>
          <w:rFonts w:ascii="Times New Roman" w:hAnsi="Times New Roman"/>
          <w:sz w:val="28"/>
          <w:szCs w:val="28"/>
          <w:lang w:val="uk-UA"/>
        </w:rPr>
        <w:t xml:space="preserve">   </w:t>
      </w:r>
      <w:r w:rsidRPr="00115102">
        <w:rPr>
          <w:rFonts w:ascii="Times New Roman" w:hAnsi="Times New Roman"/>
          <w:b/>
          <w:sz w:val="28"/>
          <w:szCs w:val="28"/>
          <w:lang w:val="uk-UA"/>
        </w:rPr>
        <w:t xml:space="preserve">                                  </w:t>
      </w:r>
    </w:p>
    <w:p w:rsidR="00B25FE2" w:rsidRPr="00115102" w:rsidRDefault="00B25FE2" w:rsidP="00B25FE2">
      <w:pPr>
        <w:spacing w:after="0" w:line="240" w:lineRule="auto"/>
        <w:jc w:val="center"/>
        <w:rPr>
          <w:rFonts w:ascii="Times New Roman" w:hAnsi="Times New Roman"/>
          <w:b/>
          <w:sz w:val="28"/>
          <w:szCs w:val="28"/>
          <w:lang w:val="uk-UA"/>
        </w:rPr>
      </w:pPr>
      <w:r w:rsidRPr="00115102">
        <w:rPr>
          <w:rFonts w:ascii="Times New Roman" w:hAnsi="Times New Roman"/>
          <w:b/>
          <w:sz w:val="28"/>
          <w:szCs w:val="28"/>
          <w:lang w:val="uk-UA"/>
        </w:rPr>
        <w:t>ТЕПЛИЦЬКА  СІЛЬСЬКА РАДА</w:t>
      </w:r>
    </w:p>
    <w:p w:rsidR="00B25FE2" w:rsidRPr="00115102" w:rsidRDefault="00B25FE2" w:rsidP="00B25FE2">
      <w:pPr>
        <w:spacing w:after="0" w:line="240" w:lineRule="auto"/>
        <w:jc w:val="center"/>
        <w:rPr>
          <w:rFonts w:ascii="Times New Roman" w:hAnsi="Times New Roman"/>
          <w:b/>
          <w:sz w:val="28"/>
          <w:szCs w:val="28"/>
          <w:lang w:val="uk-UA"/>
        </w:rPr>
      </w:pPr>
      <w:r w:rsidRPr="00115102">
        <w:rPr>
          <w:rFonts w:ascii="Times New Roman" w:hAnsi="Times New Roman"/>
          <w:b/>
          <w:sz w:val="28"/>
          <w:szCs w:val="28"/>
          <w:lang w:val="uk-UA"/>
        </w:rPr>
        <w:t>БОЛГРАДСЬКОГО  РАЙОНУ  ОДЕСЬКОЇ  ОБЛАСТІ</w:t>
      </w:r>
    </w:p>
    <w:p w:rsidR="00B25FE2" w:rsidRPr="00115102" w:rsidRDefault="00B25FE2" w:rsidP="00B25FE2">
      <w:pPr>
        <w:pStyle w:val="2"/>
        <w:rPr>
          <w:szCs w:val="28"/>
        </w:rPr>
      </w:pPr>
      <w:r w:rsidRPr="00115102">
        <w:rPr>
          <w:szCs w:val="28"/>
        </w:rPr>
        <w:t>XVIII сесія  VIII скликання</w:t>
      </w:r>
    </w:p>
    <w:p w:rsidR="00B25FE2" w:rsidRPr="00115102" w:rsidRDefault="00B25FE2" w:rsidP="00B25FE2">
      <w:pPr>
        <w:pStyle w:val="2"/>
        <w:rPr>
          <w:szCs w:val="28"/>
        </w:rPr>
      </w:pPr>
    </w:p>
    <w:p w:rsidR="00B25FE2" w:rsidRPr="0071399D" w:rsidRDefault="00B25FE2" w:rsidP="00260B00">
      <w:pPr>
        <w:shd w:val="clear" w:color="auto" w:fill="FFFFFF"/>
        <w:spacing w:after="0" w:line="240" w:lineRule="auto"/>
        <w:jc w:val="center"/>
        <w:rPr>
          <w:rFonts w:ascii="Times New Roman" w:hAnsi="Times New Roman"/>
          <w:b/>
          <w:color w:val="000000"/>
          <w:sz w:val="28"/>
          <w:szCs w:val="28"/>
          <w:lang w:val="uk-UA"/>
        </w:rPr>
      </w:pPr>
      <w:r w:rsidRPr="00115102">
        <w:rPr>
          <w:rFonts w:ascii="Times New Roman" w:hAnsi="Times New Roman"/>
          <w:b/>
          <w:color w:val="000000"/>
          <w:sz w:val="28"/>
          <w:szCs w:val="28"/>
          <w:lang w:val="uk-UA"/>
        </w:rPr>
        <w:t>РІШЕННЯ</w:t>
      </w:r>
    </w:p>
    <w:p w:rsidR="0071399D" w:rsidRDefault="0071399D" w:rsidP="00713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
          <w:sz w:val="28"/>
          <w:szCs w:val="28"/>
          <w:lang w:val="uk-UA"/>
        </w:rPr>
      </w:pPr>
    </w:p>
    <w:p w:rsidR="00085D14" w:rsidRPr="00115102" w:rsidRDefault="00085D14" w:rsidP="00713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
          <w:sz w:val="28"/>
          <w:szCs w:val="28"/>
          <w:lang w:val="uk-UA"/>
        </w:rPr>
      </w:pPr>
      <w:r w:rsidRPr="00115102">
        <w:rPr>
          <w:rFonts w:ascii="Times New Roman" w:hAnsi="Times New Roman" w:cs="Times New Roman"/>
          <w:b/>
          <w:sz w:val="28"/>
          <w:szCs w:val="28"/>
          <w:lang w:val="uk-UA"/>
        </w:rPr>
        <w:t xml:space="preserve">Про встановлення надбавки </w:t>
      </w:r>
    </w:p>
    <w:p w:rsidR="00315645" w:rsidRDefault="00085D14" w:rsidP="00713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
          <w:sz w:val="28"/>
          <w:szCs w:val="28"/>
          <w:lang w:val="uk-UA"/>
        </w:rPr>
      </w:pPr>
      <w:r w:rsidRPr="00115102">
        <w:rPr>
          <w:rFonts w:ascii="Times New Roman" w:hAnsi="Times New Roman" w:cs="Times New Roman"/>
          <w:b/>
          <w:sz w:val="28"/>
          <w:szCs w:val="28"/>
          <w:lang w:val="uk-UA"/>
        </w:rPr>
        <w:t xml:space="preserve">за вислугу років сільському </w:t>
      </w:r>
    </w:p>
    <w:p w:rsidR="00085D14" w:rsidRPr="00115102" w:rsidRDefault="00085D14" w:rsidP="00713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
          <w:sz w:val="28"/>
          <w:szCs w:val="28"/>
          <w:lang w:val="uk-UA"/>
        </w:rPr>
      </w:pPr>
      <w:r w:rsidRPr="00115102">
        <w:rPr>
          <w:rFonts w:ascii="Times New Roman" w:hAnsi="Times New Roman" w:cs="Times New Roman"/>
          <w:b/>
          <w:sz w:val="28"/>
          <w:szCs w:val="28"/>
          <w:lang w:val="uk-UA"/>
        </w:rPr>
        <w:t>голові Леонтьєву І.І.</w:t>
      </w:r>
    </w:p>
    <w:p w:rsidR="00085D14" w:rsidRPr="00115102" w:rsidRDefault="00085D14" w:rsidP="00713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rPr>
      </w:pPr>
      <w:r w:rsidRPr="00115102">
        <w:rPr>
          <w:rFonts w:ascii="Times New Roman" w:eastAsia="Times New Roman" w:hAnsi="Times New Roman" w:cs="Times New Roman"/>
          <w:sz w:val="28"/>
          <w:szCs w:val="28"/>
          <w:lang w:val="uk-UA"/>
        </w:rPr>
        <w:t>  </w:t>
      </w:r>
    </w:p>
    <w:p w:rsidR="00085D14" w:rsidRPr="00115102" w:rsidRDefault="00085D14" w:rsidP="00713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lang w:val="uk-UA"/>
        </w:rPr>
      </w:pPr>
      <w:r w:rsidRPr="00115102">
        <w:rPr>
          <w:rFonts w:ascii="Times New Roman" w:eastAsia="Times New Roman" w:hAnsi="Times New Roman" w:cs="Times New Roman"/>
          <w:sz w:val="28"/>
          <w:szCs w:val="28"/>
          <w:lang w:val="uk-UA"/>
        </w:rPr>
        <w:t>Відповідно до 25 Закону України "Про місцеве с</w:t>
      </w:r>
      <w:r w:rsidR="007C41EA">
        <w:rPr>
          <w:rFonts w:ascii="Times New Roman" w:eastAsia="Times New Roman" w:hAnsi="Times New Roman" w:cs="Times New Roman"/>
          <w:sz w:val="28"/>
          <w:szCs w:val="28"/>
          <w:lang w:val="uk-UA"/>
        </w:rPr>
        <w:t xml:space="preserve">амоврядування в Україні", статей 21, </w:t>
      </w:r>
      <w:r w:rsidRPr="00115102">
        <w:rPr>
          <w:rFonts w:ascii="Times New Roman" w:eastAsia="Times New Roman" w:hAnsi="Times New Roman" w:cs="Times New Roman"/>
          <w:sz w:val="28"/>
          <w:szCs w:val="28"/>
          <w:lang w:val="uk-UA"/>
        </w:rPr>
        <w:t>22 Закону України "Про службу в органах місцевого самоврядування", абзацу 2 пункту 6, абзацу 1 підпункту 4 пункту 3 постанови Кабінету Міністрів України від 09 березня 2006 року № 268 "Про упорядкування структури та умов оплати праці працівників апарату органів виконавчої влади, органів прокуратури, судів та інших органів" (зі змінами та доповненнями), Порядку обчислення стажу державної служби, затвердженим постановою Кабінету Міністрів України від 25 березня 2016 року № 229</w:t>
      </w:r>
      <w:r w:rsidR="00260B00">
        <w:rPr>
          <w:rFonts w:ascii="Times New Roman" w:eastAsia="Times New Roman" w:hAnsi="Times New Roman" w:cs="Times New Roman"/>
          <w:sz w:val="28"/>
          <w:szCs w:val="28"/>
          <w:lang w:val="uk-UA"/>
        </w:rPr>
        <w:t xml:space="preserve"> (зі змінами)</w:t>
      </w:r>
      <w:r w:rsidRPr="00115102">
        <w:rPr>
          <w:rFonts w:ascii="Times New Roman" w:eastAsia="Times New Roman" w:hAnsi="Times New Roman" w:cs="Times New Roman"/>
          <w:sz w:val="28"/>
          <w:szCs w:val="28"/>
          <w:lang w:val="uk-UA"/>
        </w:rPr>
        <w:t xml:space="preserve">, </w:t>
      </w:r>
      <w:proofErr w:type="spellStart"/>
      <w:r w:rsidRPr="00115102">
        <w:rPr>
          <w:rFonts w:ascii="Times New Roman" w:eastAsia="Times New Roman" w:hAnsi="Times New Roman" w:cs="Times New Roman"/>
          <w:sz w:val="28"/>
          <w:szCs w:val="28"/>
          <w:lang w:val="uk-UA"/>
        </w:rPr>
        <w:t>Теплицька</w:t>
      </w:r>
      <w:proofErr w:type="spellEnd"/>
      <w:r w:rsidRPr="00115102">
        <w:rPr>
          <w:rFonts w:ascii="Times New Roman" w:eastAsia="Times New Roman" w:hAnsi="Times New Roman" w:cs="Times New Roman"/>
          <w:sz w:val="28"/>
          <w:szCs w:val="28"/>
          <w:lang w:val="uk-UA"/>
        </w:rPr>
        <w:t xml:space="preserve"> </w:t>
      </w:r>
      <w:r w:rsidRPr="00115102">
        <w:rPr>
          <w:rFonts w:ascii="Times New Roman" w:hAnsi="Times New Roman" w:cs="Times New Roman"/>
          <w:sz w:val="28"/>
          <w:szCs w:val="28"/>
          <w:lang w:val="uk-UA"/>
        </w:rPr>
        <w:t>сільська рада</w:t>
      </w:r>
    </w:p>
    <w:p w:rsidR="00260B00" w:rsidRDefault="00260B00" w:rsidP="00713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lang w:val="uk-UA"/>
        </w:rPr>
      </w:pPr>
    </w:p>
    <w:p w:rsidR="00085D14" w:rsidRPr="00115102" w:rsidRDefault="00260B00" w:rsidP="00713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w:t>
      </w:r>
      <w:r w:rsidR="00085D14" w:rsidRPr="00115102">
        <w:rPr>
          <w:rFonts w:ascii="Times New Roman" w:hAnsi="Times New Roman" w:cs="Times New Roman"/>
          <w:sz w:val="28"/>
          <w:szCs w:val="28"/>
          <w:lang w:val="uk-UA"/>
        </w:rPr>
        <w:t>ИРІШИЛА :</w:t>
      </w:r>
    </w:p>
    <w:p w:rsidR="00085D14" w:rsidRPr="00115102" w:rsidRDefault="00085D14" w:rsidP="00713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uk-UA"/>
        </w:rPr>
      </w:pPr>
      <w:r w:rsidRPr="00115102">
        <w:rPr>
          <w:rFonts w:ascii="Times New Roman" w:eastAsia="Times New Roman" w:hAnsi="Times New Roman" w:cs="Times New Roman"/>
          <w:sz w:val="28"/>
          <w:szCs w:val="28"/>
          <w:lang w:val="uk-UA"/>
        </w:rPr>
        <w:t xml:space="preserve">              </w:t>
      </w:r>
    </w:p>
    <w:p w:rsidR="00085D14" w:rsidRPr="00115102" w:rsidRDefault="007C41EA" w:rsidP="00260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В</w:t>
      </w:r>
      <w:r w:rsidR="00085D14" w:rsidRPr="00115102">
        <w:rPr>
          <w:rFonts w:ascii="Times New Roman" w:eastAsia="Times New Roman" w:hAnsi="Times New Roman" w:cs="Times New Roman"/>
          <w:sz w:val="28"/>
          <w:szCs w:val="28"/>
          <w:lang w:val="uk-UA"/>
        </w:rPr>
        <w:t xml:space="preserve">становити </w:t>
      </w:r>
      <w:r w:rsidR="00BD36C0">
        <w:rPr>
          <w:rFonts w:ascii="Times New Roman" w:eastAsia="Times New Roman" w:hAnsi="Times New Roman" w:cs="Times New Roman"/>
          <w:sz w:val="28"/>
          <w:szCs w:val="28"/>
          <w:lang w:val="uk-UA"/>
        </w:rPr>
        <w:t xml:space="preserve">з 12 квітня 2022 року </w:t>
      </w:r>
      <w:r w:rsidR="00085D14" w:rsidRPr="00115102">
        <w:rPr>
          <w:rFonts w:ascii="Times New Roman" w:eastAsia="Times New Roman" w:hAnsi="Times New Roman" w:cs="Times New Roman"/>
          <w:sz w:val="28"/>
          <w:szCs w:val="28"/>
          <w:lang w:val="uk-UA"/>
        </w:rPr>
        <w:t xml:space="preserve">надбавку за вислугу років сільському голові </w:t>
      </w:r>
      <w:r w:rsidR="00115102" w:rsidRPr="00115102">
        <w:rPr>
          <w:rFonts w:ascii="Times New Roman" w:eastAsia="Times New Roman" w:hAnsi="Times New Roman" w:cs="Times New Roman"/>
          <w:sz w:val="28"/>
          <w:szCs w:val="28"/>
          <w:lang w:val="uk-UA"/>
        </w:rPr>
        <w:t xml:space="preserve">ЛЕОНТЬЄВУ </w:t>
      </w:r>
      <w:r w:rsidR="00085D14" w:rsidRPr="00115102">
        <w:rPr>
          <w:rFonts w:ascii="Times New Roman" w:eastAsia="Times New Roman" w:hAnsi="Times New Roman" w:cs="Times New Roman"/>
          <w:sz w:val="28"/>
          <w:szCs w:val="28"/>
          <w:lang w:val="uk-UA"/>
        </w:rPr>
        <w:t xml:space="preserve">Івану Івановичу у розмірі 30 відсотків до посадового окладу з урахуванням надбавки за ранг посадової особи місцевого самоврядування за стаж служби в органах місцевого самоврядування, що дає право на встановлення зазначеної надбавки та становить понад 20 років (приведена дата стажу 12.04.2002 року) . </w:t>
      </w:r>
    </w:p>
    <w:p w:rsidR="00115102" w:rsidRPr="00115102" w:rsidRDefault="00115102" w:rsidP="00315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8"/>
          <w:szCs w:val="28"/>
          <w:lang w:val="uk-UA"/>
        </w:rPr>
      </w:pPr>
    </w:p>
    <w:p w:rsidR="00085D14" w:rsidRPr="00115102" w:rsidRDefault="00085D14" w:rsidP="00315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uk-UA"/>
        </w:rPr>
      </w:pPr>
      <w:r w:rsidRPr="00115102">
        <w:rPr>
          <w:rFonts w:ascii="Times New Roman" w:eastAsia="Times New Roman" w:hAnsi="Times New Roman" w:cs="Times New Roman"/>
          <w:sz w:val="28"/>
          <w:szCs w:val="28"/>
          <w:lang w:val="uk-UA"/>
        </w:rPr>
        <w:t xml:space="preserve">Підстава:   - записи у трудовій книжці Леонтьєва І.І. від 12.04.2002 року, серія БТ-ІІ № </w:t>
      </w:r>
      <w:r w:rsidR="00115102" w:rsidRPr="00115102">
        <w:rPr>
          <w:rFonts w:ascii="Times New Roman" w:eastAsia="Times New Roman" w:hAnsi="Times New Roman" w:cs="Times New Roman"/>
          <w:sz w:val="28"/>
          <w:szCs w:val="28"/>
          <w:lang w:val="uk-UA"/>
        </w:rPr>
        <w:t>6061363</w:t>
      </w:r>
      <w:r w:rsidRPr="00115102">
        <w:rPr>
          <w:rFonts w:ascii="Times New Roman" w:eastAsia="Times New Roman" w:hAnsi="Times New Roman" w:cs="Times New Roman"/>
          <w:sz w:val="28"/>
          <w:szCs w:val="28"/>
          <w:lang w:val="uk-UA"/>
        </w:rPr>
        <w:t>.</w:t>
      </w:r>
    </w:p>
    <w:p w:rsidR="00315645" w:rsidRDefault="00315645" w:rsidP="00315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rPr>
      </w:pPr>
    </w:p>
    <w:p w:rsidR="0071399D" w:rsidRDefault="00085D14" w:rsidP="00260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rPr>
      </w:pPr>
      <w:r w:rsidRPr="00115102">
        <w:rPr>
          <w:rFonts w:ascii="Times New Roman" w:eastAsia="Times New Roman" w:hAnsi="Times New Roman" w:cs="Times New Roman"/>
          <w:sz w:val="28"/>
          <w:szCs w:val="28"/>
          <w:lang w:val="uk-UA"/>
        </w:rPr>
        <w:t>2. Відділу бухгалтерського обліку</w:t>
      </w:r>
      <w:r w:rsidR="00115102" w:rsidRPr="00115102">
        <w:rPr>
          <w:rFonts w:ascii="Times New Roman" w:eastAsia="Times New Roman" w:hAnsi="Times New Roman" w:cs="Times New Roman"/>
          <w:sz w:val="28"/>
          <w:szCs w:val="28"/>
          <w:lang w:val="uk-UA"/>
        </w:rPr>
        <w:t>,звітності та фінансування</w:t>
      </w:r>
      <w:r w:rsidRPr="00115102">
        <w:rPr>
          <w:rFonts w:ascii="Times New Roman" w:eastAsia="Times New Roman" w:hAnsi="Times New Roman" w:cs="Times New Roman"/>
          <w:sz w:val="28"/>
          <w:szCs w:val="28"/>
          <w:lang w:val="uk-UA"/>
        </w:rPr>
        <w:t xml:space="preserve"> сільської ради (</w:t>
      </w:r>
      <w:proofErr w:type="spellStart"/>
      <w:r w:rsidR="00115102" w:rsidRPr="00115102">
        <w:rPr>
          <w:rFonts w:ascii="Times New Roman" w:eastAsia="Times New Roman" w:hAnsi="Times New Roman" w:cs="Times New Roman"/>
          <w:sz w:val="28"/>
          <w:szCs w:val="28"/>
          <w:lang w:val="uk-UA"/>
        </w:rPr>
        <w:t>Губогло</w:t>
      </w:r>
      <w:proofErr w:type="spellEnd"/>
      <w:r w:rsidR="00115102" w:rsidRPr="00115102">
        <w:rPr>
          <w:rFonts w:ascii="Times New Roman" w:eastAsia="Times New Roman" w:hAnsi="Times New Roman" w:cs="Times New Roman"/>
          <w:sz w:val="28"/>
          <w:szCs w:val="28"/>
          <w:lang w:val="uk-UA"/>
        </w:rPr>
        <w:t xml:space="preserve"> О.С.)</w:t>
      </w:r>
      <w:r w:rsidRPr="00115102">
        <w:rPr>
          <w:rFonts w:ascii="Times New Roman" w:eastAsia="Times New Roman" w:hAnsi="Times New Roman" w:cs="Times New Roman"/>
          <w:sz w:val="28"/>
          <w:szCs w:val="28"/>
          <w:lang w:val="uk-UA"/>
        </w:rPr>
        <w:t xml:space="preserve"> виплату зазначеної надбавки проводити щомісяця одночасно з виплатою заробітної плати.</w:t>
      </w:r>
    </w:p>
    <w:p w:rsidR="00260B00" w:rsidRDefault="00260B00" w:rsidP="00260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lang w:val="uk-UA"/>
        </w:rPr>
      </w:pPr>
    </w:p>
    <w:p w:rsidR="0071399D" w:rsidRDefault="00115102" w:rsidP="00260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rPr>
      </w:pPr>
      <w:r w:rsidRPr="00115102">
        <w:rPr>
          <w:rFonts w:ascii="Times New Roman" w:hAnsi="Times New Roman" w:cs="Times New Roman"/>
          <w:sz w:val="28"/>
          <w:szCs w:val="28"/>
          <w:lang w:val="uk-UA"/>
        </w:rPr>
        <w:t>3</w:t>
      </w:r>
      <w:r w:rsidRPr="00115102">
        <w:rPr>
          <w:rFonts w:ascii="Times New Roman" w:eastAsia="Times New Roman" w:hAnsi="Times New Roman" w:cs="Times New Roman"/>
          <w:sz w:val="28"/>
          <w:szCs w:val="28"/>
          <w:lang w:val="uk-UA"/>
        </w:rPr>
        <w:t>. Доручити сільському голові Івану Леонтьєву підписати дане рішення.</w:t>
      </w:r>
    </w:p>
    <w:p w:rsidR="00260B00" w:rsidRDefault="00260B00" w:rsidP="00260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lang w:val="uk-UA" w:eastAsia="uk-UA"/>
        </w:rPr>
      </w:pPr>
    </w:p>
    <w:p w:rsidR="00260B00" w:rsidRDefault="00260B00" w:rsidP="00260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lang w:val="uk-UA" w:eastAsia="uk-UA"/>
        </w:rPr>
      </w:pPr>
    </w:p>
    <w:p w:rsidR="00260B00" w:rsidRDefault="00260B00" w:rsidP="00260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lang w:val="uk-UA" w:eastAsia="uk-UA"/>
        </w:rPr>
      </w:pPr>
    </w:p>
    <w:p w:rsidR="00260B00" w:rsidRDefault="00260B00" w:rsidP="00260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lang w:val="uk-UA" w:eastAsia="uk-UA"/>
        </w:rPr>
      </w:pPr>
    </w:p>
    <w:p w:rsidR="0071399D" w:rsidRDefault="00115102" w:rsidP="00260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rPr>
      </w:pPr>
      <w:r w:rsidRPr="00115102">
        <w:rPr>
          <w:rFonts w:ascii="Times New Roman" w:hAnsi="Times New Roman" w:cs="Times New Roman"/>
          <w:sz w:val="28"/>
          <w:szCs w:val="28"/>
          <w:lang w:val="uk-UA" w:eastAsia="uk-UA"/>
        </w:rPr>
        <w:lastRenderedPageBreak/>
        <w:t>4</w:t>
      </w:r>
      <w:r w:rsidRPr="00115102">
        <w:rPr>
          <w:rFonts w:ascii="Times New Roman" w:eastAsia="Times New Roman" w:hAnsi="Times New Roman" w:cs="Times New Roman"/>
          <w:sz w:val="28"/>
          <w:szCs w:val="28"/>
          <w:lang w:val="uk-UA" w:eastAsia="uk-UA"/>
        </w:rPr>
        <w:t xml:space="preserve">. </w:t>
      </w:r>
      <w:r w:rsidRPr="00115102">
        <w:rPr>
          <w:rFonts w:ascii="Times New Roman" w:eastAsia="Times New Roman" w:hAnsi="Times New Roman" w:cs="Times New Roman"/>
          <w:sz w:val="28"/>
          <w:szCs w:val="28"/>
          <w:lang w:val="uk-UA"/>
        </w:rPr>
        <w:t>Контроль за виконанням рішення покласти на постійну комісію з питань з питань фінансів, планування місцевого бюджету, планування соціально-економічного розвитку, земельної реформи та охорони навколишнього середовища .</w:t>
      </w:r>
    </w:p>
    <w:p w:rsidR="0071399D" w:rsidRDefault="0071399D" w:rsidP="00713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uk-UA"/>
        </w:rPr>
      </w:pPr>
    </w:p>
    <w:p w:rsidR="00260B00" w:rsidRDefault="00260B00" w:rsidP="00713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uk-UA"/>
        </w:rPr>
      </w:pPr>
    </w:p>
    <w:p w:rsidR="00315645" w:rsidRPr="00260B00" w:rsidRDefault="00315645" w:rsidP="00713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uk-UA"/>
        </w:rPr>
      </w:pPr>
      <w:r w:rsidRPr="00260B00">
        <w:rPr>
          <w:rFonts w:ascii="Times New Roman" w:hAnsi="Times New Roman" w:cs="Times New Roman"/>
          <w:b/>
          <w:sz w:val="28"/>
          <w:szCs w:val="28"/>
          <w:lang w:val="uk-UA"/>
        </w:rPr>
        <w:t>Сільський голова                                                                Іван ЛЕОНТЬЄВ</w:t>
      </w:r>
    </w:p>
    <w:p w:rsidR="00260B00" w:rsidRDefault="00260B00" w:rsidP="00315645">
      <w:pPr>
        <w:spacing w:after="0"/>
        <w:rPr>
          <w:rFonts w:ascii="Times New Roman" w:hAnsi="Times New Roman"/>
          <w:sz w:val="28"/>
          <w:szCs w:val="28"/>
          <w:lang w:val="uk-UA"/>
        </w:rPr>
      </w:pPr>
    </w:p>
    <w:p w:rsidR="00315645" w:rsidRPr="00C94669" w:rsidRDefault="00315645" w:rsidP="00315645">
      <w:pPr>
        <w:spacing w:after="0"/>
        <w:rPr>
          <w:rFonts w:ascii="Times New Roman" w:hAnsi="Times New Roman"/>
          <w:sz w:val="28"/>
          <w:szCs w:val="28"/>
          <w:lang w:val="uk-UA"/>
        </w:rPr>
      </w:pPr>
      <w:r>
        <w:rPr>
          <w:rFonts w:ascii="Times New Roman" w:hAnsi="Times New Roman"/>
          <w:sz w:val="28"/>
          <w:szCs w:val="28"/>
          <w:lang w:val="uk-UA"/>
        </w:rPr>
        <w:t>20  травня  2022</w:t>
      </w:r>
      <w:r w:rsidR="00E905F3">
        <w:rPr>
          <w:rFonts w:ascii="Times New Roman" w:hAnsi="Times New Roman"/>
          <w:sz w:val="28"/>
          <w:szCs w:val="28"/>
          <w:lang w:val="uk-UA"/>
        </w:rPr>
        <w:t xml:space="preserve"> року</w:t>
      </w:r>
    </w:p>
    <w:p w:rsidR="00260B00" w:rsidRPr="00260B00" w:rsidRDefault="00E905F3" w:rsidP="00260B00">
      <w:pPr>
        <w:rPr>
          <w:rFonts w:ascii="Times New Roman" w:hAnsi="Times New Roman" w:cs="Times New Roman"/>
          <w:sz w:val="28"/>
          <w:szCs w:val="28"/>
        </w:rPr>
      </w:pPr>
      <w:r>
        <w:rPr>
          <w:rFonts w:ascii="Times New Roman" w:hAnsi="Times New Roman" w:cs="Times New Roman"/>
          <w:sz w:val="28"/>
          <w:szCs w:val="28"/>
        </w:rPr>
        <w:t>№ 5</w:t>
      </w:r>
      <w:r>
        <w:rPr>
          <w:rFonts w:ascii="Times New Roman" w:hAnsi="Times New Roman" w:cs="Times New Roman"/>
          <w:sz w:val="28"/>
          <w:szCs w:val="28"/>
          <w:lang w:val="uk-UA"/>
        </w:rPr>
        <w:t>25</w:t>
      </w:r>
      <w:r w:rsidR="00260B00" w:rsidRPr="00260B00">
        <w:rPr>
          <w:rFonts w:ascii="Times New Roman" w:hAnsi="Times New Roman" w:cs="Times New Roman"/>
          <w:sz w:val="28"/>
          <w:szCs w:val="28"/>
        </w:rPr>
        <w:t xml:space="preserve"> - </w:t>
      </w:r>
      <w:r w:rsidR="00260B00" w:rsidRPr="00260B00">
        <w:rPr>
          <w:rFonts w:ascii="Times New Roman" w:hAnsi="Times New Roman" w:cs="Times New Roman"/>
          <w:sz w:val="28"/>
          <w:szCs w:val="28"/>
          <w:lang w:val="en-US"/>
        </w:rPr>
        <w:t>V</w:t>
      </w:r>
      <w:r w:rsidR="00260B00" w:rsidRPr="00260B00">
        <w:rPr>
          <w:rFonts w:ascii="Times New Roman" w:hAnsi="Times New Roman" w:cs="Times New Roman"/>
          <w:sz w:val="28"/>
          <w:szCs w:val="28"/>
        </w:rPr>
        <w:t>І</w:t>
      </w:r>
      <w:r w:rsidR="00260B00" w:rsidRPr="00260B00">
        <w:rPr>
          <w:rFonts w:ascii="Times New Roman" w:hAnsi="Times New Roman" w:cs="Times New Roman"/>
          <w:sz w:val="28"/>
          <w:szCs w:val="28"/>
          <w:lang w:val="en-US"/>
        </w:rPr>
        <w:t>I</w:t>
      </w:r>
      <w:r w:rsidR="00260B00" w:rsidRPr="00260B00">
        <w:rPr>
          <w:rFonts w:ascii="Times New Roman" w:hAnsi="Times New Roman" w:cs="Times New Roman"/>
          <w:sz w:val="28"/>
          <w:szCs w:val="28"/>
        </w:rPr>
        <w:t xml:space="preserve">І </w:t>
      </w:r>
    </w:p>
    <w:p w:rsidR="00260B00" w:rsidRPr="009257BC" w:rsidRDefault="00260B00" w:rsidP="00260B00">
      <w:pPr>
        <w:rPr>
          <w:sz w:val="36"/>
          <w:szCs w:val="36"/>
        </w:rPr>
      </w:pPr>
    </w:p>
    <w:p w:rsidR="00260B00" w:rsidRDefault="00260B00" w:rsidP="00260B00">
      <w:pPr>
        <w:pStyle w:val="21"/>
        <w:ind w:firstLine="0"/>
        <w:jc w:val="right"/>
        <w:rPr>
          <w:bCs/>
          <w:szCs w:val="28"/>
        </w:rPr>
      </w:pPr>
    </w:p>
    <w:p w:rsidR="00260B00" w:rsidRDefault="00260B00" w:rsidP="00260B00">
      <w:pPr>
        <w:pStyle w:val="21"/>
        <w:ind w:firstLine="0"/>
        <w:jc w:val="right"/>
        <w:rPr>
          <w:szCs w:val="28"/>
        </w:rPr>
      </w:pPr>
    </w:p>
    <w:p w:rsidR="00260B00" w:rsidRDefault="00260B00" w:rsidP="00260B00">
      <w:pPr>
        <w:pStyle w:val="21"/>
        <w:ind w:firstLine="0"/>
        <w:jc w:val="right"/>
        <w:rPr>
          <w:szCs w:val="28"/>
        </w:rPr>
      </w:pPr>
    </w:p>
    <w:p w:rsidR="00260B00" w:rsidRDefault="00260B00" w:rsidP="00260B00">
      <w:pPr>
        <w:pStyle w:val="21"/>
        <w:ind w:firstLine="0"/>
        <w:jc w:val="right"/>
        <w:rPr>
          <w:szCs w:val="28"/>
        </w:rPr>
      </w:pPr>
    </w:p>
    <w:p w:rsidR="00260B00" w:rsidRDefault="00260B00" w:rsidP="00260B00">
      <w:pPr>
        <w:pStyle w:val="21"/>
        <w:ind w:firstLine="0"/>
        <w:jc w:val="left"/>
        <w:rPr>
          <w:szCs w:val="28"/>
        </w:rPr>
      </w:pPr>
    </w:p>
    <w:p w:rsidR="00260B00" w:rsidRDefault="00260B00" w:rsidP="00260B00">
      <w:pPr>
        <w:rPr>
          <w:szCs w:val="28"/>
        </w:rPr>
      </w:pPr>
    </w:p>
    <w:p w:rsidR="00260B00" w:rsidRDefault="00260B00" w:rsidP="00260B00">
      <w:pPr>
        <w:rPr>
          <w:szCs w:val="28"/>
        </w:rPr>
      </w:pPr>
    </w:p>
    <w:p w:rsidR="00260B00" w:rsidRDefault="00260B00" w:rsidP="00260B00">
      <w:pPr>
        <w:rPr>
          <w:szCs w:val="28"/>
        </w:rPr>
      </w:pPr>
    </w:p>
    <w:p w:rsidR="00260B00" w:rsidRDefault="00260B00" w:rsidP="00260B00">
      <w:pPr>
        <w:rPr>
          <w:szCs w:val="28"/>
        </w:rPr>
      </w:pPr>
    </w:p>
    <w:p w:rsidR="00260B00" w:rsidRDefault="00260B00" w:rsidP="00260B00">
      <w:pPr>
        <w:rPr>
          <w:szCs w:val="28"/>
        </w:rPr>
      </w:pPr>
    </w:p>
    <w:p w:rsidR="00260B00" w:rsidRDefault="00260B00" w:rsidP="00260B00">
      <w:pPr>
        <w:rPr>
          <w:szCs w:val="28"/>
          <w:lang w:val="uk-UA"/>
        </w:rPr>
      </w:pPr>
    </w:p>
    <w:p w:rsidR="00260B00" w:rsidRDefault="00260B00" w:rsidP="00260B00">
      <w:pPr>
        <w:rPr>
          <w:szCs w:val="28"/>
          <w:lang w:val="uk-UA"/>
        </w:rPr>
      </w:pPr>
    </w:p>
    <w:p w:rsidR="00260B00" w:rsidRDefault="00260B00" w:rsidP="00260B00">
      <w:pPr>
        <w:rPr>
          <w:szCs w:val="28"/>
          <w:lang w:val="uk-UA"/>
        </w:rPr>
      </w:pPr>
    </w:p>
    <w:p w:rsidR="00260B00" w:rsidRDefault="00260B00" w:rsidP="00260B00">
      <w:pPr>
        <w:rPr>
          <w:szCs w:val="28"/>
          <w:lang w:val="uk-UA"/>
        </w:rPr>
      </w:pPr>
    </w:p>
    <w:p w:rsidR="00260B00" w:rsidRDefault="00260B00" w:rsidP="00260B00">
      <w:pPr>
        <w:rPr>
          <w:szCs w:val="28"/>
          <w:lang w:val="uk-UA"/>
        </w:rPr>
      </w:pPr>
    </w:p>
    <w:p w:rsidR="00260B00" w:rsidRDefault="00260B00" w:rsidP="00260B00">
      <w:pPr>
        <w:rPr>
          <w:szCs w:val="28"/>
          <w:lang w:val="uk-UA"/>
        </w:rPr>
      </w:pPr>
    </w:p>
    <w:p w:rsidR="00260B00" w:rsidRDefault="00260B00" w:rsidP="00260B00">
      <w:pPr>
        <w:rPr>
          <w:szCs w:val="28"/>
          <w:lang w:val="uk-UA"/>
        </w:rPr>
      </w:pPr>
    </w:p>
    <w:p w:rsidR="00260B00" w:rsidRDefault="00260B00" w:rsidP="00260B00">
      <w:pPr>
        <w:rPr>
          <w:szCs w:val="28"/>
          <w:lang w:val="uk-UA"/>
        </w:rPr>
      </w:pPr>
    </w:p>
    <w:p w:rsidR="00260B00" w:rsidRDefault="00260B00" w:rsidP="00260B00">
      <w:pPr>
        <w:rPr>
          <w:szCs w:val="28"/>
          <w:lang w:val="uk-UA"/>
        </w:rPr>
      </w:pPr>
    </w:p>
    <w:p w:rsidR="00260B00" w:rsidRDefault="00260B00" w:rsidP="00260B00">
      <w:pPr>
        <w:rPr>
          <w:szCs w:val="28"/>
          <w:lang w:val="uk-UA"/>
        </w:rPr>
      </w:pPr>
    </w:p>
    <w:p w:rsidR="00260B00" w:rsidRDefault="00260B00" w:rsidP="00260B00">
      <w:pPr>
        <w:rPr>
          <w:szCs w:val="28"/>
          <w:lang w:val="uk-UA"/>
        </w:rPr>
      </w:pPr>
    </w:p>
    <w:p w:rsidR="00260B00" w:rsidRDefault="00260B00" w:rsidP="00260B00">
      <w:pPr>
        <w:rPr>
          <w:szCs w:val="28"/>
          <w:lang w:val="uk-UA"/>
        </w:rPr>
      </w:pPr>
    </w:p>
    <w:p w:rsidR="00260B00" w:rsidRPr="00260B00" w:rsidRDefault="00260B00" w:rsidP="00260B00">
      <w:pPr>
        <w:rPr>
          <w:rFonts w:ascii="Times New Roman" w:hAnsi="Times New Roman" w:cs="Times New Roman"/>
          <w:sz w:val="28"/>
          <w:szCs w:val="28"/>
        </w:rPr>
      </w:pPr>
      <w:proofErr w:type="spellStart"/>
      <w:r w:rsidRPr="00260B00">
        <w:rPr>
          <w:rFonts w:ascii="Times New Roman" w:hAnsi="Times New Roman" w:cs="Times New Roman"/>
          <w:sz w:val="28"/>
          <w:szCs w:val="28"/>
        </w:rPr>
        <w:lastRenderedPageBreak/>
        <w:t>Секретар</w:t>
      </w:r>
      <w:proofErr w:type="spellEnd"/>
      <w:r w:rsidRPr="00260B00">
        <w:rPr>
          <w:rFonts w:ascii="Times New Roman" w:hAnsi="Times New Roman" w:cs="Times New Roman"/>
          <w:sz w:val="28"/>
          <w:szCs w:val="28"/>
        </w:rPr>
        <w:t xml:space="preserve"> </w:t>
      </w:r>
      <w:proofErr w:type="spellStart"/>
      <w:r w:rsidRPr="00260B00">
        <w:rPr>
          <w:rFonts w:ascii="Times New Roman" w:hAnsi="Times New Roman" w:cs="Times New Roman"/>
          <w:sz w:val="28"/>
          <w:szCs w:val="28"/>
        </w:rPr>
        <w:t>сільської</w:t>
      </w:r>
      <w:proofErr w:type="spellEnd"/>
      <w:r w:rsidRPr="00260B00">
        <w:rPr>
          <w:rFonts w:ascii="Times New Roman" w:hAnsi="Times New Roman" w:cs="Times New Roman"/>
          <w:sz w:val="28"/>
          <w:szCs w:val="28"/>
        </w:rPr>
        <w:t xml:space="preserve">  </w:t>
      </w:r>
      <w:proofErr w:type="gramStart"/>
      <w:r w:rsidRPr="00260B00">
        <w:rPr>
          <w:rFonts w:ascii="Times New Roman" w:hAnsi="Times New Roman" w:cs="Times New Roman"/>
          <w:sz w:val="28"/>
          <w:szCs w:val="28"/>
        </w:rPr>
        <w:t>ради</w:t>
      </w:r>
      <w:proofErr w:type="gramEnd"/>
      <w:r w:rsidRPr="00260B00">
        <w:rPr>
          <w:rFonts w:ascii="Times New Roman" w:hAnsi="Times New Roman" w:cs="Times New Roman"/>
          <w:sz w:val="28"/>
          <w:szCs w:val="28"/>
        </w:rPr>
        <w:t xml:space="preserve">                                                        </w:t>
      </w:r>
      <w:proofErr w:type="gramStart"/>
      <w:r w:rsidRPr="00260B00">
        <w:rPr>
          <w:rFonts w:ascii="Times New Roman" w:hAnsi="Times New Roman" w:cs="Times New Roman"/>
          <w:sz w:val="28"/>
          <w:szCs w:val="28"/>
        </w:rPr>
        <w:t>Людмила</w:t>
      </w:r>
      <w:proofErr w:type="gramEnd"/>
      <w:r w:rsidRPr="00260B00">
        <w:rPr>
          <w:rFonts w:ascii="Times New Roman" w:hAnsi="Times New Roman" w:cs="Times New Roman"/>
          <w:sz w:val="28"/>
          <w:szCs w:val="28"/>
        </w:rPr>
        <w:t xml:space="preserve"> КАРАТ</w:t>
      </w:r>
    </w:p>
    <w:p w:rsidR="00260B00" w:rsidRPr="00260B00" w:rsidRDefault="00260B00" w:rsidP="00260B00">
      <w:pPr>
        <w:tabs>
          <w:tab w:val="left" w:pos="1660"/>
        </w:tabs>
        <w:rPr>
          <w:rFonts w:ascii="Times New Roman" w:hAnsi="Times New Roman" w:cs="Times New Roman"/>
          <w:b/>
          <w:sz w:val="28"/>
          <w:szCs w:val="28"/>
        </w:rPr>
      </w:pPr>
    </w:p>
    <w:p w:rsidR="00260B00" w:rsidRPr="00260B00" w:rsidRDefault="00260B00" w:rsidP="00260B00">
      <w:pPr>
        <w:tabs>
          <w:tab w:val="left" w:pos="1660"/>
        </w:tabs>
        <w:rPr>
          <w:rFonts w:ascii="Times New Roman" w:hAnsi="Times New Roman" w:cs="Times New Roman"/>
          <w:b/>
          <w:sz w:val="28"/>
          <w:szCs w:val="28"/>
        </w:rPr>
      </w:pPr>
    </w:p>
    <w:p w:rsidR="00260B00" w:rsidRPr="00260B00" w:rsidRDefault="00260B00" w:rsidP="00260B00">
      <w:pPr>
        <w:tabs>
          <w:tab w:val="left" w:pos="1660"/>
        </w:tabs>
        <w:rPr>
          <w:rFonts w:ascii="Times New Roman" w:hAnsi="Times New Roman" w:cs="Times New Roman"/>
          <w:b/>
          <w:sz w:val="28"/>
          <w:szCs w:val="28"/>
          <w:lang w:val="uk-UA"/>
        </w:rPr>
      </w:pPr>
      <w:proofErr w:type="spellStart"/>
      <w:r>
        <w:rPr>
          <w:rFonts w:ascii="Times New Roman" w:hAnsi="Times New Roman" w:cs="Times New Roman"/>
          <w:b/>
          <w:sz w:val="28"/>
          <w:szCs w:val="28"/>
        </w:rPr>
        <w:t>Розсилка</w:t>
      </w:r>
      <w:proofErr w:type="spellEnd"/>
      <w:r>
        <w:rPr>
          <w:rFonts w:ascii="Times New Roman" w:hAnsi="Times New Roman" w:cs="Times New Roman"/>
          <w:b/>
          <w:sz w:val="28"/>
          <w:szCs w:val="28"/>
        </w:rPr>
        <w:t>:</w:t>
      </w:r>
    </w:p>
    <w:tbl>
      <w:tblPr>
        <w:tblpPr w:leftFromText="180" w:rightFromText="180" w:vertAnchor="text" w:horzAnchor="margin" w:tblpY="138"/>
        <w:tblW w:w="0" w:type="auto"/>
        <w:tblLook w:val="01E0"/>
      </w:tblPr>
      <w:tblGrid>
        <w:gridCol w:w="4608"/>
        <w:gridCol w:w="900"/>
      </w:tblGrid>
      <w:tr w:rsidR="00260B00" w:rsidRPr="00260B00" w:rsidTr="008648F8">
        <w:tc>
          <w:tcPr>
            <w:tcW w:w="4608" w:type="dxa"/>
          </w:tcPr>
          <w:p w:rsidR="00260B00" w:rsidRPr="00260B00" w:rsidRDefault="00260B00" w:rsidP="008648F8">
            <w:pPr>
              <w:tabs>
                <w:tab w:val="left" w:pos="1660"/>
              </w:tabs>
              <w:rPr>
                <w:rFonts w:ascii="Times New Roman" w:hAnsi="Times New Roman" w:cs="Times New Roman"/>
                <w:sz w:val="28"/>
                <w:szCs w:val="28"/>
              </w:rPr>
            </w:pPr>
            <w:proofErr w:type="spellStart"/>
            <w:r w:rsidRPr="00260B00">
              <w:rPr>
                <w:rFonts w:ascii="Times New Roman" w:hAnsi="Times New Roman" w:cs="Times New Roman"/>
                <w:sz w:val="28"/>
                <w:szCs w:val="28"/>
              </w:rPr>
              <w:t>Сільська</w:t>
            </w:r>
            <w:proofErr w:type="spellEnd"/>
            <w:r w:rsidRPr="00260B00">
              <w:rPr>
                <w:rFonts w:ascii="Times New Roman" w:hAnsi="Times New Roman" w:cs="Times New Roman"/>
                <w:sz w:val="28"/>
                <w:szCs w:val="28"/>
              </w:rPr>
              <w:t xml:space="preserve"> рада</w:t>
            </w:r>
          </w:p>
        </w:tc>
        <w:tc>
          <w:tcPr>
            <w:tcW w:w="900" w:type="dxa"/>
          </w:tcPr>
          <w:p w:rsidR="00260B00" w:rsidRPr="00260B00" w:rsidRDefault="00260B00" w:rsidP="008648F8">
            <w:pPr>
              <w:tabs>
                <w:tab w:val="left" w:pos="1660"/>
              </w:tabs>
              <w:rPr>
                <w:rFonts w:ascii="Times New Roman" w:hAnsi="Times New Roman" w:cs="Times New Roman"/>
                <w:sz w:val="28"/>
                <w:szCs w:val="28"/>
                <w:lang w:val="uk-UA"/>
              </w:rPr>
            </w:pPr>
            <w:r>
              <w:rPr>
                <w:rFonts w:ascii="Times New Roman" w:hAnsi="Times New Roman" w:cs="Times New Roman"/>
                <w:sz w:val="28"/>
                <w:szCs w:val="28"/>
              </w:rPr>
              <w:t>-</w:t>
            </w:r>
            <w:r>
              <w:rPr>
                <w:rFonts w:ascii="Times New Roman" w:hAnsi="Times New Roman" w:cs="Times New Roman"/>
                <w:sz w:val="28"/>
                <w:szCs w:val="28"/>
                <w:lang w:val="uk-UA"/>
              </w:rPr>
              <w:t>2</w:t>
            </w:r>
          </w:p>
        </w:tc>
      </w:tr>
      <w:tr w:rsidR="00260B00" w:rsidRPr="00260B00" w:rsidTr="008648F8">
        <w:tc>
          <w:tcPr>
            <w:tcW w:w="4608" w:type="dxa"/>
          </w:tcPr>
          <w:p w:rsidR="00260B00" w:rsidRPr="00260B00" w:rsidRDefault="00260B00" w:rsidP="008648F8">
            <w:pPr>
              <w:tabs>
                <w:tab w:val="left" w:pos="1660"/>
              </w:tabs>
              <w:rPr>
                <w:rFonts w:ascii="Times New Roman" w:hAnsi="Times New Roman" w:cs="Times New Roman"/>
                <w:sz w:val="28"/>
                <w:szCs w:val="28"/>
              </w:rPr>
            </w:pPr>
            <w:proofErr w:type="spellStart"/>
            <w:r w:rsidRPr="00260B00">
              <w:rPr>
                <w:rFonts w:ascii="Times New Roman" w:hAnsi="Times New Roman" w:cs="Times New Roman"/>
                <w:sz w:val="28"/>
                <w:szCs w:val="28"/>
              </w:rPr>
              <w:t>Відділ</w:t>
            </w:r>
            <w:proofErr w:type="spellEnd"/>
            <w:r w:rsidRPr="00260B00">
              <w:rPr>
                <w:rFonts w:ascii="Times New Roman" w:hAnsi="Times New Roman" w:cs="Times New Roman"/>
                <w:sz w:val="28"/>
                <w:szCs w:val="28"/>
              </w:rPr>
              <w:t xml:space="preserve"> </w:t>
            </w:r>
            <w:proofErr w:type="spellStart"/>
            <w:r w:rsidRPr="00260B00">
              <w:rPr>
                <w:rFonts w:ascii="Times New Roman" w:hAnsi="Times New Roman" w:cs="Times New Roman"/>
                <w:sz w:val="28"/>
                <w:szCs w:val="28"/>
              </w:rPr>
              <w:t>бухгалтерського</w:t>
            </w:r>
            <w:proofErr w:type="spellEnd"/>
            <w:r w:rsidRPr="00260B00">
              <w:rPr>
                <w:rFonts w:ascii="Times New Roman" w:hAnsi="Times New Roman" w:cs="Times New Roman"/>
                <w:sz w:val="28"/>
                <w:szCs w:val="28"/>
              </w:rPr>
              <w:t xml:space="preserve"> </w:t>
            </w:r>
            <w:proofErr w:type="spellStart"/>
            <w:proofErr w:type="gramStart"/>
            <w:r w:rsidRPr="00260B00">
              <w:rPr>
                <w:rFonts w:ascii="Times New Roman" w:hAnsi="Times New Roman" w:cs="Times New Roman"/>
                <w:sz w:val="28"/>
                <w:szCs w:val="28"/>
              </w:rPr>
              <w:t>обл</w:t>
            </w:r>
            <w:proofErr w:type="gramEnd"/>
            <w:r w:rsidRPr="00260B00">
              <w:rPr>
                <w:rFonts w:ascii="Times New Roman" w:hAnsi="Times New Roman" w:cs="Times New Roman"/>
                <w:sz w:val="28"/>
                <w:szCs w:val="28"/>
              </w:rPr>
              <w:t>іку,звітності</w:t>
            </w:r>
            <w:proofErr w:type="spellEnd"/>
            <w:r w:rsidRPr="00260B00">
              <w:rPr>
                <w:rFonts w:ascii="Times New Roman" w:hAnsi="Times New Roman" w:cs="Times New Roman"/>
                <w:sz w:val="28"/>
                <w:szCs w:val="28"/>
              </w:rPr>
              <w:t xml:space="preserve"> та </w:t>
            </w:r>
            <w:proofErr w:type="spellStart"/>
            <w:r w:rsidRPr="00260B00">
              <w:rPr>
                <w:rFonts w:ascii="Times New Roman" w:hAnsi="Times New Roman" w:cs="Times New Roman"/>
                <w:sz w:val="28"/>
                <w:szCs w:val="28"/>
              </w:rPr>
              <w:t>фінансування</w:t>
            </w:r>
            <w:proofErr w:type="spellEnd"/>
          </w:p>
        </w:tc>
        <w:tc>
          <w:tcPr>
            <w:tcW w:w="900" w:type="dxa"/>
          </w:tcPr>
          <w:p w:rsidR="00260B00" w:rsidRPr="00260B00" w:rsidRDefault="00260B00" w:rsidP="008648F8">
            <w:pPr>
              <w:tabs>
                <w:tab w:val="left" w:pos="1660"/>
              </w:tabs>
              <w:rPr>
                <w:rFonts w:ascii="Times New Roman" w:hAnsi="Times New Roman" w:cs="Times New Roman"/>
                <w:sz w:val="28"/>
                <w:szCs w:val="28"/>
              </w:rPr>
            </w:pPr>
            <w:r w:rsidRPr="00260B00">
              <w:rPr>
                <w:rFonts w:ascii="Times New Roman" w:hAnsi="Times New Roman" w:cs="Times New Roman"/>
                <w:sz w:val="28"/>
                <w:szCs w:val="28"/>
              </w:rPr>
              <w:t>-1</w:t>
            </w:r>
          </w:p>
        </w:tc>
      </w:tr>
    </w:tbl>
    <w:p w:rsidR="00260B00" w:rsidRPr="00260B00" w:rsidRDefault="00260B00" w:rsidP="00260B00">
      <w:pPr>
        <w:tabs>
          <w:tab w:val="left" w:pos="1660"/>
        </w:tabs>
        <w:rPr>
          <w:rFonts w:ascii="Times New Roman" w:hAnsi="Times New Roman" w:cs="Times New Roman"/>
          <w:b/>
          <w:sz w:val="28"/>
          <w:szCs w:val="28"/>
        </w:rPr>
      </w:pPr>
    </w:p>
    <w:p w:rsidR="00260B00" w:rsidRPr="00260B00" w:rsidRDefault="00260B00" w:rsidP="00260B00">
      <w:pPr>
        <w:tabs>
          <w:tab w:val="left" w:pos="1660"/>
        </w:tabs>
        <w:rPr>
          <w:rFonts w:ascii="Times New Roman" w:hAnsi="Times New Roman" w:cs="Times New Roman"/>
          <w:b/>
          <w:sz w:val="28"/>
          <w:szCs w:val="28"/>
        </w:rPr>
      </w:pPr>
    </w:p>
    <w:p w:rsidR="00260B00" w:rsidRPr="00260B00" w:rsidRDefault="00260B00" w:rsidP="00260B00">
      <w:pPr>
        <w:tabs>
          <w:tab w:val="left" w:pos="1660"/>
        </w:tabs>
        <w:rPr>
          <w:rFonts w:ascii="Times New Roman" w:hAnsi="Times New Roman" w:cs="Times New Roman"/>
          <w:b/>
          <w:sz w:val="28"/>
          <w:szCs w:val="28"/>
        </w:rPr>
      </w:pPr>
    </w:p>
    <w:p w:rsidR="00260B00" w:rsidRPr="00260B00" w:rsidRDefault="00260B00" w:rsidP="00260B00">
      <w:pPr>
        <w:tabs>
          <w:tab w:val="left" w:pos="1660"/>
        </w:tabs>
        <w:rPr>
          <w:rFonts w:ascii="Times New Roman" w:hAnsi="Times New Roman" w:cs="Times New Roman"/>
          <w:b/>
          <w:sz w:val="28"/>
          <w:szCs w:val="28"/>
        </w:rPr>
      </w:pPr>
      <w:r w:rsidRPr="00260B00">
        <w:rPr>
          <w:rFonts w:ascii="Times New Roman" w:hAnsi="Times New Roman" w:cs="Times New Roman"/>
          <w:b/>
          <w:sz w:val="28"/>
          <w:szCs w:val="28"/>
        </w:rPr>
        <w:t xml:space="preserve">                                             </w:t>
      </w:r>
      <w:r>
        <w:rPr>
          <w:rFonts w:ascii="Times New Roman" w:hAnsi="Times New Roman" w:cs="Times New Roman"/>
          <w:b/>
          <w:sz w:val="28"/>
          <w:szCs w:val="28"/>
          <w:lang w:val="uk-UA"/>
        </w:rPr>
        <w:t xml:space="preserve">                  </w:t>
      </w:r>
      <w:r w:rsidRPr="00260B00">
        <w:rPr>
          <w:rFonts w:ascii="Times New Roman" w:hAnsi="Times New Roman" w:cs="Times New Roman"/>
          <w:b/>
          <w:sz w:val="28"/>
          <w:szCs w:val="28"/>
        </w:rPr>
        <w:t>________</w:t>
      </w:r>
    </w:p>
    <w:p w:rsidR="00260B00" w:rsidRPr="00260B00" w:rsidRDefault="00260B00" w:rsidP="00260B00">
      <w:pPr>
        <w:tabs>
          <w:tab w:val="left" w:pos="1660"/>
        </w:tabs>
        <w:rPr>
          <w:rFonts w:ascii="Times New Roman" w:hAnsi="Times New Roman" w:cs="Times New Roman"/>
          <w:sz w:val="28"/>
          <w:szCs w:val="28"/>
        </w:rPr>
      </w:pPr>
      <w:r w:rsidRPr="00260B00">
        <w:rPr>
          <w:rFonts w:ascii="Times New Roman" w:hAnsi="Times New Roman" w:cs="Times New Roman"/>
          <w:b/>
          <w:sz w:val="28"/>
          <w:szCs w:val="28"/>
        </w:rPr>
        <w:t xml:space="preserve">                                                </w:t>
      </w:r>
      <w:r w:rsidRPr="00260B00">
        <w:rPr>
          <w:rFonts w:ascii="Times New Roman" w:hAnsi="Times New Roman" w:cs="Times New Roman"/>
          <w:sz w:val="28"/>
          <w:szCs w:val="28"/>
        </w:rPr>
        <w:t xml:space="preserve">                   </w:t>
      </w:r>
      <w:r w:rsidRPr="00260B00">
        <w:rPr>
          <w:rFonts w:ascii="Times New Roman" w:hAnsi="Times New Roman" w:cs="Times New Roman"/>
          <w:sz w:val="28"/>
          <w:szCs w:val="28"/>
          <w:lang w:val="uk-UA"/>
        </w:rPr>
        <w:t xml:space="preserve"> </w:t>
      </w:r>
      <w:r w:rsidRPr="00260B00">
        <w:rPr>
          <w:rFonts w:ascii="Times New Roman" w:hAnsi="Times New Roman" w:cs="Times New Roman"/>
          <w:sz w:val="28"/>
          <w:szCs w:val="28"/>
        </w:rPr>
        <w:t>3</w:t>
      </w:r>
    </w:p>
    <w:p w:rsidR="00260B00" w:rsidRPr="00E703E6" w:rsidRDefault="00260B00" w:rsidP="00260B00">
      <w:pPr>
        <w:pStyle w:val="21"/>
        <w:ind w:firstLine="0"/>
        <w:jc w:val="left"/>
        <w:rPr>
          <w:szCs w:val="28"/>
        </w:rPr>
      </w:pPr>
      <w:r w:rsidRPr="00E703E6">
        <w:rPr>
          <w:szCs w:val="28"/>
        </w:rPr>
        <w:t xml:space="preserve"> </w:t>
      </w:r>
    </w:p>
    <w:p w:rsidR="00315645" w:rsidRPr="00115102" w:rsidRDefault="00315645">
      <w:pPr>
        <w:rPr>
          <w:rFonts w:ascii="Times New Roman" w:hAnsi="Times New Roman" w:cs="Times New Roman"/>
          <w:lang w:val="uk-UA"/>
        </w:rPr>
      </w:pPr>
    </w:p>
    <w:sectPr w:rsidR="00315645" w:rsidRPr="00115102" w:rsidSect="00315645">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25FE2"/>
    <w:rsid w:val="00084CC4"/>
    <w:rsid w:val="00085D14"/>
    <w:rsid w:val="00115102"/>
    <w:rsid w:val="00260B00"/>
    <w:rsid w:val="00315645"/>
    <w:rsid w:val="0032550E"/>
    <w:rsid w:val="00474FAF"/>
    <w:rsid w:val="005440A4"/>
    <w:rsid w:val="006F28D0"/>
    <w:rsid w:val="0071399D"/>
    <w:rsid w:val="007C41EA"/>
    <w:rsid w:val="00B25FE2"/>
    <w:rsid w:val="00BD36C0"/>
    <w:rsid w:val="00D86B3F"/>
    <w:rsid w:val="00E905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CC4"/>
  </w:style>
  <w:style w:type="paragraph" w:styleId="1">
    <w:name w:val="heading 1"/>
    <w:basedOn w:val="a"/>
    <w:next w:val="a"/>
    <w:link w:val="10"/>
    <w:uiPriority w:val="9"/>
    <w:qFormat/>
    <w:rsid w:val="003156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B25FE2"/>
    <w:pPr>
      <w:keepNext/>
      <w:spacing w:after="0" w:line="240" w:lineRule="auto"/>
      <w:jc w:val="center"/>
      <w:outlineLvl w:val="1"/>
    </w:pPr>
    <w:rPr>
      <w:rFonts w:ascii="Times New Roman" w:eastAsia="Times New Roman" w:hAnsi="Times New Roman" w:cs="Times New Roman"/>
      <w:b/>
      <w:bCs/>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5F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9"/>
    <w:rsid w:val="00B25FE2"/>
    <w:rPr>
      <w:rFonts w:ascii="Times New Roman" w:eastAsia="Times New Roman" w:hAnsi="Times New Roman" w:cs="Times New Roman"/>
      <w:b/>
      <w:bCs/>
      <w:sz w:val="28"/>
      <w:szCs w:val="24"/>
      <w:lang w:val="uk-UA"/>
    </w:rPr>
  </w:style>
  <w:style w:type="paragraph" w:styleId="a4">
    <w:name w:val="Balloon Text"/>
    <w:basedOn w:val="a"/>
    <w:link w:val="a5"/>
    <w:uiPriority w:val="99"/>
    <w:semiHidden/>
    <w:unhideWhenUsed/>
    <w:rsid w:val="00B25F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5FE2"/>
    <w:rPr>
      <w:rFonts w:ascii="Tahoma" w:hAnsi="Tahoma" w:cs="Tahoma"/>
      <w:sz w:val="16"/>
      <w:szCs w:val="16"/>
    </w:rPr>
  </w:style>
  <w:style w:type="character" w:customStyle="1" w:styleId="10">
    <w:name w:val="Заголовок 1 Знак"/>
    <w:basedOn w:val="a0"/>
    <w:link w:val="1"/>
    <w:uiPriority w:val="9"/>
    <w:rsid w:val="00315645"/>
    <w:rPr>
      <w:rFonts w:asciiTheme="majorHAnsi" w:eastAsiaTheme="majorEastAsia" w:hAnsiTheme="majorHAnsi" w:cstheme="majorBidi"/>
      <w:b/>
      <w:bCs/>
      <w:color w:val="365F91" w:themeColor="accent1" w:themeShade="BF"/>
      <w:sz w:val="28"/>
      <w:szCs w:val="28"/>
    </w:rPr>
  </w:style>
  <w:style w:type="paragraph" w:styleId="21">
    <w:name w:val="Body Text Indent 2"/>
    <w:basedOn w:val="a"/>
    <w:link w:val="22"/>
    <w:rsid w:val="00260B00"/>
    <w:pPr>
      <w:spacing w:after="0" w:line="240" w:lineRule="auto"/>
      <w:ind w:firstLine="708"/>
      <w:jc w:val="both"/>
    </w:pPr>
    <w:rPr>
      <w:rFonts w:ascii="Times New Roman" w:eastAsia="Times New Roman" w:hAnsi="Times New Roman" w:cs="Times New Roman"/>
      <w:sz w:val="28"/>
      <w:szCs w:val="20"/>
      <w:lang w:val="uk-UA"/>
    </w:rPr>
  </w:style>
  <w:style w:type="character" w:customStyle="1" w:styleId="22">
    <w:name w:val="Основной текст с отступом 2 Знак"/>
    <w:basedOn w:val="a0"/>
    <w:link w:val="21"/>
    <w:rsid w:val="00260B00"/>
    <w:rPr>
      <w:rFonts w:ascii="Times New Roman" w:eastAsia="Times New Roman" w:hAnsi="Times New Roman" w:cs="Times New Roman"/>
      <w:sz w:val="28"/>
      <w:szCs w:val="20"/>
      <w:lang w:val="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343</Words>
  <Characters>1961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10</cp:revision>
  <cp:lastPrinted>2022-05-24T06:12:00Z</cp:lastPrinted>
  <dcterms:created xsi:type="dcterms:W3CDTF">2022-05-16T11:21:00Z</dcterms:created>
  <dcterms:modified xsi:type="dcterms:W3CDTF">2022-05-24T06:51:00Z</dcterms:modified>
</cp:coreProperties>
</file>