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063" w:rsidRDefault="003F0063">
      <w:pPr>
        <w:suppressAutoHyphens/>
        <w:ind w:left="5529"/>
        <w:jc w:val="both"/>
        <w:rPr>
          <w:rFonts w:ascii="Times New Roman" w:hAnsi="Times New Roman"/>
          <w:bCs/>
          <w:highlight w:val="white"/>
          <w:lang w:val="uk-UA" w:eastAsia="zh-CN"/>
        </w:rPr>
      </w:pPr>
      <w:r>
        <w:rPr>
          <w:rFonts w:ascii="Times New Roman" w:hAnsi="Times New Roman"/>
          <w:bCs/>
          <w:shd w:val="clear" w:color="auto" w:fill="FFFFFF"/>
          <w:lang w:val="uk-UA" w:eastAsia="zh-CN"/>
        </w:rPr>
        <w:t xml:space="preserve">Додаток 1 </w:t>
      </w:r>
    </w:p>
    <w:p w:rsidR="003F0063" w:rsidRDefault="003F0063">
      <w:pPr>
        <w:suppressAutoHyphens/>
        <w:ind w:left="5529"/>
        <w:jc w:val="both"/>
        <w:rPr>
          <w:rFonts w:ascii="Times New Roman" w:hAnsi="Times New Roman"/>
          <w:bCs/>
          <w:highlight w:val="white"/>
          <w:lang w:val="uk-UA" w:eastAsia="zh-CN"/>
        </w:rPr>
      </w:pPr>
      <w:r>
        <w:rPr>
          <w:rFonts w:ascii="Times New Roman" w:hAnsi="Times New Roman"/>
          <w:bCs/>
          <w:shd w:val="clear" w:color="auto" w:fill="FFFFFF"/>
          <w:lang w:val="uk-UA" w:eastAsia="zh-CN"/>
        </w:rPr>
        <w:t xml:space="preserve">до рішення сесії </w:t>
      </w:r>
      <w:proofErr w:type="spellStart"/>
      <w:r>
        <w:rPr>
          <w:rFonts w:ascii="Times New Roman" w:hAnsi="Times New Roman"/>
          <w:bCs/>
          <w:shd w:val="clear" w:color="auto" w:fill="FFFFFF"/>
          <w:lang w:val="uk-UA" w:eastAsia="zh-CN"/>
        </w:rPr>
        <w:t>Теплицької</w:t>
      </w:r>
      <w:proofErr w:type="spellEnd"/>
    </w:p>
    <w:p w:rsidR="003F0063" w:rsidRDefault="003F0063">
      <w:pPr>
        <w:suppressAutoHyphens/>
        <w:ind w:left="5529"/>
        <w:jc w:val="both"/>
        <w:rPr>
          <w:rFonts w:ascii="Times New Roman" w:hAnsi="Times New Roman"/>
          <w:bCs/>
          <w:highlight w:val="white"/>
          <w:lang w:val="uk-UA" w:eastAsia="zh-CN"/>
        </w:rPr>
      </w:pPr>
      <w:r>
        <w:rPr>
          <w:rFonts w:ascii="Times New Roman" w:hAnsi="Times New Roman"/>
          <w:bCs/>
          <w:shd w:val="clear" w:color="auto" w:fill="FFFFFF"/>
          <w:lang w:val="uk-UA" w:eastAsia="zh-CN"/>
        </w:rPr>
        <w:t xml:space="preserve">сільської ради </w:t>
      </w:r>
    </w:p>
    <w:p w:rsidR="003F0063" w:rsidRDefault="003F0063">
      <w:pPr>
        <w:suppressAutoHyphens/>
        <w:ind w:left="5529"/>
        <w:jc w:val="both"/>
        <w:rPr>
          <w:rFonts w:ascii="Times New Roman" w:hAnsi="Times New Roman"/>
          <w:bCs/>
          <w:highlight w:val="white"/>
          <w:lang w:val="uk-UA" w:eastAsia="zh-CN"/>
        </w:rPr>
      </w:pPr>
      <w:r>
        <w:rPr>
          <w:rFonts w:ascii="Times New Roman" w:hAnsi="Times New Roman"/>
          <w:bCs/>
          <w:shd w:val="clear" w:color="auto" w:fill="FFFFFF"/>
          <w:lang w:val="uk-UA" w:eastAsia="zh-CN"/>
        </w:rPr>
        <w:t>від «__»______ 20__ року № __-VІІІ</w:t>
      </w:r>
    </w:p>
    <w:p w:rsidR="003F0063" w:rsidRDefault="003F0063">
      <w:pPr>
        <w:rPr>
          <w:rFonts w:ascii="Times New Roman" w:hAnsi="Times New Roman"/>
          <w:lang w:val="uk-UA" w:eastAsia="ru-RU"/>
        </w:rPr>
      </w:pPr>
    </w:p>
    <w:p w:rsidR="003F0063" w:rsidRDefault="003F0063">
      <w:pPr>
        <w:rPr>
          <w:rFonts w:ascii="Times New Roman" w:hAnsi="Times New Roman"/>
          <w:lang w:val="uk-UA" w:eastAsia="ru-RU"/>
        </w:rPr>
      </w:pPr>
    </w:p>
    <w:p w:rsidR="003F0063" w:rsidRDefault="003F0063">
      <w:pPr>
        <w:rPr>
          <w:rFonts w:ascii="Times New Roman" w:hAnsi="Times New Roman"/>
          <w:lang w:val="uk-UA" w:eastAsia="ru-RU"/>
        </w:rPr>
      </w:pPr>
    </w:p>
    <w:p w:rsidR="003F0063" w:rsidRDefault="003F0063">
      <w:pPr>
        <w:rPr>
          <w:rFonts w:ascii="Times New Roman" w:hAnsi="Times New Roman"/>
          <w:lang w:val="uk-UA" w:eastAsia="ru-RU"/>
        </w:rPr>
      </w:pPr>
    </w:p>
    <w:p w:rsidR="003F0063" w:rsidRDefault="003F0063">
      <w:pPr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c"/>
        <w:spacing w:before="280" w:after="280"/>
        <w:rPr>
          <w:rFonts w:ascii="Calibri" w:hAnsi="Calibri"/>
          <w:sz w:val="52"/>
          <w:szCs w:val="52"/>
          <w:lang w:val="uk-UA"/>
        </w:rPr>
      </w:pPr>
    </w:p>
    <w:p w:rsidR="003F0063" w:rsidRDefault="003F0063">
      <w:pPr>
        <w:pStyle w:val="ac"/>
        <w:spacing w:before="280" w:after="280"/>
        <w:rPr>
          <w:rFonts w:ascii="Calibri" w:hAnsi="Calibri"/>
          <w:sz w:val="52"/>
          <w:szCs w:val="52"/>
          <w:lang w:val="uk-UA"/>
        </w:rPr>
      </w:pPr>
    </w:p>
    <w:p w:rsidR="003F0063" w:rsidRDefault="003F0063">
      <w:pPr>
        <w:pStyle w:val="ac"/>
        <w:spacing w:before="280" w:after="280"/>
        <w:rPr>
          <w:rFonts w:ascii="Calibri" w:hAnsi="Calibri"/>
          <w:sz w:val="52"/>
          <w:szCs w:val="52"/>
          <w:lang w:val="uk-UA"/>
        </w:rPr>
      </w:pPr>
    </w:p>
    <w:p w:rsidR="003F0063" w:rsidRDefault="003F0063">
      <w:pPr>
        <w:pStyle w:val="ae"/>
        <w:jc w:val="center"/>
        <w:rPr>
          <w:rFonts w:ascii="Times New Roman" w:hAnsi="Times New Roman"/>
          <w:b/>
          <w:sz w:val="40"/>
          <w:szCs w:val="40"/>
          <w:lang w:val="uk-UA"/>
        </w:rPr>
      </w:pPr>
      <w:r>
        <w:rPr>
          <w:rFonts w:ascii="Times New Roman" w:hAnsi="Times New Roman"/>
          <w:b/>
          <w:sz w:val="40"/>
          <w:szCs w:val="40"/>
          <w:lang w:val="uk-UA"/>
        </w:rPr>
        <w:t>Програма</w:t>
      </w:r>
    </w:p>
    <w:p w:rsidR="003F0063" w:rsidRDefault="003F0063">
      <w:pPr>
        <w:pStyle w:val="ae"/>
        <w:jc w:val="center"/>
        <w:rPr>
          <w:rFonts w:ascii="Times New Roman" w:hAnsi="Times New Roman"/>
          <w:b/>
          <w:sz w:val="40"/>
          <w:szCs w:val="40"/>
          <w:lang w:val="uk-UA"/>
        </w:rPr>
      </w:pPr>
      <w:r>
        <w:rPr>
          <w:rFonts w:ascii="Times New Roman" w:hAnsi="Times New Roman"/>
          <w:b/>
          <w:sz w:val="40"/>
          <w:szCs w:val="40"/>
          <w:lang w:val="uk-UA"/>
        </w:rPr>
        <w:t xml:space="preserve">соціального захисту населення на 2021-2025 роки «Турбота» </w:t>
      </w:r>
      <w:proofErr w:type="spellStart"/>
      <w:r>
        <w:rPr>
          <w:rFonts w:ascii="Times New Roman" w:hAnsi="Times New Roman"/>
          <w:b/>
          <w:sz w:val="40"/>
          <w:szCs w:val="40"/>
          <w:lang w:val="uk-UA"/>
        </w:rPr>
        <w:t>Теплицької</w:t>
      </w:r>
      <w:proofErr w:type="spellEnd"/>
      <w:r>
        <w:rPr>
          <w:rFonts w:ascii="Times New Roman" w:hAnsi="Times New Roman"/>
          <w:b/>
          <w:sz w:val="40"/>
          <w:szCs w:val="40"/>
          <w:lang w:val="uk-UA"/>
        </w:rPr>
        <w:t xml:space="preserve"> сільської ради Болградського району Одеської області </w:t>
      </w:r>
    </w:p>
    <w:p w:rsidR="003F0063" w:rsidRDefault="00941E88">
      <w:pPr>
        <w:pStyle w:val="ae"/>
        <w:jc w:val="center"/>
        <w:rPr>
          <w:rFonts w:ascii="Times New Roman" w:hAnsi="Times New Roman"/>
          <w:sz w:val="40"/>
          <w:szCs w:val="40"/>
          <w:lang w:val="uk-UA"/>
        </w:rPr>
      </w:pPr>
      <w:r>
        <w:rPr>
          <w:rFonts w:ascii="Times New Roman" w:hAnsi="Times New Roman"/>
          <w:sz w:val="40"/>
          <w:szCs w:val="40"/>
          <w:lang w:val="uk-UA"/>
        </w:rPr>
        <w:t>(нова редакція)</w:t>
      </w:r>
    </w:p>
    <w:p w:rsidR="003F0063" w:rsidRDefault="003F0063">
      <w:pPr>
        <w:pStyle w:val="ae"/>
        <w:rPr>
          <w:rFonts w:ascii="Times New Roman" w:hAnsi="Times New Roman"/>
          <w:sz w:val="28"/>
          <w:szCs w:val="28"/>
          <w:lang w:val="uk-UA"/>
        </w:rPr>
      </w:pPr>
    </w:p>
    <w:p w:rsidR="003F0063" w:rsidRDefault="003F0063">
      <w:pPr>
        <w:ind w:firstLine="708"/>
        <w:jc w:val="both"/>
        <w:rPr>
          <w:sz w:val="28"/>
          <w:szCs w:val="28"/>
          <w:lang w:val="uk-UA" w:eastAsia="ru-RU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709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 w:rsidP="005C34BE">
      <w:pPr>
        <w:suppressAutoHyphens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 w:rsidP="005C34BE">
      <w:pPr>
        <w:suppressAutoHyphens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>Теплиця 2021 рік</w:t>
      </w:r>
    </w:p>
    <w:p w:rsidR="003F0063" w:rsidRDefault="003F0063">
      <w:pPr>
        <w:suppressAutoHyphens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1. </w:t>
      </w:r>
      <w:r>
        <w:rPr>
          <w:rFonts w:ascii="Times New Roman" w:hAnsi="Times New Roman"/>
          <w:b/>
          <w:sz w:val="28"/>
          <w:szCs w:val="28"/>
          <w:lang w:val="uk-UA"/>
        </w:rPr>
        <w:t>Загальні положення</w:t>
      </w:r>
    </w:p>
    <w:p w:rsidR="003F0063" w:rsidRDefault="003F0063">
      <w:pPr>
        <w:suppressAutoHyphens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Соц</w:t>
      </w:r>
      <w:proofErr w:type="gramEnd"/>
      <w:r>
        <w:rPr>
          <w:rFonts w:ascii="Times New Roman" w:hAnsi="Times New Roman"/>
          <w:sz w:val="28"/>
          <w:szCs w:val="28"/>
        </w:rPr>
        <w:t>іальний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захист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населення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– одна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головних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функцій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держави</w:t>
      </w:r>
      <w:proofErr w:type="spellEnd"/>
      <w:r>
        <w:rPr>
          <w:rFonts w:ascii="Times New Roman" w:hAnsi="Times New Roman"/>
          <w:sz w:val="28"/>
          <w:szCs w:val="28"/>
        </w:rPr>
        <w:t xml:space="preserve">, яка </w:t>
      </w:r>
      <w:proofErr w:type="spellStart"/>
      <w:r>
        <w:rPr>
          <w:rFonts w:ascii="Times New Roman" w:hAnsi="Times New Roman"/>
          <w:sz w:val="28"/>
          <w:szCs w:val="28"/>
        </w:rPr>
        <w:t>має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виконуватися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завжди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</w:rPr>
        <w:t>будь-яких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обставин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користь</w:t>
      </w:r>
      <w:proofErr w:type="spellEnd"/>
      <w:r>
        <w:rPr>
          <w:rFonts w:ascii="Times New Roman" w:hAnsi="Times New Roman"/>
          <w:sz w:val="28"/>
          <w:szCs w:val="28"/>
        </w:rPr>
        <w:t xml:space="preserve"> тих </w:t>
      </w:r>
      <w:proofErr w:type="spellStart"/>
      <w:r>
        <w:rPr>
          <w:rFonts w:ascii="Times New Roman" w:hAnsi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/>
          <w:sz w:val="28"/>
          <w:szCs w:val="28"/>
        </w:rPr>
        <w:t xml:space="preserve">, у </w:t>
      </w:r>
      <w:proofErr w:type="spellStart"/>
      <w:r>
        <w:rPr>
          <w:rFonts w:ascii="Times New Roman" w:hAnsi="Times New Roman"/>
          <w:sz w:val="28"/>
          <w:szCs w:val="28"/>
        </w:rPr>
        <w:t>житті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яких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виникли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проблеми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3F0063" w:rsidRDefault="003F0063">
      <w:pPr>
        <w:suppressAutoHyphens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</w:rPr>
        <w:t xml:space="preserve">Сфера </w:t>
      </w:r>
      <w:proofErr w:type="spellStart"/>
      <w:r>
        <w:rPr>
          <w:rFonts w:ascii="Times New Roman" w:hAnsi="Times New Roman"/>
          <w:sz w:val="28"/>
          <w:szCs w:val="28"/>
        </w:rPr>
        <w:t>дії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соц</w:t>
      </w:r>
      <w:proofErr w:type="gramEnd"/>
      <w:r>
        <w:rPr>
          <w:rFonts w:ascii="Times New Roman" w:hAnsi="Times New Roman"/>
          <w:sz w:val="28"/>
          <w:szCs w:val="28"/>
        </w:rPr>
        <w:t>іального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захисту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це</w:t>
      </w:r>
      <w:proofErr w:type="spellEnd"/>
      <w:r>
        <w:rPr>
          <w:rFonts w:ascii="Times New Roman" w:hAnsi="Times New Roman"/>
          <w:sz w:val="28"/>
          <w:szCs w:val="28"/>
        </w:rPr>
        <w:t xml:space="preserve"> особа, </w:t>
      </w:r>
      <w:proofErr w:type="spellStart"/>
      <w:r>
        <w:rPr>
          <w:rFonts w:ascii="Times New Roman" w:hAnsi="Times New Roman"/>
          <w:sz w:val="28"/>
          <w:szCs w:val="28"/>
        </w:rPr>
        <w:t>сім’я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їхній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добробут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</w:rPr>
        <w:t>лише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матеріальний</w:t>
      </w:r>
      <w:proofErr w:type="spellEnd"/>
      <w:r>
        <w:rPr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</w:rPr>
        <w:t>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соціальний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тобто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покращення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соціального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самопочуття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людини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впевненості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своєму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майбутньому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F0063" w:rsidRDefault="003F0063">
      <w:pPr>
        <w:suppressAutoHyphens/>
        <w:ind w:firstLine="73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Соціально-економічна ситуація, що склалася на сучасному етапі розвитку України, кризові явища у сфері економіки і фінансів зумовлюють необхідність охоплення соціальним захистом усього населення, а не лише його окремих категорій, оскільки кожна людина на різних етапах свого життя стикається з різними соціальними, економічними, політичними, правовими, екологічними, виробничими та іншими соціальними ризиками, які вона часто не може подолати самостійно.</w:t>
      </w:r>
    </w:p>
    <w:p w:rsidR="003F0063" w:rsidRDefault="003F0063">
      <w:pPr>
        <w:suppressAutoHyphens/>
        <w:ind w:firstLine="737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Програма соціального захисту населення на 2021-2025 роки «Турбота»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zh-CN"/>
        </w:rPr>
        <w:t>Теплицької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сільської ради Болградського району Одеської області розроблена відповідно до Законів України «Про місцеве самоврядування в Україні», «Про соціальні послуги», «Про державні соціальні стандарти та державні соціальні гарантії», «Про основи соціальної захищеності осіб з інвалідністю в Україні»,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</w:t>
      </w:r>
      <w:r>
        <w:rPr>
          <w:rFonts w:ascii="Times New Roman" w:hAnsi="Times New Roman"/>
          <w:sz w:val="28"/>
          <w:szCs w:val="28"/>
          <w:lang w:val="uk-UA" w:eastAsia="zh-CN"/>
        </w:rPr>
        <w:t>їні», «Про реабілітацію жертв політичних репресій в Україні», «Про жертви нацистських переслідувань», «Про соціальний захист дітей війни», «Про основи соціального захисту бездомних осіб і безпритульних дітей», «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zh-CN"/>
        </w:rPr>
        <w:t xml:space="preserve">Про забезпечення прав і свобод внутрішньо переміщених осіб», «Про реабілітацію осіб з інвалідністю в Україні», «Про забезпечення організаційно – правових умов соціального захисту  дітей – сиріт та дітей, позбавлених батьківського піклування,  «Про статус та соціальний захист громадян постраждалих внаслідок Чорнобильської катастрофи», «Про поховання та охорону справу», </w:t>
      </w:r>
      <w:r>
        <w:rPr>
          <w:rFonts w:ascii="Times New Roman" w:hAnsi="Times New Roman"/>
          <w:sz w:val="28"/>
          <w:szCs w:val="28"/>
          <w:lang w:val="uk-UA" w:eastAsia="zh-CN"/>
        </w:rPr>
        <w:t>Бюджетний кодекс України.</w:t>
      </w:r>
    </w:p>
    <w:p w:rsidR="003F0063" w:rsidRDefault="003F0063">
      <w:pPr>
        <w:suppressAutoHyphens/>
        <w:ind w:left="426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left="426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eastAsia="zh-CN"/>
        </w:rPr>
        <w:t xml:space="preserve">2. </w:t>
      </w: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>Визначення проблем, на розв’язання яких спрямована Програма</w:t>
      </w:r>
    </w:p>
    <w:p w:rsidR="003F0063" w:rsidRDefault="003F0063">
      <w:pPr>
        <w:suppressAutoHyphens/>
        <w:ind w:firstLine="720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567"/>
        <w:jc w:val="both"/>
        <w:rPr>
          <w:rFonts w:ascii="Times New Roman" w:hAnsi="Times New Roman"/>
          <w:bCs/>
          <w:sz w:val="28"/>
          <w:szCs w:val="28"/>
          <w:highlight w:val="white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Основними проблемами в соціальній сфері </w:t>
      </w:r>
      <w:proofErr w:type="spellStart"/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>Теплицької</w:t>
      </w:r>
      <w:proofErr w:type="spellEnd"/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 сільської ради є:</w:t>
      </w:r>
    </w:p>
    <w:p w:rsidR="003F0063" w:rsidRDefault="003F0063">
      <w:pPr>
        <w:suppressAutoHyphens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highlight w:val="white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- недостатні обсяги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zh-CN"/>
        </w:rPr>
        <w:t>державних соціальних гарантій для забезпечення соціального захисту окремих категорій населення;</w:t>
      </w:r>
    </w:p>
    <w:p w:rsidR="003F0063" w:rsidRDefault="003F0063">
      <w:pPr>
        <w:suppressAutoHyphens/>
        <w:ind w:firstLine="567"/>
        <w:jc w:val="both"/>
        <w:rPr>
          <w:rFonts w:ascii="Times New Roman" w:hAnsi="Times New Roman"/>
          <w:bCs/>
          <w:sz w:val="28"/>
          <w:szCs w:val="28"/>
          <w:highlight w:val="white"/>
          <w:lang w:val="uk-UA" w:eastAsia="zh-CN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zh-CN"/>
        </w:rPr>
        <w:t xml:space="preserve">-  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>недостатність фінансування заходів соціального захисту населення;</w:t>
      </w:r>
    </w:p>
    <w:p w:rsidR="003F0063" w:rsidRPr="00BA41DB" w:rsidRDefault="003F0063">
      <w:pPr>
        <w:suppressAutoHyphens/>
        <w:ind w:firstLine="737"/>
        <w:jc w:val="both"/>
        <w:rPr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Одним із видів соціальної підтримки мешканців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zh-CN"/>
        </w:rPr>
        <w:t>Теплицької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сільської ради, які опинилися у скрутній життєвій ситуації, є надання одноразової адресної матеріальної допомоги. Останнім часом стрімко зросла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zh-CN"/>
        </w:rPr>
        <w:t xml:space="preserve">кількість звернень від громадян, які гостро потребують окремих видів соціальних послуг, передусім матеріальної допомоги на лікування, а також на прожиття, придбання продуктів харчування, одягу, ліків тощо.      </w:t>
      </w:r>
    </w:p>
    <w:p w:rsidR="003F0063" w:rsidRPr="00BA41DB" w:rsidRDefault="003F0063">
      <w:pPr>
        <w:suppressAutoHyphens/>
        <w:ind w:firstLine="720"/>
        <w:jc w:val="both"/>
        <w:rPr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 w:eastAsia="zh-CN"/>
        </w:rPr>
        <w:lastRenderedPageBreak/>
        <w:t>В умовах проведення в східних регіонах України операції об’єднаних сил є необхідність у наданні додаткових соціальних гарантій учасникам антитерористичної операції/ учасникам операції об’єднаних сил, членам їх сімей та членам сімей загиблих учасників антитерористичної операції.</w:t>
      </w:r>
    </w:p>
    <w:p w:rsidR="003F0063" w:rsidRPr="00BA41DB" w:rsidRDefault="003F0063">
      <w:pPr>
        <w:suppressAutoHyphens/>
        <w:ind w:firstLine="720"/>
        <w:jc w:val="both"/>
        <w:rPr>
          <w:lang w:val="uk-UA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Також гострою є проблеми інвалідності, які пов’язані з наявністю чисельних соціальних та фізичних бар’єрів, які не дозволяють особам з обмеженими фізичними можливостями активно включатись до життя суспільства й повноцінно брати участь у ньому. </w:t>
      </w:r>
    </w:p>
    <w:p w:rsidR="003F0063" w:rsidRDefault="003F0063">
      <w:pPr>
        <w:suppressAutoHyphens/>
        <w:ind w:firstLine="737"/>
        <w:jc w:val="both"/>
        <w:rPr>
          <w:rFonts w:ascii="Times New Roman" w:hAnsi="Times New Roman"/>
          <w:color w:val="FF0000"/>
          <w:sz w:val="28"/>
          <w:szCs w:val="28"/>
          <w:highlight w:val="white"/>
          <w:lang w:val="uk-UA" w:eastAsia="zh-CN"/>
        </w:rPr>
      </w:pPr>
    </w:p>
    <w:p w:rsidR="003F0063" w:rsidRDefault="003F0063">
      <w:pPr>
        <w:suppressAutoHyphens/>
        <w:ind w:left="426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>3. Мета і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основні завдання Програми</w:t>
      </w:r>
    </w:p>
    <w:p w:rsidR="003F0063" w:rsidRDefault="003F0063">
      <w:pPr>
        <w:suppressAutoHyphens/>
        <w:ind w:left="360"/>
        <w:rPr>
          <w:rFonts w:ascii="Times New Roman" w:hAnsi="Times New Roman"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firstLine="56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Основною метою Програми є визначення пріоритетів надання матеріальної допомоги найбільш незахищеним верствам населення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zh-CN"/>
        </w:rPr>
        <w:t>Теплицької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сільської ради Болградського району Одеської області, які перебувають у складних життєвих обставинах та неспроможні самостійно їх подолати.</w:t>
      </w:r>
    </w:p>
    <w:p w:rsidR="003F0063" w:rsidRDefault="003F0063">
      <w:pPr>
        <w:suppressAutoHyphens/>
        <w:ind w:firstLine="56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Основними завданнями Програми є:</w:t>
      </w:r>
    </w:p>
    <w:p w:rsidR="003F0063" w:rsidRDefault="003F0063">
      <w:pPr>
        <w:numPr>
          <w:ilvl w:val="0"/>
          <w:numId w:val="1"/>
        </w:numPr>
        <w:suppressAutoHyphens/>
        <w:ind w:left="0" w:firstLine="567"/>
        <w:jc w:val="both"/>
        <w:rPr>
          <w:rFonts w:ascii="Times New Roman" w:hAnsi="Times New Roman"/>
          <w:bCs/>
          <w:sz w:val="28"/>
          <w:szCs w:val="28"/>
          <w:highlight w:val="white"/>
          <w:lang w:val="uk-UA"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забезпечення реалізації механізму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ru-RU"/>
        </w:rPr>
        <w:t>надання матеріальної допомоги за принципами адресності, індивідуального підходу, доступності, відкритості та добровільності.</w:t>
      </w:r>
    </w:p>
    <w:p w:rsidR="003F0063" w:rsidRDefault="003F0063">
      <w:pPr>
        <w:numPr>
          <w:ilvl w:val="0"/>
          <w:numId w:val="1"/>
        </w:numPr>
        <w:suppressAutoHyphens/>
        <w:ind w:left="0" w:firstLine="56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формування комплексної системи соціального захисту громадян, які потребують соціальної підтримки;</w:t>
      </w:r>
    </w:p>
    <w:p w:rsidR="003F0063" w:rsidRDefault="003F0063">
      <w:pPr>
        <w:numPr>
          <w:ilvl w:val="0"/>
          <w:numId w:val="1"/>
        </w:numPr>
        <w:suppressAutoHyphens/>
        <w:ind w:left="0" w:firstLine="56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удосконалення системи надання матеріальної допомоги найбільш вразливим верствам населення;</w:t>
      </w:r>
    </w:p>
    <w:p w:rsidR="003F0063" w:rsidRDefault="003F0063">
      <w:pPr>
        <w:numPr>
          <w:ilvl w:val="0"/>
          <w:numId w:val="1"/>
        </w:numPr>
        <w:suppressAutoHyphens/>
        <w:ind w:left="0" w:firstLine="56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підвищення якості соціального обслуговування громадян, які перебувають у складних життєвих обставинах;</w:t>
      </w:r>
    </w:p>
    <w:p w:rsidR="003F0063" w:rsidRDefault="003F0063">
      <w:pPr>
        <w:suppressAutoHyphens/>
        <w:ind w:firstLine="56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>Одним з основних шляхів поліпшення соціальної ситу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ації у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zh-CN"/>
        </w:rPr>
        <w:t>Теплицькій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сільській раді є відповідне формування соціальної політики сільської ради. </w:t>
      </w:r>
    </w:p>
    <w:p w:rsidR="003F0063" w:rsidRDefault="003F0063">
      <w:pPr>
        <w:suppressAutoHyphens/>
        <w:ind w:left="426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Default="003F0063">
      <w:pPr>
        <w:suppressAutoHyphens/>
        <w:ind w:left="426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>5. Напрями діяльності, заходи та етапи виконання Програми</w:t>
      </w:r>
    </w:p>
    <w:p w:rsidR="003F0063" w:rsidRDefault="003F0063">
      <w:pPr>
        <w:suppressAutoHyphens/>
        <w:ind w:left="426"/>
        <w:jc w:val="center"/>
        <w:rPr>
          <w:rFonts w:ascii="Times New Roman" w:hAnsi="Times New Roman"/>
          <w:b/>
          <w:bCs/>
          <w:sz w:val="28"/>
          <w:szCs w:val="28"/>
          <w:lang w:val="uk-UA" w:eastAsia="zh-CN"/>
        </w:rPr>
      </w:pPr>
    </w:p>
    <w:p w:rsidR="003F0063" w:rsidRPr="00BA41DB" w:rsidRDefault="003F0063">
      <w:pPr>
        <w:suppressAutoHyphens/>
        <w:ind w:firstLine="737"/>
        <w:jc w:val="both"/>
        <w:rPr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zh-CN"/>
        </w:rPr>
        <w:t>З метою забезпечення добробуту, покращення соціального самопочуття людини, розроблено додаткові заходи щодо надання різних видів матеріальної допомоги, а також відповідальних за дотримання термінів їх виконання, джерела та обсяги фінансування з розподілом на відповідні періоди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zh-CN"/>
        </w:rPr>
        <w:t xml:space="preserve"> (згідно з додатком 2 до Програми). </w:t>
      </w:r>
    </w:p>
    <w:p w:rsidR="003F0063" w:rsidRDefault="003F0063">
      <w:pPr>
        <w:suppressAutoHyphens/>
        <w:ind w:firstLine="737"/>
        <w:jc w:val="both"/>
        <w:rPr>
          <w:rFonts w:ascii="Times New Roman" w:hAnsi="Times New Roman"/>
          <w:bCs/>
          <w:color w:val="000000"/>
          <w:sz w:val="28"/>
          <w:szCs w:val="28"/>
          <w:highlight w:val="white"/>
          <w:lang w:val="uk-UA" w:eastAsia="zh-CN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zh-CN"/>
        </w:rPr>
        <w:t>Програма реалізується протягом 2021-2025 років.</w:t>
      </w:r>
    </w:p>
    <w:p w:rsidR="003F0063" w:rsidRDefault="003F0063">
      <w:pPr>
        <w:suppressAutoHyphens/>
        <w:ind w:firstLine="73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</w:p>
    <w:p w:rsidR="003F0063" w:rsidRDefault="003F0063">
      <w:pPr>
        <w:ind w:firstLine="567"/>
        <w:jc w:val="center"/>
      </w:pPr>
      <w:r>
        <w:rPr>
          <w:rFonts w:ascii="Times New Roman" w:hAnsi="Times New Roman"/>
          <w:b/>
          <w:bCs/>
          <w:sz w:val="28"/>
          <w:szCs w:val="28"/>
          <w:lang w:val="uk-UA" w:eastAsia="ru-RU"/>
        </w:rPr>
        <w:t>6.  Очікувані результати та ефективність Програми</w:t>
      </w:r>
    </w:p>
    <w:p w:rsidR="003F0063" w:rsidRDefault="003F0063">
      <w:pPr>
        <w:ind w:firstLine="567"/>
        <w:jc w:val="center"/>
        <w:rPr>
          <w:rFonts w:ascii="Times New Roman" w:hAnsi="Times New Roman"/>
          <w:b/>
          <w:bCs/>
          <w:sz w:val="28"/>
          <w:szCs w:val="28"/>
          <w:lang w:val="uk-UA" w:eastAsia="ru-RU"/>
        </w:rPr>
      </w:pPr>
    </w:p>
    <w:p w:rsidR="003F0063" w:rsidRDefault="003F0063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Виконання Програми сприятиме забезпеченню:</w:t>
      </w:r>
    </w:p>
    <w:p w:rsidR="003F0063" w:rsidRDefault="003F0063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соціальної та матеріальної підтримки осіб похилого віку, осіб з інвалідністю та ветеранів війни, учасників бойових дій, членів сімей загиблих (померлих) ветеранів війни, осіб, які постраждали від Чорнобильської катастрофи;</w:t>
      </w:r>
    </w:p>
    <w:p w:rsidR="003F0063" w:rsidRDefault="003F0063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lastRenderedPageBreak/>
        <w:t xml:space="preserve">надання матеріальної допомоги мешканцям </w:t>
      </w:r>
      <w:proofErr w:type="spellStart"/>
      <w:r>
        <w:rPr>
          <w:rFonts w:ascii="Times New Roman" w:hAnsi="Times New Roman"/>
          <w:bCs/>
          <w:sz w:val="28"/>
          <w:szCs w:val="28"/>
          <w:lang w:val="uk-UA" w:eastAsia="ru-RU"/>
        </w:rPr>
        <w:t>Теплицької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сільської ради, які опинилися у скрутному становищі внаслідок непередбачених обставин;</w:t>
      </w:r>
    </w:p>
    <w:p w:rsidR="003F0063" w:rsidRDefault="003F0063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покращення демографічного стану.</w:t>
      </w:r>
    </w:p>
    <w:p w:rsidR="003F0063" w:rsidRDefault="003F0063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3F0063" w:rsidRDefault="003F0063">
      <w:pPr>
        <w:suppressAutoHyphens/>
        <w:jc w:val="center"/>
        <w:rPr>
          <w:rFonts w:ascii="Times New Roman" w:hAnsi="Times New Roman"/>
          <w:b/>
          <w:bCs/>
          <w:sz w:val="28"/>
          <w:szCs w:val="28"/>
          <w:highlight w:val="white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 w:eastAsia="zh-CN"/>
        </w:rPr>
        <w:t>7. Фінансування Програми</w:t>
      </w:r>
    </w:p>
    <w:p w:rsidR="003F0063" w:rsidRDefault="003F0063">
      <w:pPr>
        <w:suppressAutoHyphens/>
        <w:jc w:val="center"/>
        <w:rPr>
          <w:rFonts w:ascii="Times New Roman" w:hAnsi="Times New Roman"/>
          <w:bCs/>
          <w:sz w:val="28"/>
          <w:szCs w:val="28"/>
          <w:highlight w:val="white"/>
          <w:lang w:val="uk-UA" w:eastAsia="zh-CN"/>
        </w:rPr>
      </w:pPr>
    </w:p>
    <w:p w:rsidR="003F0063" w:rsidRDefault="003F0063">
      <w:pPr>
        <w:suppressAutoHyphens/>
        <w:ind w:firstLine="567"/>
        <w:jc w:val="both"/>
        <w:rPr>
          <w:rFonts w:ascii="Times New Roman" w:hAnsi="Times New Roman"/>
          <w:bCs/>
          <w:sz w:val="28"/>
          <w:szCs w:val="28"/>
          <w:highlight w:val="white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Фінансування заходів Програми здійснюватиметься в межах видатків, передбачених у рішенні сесії </w:t>
      </w:r>
      <w:proofErr w:type="spellStart"/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>Теплицької</w:t>
      </w:r>
      <w:proofErr w:type="spellEnd"/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 сільської ради Болградського району Одеської області «Про сільський бюджет на відповідний рік» на інших джерел фінансування, не заборонених чинним законодавством України.</w:t>
      </w:r>
    </w:p>
    <w:p w:rsidR="003F0063" w:rsidRDefault="003F0063">
      <w:pPr>
        <w:suppressAutoHyphens/>
        <w:ind w:firstLine="567"/>
        <w:jc w:val="both"/>
        <w:rPr>
          <w:rFonts w:ascii="Times New Roman" w:hAnsi="Times New Roman"/>
          <w:bCs/>
          <w:sz w:val="28"/>
          <w:szCs w:val="28"/>
          <w:highlight w:val="white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>Щорічно при формуванні сільського бюджету планується передбачити, виходячи з фінансових можливостей, цільові кошти для забезпечення виконання заходів Програми. В разі необхідності протягом бюджетного року рішенням сесії сільської ради затверджуються зміни щодо загального обсягу фінансування Програми.</w:t>
      </w:r>
    </w:p>
    <w:p w:rsidR="003F0063" w:rsidRDefault="003F0063">
      <w:pPr>
        <w:suppressAutoHyphens/>
        <w:ind w:firstLine="567"/>
        <w:jc w:val="center"/>
        <w:rPr>
          <w:rFonts w:ascii="Times New Roman" w:hAnsi="Times New Roman"/>
          <w:bCs/>
          <w:sz w:val="28"/>
          <w:szCs w:val="28"/>
          <w:highlight w:val="white"/>
          <w:lang w:val="uk-UA" w:eastAsia="zh-CN"/>
        </w:rPr>
      </w:pPr>
    </w:p>
    <w:p w:rsidR="003F0063" w:rsidRDefault="003F0063">
      <w:pPr>
        <w:suppressAutoHyphens/>
        <w:ind w:firstLine="567"/>
        <w:jc w:val="center"/>
        <w:rPr>
          <w:rFonts w:ascii="Times New Roman" w:hAnsi="Times New Roman"/>
          <w:b/>
          <w:bCs/>
          <w:sz w:val="28"/>
          <w:szCs w:val="28"/>
          <w:highlight w:val="white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 w:eastAsia="zh-CN"/>
        </w:rPr>
        <w:t>8. Координація та контроль заходом виконання Програми</w:t>
      </w:r>
    </w:p>
    <w:p w:rsidR="003F0063" w:rsidRDefault="003F0063">
      <w:pPr>
        <w:suppressAutoHyphens/>
        <w:ind w:firstLine="567"/>
        <w:jc w:val="center"/>
        <w:rPr>
          <w:rFonts w:ascii="Times New Roman" w:hAnsi="Times New Roman"/>
          <w:bCs/>
          <w:sz w:val="28"/>
          <w:szCs w:val="28"/>
          <w:highlight w:val="white"/>
          <w:lang w:val="uk-UA" w:eastAsia="zh-CN"/>
        </w:rPr>
      </w:pPr>
    </w:p>
    <w:p w:rsidR="003F0063" w:rsidRDefault="003F0063">
      <w:pPr>
        <w:suppressAutoHyphens/>
        <w:ind w:firstLine="567"/>
        <w:jc w:val="both"/>
        <w:rPr>
          <w:rFonts w:ascii="Times New Roman" w:hAnsi="Times New Roman"/>
          <w:bCs/>
          <w:sz w:val="28"/>
          <w:szCs w:val="28"/>
          <w:highlight w:val="white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Контроль за виконанням програми, координацію дій між виконавцями, визначення порядку інформування (строків та форм звітності про хід виконання), створення координаційної ради здійснює виконавчий комітет </w:t>
      </w:r>
      <w:proofErr w:type="spellStart"/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>Теплицької</w:t>
      </w:r>
      <w:proofErr w:type="spellEnd"/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 сільської ради Болградського району Одеської області.</w:t>
      </w:r>
    </w:p>
    <w:p w:rsidR="003F0063" w:rsidRPr="00534FC1" w:rsidRDefault="003F0063">
      <w:pPr>
        <w:suppressAutoHyphens/>
        <w:ind w:firstLine="567"/>
        <w:jc w:val="both"/>
        <w:rPr>
          <w:lang w:val="uk-UA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Протягом строку дії Програми відділ надання соціальних послуг виконавчого комітету </w:t>
      </w:r>
      <w:proofErr w:type="spellStart"/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>Теплицької</w:t>
      </w:r>
      <w:proofErr w:type="spellEnd"/>
      <w:r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 сільської ради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 w:eastAsia="zh-CN"/>
        </w:rPr>
        <w:t xml:space="preserve">надає </w:t>
      </w:r>
      <w:r w:rsidRPr="00534FC1"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голові </w:t>
      </w:r>
      <w:proofErr w:type="spellStart"/>
      <w:r w:rsidRPr="00534FC1"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>Теплицької</w:t>
      </w:r>
      <w:proofErr w:type="spellEnd"/>
      <w:r w:rsidRPr="00534FC1"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 сільської ради звіт про виконання Програми до 20 грудня щорічно.</w:t>
      </w:r>
    </w:p>
    <w:p w:rsidR="003F0063" w:rsidRPr="00534FC1" w:rsidRDefault="003F0063">
      <w:pPr>
        <w:suppressAutoHyphens/>
        <w:ind w:firstLine="567"/>
        <w:jc w:val="both"/>
        <w:rPr>
          <w:lang w:val="uk-UA"/>
        </w:rPr>
      </w:pPr>
      <w:r w:rsidRPr="00534FC1"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Після закінчення встановленого строку виконання програми відділ надання соціальних послуг виконавчого комітету </w:t>
      </w:r>
      <w:proofErr w:type="spellStart"/>
      <w:r w:rsidRPr="00534FC1"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>Теплицької</w:t>
      </w:r>
      <w:proofErr w:type="spellEnd"/>
      <w:r w:rsidRPr="00534FC1"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 сільської ради складає підсумковий звіт про результати її виконання та надає його голові </w:t>
      </w:r>
      <w:proofErr w:type="spellStart"/>
      <w:r w:rsidRPr="00534FC1"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>Теплицької</w:t>
      </w:r>
      <w:proofErr w:type="spellEnd"/>
      <w:r w:rsidRPr="00534FC1">
        <w:rPr>
          <w:rFonts w:ascii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 сільської ради разом із пояснювальною запискою не пізніше ніж у двомісячний строк після закінчення встановленого строку її  виконання.</w:t>
      </w:r>
    </w:p>
    <w:p w:rsidR="003F0063" w:rsidRDefault="003F0063">
      <w:pPr>
        <w:suppressAutoHyphens/>
        <w:ind w:firstLine="567"/>
        <w:jc w:val="both"/>
        <w:rPr>
          <w:rFonts w:ascii="Times New Roman" w:hAnsi="Times New Roman"/>
          <w:bCs/>
          <w:sz w:val="28"/>
          <w:szCs w:val="28"/>
          <w:highlight w:val="white"/>
          <w:lang w:val="uk-UA" w:eastAsia="zh-CN"/>
        </w:rPr>
      </w:pPr>
    </w:p>
    <w:p w:rsidR="003F0063" w:rsidRDefault="003F0063">
      <w:pPr>
        <w:suppressAutoHyphens/>
        <w:ind w:firstLine="567"/>
        <w:jc w:val="both"/>
        <w:rPr>
          <w:rFonts w:ascii="Times New Roman" w:hAnsi="Times New Roman"/>
          <w:bCs/>
          <w:sz w:val="28"/>
          <w:szCs w:val="28"/>
          <w:highlight w:val="white"/>
          <w:lang w:val="uk-UA" w:eastAsia="zh-CN"/>
        </w:rPr>
      </w:pPr>
    </w:p>
    <w:p w:rsidR="003F0063" w:rsidRDefault="003F0063">
      <w:pPr>
        <w:suppressAutoHyphens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Секретар сільської ради                                                           Людмила КАРАТ</w:t>
      </w: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ind w:left="6804"/>
        <w:jc w:val="both"/>
        <w:rPr>
          <w:rFonts w:ascii="Times New Roman" w:hAnsi="Times New Roman"/>
          <w:lang w:val="uk-UA" w:eastAsia="ru-RU"/>
        </w:rPr>
      </w:pPr>
    </w:p>
    <w:p w:rsidR="003F0063" w:rsidRDefault="003F0063">
      <w:pPr>
        <w:pStyle w:val="ae"/>
        <w:ind w:left="6804"/>
        <w:jc w:val="both"/>
        <w:rPr>
          <w:rFonts w:ascii="Times New Roman" w:hAnsi="Times New Roman"/>
          <w:lang w:val="uk-UA" w:eastAsia="ru-RU"/>
        </w:rPr>
      </w:pPr>
    </w:p>
    <w:p w:rsidR="003F0063" w:rsidRDefault="003F0063">
      <w:pPr>
        <w:pStyle w:val="ae"/>
        <w:ind w:left="6804"/>
        <w:jc w:val="both"/>
        <w:rPr>
          <w:rFonts w:ascii="Times New Roman" w:hAnsi="Times New Roman"/>
          <w:lang w:val="uk-UA" w:eastAsia="ru-RU"/>
        </w:rPr>
      </w:pPr>
    </w:p>
    <w:p w:rsidR="003F0063" w:rsidRDefault="003F0063">
      <w:pPr>
        <w:pStyle w:val="ae"/>
        <w:ind w:left="6804"/>
        <w:jc w:val="both"/>
        <w:rPr>
          <w:rFonts w:ascii="Times New Roman" w:hAnsi="Times New Roman"/>
          <w:lang w:val="uk-UA" w:eastAsia="ru-RU"/>
        </w:rPr>
      </w:pPr>
    </w:p>
    <w:p w:rsidR="003F0063" w:rsidRDefault="003F0063">
      <w:pPr>
        <w:pStyle w:val="ae"/>
        <w:ind w:left="6804"/>
        <w:jc w:val="both"/>
        <w:rPr>
          <w:rFonts w:ascii="Times New Roman" w:hAnsi="Times New Roman"/>
          <w:lang w:val="uk-UA" w:eastAsia="ru-RU"/>
        </w:rPr>
      </w:pPr>
    </w:p>
    <w:p w:rsidR="003F0063" w:rsidRDefault="003F0063">
      <w:pPr>
        <w:pStyle w:val="ae"/>
        <w:ind w:left="6804"/>
        <w:jc w:val="both"/>
        <w:rPr>
          <w:rFonts w:ascii="Times New Roman" w:hAnsi="Times New Roman"/>
          <w:lang w:val="uk-UA" w:eastAsia="ru-RU"/>
        </w:rPr>
      </w:pPr>
    </w:p>
    <w:p w:rsidR="003F0063" w:rsidRDefault="003F0063">
      <w:pPr>
        <w:pStyle w:val="ae"/>
        <w:ind w:left="6804"/>
        <w:jc w:val="both"/>
        <w:rPr>
          <w:rFonts w:ascii="Times New Roman" w:hAnsi="Times New Roman"/>
          <w:lang w:val="uk-UA" w:eastAsia="ru-RU"/>
        </w:rPr>
      </w:pPr>
    </w:p>
    <w:p w:rsidR="003F0063" w:rsidRDefault="003F0063">
      <w:pPr>
        <w:pStyle w:val="ae"/>
        <w:ind w:left="6804"/>
        <w:jc w:val="both"/>
        <w:rPr>
          <w:rFonts w:ascii="Times New Roman" w:hAnsi="Times New Roman"/>
          <w:lang w:val="uk-UA" w:eastAsia="ru-RU"/>
        </w:rPr>
      </w:pPr>
    </w:p>
    <w:p w:rsidR="003F0063" w:rsidRDefault="003F0063">
      <w:pPr>
        <w:pStyle w:val="ae"/>
        <w:ind w:left="6804"/>
        <w:jc w:val="both"/>
        <w:rPr>
          <w:rFonts w:ascii="Times New Roman" w:hAnsi="Times New Roman"/>
          <w:lang w:val="uk-UA" w:eastAsia="ru-RU"/>
        </w:rPr>
      </w:pPr>
    </w:p>
    <w:p w:rsidR="003F0063" w:rsidRDefault="003F0063">
      <w:pPr>
        <w:pStyle w:val="ae"/>
        <w:ind w:left="6804"/>
        <w:jc w:val="both"/>
      </w:pPr>
      <w:r>
        <w:rPr>
          <w:rFonts w:ascii="Times New Roman" w:hAnsi="Times New Roman"/>
          <w:lang w:val="uk-UA" w:eastAsia="ru-RU"/>
        </w:rPr>
        <w:lastRenderedPageBreak/>
        <w:t>Додаток 1 до Програми</w:t>
      </w:r>
    </w:p>
    <w:p w:rsidR="003F0063" w:rsidRDefault="003F0063">
      <w:pPr>
        <w:pStyle w:val="ae"/>
        <w:ind w:left="6804"/>
        <w:jc w:val="both"/>
        <w:rPr>
          <w:rFonts w:ascii="Times New Roman" w:hAnsi="Times New Roman"/>
          <w:lang w:val="uk-UA" w:eastAsia="ru-RU"/>
        </w:rPr>
      </w:pPr>
    </w:p>
    <w:p w:rsidR="003F0063" w:rsidRDefault="003F0063">
      <w:pPr>
        <w:pStyle w:val="ae"/>
        <w:jc w:val="center"/>
        <w:rPr>
          <w:rFonts w:ascii="Times New Roman" w:hAnsi="Times New Roman"/>
          <w:lang w:val="uk-UA" w:eastAsia="ru-RU"/>
        </w:rPr>
      </w:pPr>
    </w:p>
    <w:p w:rsidR="003F0063" w:rsidRDefault="003F0063">
      <w:pPr>
        <w:pStyle w:val="ae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ПАСПОРТ </w:t>
      </w:r>
    </w:p>
    <w:p w:rsidR="003F0063" w:rsidRDefault="003F0063">
      <w:pPr>
        <w:pStyle w:val="ae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програми соціального захисту населення  на 2021-2025 роки «Турбота» </w:t>
      </w:r>
      <w:proofErr w:type="spellStart"/>
      <w:r>
        <w:rPr>
          <w:rFonts w:ascii="Times New Roman" w:hAnsi="Times New Roman"/>
          <w:b/>
          <w:sz w:val="28"/>
          <w:szCs w:val="28"/>
          <w:lang w:val="uk-UA" w:eastAsia="ru-RU"/>
        </w:rPr>
        <w:t>Теплицької</w:t>
      </w:r>
      <w:proofErr w:type="spellEnd"/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сільської ради Болградського району Одеської області</w:t>
      </w:r>
    </w:p>
    <w:p w:rsidR="003F0063" w:rsidRDefault="003F0063">
      <w:pPr>
        <w:pStyle w:val="ae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tbl>
      <w:tblPr>
        <w:tblW w:w="9606" w:type="dxa"/>
        <w:tblLook w:val="00A0"/>
      </w:tblPr>
      <w:tblGrid>
        <w:gridCol w:w="676"/>
        <w:gridCol w:w="3187"/>
        <w:gridCol w:w="1178"/>
        <w:gridCol w:w="1138"/>
        <w:gridCol w:w="1128"/>
        <w:gridCol w:w="1177"/>
        <w:gridCol w:w="1122"/>
      </w:tblGrid>
      <w:tr w:rsidR="003F006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Ініціатор розроблення Програми</w:t>
            </w:r>
          </w:p>
        </w:tc>
        <w:tc>
          <w:tcPr>
            <w:tcW w:w="57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сільська рада</w:t>
            </w:r>
          </w:p>
        </w:tc>
      </w:tr>
      <w:tr w:rsidR="003F006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Розробник Програми</w:t>
            </w:r>
          </w:p>
        </w:tc>
        <w:tc>
          <w:tcPr>
            <w:tcW w:w="57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сільська рада</w:t>
            </w:r>
          </w:p>
        </w:tc>
      </w:tr>
      <w:tr w:rsidR="003F006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Відповідальний виконавець Програми</w:t>
            </w:r>
          </w:p>
        </w:tc>
        <w:tc>
          <w:tcPr>
            <w:tcW w:w="57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Виконавчий комітет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</w:tr>
      <w:tr w:rsidR="003F0063" w:rsidRPr="00D5725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Учасники Програми</w:t>
            </w:r>
          </w:p>
        </w:tc>
        <w:tc>
          <w:tcPr>
            <w:tcW w:w="57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Відділ надання соціальних послуг виконавчого комітету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сільської ради, служба у справах дітей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сільської ради, відділ освіти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сільської ради, відділ культури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</w:tr>
      <w:tr w:rsidR="003F006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Термін реалізації Програми</w:t>
            </w:r>
          </w:p>
        </w:tc>
        <w:tc>
          <w:tcPr>
            <w:tcW w:w="57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2021-2025 роки</w:t>
            </w:r>
          </w:p>
        </w:tc>
      </w:tr>
      <w:tr w:rsidR="003F006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104EB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E104EB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Перелік бюджетів, які беруть участь у виконання Програми</w:t>
            </w:r>
          </w:p>
        </w:tc>
        <w:tc>
          <w:tcPr>
            <w:tcW w:w="57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104EB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E104EB">
              <w:rPr>
                <w:rFonts w:ascii="Times New Roman" w:hAnsi="Times New Roman"/>
                <w:sz w:val="28"/>
                <w:szCs w:val="28"/>
                <w:lang w:val="uk-UA" w:eastAsia="ru-RU"/>
              </w:rPr>
              <w:t>Місцевий бюджет</w:t>
            </w:r>
          </w:p>
        </w:tc>
      </w:tr>
      <w:tr w:rsidR="003F0063">
        <w:trPr>
          <w:trHeight w:val="862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Орієнтовний загальний обсяг фінансових ресурсів,  необхідних для реалізації Програми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2021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2022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2023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2024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2025</w:t>
            </w:r>
          </w:p>
        </w:tc>
      </w:tr>
      <w:tr w:rsidR="003F0063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A404E2" w:rsidRDefault="003F0063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A404E2">
              <w:rPr>
                <w:rFonts w:ascii="Times New Roman" w:hAnsi="Times New Roman"/>
                <w:sz w:val="28"/>
                <w:szCs w:val="28"/>
                <w:lang w:val="uk-UA" w:eastAsia="ru-RU"/>
              </w:rPr>
              <w:t>312,0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A404E2" w:rsidRDefault="003F0063" w:rsidP="005C34BE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1719,8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-</w:t>
            </w:r>
          </w:p>
        </w:tc>
      </w:tr>
    </w:tbl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Секретар сільської ради                                                           Людмила КАРАТ</w:t>
      </w: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pStyle w:val="ae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jc w:val="center"/>
        <w:rPr>
          <w:rFonts w:ascii="Times New Roman" w:hAnsi="Times New Roman"/>
          <w:sz w:val="28"/>
          <w:szCs w:val="28"/>
          <w:lang w:val="uk-UA" w:eastAsia="ru-RU"/>
        </w:rPr>
        <w:sectPr w:rsidR="003F0063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3F0063" w:rsidRDefault="003F0063">
      <w:pPr>
        <w:jc w:val="right"/>
      </w:pPr>
      <w:r>
        <w:rPr>
          <w:rFonts w:ascii="Times New Roman" w:hAnsi="Times New Roman"/>
          <w:color w:val="000000"/>
          <w:lang w:val="uk-UA"/>
        </w:rPr>
        <w:lastRenderedPageBreak/>
        <w:t>Додаток 2 до Програми</w:t>
      </w:r>
    </w:p>
    <w:p w:rsidR="003F0063" w:rsidRDefault="003F0063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НАПРЯМИ ДІЯЛЬНОСТІ ТА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ЗАХОДИ</w:t>
      </w:r>
    </w:p>
    <w:p w:rsidR="003F0063" w:rsidRDefault="003F0063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програми соціального захисту населення на 2021-2025 року «Турбота»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сільської ради Болградського району Одеської області</w:t>
      </w:r>
    </w:p>
    <w:p w:rsidR="003F0063" w:rsidRDefault="003F0063" w:rsidP="004F5556">
      <w:pPr>
        <w:rPr>
          <w:rFonts w:ascii="Times New Roman" w:hAnsi="Times New Roman"/>
          <w:b/>
          <w:sz w:val="28"/>
          <w:szCs w:val="28"/>
          <w:lang w:val="uk-UA" w:eastAsia="ru-RU"/>
        </w:rPr>
      </w:pPr>
    </w:p>
    <w:tbl>
      <w:tblPr>
        <w:tblW w:w="15735" w:type="dxa"/>
        <w:tblInd w:w="-459" w:type="dxa"/>
        <w:tblLook w:val="00A0"/>
      </w:tblPr>
      <w:tblGrid>
        <w:gridCol w:w="3520"/>
        <w:gridCol w:w="1276"/>
        <w:gridCol w:w="1411"/>
        <w:gridCol w:w="1601"/>
        <w:gridCol w:w="1093"/>
        <w:gridCol w:w="806"/>
        <w:gridCol w:w="766"/>
        <w:gridCol w:w="708"/>
        <w:gridCol w:w="617"/>
        <w:gridCol w:w="658"/>
        <w:gridCol w:w="3279"/>
      </w:tblGrid>
      <w:tr w:rsidR="003F0063" w:rsidTr="005C34BE"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Перелік заходів Програми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Строки виконання заходу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Виконавці</w:t>
            </w:r>
          </w:p>
        </w:tc>
        <w:tc>
          <w:tcPr>
            <w:tcW w:w="1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 xml:space="preserve">Джерела фінансування </w:t>
            </w:r>
          </w:p>
        </w:tc>
        <w:tc>
          <w:tcPr>
            <w:tcW w:w="4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 xml:space="preserve">Орієнтовані обсяги фінансування,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тис.грн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Очікуваний результат</w:t>
            </w:r>
          </w:p>
        </w:tc>
      </w:tr>
      <w:tr w:rsidR="003F0063" w:rsidTr="005C34BE"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Всього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2023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2024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2025</w:t>
            </w: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3F0063" w:rsidTr="005C34BE">
        <w:tc>
          <w:tcPr>
            <w:tcW w:w="15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І. Соціальний захист окремих категорій громадян</w:t>
            </w:r>
          </w:p>
        </w:tc>
      </w:tr>
      <w:tr w:rsidR="003F0063" w:rsidRPr="00D57259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numPr>
                <w:ilvl w:val="1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Надання матеріальної допомоги мешканцем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 та тимчасово переміщених осіб, які опинилися у скрутному становищі внаслідок непередбачених обставин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2021-2025 роки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сільська рада </w:t>
            </w:r>
          </w:p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надання соціальних послуг Виконавчого комітету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23630F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Місцевий бюджет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</w:t>
            </w:r>
            <w:r w:rsidRPr="00DA323F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139,0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124,0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DA323F">
              <w:rPr>
                <w:rFonts w:ascii="Times New Roman" w:hAnsi="Times New Roman"/>
                <w:sz w:val="20"/>
                <w:szCs w:val="20"/>
                <w:lang w:val="uk-UA" w:eastAsia="ru-RU"/>
              </w:rPr>
              <w:t>1015,0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D2236B" w:rsidRDefault="003F0063" w:rsidP="00A26BED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Матеріальна підтримка осіб з числа населення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 та тимчасово переміщених осіб, які опинилися у скрутному становищі внаслідок непередбачених обставин (пожежі, стихійного лиха, бойові дії), за особистими заявами у розмірі від 3000 до 10000 грн.</w:t>
            </w:r>
          </w:p>
        </w:tc>
      </w:tr>
      <w:tr w:rsidR="003F0063" w:rsidRPr="00D57259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numPr>
                <w:ilvl w:val="1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Надання щорічної цільової адресної допомоги громадянам постраждалим внаслідок Чорнобильської катастрофи до Дня річниці Чорнобильської катастрофи (26 квітня)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2021-2025 роки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сільська рада </w:t>
            </w:r>
          </w:p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надання соціальних послуг Виконавчого комітету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Місцевий бюджет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14,0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3083C">
              <w:rPr>
                <w:rFonts w:ascii="Times New Roman" w:hAnsi="Times New Roman"/>
                <w:sz w:val="20"/>
                <w:szCs w:val="20"/>
                <w:lang w:val="uk-UA" w:eastAsia="ru-RU"/>
              </w:rPr>
              <w:t>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Щорічна адресна цільова допомога у розмірі 1000 грн. громадянам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ради, які постраждали внаслідок Чорнобильської катастрофи (7 осіб)</w:t>
            </w:r>
          </w:p>
        </w:tc>
      </w:tr>
      <w:tr w:rsidR="003F0063" w:rsidRPr="00D57259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numPr>
                <w:ilvl w:val="1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Надання матеріальної допомоги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громадянам, що хворіють на онкологічні захворювання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2021-2025 роки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сільська рада </w:t>
            </w:r>
          </w:p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надання соціальних послуг Виконавчого комітету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>сільської ради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>Місцевий бюджет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E783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EE783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199,7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124,7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E7836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EE7836">
              <w:rPr>
                <w:rFonts w:ascii="Times New Roman" w:hAnsi="Times New Roman"/>
                <w:sz w:val="20"/>
                <w:szCs w:val="20"/>
                <w:lang w:val="uk-UA" w:eastAsia="ru-RU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E7836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EE7836"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BA41DB" w:rsidRDefault="003F0063" w:rsidP="00C82E11">
            <w:pPr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Матеріальна підтримка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мешканцям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сільської ради, що хворіють на онкологічні захворювання,  (в 2021 році у розмірі 3000 грн., в 2022 — 2025 роках у розмірі 5000 грн.)</w:t>
            </w:r>
          </w:p>
        </w:tc>
      </w:tr>
      <w:tr w:rsidR="003F0063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lastRenderedPageBreak/>
              <w:t>Всього за напрямком: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УСЬОГО, у т.ч.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D57259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</w:t>
            </w:r>
            <w:r w:rsidR="003F0063" w:rsidRPr="00DA323F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352,7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255,7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4C3923" w:rsidRDefault="00D57259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10</w:t>
            </w:r>
            <w:r w:rsidR="003F0063" w:rsidRPr="00DA323F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97,0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3F0063" w:rsidTr="005C34BE">
        <w:tc>
          <w:tcPr>
            <w:tcW w:w="15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4C392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  <w:lang w:val="uk-UA" w:eastAsia="ru-RU"/>
              </w:rPr>
            </w:pPr>
            <w:r w:rsidRPr="004C3923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ІІ. Соціальний захист ветеранів війни та сімей загиблих (померлих) воїнів</w:t>
            </w:r>
          </w:p>
        </w:tc>
      </w:tr>
      <w:tr w:rsidR="003F0063" w:rsidRPr="00D57259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2.1.Надання матеріальної допомоги особам з інвалідністю внаслідок війни до Дня Перемоги </w:t>
            </w:r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 xml:space="preserve">над нацизмом у </w:t>
            </w:r>
            <w:proofErr w:type="spellStart"/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>Другій</w:t>
            </w:r>
            <w:proofErr w:type="spellEnd"/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>світовій</w:t>
            </w:r>
            <w:proofErr w:type="spellEnd"/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>війні</w:t>
            </w:r>
            <w:proofErr w:type="spellEnd"/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(9 травня)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2021-2025 роки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сільська рада </w:t>
            </w:r>
          </w:p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надання соціальних послуг Виконавчого комітету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Місцевий бюджет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4,0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3083C">
              <w:rPr>
                <w:rFonts w:ascii="Times New Roman" w:hAnsi="Times New Roman"/>
                <w:sz w:val="20"/>
                <w:szCs w:val="20"/>
                <w:lang w:val="uk-UA" w:eastAsia="ru-RU"/>
              </w:rPr>
              <w:t>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Матеріальна підтримка 2 особам з інвалідністю внаслідок війни у розмірі 1000 грн.</w:t>
            </w:r>
          </w:p>
        </w:tc>
      </w:tr>
      <w:tr w:rsidR="003F0063" w:rsidRPr="001F60F4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2.2. Надання матеріальної допомоги учасникам бойових дій на території Республіці Афганістан та на території інших держав до Дня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вшанування учасників бойових дій на території інших держав (15 лютого)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2021-2025 роки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сільська рада </w:t>
            </w:r>
          </w:p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надання соціальних послуг Виконавчого комітету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Місцевий бюджет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50,0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3083C">
              <w:rPr>
                <w:rFonts w:ascii="Times New Roman" w:hAnsi="Times New Roman"/>
                <w:sz w:val="20"/>
                <w:szCs w:val="20"/>
                <w:lang w:val="uk-UA" w:eastAsia="ru-RU"/>
              </w:rPr>
              <w:t>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1F60F4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Матеріальна підтримка 25 учасникам бойових дій на території Республіці Афганістан та на території інших держав, у розмірі </w:t>
            </w:r>
            <w:r w:rsidRPr="0055436D">
              <w:rPr>
                <w:rFonts w:ascii="Times New Roman" w:hAnsi="Times New Roman"/>
                <w:sz w:val="20"/>
                <w:szCs w:val="20"/>
                <w:lang w:val="uk-UA" w:eastAsia="ru-RU"/>
              </w:rPr>
              <w:t>1000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грн.</w:t>
            </w:r>
          </w:p>
        </w:tc>
      </w:tr>
      <w:tr w:rsidR="003F0063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2.3. Надання матеріальної допомоги учасникам бойових дій на території України, з числа учасників антитерористичної операції/ операції об’єднаних сил до Дня захисників та захисниць України (14 жовтня)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2021-2025 роки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сільська рада </w:t>
            </w:r>
          </w:p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надання соціальних послуг Виконавчого комітету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Місцевий бюджет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E783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EE783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37,0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E7836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EE7836">
              <w:rPr>
                <w:rFonts w:ascii="Times New Roman" w:hAnsi="Times New Roman"/>
                <w:sz w:val="20"/>
                <w:szCs w:val="20"/>
                <w:lang w:val="uk-UA" w:eastAsia="ru-RU"/>
              </w:rPr>
              <w:t>18,5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E7836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EE7836">
              <w:rPr>
                <w:rFonts w:ascii="Times New Roman" w:hAnsi="Times New Roman"/>
                <w:sz w:val="20"/>
                <w:szCs w:val="20"/>
                <w:lang w:val="uk-UA" w:eastAsia="ru-RU"/>
              </w:rPr>
              <w:t>18,5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Матеріальна підтримка  учасникам бойових дій на території України, з числа учасників антитерористичної операції/ операції об’єднаних сил, у розмірі </w:t>
            </w:r>
            <w:r w:rsidRPr="00EE7836">
              <w:rPr>
                <w:rFonts w:ascii="Times New Roman" w:hAnsi="Times New Roman"/>
                <w:sz w:val="20"/>
                <w:szCs w:val="20"/>
                <w:lang w:val="uk-UA" w:eastAsia="ru-RU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грн.</w:t>
            </w:r>
          </w:p>
        </w:tc>
      </w:tr>
      <w:tr w:rsidR="003F0063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2.4. Надання матеріальної допомоги сім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`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ї загиблих (померлих) ветеранів війни до Дня Перемоги </w:t>
            </w:r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 xml:space="preserve">над нацизмом у </w:t>
            </w:r>
            <w:proofErr w:type="spellStart"/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>Другій</w:t>
            </w:r>
            <w:proofErr w:type="spellEnd"/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>світовій</w:t>
            </w:r>
            <w:proofErr w:type="spellEnd"/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02124"/>
                <w:sz w:val="20"/>
                <w:szCs w:val="20"/>
                <w:shd w:val="clear" w:color="auto" w:fill="FFFFFF"/>
              </w:rPr>
              <w:t>війні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(9 травня)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2022-2025 роки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сільська рада </w:t>
            </w:r>
          </w:p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 xml:space="preserve">надання соціальних послуг Виконавчого комітету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>Місцевий бюджет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5,0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3083C">
              <w:rPr>
                <w:rFonts w:ascii="Times New Roman" w:hAnsi="Times New Roman"/>
                <w:sz w:val="20"/>
                <w:szCs w:val="20"/>
                <w:lang w:val="uk-UA" w:eastAsia="ru-RU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2A62C2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Матеріальна підтримка 5 сім’ям загиблих (померлих) ветеранів війни, у розмірі </w:t>
            </w:r>
            <w:r w:rsidRPr="0055436D">
              <w:rPr>
                <w:rFonts w:ascii="Times New Roman" w:hAnsi="Times New Roman"/>
                <w:sz w:val="20"/>
                <w:szCs w:val="20"/>
                <w:shd w:val="clear" w:color="auto" w:fill="FFFFFF"/>
                <w:lang w:val="uk-UA" w:eastAsia="ru-RU"/>
              </w:rPr>
              <w:t>1000 грн.</w:t>
            </w:r>
          </w:p>
        </w:tc>
      </w:tr>
      <w:tr w:rsidR="003F0063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lastRenderedPageBreak/>
              <w:t>Всього за напрямком: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УСЬОГО, у т.ч.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E783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EE783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96,0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E783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EE783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45,5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E783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EE783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50,5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3F0063" w:rsidTr="005C34BE">
        <w:tc>
          <w:tcPr>
            <w:tcW w:w="15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4C392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  <w:lang w:val="uk-UA" w:eastAsia="ru-RU"/>
              </w:rPr>
            </w:pPr>
            <w:r w:rsidRPr="004C3923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ІІІ. Здійснення заходів з відзначення визначних дат</w:t>
            </w:r>
          </w:p>
        </w:tc>
      </w:tr>
      <w:tr w:rsidR="003F0063" w:rsidRPr="00D57259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3.1. Проведення святкових та урочистих заходів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2022-2025 роки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сільська рада </w:t>
            </w:r>
          </w:p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надання соціальних послуг Виконавчого комітету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Служба у справах дітей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культури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 </w:t>
            </w:r>
          </w:p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освіти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Місцевий бюджет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25,5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BA41DB" w:rsidRDefault="003F0063" w:rsidP="0055436D">
            <w:pPr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Відзначення загальнодержавних святкових та урочистих дат: 1 червня – Міжнародний день захисту дітей; 1 вересня — День знань; 30 вересня — День усиновлення; 1 жовтня – Міжнародний день людей похилого віку та День ветерана; 3 грудня – Міжнародний день людей з інвалідністю; проведення святкових ранків, присвячених Дню Святого Миколая  для дітей соціально незахищених категорій, до Новорічних свят для учнів 1-4 класів та дітей, які відвідують дошкільні заклади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ради, із врученням подарунків; проведення  привітання жінок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 з почесним званням «Мати Героїня», привітання голови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 окремих категорій громадян з нагоди пам’ятних дат.</w:t>
            </w:r>
          </w:p>
        </w:tc>
      </w:tr>
      <w:tr w:rsidR="003F0063" w:rsidRPr="00BA41DB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4F5556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Всього за напрямком: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4F555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4F5556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4F555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УСЬОГО, у т.ч.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25,5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</w:p>
        </w:tc>
      </w:tr>
      <w:tr w:rsidR="003F0063" w:rsidTr="005C34BE">
        <w:tc>
          <w:tcPr>
            <w:tcW w:w="15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4C392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  <w:lang w:val="uk-UA" w:eastAsia="ru-RU"/>
              </w:rPr>
            </w:pPr>
            <w:r w:rsidRPr="004C3923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І</w:t>
            </w:r>
            <w:r w:rsidRPr="004C3923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V</w:t>
            </w:r>
            <w:proofErr w:type="spellStart"/>
            <w:r w:rsidRPr="004C3923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.Додаткові</w:t>
            </w:r>
            <w:proofErr w:type="spellEnd"/>
            <w:r w:rsidRPr="004C3923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 xml:space="preserve"> соціальні гарантії</w:t>
            </w:r>
          </w:p>
        </w:tc>
      </w:tr>
      <w:tr w:rsidR="003F0063" w:rsidRPr="00D57259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4.1. Компенсація фізичним особам, які здійснюють поховання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 xml:space="preserve">безпритульних осіб, які мешкали на території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>2021-2025 роки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сільська рада </w:t>
            </w:r>
          </w:p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надання соціальних послуг Виконавчого комітету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>Місцевий бюджет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10,8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4C392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uk-UA" w:eastAsia="ru-RU"/>
              </w:rPr>
            </w:pPr>
            <w:r w:rsidRPr="0053083C">
              <w:rPr>
                <w:rFonts w:ascii="Times New Roman" w:hAnsi="Times New Roman"/>
                <w:sz w:val="20"/>
                <w:szCs w:val="20"/>
                <w:lang w:val="uk-UA" w:eastAsia="ru-RU"/>
              </w:rPr>
              <w:t>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534FC1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Матеріальна підтримка близько 2 фізичним особам, які здійснили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 xml:space="preserve">поховання безпритульної особи у розмірі  </w:t>
            </w:r>
            <w:r w:rsidRPr="0055436D">
              <w:rPr>
                <w:rFonts w:ascii="Times New Roman" w:hAnsi="Times New Roman"/>
                <w:sz w:val="20"/>
                <w:szCs w:val="20"/>
                <w:lang w:val="uk-UA" w:eastAsia="ru-RU"/>
              </w:rPr>
              <w:t>2700 грн.</w:t>
            </w:r>
          </w:p>
        </w:tc>
      </w:tr>
      <w:tr w:rsidR="003F0063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 xml:space="preserve">4.2. Компенсація юридичним особам, які здійснюють поховання безпритульних осіб, які мешкали на території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2021-2025 роки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сільська рада </w:t>
            </w:r>
          </w:p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Відділ надання соціальних послуг Виконавчого комітету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Місцевий бюджет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10,8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3083C">
              <w:rPr>
                <w:rFonts w:ascii="Times New Roman" w:hAnsi="Times New Roman"/>
                <w:sz w:val="20"/>
                <w:szCs w:val="20"/>
                <w:lang w:val="uk-UA" w:eastAsia="ru-RU"/>
              </w:rPr>
              <w:t>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534FC1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Матеріальна підтримка близько 2 юридичним особам, які здійснили поховання безпритульної особи у розмірі  2700 грн.</w:t>
            </w:r>
          </w:p>
        </w:tc>
      </w:tr>
      <w:tr w:rsidR="003F0063" w:rsidTr="005C34BE"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503B84">
            <w:pPr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4.3.Щомісячні виплати громадянам, яким присвоєно звання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“Почесний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громадянин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сільської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ради”</w:t>
            </w:r>
            <w:proofErr w:type="spellEnd"/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2022-2025 роки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сільська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рада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Місцевий бюджет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36,0</w:t>
            </w:r>
          </w:p>
        </w:tc>
        <w:tc>
          <w:tcPr>
            <w:tcW w:w="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53083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36,0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A404E2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A404E2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A404E2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A404E2" w:rsidRDefault="003F0063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04E2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A404E2">
              <w:rPr>
                <w:rFonts w:ascii="Times New Roman" w:hAnsi="Times New Roman"/>
                <w:color w:val="000000"/>
                <w:sz w:val="20"/>
                <w:szCs w:val="20"/>
              </w:rPr>
              <w:t>ідвищення</w:t>
            </w:r>
            <w:proofErr w:type="spellEnd"/>
            <w:r w:rsidRPr="00A404E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04E2">
              <w:rPr>
                <w:rFonts w:ascii="Times New Roman" w:hAnsi="Times New Roman"/>
                <w:color w:val="000000"/>
                <w:sz w:val="20"/>
                <w:szCs w:val="20"/>
              </w:rPr>
              <w:t>рівня</w:t>
            </w:r>
            <w:proofErr w:type="spellEnd"/>
            <w:r w:rsidRPr="00A404E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04E2">
              <w:rPr>
                <w:rFonts w:ascii="Times New Roman" w:hAnsi="Times New Roman"/>
                <w:color w:val="000000"/>
                <w:sz w:val="20"/>
                <w:szCs w:val="20"/>
              </w:rPr>
              <w:t>матеріального</w:t>
            </w:r>
            <w:proofErr w:type="spellEnd"/>
            <w:r w:rsidRPr="00A404E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04E2">
              <w:rPr>
                <w:rFonts w:ascii="Times New Roman" w:hAnsi="Times New Roman"/>
                <w:color w:val="000000"/>
                <w:sz w:val="20"/>
                <w:szCs w:val="20"/>
              </w:rPr>
              <w:t>забезпечення</w:t>
            </w:r>
            <w:proofErr w:type="spellEnd"/>
            <w:r w:rsidRPr="00A404E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04E2">
              <w:rPr>
                <w:rFonts w:ascii="Times New Roman" w:hAnsi="Times New Roman"/>
                <w:color w:val="000000"/>
                <w:sz w:val="20"/>
                <w:szCs w:val="20"/>
              </w:rPr>
              <w:t>громадян</w:t>
            </w:r>
            <w:proofErr w:type="spellEnd"/>
            <w:r w:rsidRPr="00A404E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яким </w:t>
            </w:r>
            <w:proofErr w:type="spellStart"/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присвоено</w:t>
            </w:r>
            <w:proofErr w:type="spellEnd"/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звання </w:t>
            </w:r>
            <w:proofErr w:type="spellStart"/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“Почесний</w:t>
            </w:r>
            <w:proofErr w:type="spellEnd"/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громадянин </w:t>
            </w:r>
            <w:proofErr w:type="spellStart"/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Теплицької</w:t>
            </w:r>
            <w:proofErr w:type="spellEnd"/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сільської </w:t>
            </w:r>
            <w:proofErr w:type="spellStart"/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ради”</w:t>
            </w:r>
            <w:proofErr w:type="spellEnd"/>
            <w:r w:rsidRPr="00A404E2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. Щомісячна матеріальна підтримк</w:t>
            </w:r>
            <w:r w:rsidRPr="00A404E2"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>а у розмірі 1000 грн.</w:t>
            </w:r>
          </w:p>
        </w:tc>
      </w:tr>
      <w:tr w:rsidR="003F0063" w:rsidTr="005C34BE"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E7836" w:rsidRDefault="003F0063" w:rsidP="00503B84">
            <w:pPr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EE783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4.4.Надання продуктових кошиків тимчасово переміщеним особам, які проживають на території </w:t>
            </w:r>
            <w:proofErr w:type="spellStart"/>
            <w:r w:rsidRPr="00EE7836">
              <w:rPr>
                <w:rFonts w:ascii="Times New Roman" w:hAnsi="Times New Roman"/>
                <w:sz w:val="20"/>
                <w:szCs w:val="20"/>
                <w:lang w:val="uk-UA"/>
              </w:rPr>
              <w:t>Теплицької</w:t>
            </w:r>
            <w:proofErr w:type="spellEnd"/>
            <w:r w:rsidRPr="00EE783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сільської ради та зареєстровані на території України де йдуть активні бойові дії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2022-2025 роки 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D2236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сільська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рада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D223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Місцевий бюджет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250</w:t>
            </w:r>
            <w:r w:rsidR="00A634DF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,0</w:t>
            </w:r>
          </w:p>
        </w:tc>
        <w:tc>
          <w:tcPr>
            <w:tcW w:w="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250</w:t>
            </w:r>
            <w:r w:rsidR="00A634DF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A404E2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A404E2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A404E2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20FC7" w:rsidRDefault="003F0063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Підтримка тимчасово переміщених осіб </w:t>
            </w:r>
          </w:p>
        </w:tc>
      </w:tr>
      <w:tr w:rsidR="003F0063" w:rsidTr="005C34BE"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E7836" w:rsidRDefault="003F0063" w:rsidP="00511DA2">
            <w:pPr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EE783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4.5. Надання продуктових кошиків особам, які проживають та зареєстровані на території </w:t>
            </w:r>
            <w:proofErr w:type="spellStart"/>
            <w:r w:rsidRPr="00EE7836">
              <w:rPr>
                <w:rFonts w:ascii="Times New Roman" w:hAnsi="Times New Roman"/>
                <w:sz w:val="20"/>
                <w:szCs w:val="20"/>
                <w:lang w:val="uk-UA"/>
              </w:rPr>
              <w:t>Теплицької</w:t>
            </w:r>
            <w:proofErr w:type="spellEnd"/>
            <w:r w:rsidRPr="00EE783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сільської ради та які опинилися в скрутному становищі внаслідок бойових дій на території України 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B372B6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2022-2025 роки 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B372B6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сільська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рада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B372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Місцевий бюджет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250</w:t>
            </w:r>
            <w:r w:rsidR="00A634DF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,0</w:t>
            </w:r>
          </w:p>
        </w:tc>
        <w:tc>
          <w:tcPr>
            <w:tcW w:w="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250</w:t>
            </w:r>
            <w:r w:rsidR="00A634DF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0C4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Підтримка осіб, </w:t>
            </w:r>
            <w:r w:rsidRPr="00511DA2">
              <w:rPr>
                <w:rFonts w:ascii="Times New Roman" w:hAnsi="Times New Roman"/>
                <w:sz w:val="20"/>
                <w:szCs w:val="20"/>
                <w:lang w:val="uk-UA"/>
              </w:rPr>
              <w:t>які опинилися в скрутному становищі внаслідок бойових дій на території України</w:t>
            </w:r>
          </w:p>
        </w:tc>
      </w:tr>
      <w:tr w:rsidR="003F0063" w:rsidTr="005C34BE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Всього за напрямком: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УСЬОГО, у т.ч.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EE783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557,6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53083C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EE783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546,8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3F0063" w:rsidTr="00A36853">
        <w:tc>
          <w:tcPr>
            <w:tcW w:w="15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F35CB0" w:rsidRDefault="003F0063" w:rsidP="00F35CB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V</w:t>
            </w: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. Утвердження пріоритетності сімейних цінностей та розвитку інституту сім</w:t>
            </w:r>
            <w:r w:rsidRPr="00F35C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`</w:t>
            </w: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 xml:space="preserve">ї </w:t>
            </w:r>
          </w:p>
        </w:tc>
      </w:tr>
      <w:tr w:rsidR="003F0063" w:rsidRPr="00D57259" w:rsidTr="00E20FC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F35CB0" w:rsidRDefault="003F0063" w:rsidP="00F35CB0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F35CB0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5.1. Забезпечення електронними </w:t>
            </w:r>
            <w:proofErr w:type="spellStart"/>
            <w:r w:rsidRPr="00F35CB0">
              <w:rPr>
                <w:rFonts w:ascii="Times New Roman" w:hAnsi="Times New Roman"/>
                <w:sz w:val="20"/>
                <w:szCs w:val="20"/>
                <w:lang w:val="uk-UA" w:eastAsia="ru-RU"/>
              </w:rPr>
              <w:t>гаджетами</w:t>
            </w:r>
            <w:proofErr w:type="spellEnd"/>
            <w:r w:rsidRPr="00F35CB0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дітей з сімей, які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 xml:space="preserve">перебувають в складаних життєвих обставинах, для організації дистанційного навчання в умовах поширення гострої респіраторної інфекції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COVID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-19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, спричиненої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коронавірусом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SARS</w:t>
            </w:r>
            <w:r w:rsidRPr="00F35CB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CoV</w:t>
            </w:r>
            <w:proofErr w:type="spellEnd"/>
            <w:r w:rsidRPr="00F35CB0">
              <w:rPr>
                <w:rFonts w:ascii="Times New Roman" w:hAnsi="Times New Roman"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(за рахунок коштів одного із бюджетів)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>2022-2025 роки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A36853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Теплицька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сільська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рада</w:t>
            </w:r>
          </w:p>
          <w:p w:rsidR="003F0063" w:rsidRDefault="003F0063" w:rsidP="00A36853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:rsidR="003F0063" w:rsidRPr="00113293" w:rsidRDefault="003F0063" w:rsidP="00A36853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Служба у справах дітей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сільської ради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A368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>Місцевий бюджет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Забезпечення електронними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гаджетами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дітей з сімей, які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 xml:space="preserve">перебувають на обліку в службі у справах дітей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Теплицької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сільської ради Болградського району Одеської області, як такі, що опинилися в складаних життєвих обставинах.</w:t>
            </w:r>
          </w:p>
        </w:tc>
      </w:tr>
      <w:tr w:rsidR="003F0063" w:rsidTr="00E20FC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A36853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lastRenderedPageBreak/>
              <w:t>Всього за напрямком: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A3685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A3685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 w:rsidP="00A3685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УСЬОГО, у т.ч.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3F0063" w:rsidTr="00E20FC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  <w:t>Всього за Програмою: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УСЬОГО, у т.ч.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E20FC7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  <w:lang w:val="uk-UA" w:eastAsia="ru-RU"/>
              </w:rPr>
            </w:pPr>
            <w:r w:rsidRPr="00EE783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2031,8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312,0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1719,8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Pr="000C4E66" w:rsidRDefault="003F0063" w:rsidP="000C4E6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C4E6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63" w:rsidRDefault="003F0063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</w:tbl>
    <w:p w:rsidR="003F0063" w:rsidRDefault="003F0063">
      <w:pPr>
        <w:sectPr w:rsidR="003F0063" w:rsidSect="001A7BBC">
          <w:pgSz w:w="16838" w:h="11906" w:orient="landscape"/>
          <w:pgMar w:top="709" w:right="1134" w:bottom="709" w:left="1134" w:header="0" w:footer="0" w:gutter="0"/>
          <w:cols w:space="720"/>
          <w:formProt w:val="0"/>
          <w:docGrid w:linePitch="360"/>
        </w:sectPr>
      </w:pPr>
    </w:p>
    <w:p w:rsidR="003F0063" w:rsidRDefault="003F0063">
      <w:pPr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3F0063" w:rsidRDefault="003F0063">
      <w:pPr>
        <w:suppressAutoHyphens/>
        <w:jc w:val="both"/>
      </w:pPr>
      <w:r>
        <w:rPr>
          <w:rFonts w:ascii="Times New Roman" w:hAnsi="Times New Roman"/>
          <w:bCs/>
          <w:shd w:val="clear" w:color="auto" w:fill="FFFFFF"/>
          <w:lang w:val="uk-UA" w:eastAsia="zh-CN"/>
        </w:rPr>
        <w:t xml:space="preserve">                                                                                        </w:t>
      </w:r>
      <w:r w:rsidR="00A634DF">
        <w:rPr>
          <w:rFonts w:ascii="Times New Roman" w:hAnsi="Times New Roman"/>
          <w:bCs/>
          <w:shd w:val="clear" w:color="auto" w:fill="FFFFFF"/>
          <w:lang w:val="uk-UA" w:eastAsia="zh-CN"/>
        </w:rPr>
        <w:t xml:space="preserve">   </w:t>
      </w:r>
      <w:r>
        <w:rPr>
          <w:rFonts w:ascii="Times New Roman" w:hAnsi="Times New Roman"/>
          <w:bCs/>
          <w:shd w:val="clear" w:color="auto" w:fill="FFFFFF"/>
          <w:lang w:val="uk-UA" w:eastAsia="zh-CN"/>
        </w:rPr>
        <w:t>Додаток 2</w:t>
      </w:r>
    </w:p>
    <w:p w:rsidR="003F0063" w:rsidRDefault="003F0063">
      <w:pPr>
        <w:suppressAutoHyphens/>
        <w:ind w:left="5529"/>
        <w:jc w:val="both"/>
      </w:pPr>
      <w:r>
        <w:rPr>
          <w:rFonts w:ascii="Times New Roman" w:hAnsi="Times New Roman"/>
          <w:bCs/>
          <w:shd w:val="clear" w:color="auto" w:fill="FFFFFF"/>
          <w:lang w:val="uk-UA" w:eastAsia="zh-CN"/>
        </w:rPr>
        <w:t xml:space="preserve">до рішення сесії </w:t>
      </w:r>
      <w:proofErr w:type="spellStart"/>
      <w:r>
        <w:rPr>
          <w:rFonts w:ascii="Times New Roman" w:hAnsi="Times New Roman"/>
          <w:bCs/>
          <w:shd w:val="clear" w:color="auto" w:fill="FFFFFF"/>
          <w:lang w:val="uk-UA" w:eastAsia="zh-CN"/>
        </w:rPr>
        <w:t>Теплицької</w:t>
      </w:r>
      <w:proofErr w:type="spellEnd"/>
    </w:p>
    <w:p w:rsidR="003F0063" w:rsidRDefault="003F0063">
      <w:pPr>
        <w:suppressAutoHyphens/>
        <w:ind w:left="5529"/>
        <w:jc w:val="both"/>
      </w:pPr>
      <w:r>
        <w:rPr>
          <w:rFonts w:ascii="Times New Roman" w:hAnsi="Times New Roman"/>
          <w:bCs/>
          <w:shd w:val="clear" w:color="auto" w:fill="FFFFFF"/>
          <w:lang w:val="uk-UA" w:eastAsia="zh-CN"/>
        </w:rPr>
        <w:t xml:space="preserve">сільської ради </w:t>
      </w:r>
    </w:p>
    <w:p w:rsidR="003F0063" w:rsidRDefault="003F0063">
      <w:pPr>
        <w:suppressAutoHyphens/>
        <w:ind w:left="5529"/>
        <w:jc w:val="both"/>
        <w:rPr>
          <w:rFonts w:ascii="Times New Roman" w:hAnsi="Times New Roman"/>
          <w:lang w:val="uk-UA" w:eastAsia="ru-RU"/>
        </w:rPr>
      </w:pPr>
      <w:r>
        <w:rPr>
          <w:rFonts w:ascii="Times New Roman" w:hAnsi="Times New Roman"/>
          <w:bCs/>
          <w:shd w:val="clear" w:color="auto" w:fill="FFFFFF"/>
          <w:lang w:val="uk-UA" w:eastAsia="zh-CN"/>
        </w:rPr>
        <w:t xml:space="preserve">від «24»грудня 2021 року </w:t>
      </w:r>
    </w:p>
    <w:p w:rsidR="003F0063" w:rsidRDefault="003F0063">
      <w:pPr>
        <w:suppressAutoHyphens/>
        <w:ind w:left="5529"/>
        <w:jc w:val="both"/>
        <w:rPr>
          <w:rFonts w:ascii="Times New Roman" w:hAnsi="Times New Roman"/>
          <w:lang w:val="uk-UA" w:eastAsia="ru-RU"/>
        </w:rPr>
      </w:pPr>
      <w:r>
        <w:rPr>
          <w:rFonts w:ascii="Times New Roman" w:hAnsi="Times New Roman"/>
          <w:bCs/>
          <w:shd w:val="clear" w:color="auto" w:fill="FFFFFF"/>
          <w:lang w:val="uk-UA" w:eastAsia="zh-CN"/>
        </w:rPr>
        <w:t>№ 382-VІІІ</w:t>
      </w:r>
    </w:p>
    <w:p w:rsidR="003F0063" w:rsidRDefault="003F0063">
      <w:pPr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jc w:val="center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sz w:val="28"/>
          <w:szCs w:val="28"/>
          <w:lang w:val="uk-UA" w:eastAsia="ru-RU"/>
        </w:rPr>
        <w:t>ПОРЯДОК</w:t>
      </w:r>
    </w:p>
    <w:p w:rsidR="003F0063" w:rsidRPr="00BA41DB" w:rsidRDefault="003F0063">
      <w:pPr>
        <w:jc w:val="center"/>
        <w:rPr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 w:eastAsia="ru-RU"/>
        </w:rPr>
        <w:t xml:space="preserve">надання </w:t>
      </w:r>
      <w:r w:rsidRPr="00BA41DB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матеріальної допомоги громадянам </w:t>
      </w:r>
      <w:proofErr w:type="spellStart"/>
      <w:r w:rsidRPr="00BA41DB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Теплицьк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о</w:t>
      </w:r>
      <w:r w:rsidRPr="00BA41DB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ї</w:t>
      </w:r>
      <w:proofErr w:type="spellEnd"/>
      <w:r w:rsidRPr="00BA41DB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сільської ради Болградського району Одеської області, які опинилися в складних життєвих обставинах, та іншим пільговим категоріям громадян за рахунок коштів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місцевого</w:t>
      </w:r>
      <w:r w:rsidRPr="00BA41DB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бюджету</w:t>
      </w:r>
    </w:p>
    <w:p w:rsidR="003F0063" w:rsidRDefault="003F0063">
      <w:pPr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 w:rsidRPr="00BA41DB">
        <w:rPr>
          <w:color w:val="000000"/>
          <w:szCs w:val="28"/>
          <w:highlight w:val="white"/>
          <w:lang w:eastAsia="ru-RU"/>
        </w:rPr>
        <w:t>1.</w:t>
      </w:r>
      <w:r>
        <w:rPr>
          <w:color w:val="000000"/>
          <w:szCs w:val="28"/>
          <w:highlight w:val="white"/>
          <w:lang w:eastAsia="ru-RU"/>
        </w:rPr>
        <w:t xml:space="preserve"> </w:t>
      </w:r>
      <w:r w:rsidRPr="00BA41DB">
        <w:rPr>
          <w:color w:val="000000"/>
          <w:szCs w:val="28"/>
          <w:highlight w:val="white"/>
          <w:lang w:eastAsia="ru-RU"/>
        </w:rPr>
        <w:t>Порядок надання матеріальної допомоги</w:t>
      </w:r>
      <w:r>
        <w:rPr>
          <w:color w:val="000000"/>
          <w:szCs w:val="28"/>
          <w:highlight w:val="white"/>
          <w:lang w:val="en-US" w:eastAsia="ru-RU"/>
        </w:rPr>
        <w:t> </w:t>
      </w:r>
      <w:r>
        <w:rPr>
          <w:color w:val="000000"/>
          <w:szCs w:val="28"/>
          <w:highlight w:val="white"/>
          <w:lang w:eastAsia="ru-RU"/>
        </w:rPr>
        <w:t xml:space="preserve">громадянам </w:t>
      </w:r>
      <w:proofErr w:type="spellStart"/>
      <w:r>
        <w:rPr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color w:val="000000"/>
          <w:szCs w:val="28"/>
          <w:highlight w:val="white"/>
          <w:lang w:eastAsia="ru-RU"/>
        </w:rPr>
        <w:t xml:space="preserve"> сільської ради Болградського району одеської області</w:t>
      </w:r>
      <w:r w:rsidRPr="00BA41DB">
        <w:rPr>
          <w:color w:val="000000"/>
          <w:szCs w:val="28"/>
          <w:highlight w:val="white"/>
          <w:lang w:eastAsia="ru-RU"/>
        </w:rPr>
        <w:t>, які опинилися в складних життєвих обставинах та іншим</w:t>
      </w:r>
      <w:r>
        <w:rPr>
          <w:color w:val="000000"/>
          <w:szCs w:val="28"/>
          <w:highlight w:val="white"/>
          <w:lang w:val="en-US" w:eastAsia="ru-RU"/>
        </w:rPr>
        <w:t> </w:t>
      </w:r>
      <w:r>
        <w:rPr>
          <w:color w:val="000000"/>
          <w:szCs w:val="28"/>
          <w:highlight w:val="white"/>
          <w:lang w:eastAsia="ru-RU"/>
        </w:rPr>
        <w:t>пільговим </w:t>
      </w:r>
      <w:r w:rsidRPr="00BA41DB">
        <w:rPr>
          <w:color w:val="000000"/>
          <w:szCs w:val="28"/>
          <w:highlight w:val="white"/>
          <w:lang w:eastAsia="ru-RU"/>
        </w:rPr>
        <w:t xml:space="preserve">категоріям громадян (далі - </w:t>
      </w:r>
      <w:r>
        <w:rPr>
          <w:color w:val="000000"/>
          <w:szCs w:val="28"/>
          <w:highlight w:val="white"/>
          <w:lang w:eastAsia="ru-RU"/>
        </w:rPr>
        <w:t>Порядок</w:t>
      </w:r>
      <w:r w:rsidRPr="00BA41DB">
        <w:rPr>
          <w:color w:val="000000"/>
          <w:szCs w:val="28"/>
          <w:highlight w:val="white"/>
          <w:lang w:eastAsia="ru-RU"/>
        </w:rPr>
        <w:t>) визначає</w:t>
      </w:r>
      <w:r>
        <w:rPr>
          <w:color w:val="000000"/>
          <w:szCs w:val="28"/>
          <w:highlight w:val="white"/>
          <w:lang w:eastAsia="ru-RU"/>
        </w:rPr>
        <w:t xml:space="preserve"> механізм надання та виплати матеріальної допомоги, що надається згідно додатку 2 Програми соціального захисту населення на 2021-2025 роки «Турбота» </w:t>
      </w:r>
      <w:proofErr w:type="spellStart"/>
      <w:r>
        <w:rPr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color w:val="000000"/>
          <w:szCs w:val="28"/>
          <w:highlight w:val="white"/>
          <w:lang w:eastAsia="ru-RU"/>
        </w:rPr>
        <w:t xml:space="preserve"> сільської ради Болградського району Одеської області. 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 xml:space="preserve">2. Матеріальна допомога надається за рахунок коштів бюджету </w:t>
      </w:r>
      <w:proofErr w:type="spellStart"/>
      <w:r>
        <w:rPr>
          <w:color w:val="000000"/>
          <w:szCs w:val="28"/>
          <w:highlight w:val="white"/>
        </w:rPr>
        <w:t>Теплицької</w:t>
      </w:r>
      <w:proofErr w:type="spellEnd"/>
      <w:r>
        <w:rPr>
          <w:color w:val="000000"/>
          <w:szCs w:val="28"/>
          <w:highlight w:val="white"/>
        </w:rPr>
        <w:t xml:space="preserve"> сільської ради при наявності відповідного фінансового ресурсу та відповідних бюджетних призначень.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</w:rPr>
        <w:t xml:space="preserve">3. Відповідно до </w:t>
      </w:r>
      <w:r>
        <w:rPr>
          <w:color w:val="000000"/>
          <w:szCs w:val="28"/>
          <w:highlight w:val="white"/>
          <w:lang w:eastAsia="ru-RU"/>
        </w:rPr>
        <w:t xml:space="preserve">додатку 2 Програми соціального захисту населення на 2021-2025 роки «Турбота» </w:t>
      </w:r>
      <w:proofErr w:type="spellStart"/>
      <w:r>
        <w:rPr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color w:val="000000"/>
          <w:szCs w:val="28"/>
          <w:highlight w:val="white"/>
          <w:lang w:eastAsia="ru-RU"/>
        </w:rPr>
        <w:t xml:space="preserve"> сільської ради Болградського району Одеської області матеріальна допомога надається:</w:t>
      </w:r>
    </w:p>
    <w:p w:rsidR="003F0063" w:rsidRPr="005B1DF3" w:rsidRDefault="003F0063" w:rsidP="00BA41DB">
      <w:pPr>
        <w:pStyle w:val="a4"/>
        <w:ind w:firstLine="567"/>
        <w:rPr>
          <w:color w:val="000000"/>
          <w:szCs w:val="28"/>
          <w:lang w:eastAsia="ru-RU"/>
        </w:rPr>
      </w:pPr>
      <w:r w:rsidRPr="005B1DF3">
        <w:rPr>
          <w:color w:val="000000"/>
          <w:szCs w:val="28"/>
          <w:lang w:eastAsia="ru-RU"/>
        </w:rPr>
        <w:t xml:space="preserve">-  мешканцям </w:t>
      </w:r>
      <w:proofErr w:type="spellStart"/>
      <w:r w:rsidRPr="005B1DF3">
        <w:rPr>
          <w:color w:val="000000"/>
          <w:szCs w:val="28"/>
          <w:lang w:eastAsia="ru-RU"/>
        </w:rPr>
        <w:t>Теплицької</w:t>
      </w:r>
      <w:proofErr w:type="spellEnd"/>
      <w:r w:rsidRPr="005B1DF3">
        <w:rPr>
          <w:color w:val="000000"/>
          <w:szCs w:val="28"/>
          <w:lang w:eastAsia="ru-RU"/>
        </w:rPr>
        <w:t xml:space="preserve"> сільської ради</w:t>
      </w:r>
      <w:r w:rsidRPr="005B1DF3">
        <w:rPr>
          <w:szCs w:val="28"/>
          <w:lang w:eastAsia="ru-RU"/>
        </w:rPr>
        <w:t xml:space="preserve"> та тимчасово переміщених осіб</w:t>
      </w:r>
      <w:r w:rsidRPr="005B1DF3">
        <w:rPr>
          <w:color w:val="000000"/>
          <w:szCs w:val="28"/>
          <w:lang w:eastAsia="ru-RU"/>
        </w:rPr>
        <w:t xml:space="preserve">, які опинилися у скрутному становищі внаслідок непередбачених обставин (пожежі, стихійного лиха) у розмірі </w:t>
      </w:r>
      <w:r w:rsidR="00A634DF" w:rsidRPr="005B1DF3">
        <w:rPr>
          <w:color w:val="000000"/>
          <w:szCs w:val="28"/>
          <w:lang w:eastAsia="ru-RU"/>
        </w:rPr>
        <w:t xml:space="preserve">від </w:t>
      </w:r>
      <w:r w:rsidRPr="005B1DF3">
        <w:rPr>
          <w:color w:val="000000"/>
          <w:szCs w:val="28"/>
          <w:lang w:eastAsia="ru-RU"/>
        </w:rPr>
        <w:t xml:space="preserve">3000 </w:t>
      </w:r>
      <w:proofErr w:type="spellStart"/>
      <w:r w:rsidRPr="005B1DF3">
        <w:rPr>
          <w:color w:val="000000"/>
          <w:szCs w:val="28"/>
          <w:lang w:eastAsia="ru-RU"/>
        </w:rPr>
        <w:t>грн</w:t>
      </w:r>
      <w:proofErr w:type="spellEnd"/>
      <w:r w:rsidR="00A634DF" w:rsidRPr="005B1DF3">
        <w:rPr>
          <w:color w:val="000000"/>
          <w:szCs w:val="28"/>
          <w:lang w:eastAsia="ru-RU"/>
        </w:rPr>
        <w:t xml:space="preserve"> до 10000 грн.</w:t>
      </w:r>
      <w:r w:rsidRPr="005B1DF3">
        <w:rPr>
          <w:color w:val="000000"/>
          <w:szCs w:val="28"/>
          <w:lang w:eastAsia="ru-RU"/>
        </w:rPr>
        <w:t>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громадянам постраждалим внаслідок Чорнобильської катастрофи до Дня річниці Чорнобильської катастрофи (26 квітня) у розмірі 1000 грн.;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громадянам, що хворіють на онкологічні захворювання у розмірі 5000 грн.;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 xml:space="preserve">- особам з інвалідністю внаслідок війни до Дня Перемоги </w:t>
      </w:r>
      <w:r>
        <w:rPr>
          <w:color w:val="202124"/>
          <w:szCs w:val="28"/>
          <w:shd w:val="clear" w:color="auto" w:fill="FFFFFF"/>
          <w:lang w:eastAsia="ru-RU"/>
        </w:rPr>
        <w:t xml:space="preserve">над нацизмом у Другій світовій війні </w:t>
      </w:r>
      <w:r>
        <w:rPr>
          <w:color w:val="000000"/>
          <w:szCs w:val="28"/>
          <w:highlight w:val="white"/>
          <w:lang w:eastAsia="ru-RU"/>
        </w:rPr>
        <w:t>(9 травня) у розмірі 1000 грн.;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учасникам бойових дій на території Республіці Афганістан та на території інших держав до Дня вшанування учасників бойових дій на території інших держав (15 лютого) у розмірі 1000 грн.;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 xml:space="preserve">- учасникам бойових дій на території України, з числа учасників антитерористичної операції/ операції об’єднаних сил до Дня захисників та захисниць України (14 жовтня) у </w:t>
      </w:r>
      <w:r w:rsidRPr="005B1DF3">
        <w:rPr>
          <w:color w:val="000000"/>
          <w:szCs w:val="28"/>
          <w:lang w:eastAsia="ru-RU"/>
        </w:rPr>
        <w:t>розмірі 500 грн</w:t>
      </w:r>
      <w:r>
        <w:rPr>
          <w:color w:val="000000"/>
          <w:szCs w:val="28"/>
          <w:highlight w:val="white"/>
          <w:lang w:eastAsia="ru-RU"/>
        </w:rPr>
        <w:t>.;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 xml:space="preserve">- сім`ї загиблих (померлих) ветеранів війни до Дня Перемоги </w:t>
      </w:r>
      <w:r>
        <w:rPr>
          <w:color w:val="202124"/>
          <w:szCs w:val="28"/>
          <w:shd w:val="clear" w:color="auto" w:fill="FFFFFF"/>
          <w:lang w:eastAsia="ru-RU"/>
        </w:rPr>
        <w:t xml:space="preserve">над нацизмом у Другій світовій війні </w:t>
      </w:r>
      <w:r>
        <w:rPr>
          <w:color w:val="000000"/>
          <w:szCs w:val="28"/>
          <w:highlight w:val="white"/>
          <w:lang w:eastAsia="ru-RU"/>
        </w:rPr>
        <w:t>(9 травня) у розмірі 1000 грн.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lastRenderedPageBreak/>
        <w:t xml:space="preserve">Також відповідно до додатку 2 Програми соціального захисту населення на 2021-2025 роки «Турбота» </w:t>
      </w:r>
      <w:proofErr w:type="spellStart"/>
      <w:r>
        <w:rPr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color w:val="000000"/>
          <w:szCs w:val="28"/>
          <w:highlight w:val="white"/>
          <w:lang w:eastAsia="ru-RU"/>
        </w:rPr>
        <w:t xml:space="preserve"> сільської ради Болградського району Одеської області передбачено: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проведення святкових та урочистих заходів (надання матеріальної допомоги);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 xml:space="preserve">- компенсація фізичним особам, які здійснюють поховання безпритульних осіб, які мешкали на території </w:t>
      </w:r>
      <w:proofErr w:type="spellStart"/>
      <w:r>
        <w:rPr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color w:val="000000"/>
          <w:szCs w:val="28"/>
          <w:highlight w:val="white"/>
          <w:lang w:eastAsia="ru-RU"/>
        </w:rPr>
        <w:t xml:space="preserve"> сільської ради у розмірі 2700 грн.;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 xml:space="preserve">- компенсація юридичним особам, які здійснюють поховання безпритульних осіб, які мешкали на території </w:t>
      </w:r>
      <w:proofErr w:type="spellStart"/>
      <w:r>
        <w:rPr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color w:val="000000"/>
          <w:szCs w:val="28"/>
          <w:highlight w:val="white"/>
          <w:lang w:eastAsia="ru-RU"/>
        </w:rPr>
        <w:t xml:space="preserve"> сільської ради у розмірі 2700 грн.;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 xml:space="preserve">- щомісячні виплати громадянам, яким присвоєно звання «Почесний громадянин </w:t>
      </w:r>
      <w:proofErr w:type="spellStart"/>
      <w:r>
        <w:rPr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color w:val="000000"/>
          <w:szCs w:val="28"/>
          <w:highlight w:val="white"/>
          <w:lang w:eastAsia="ru-RU"/>
        </w:rPr>
        <w:t xml:space="preserve"> сільської ради» </w:t>
      </w:r>
      <w:r w:rsidRPr="005C34BE">
        <w:rPr>
          <w:color w:val="000000"/>
          <w:szCs w:val="28"/>
          <w:highlight w:val="white"/>
          <w:lang w:eastAsia="ru-RU"/>
        </w:rPr>
        <w:t xml:space="preserve">у розмірі </w:t>
      </w:r>
      <w:r>
        <w:rPr>
          <w:color w:val="000000"/>
          <w:szCs w:val="28"/>
          <w:highlight w:val="white"/>
          <w:lang w:eastAsia="ru-RU"/>
        </w:rPr>
        <w:t>1000 грн.</w:t>
      </w:r>
    </w:p>
    <w:p w:rsidR="003F0063" w:rsidRDefault="003F0063" w:rsidP="00A36853">
      <w:pPr>
        <w:pStyle w:val="a4"/>
        <w:ind w:firstLine="567"/>
        <w:rPr>
          <w:szCs w:val="28"/>
          <w:lang w:eastAsia="ru-RU"/>
        </w:rPr>
      </w:pPr>
      <w:r>
        <w:rPr>
          <w:color w:val="000000"/>
          <w:szCs w:val="28"/>
          <w:highlight w:val="white"/>
          <w:lang w:eastAsia="ru-RU"/>
        </w:rPr>
        <w:t xml:space="preserve">- </w:t>
      </w:r>
      <w:r>
        <w:rPr>
          <w:color w:val="000000"/>
          <w:szCs w:val="28"/>
          <w:lang w:eastAsia="ru-RU"/>
        </w:rPr>
        <w:t>з</w:t>
      </w:r>
      <w:r w:rsidRPr="00A36853">
        <w:rPr>
          <w:szCs w:val="28"/>
          <w:lang w:eastAsia="ru-RU"/>
        </w:rPr>
        <w:t xml:space="preserve">абезпечення електронними </w:t>
      </w:r>
      <w:proofErr w:type="spellStart"/>
      <w:r w:rsidRPr="00A36853">
        <w:rPr>
          <w:szCs w:val="28"/>
          <w:lang w:eastAsia="ru-RU"/>
        </w:rPr>
        <w:t>гаджетами</w:t>
      </w:r>
      <w:proofErr w:type="spellEnd"/>
      <w:r w:rsidRPr="00A36853">
        <w:rPr>
          <w:szCs w:val="28"/>
          <w:lang w:eastAsia="ru-RU"/>
        </w:rPr>
        <w:t xml:space="preserve"> дітей з сімей, які перебувають в складаних життєвих обставинах, для організації дистанційного навчання в умовах поширення гострої респіраторної інфекції </w:t>
      </w:r>
      <w:r w:rsidRPr="00A36853">
        <w:rPr>
          <w:szCs w:val="28"/>
          <w:lang w:val="en-US" w:eastAsia="ru-RU"/>
        </w:rPr>
        <w:t>COVID</w:t>
      </w:r>
      <w:r w:rsidRPr="00A36853">
        <w:rPr>
          <w:szCs w:val="28"/>
          <w:lang w:eastAsia="ru-RU"/>
        </w:rPr>
        <w:t xml:space="preserve">-19, спричиненої </w:t>
      </w:r>
      <w:proofErr w:type="spellStart"/>
      <w:r w:rsidRPr="00A36853">
        <w:rPr>
          <w:szCs w:val="28"/>
          <w:lang w:eastAsia="ru-RU"/>
        </w:rPr>
        <w:t>коронавірусом</w:t>
      </w:r>
      <w:proofErr w:type="spellEnd"/>
      <w:r w:rsidRPr="00A36853">
        <w:rPr>
          <w:szCs w:val="28"/>
          <w:lang w:eastAsia="ru-RU"/>
        </w:rPr>
        <w:t xml:space="preserve"> </w:t>
      </w:r>
      <w:r w:rsidRPr="00A36853">
        <w:rPr>
          <w:szCs w:val="28"/>
          <w:lang w:val="en-US" w:eastAsia="ru-RU"/>
        </w:rPr>
        <w:t>SARS</w:t>
      </w:r>
      <w:r w:rsidRPr="00A36853">
        <w:rPr>
          <w:szCs w:val="28"/>
          <w:lang w:eastAsia="ru-RU"/>
        </w:rPr>
        <w:t>-</w:t>
      </w:r>
      <w:proofErr w:type="spellStart"/>
      <w:r w:rsidRPr="00A36853">
        <w:rPr>
          <w:szCs w:val="28"/>
          <w:lang w:val="en-US" w:eastAsia="ru-RU"/>
        </w:rPr>
        <w:t>CoV</w:t>
      </w:r>
      <w:proofErr w:type="spellEnd"/>
      <w:r w:rsidRPr="00A36853">
        <w:rPr>
          <w:szCs w:val="28"/>
          <w:lang w:eastAsia="ru-RU"/>
        </w:rPr>
        <w:t>-2 (за рахунок коштів одного із бюджетів)</w:t>
      </w:r>
      <w:r>
        <w:rPr>
          <w:szCs w:val="28"/>
          <w:lang w:eastAsia="ru-RU"/>
        </w:rPr>
        <w:t>.</w:t>
      </w:r>
    </w:p>
    <w:p w:rsidR="003F0063" w:rsidRPr="005B1DF3" w:rsidRDefault="003F0063" w:rsidP="00A36853">
      <w:pPr>
        <w:pStyle w:val="a4"/>
        <w:ind w:firstLine="567"/>
        <w:rPr>
          <w:szCs w:val="28"/>
        </w:rPr>
      </w:pPr>
      <w:r w:rsidRPr="005B1DF3">
        <w:rPr>
          <w:szCs w:val="28"/>
          <w:lang w:eastAsia="ru-RU"/>
        </w:rPr>
        <w:t>- надання</w:t>
      </w:r>
      <w:r w:rsidRPr="005B1DF3">
        <w:rPr>
          <w:szCs w:val="28"/>
        </w:rPr>
        <w:t xml:space="preserve"> продуктових кошиків тимчасово переміщеним особам, які проживають на території </w:t>
      </w:r>
      <w:proofErr w:type="spellStart"/>
      <w:r w:rsidRPr="005B1DF3">
        <w:rPr>
          <w:szCs w:val="28"/>
        </w:rPr>
        <w:t>Теплицької</w:t>
      </w:r>
      <w:proofErr w:type="spellEnd"/>
      <w:r w:rsidRPr="005B1DF3">
        <w:rPr>
          <w:szCs w:val="28"/>
        </w:rPr>
        <w:t xml:space="preserve"> сільської ради та зареєстровані на території України де йдуть активні бойові дії.</w:t>
      </w:r>
    </w:p>
    <w:p w:rsidR="003F0063" w:rsidRPr="00A36853" w:rsidRDefault="003F0063" w:rsidP="00A36853">
      <w:pPr>
        <w:pStyle w:val="a4"/>
        <w:ind w:firstLine="567"/>
        <w:rPr>
          <w:iCs/>
          <w:color w:val="000000"/>
          <w:szCs w:val="28"/>
          <w:lang w:eastAsia="ru-RU"/>
        </w:rPr>
      </w:pPr>
      <w:r w:rsidRPr="005B1DF3">
        <w:rPr>
          <w:szCs w:val="28"/>
        </w:rPr>
        <w:t xml:space="preserve">- надання продуктових кошиків особам, які проживають та зареєстровані на території </w:t>
      </w:r>
      <w:proofErr w:type="spellStart"/>
      <w:r w:rsidRPr="005B1DF3">
        <w:rPr>
          <w:szCs w:val="28"/>
        </w:rPr>
        <w:t>Теплицької</w:t>
      </w:r>
      <w:proofErr w:type="spellEnd"/>
      <w:r w:rsidRPr="005B1DF3">
        <w:rPr>
          <w:szCs w:val="28"/>
        </w:rPr>
        <w:t xml:space="preserve"> сільської ради та які опинилися в скрутному становищі внаслідок бойових дій на території України.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 xml:space="preserve">4. Матеріальна допомога надається мешканцям, які зареєстровані та проживають на території </w:t>
      </w:r>
      <w:proofErr w:type="spellStart"/>
      <w:r>
        <w:rPr>
          <w:color w:val="000000"/>
          <w:szCs w:val="28"/>
          <w:highlight w:val="white"/>
        </w:rPr>
        <w:t>Теплицької</w:t>
      </w:r>
      <w:proofErr w:type="spellEnd"/>
      <w:r>
        <w:rPr>
          <w:color w:val="000000"/>
          <w:szCs w:val="28"/>
          <w:highlight w:val="white"/>
        </w:rPr>
        <w:t xml:space="preserve"> сільської</w:t>
      </w:r>
      <w:r>
        <w:rPr>
          <w:color w:val="000000"/>
          <w:szCs w:val="28"/>
          <w:highlight w:val="white"/>
          <w:lang w:eastAsia="ru-RU"/>
        </w:rPr>
        <w:t xml:space="preserve"> ради Болградського району Одеської області, крім тимчасово переміщених осіб.</w:t>
      </w:r>
    </w:p>
    <w:p w:rsidR="003F0063" w:rsidRDefault="003F0063" w:rsidP="00BA41DB">
      <w:pPr>
        <w:pStyle w:val="a4"/>
        <w:ind w:firstLine="567"/>
        <w:rPr>
          <w:color w:val="000000"/>
          <w:szCs w:val="28"/>
        </w:rPr>
      </w:pPr>
      <w:r>
        <w:rPr>
          <w:color w:val="000000"/>
          <w:szCs w:val="28"/>
          <w:highlight w:val="white"/>
        </w:rPr>
        <w:t xml:space="preserve">5. Для отримання матеріальної допомоги мешканці </w:t>
      </w:r>
      <w:proofErr w:type="spellStart"/>
      <w:r>
        <w:rPr>
          <w:color w:val="000000"/>
          <w:szCs w:val="28"/>
          <w:highlight w:val="white"/>
        </w:rPr>
        <w:t>Теплицької</w:t>
      </w:r>
      <w:proofErr w:type="spellEnd"/>
      <w:r>
        <w:rPr>
          <w:color w:val="000000"/>
          <w:szCs w:val="28"/>
          <w:highlight w:val="white"/>
        </w:rPr>
        <w:t xml:space="preserve"> сільської ради Болградського району Одеської області надають до </w:t>
      </w:r>
      <w:proofErr w:type="spellStart"/>
      <w:r>
        <w:rPr>
          <w:color w:val="000000"/>
          <w:szCs w:val="28"/>
          <w:highlight w:val="white"/>
        </w:rPr>
        <w:t>Теплицької</w:t>
      </w:r>
      <w:proofErr w:type="spellEnd"/>
      <w:r>
        <w:rPr>
          <w:color w:val="000000"/>
          <w:szCs w:val="28"/>
          <w:highlight w:val="white"/>
        </w:rPr>
        <w:t xml:space="preserve"> сільської ради заяву на ім’я сільського голови з переліком доданих документів.</w:t>
      </w:r>
    </w:p>
    <w:p w:rsidR="003F0063" w:rsidRDefault="003F0063" w:rsidP="00BA41DB">
      <w:pPr>
        <w:pStyle w:val="a4"/>
        <w:ind w:firstLine="567"/>
        <w:rPr>
          <w:color w:val="000000"/>
          <w:szCs w:val="28"/>
        </w:rPr>
      </w:pPr>
      <w:r>
        <w:rPr>
          <w:color w:val="000000"/>
          <w:szCs w:val="28"/>
        </w:rPr>
        <w:t>Для розгляду питання про надання матеріальної допомоги обов’язково  надаються наступі документи:</w:t>
      </w:r>
    </w:p>
    <w:p w:rsidR="003F0063" w:rsidRPr="005B1DF3" w:rsidRDefault="003F0063" w:rsidP="00BA41DB">
      <w:pPr>
        <w:pStyle w:val="a4"/>
        <w:ind w:firstLine="567"/>
        <w:rPr>
          <w:i/>
          <w:iCs/>
          <w:color w:val="000000"/>
          <w:szCs w:val="28"/>
          <w:u w:val="single"/>
          <w:lang w:eastAsia="ru-RU"/>
        </w:rPr>
      </w:pPr>
      <w:r>
        <w:rPr>
          <w:i/>
          <w:iCs/>
          <w:color w:val="000000"/>
          <w:szCs w:val="28"/>
          <w:highlight w:val="white"/>
          <w:u w:val="single"/>
          <w:lang w:eastAsia="ru-RU"/>
        </w:rPr>
        <w:t xml:space="preserve">На подолання скрутного становища внаслідок непередбачених обставинах (пожежі, стихійного лиха, </w:t>
      </w:r>
      <w:r w:rsidRPr="005B1DF3">
        <w:rPr>
          <w:i/>
          <w:iCs/>
          <w:color w:val="000000"/>
          <w:szCs w:val="28"/>
          <w:u w:val="single"/>
          <w:lang w:eastAsia="ru-RU"/>
        </w:rPr>
        <w:t>бойових дій):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пред’являється оригінал та надається копія паспорта заявника;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довідки про присвоєння ідентифікаційного номера;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акту про пожежу, складеного пожежною частиною ( у разі пожежі);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копія акту обстеження домоволодіння після стихійного лиха (у разі стихійного лиха);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видаткових накладних, товарних чеків чи інших рахунків, сплачених на відновлення матеріальної шкоди, завданої під час пожежі або стихійного лиха (в разі наявності);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акт обстеження матеріально-побутових умов;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lastRenderedPageBreak/>
        <w:t>- номер розрахункового рахунку, відкритий у філії банку (за потреби).</w:t>
      </w:r>
    </w:p>
    <w:p w:rsidR="003F0063" w:rsidRPr="005B1DF3" w:rsidRDefault="003F0063" w:rsidP="00BA41DB">
      <w:pPr>
        <w:pStyle w:val="a4"/>
        <w:ind w:firstLine="567"/>
        <w:rPr>
          <w:color w:val="000000"/>
          <w:szCs w:val="28"/>
          <w:lang w:eastAsia="ru-RU"/>
        </w:rPr>
      </w:pPr>
      <w:r w:rsidRPr="005B1DF3">
        <w:rPr>
          <w:color w:val="000000"/>
          <w:szCs w:val="28"/>
          <w:lang w:eastAsia="ru-RU"/>
        </w:rPr>
        <w:t xml:space="preserve">Надання матеріальної допомоги внаслідок непередбачених обставин, а саме під час бойових дій, заяви будуть розглядатися на комісії з питань надання матеріальної допомоги під час бойових дій на території України. </w:t>
      </w:r>
    </w:p>
    <w:p w:rsidR="003F0063" w:rsidRDefault="003F0063" w:rsidP="00BA41DB">
      <w:pPr>
        <w:pStyle w:val="a4"/>
        <w:ind w:firstLine="567"/>
        <w:rPr>
          <w:i/>
          <w:iCs/>
          <w:color w:val="000000"/>
          <w:szCs w:val="28"/>
          <w:highlight w:val="white"/>
          <w:u w:val="single"/>
          <w:lang w:eastAsia="ru-RU"/>
        </w:rPr>
      </w:pPr>
      <w:r>
        <w:rPr>
          <w:i/>
          <w:iCs/>
          <w:color w:val="000000"/>
          <w:szCs w:val="28"/>
          <w:highlight w:val="white"/>
          <w:u w:val="single"/>
          <w:lang w:eastAsia="ru-RU"/>
        </w:rPr>
        <w:t xml:space="preserve">Постраждалим внаслідок Чорнобильської катастрофи до Дня річниці Чорнобильської катастрофи (26 квітня), особам з інвалідністю внаслідок війни до Дня Перемоги </w:t>
      </w:r>
      <w:r>
        <w:rPr>
          <w:i/>
          <w:iCs/>
          <w:color w:val="202124"/>
          <w:szCs w:val="28"/>
          <w:u w:val="single"/>
          <w:shd w:val="clear" w:color="auto" w:fill="FFFFFF"/>
          <w:lang w:eastAsia="ru-RU"/>
        </w:rPr>
        <w:t xml:space="preserve">над нацизмом у Другій світовій війні </w:t>
      </w:r>
      <w:r>
        <w:rPr>
          <w:i/>
          <w:iCs/>
          <w:color w:val="000000"/>
          <w:szCs w:val="28"/>
          <w:highlight w:val="white"/>
          <w:u w:val="single"/>
          <w:lang w:eastAsia="ru-RU"/>
        </w:rPr>
        <w:t xml:space="preserve">(9 травня), учасникам бойових дій на території Республіці Афганістан та на території інших держав до Дня вшанування учасників бойових дій на території інших держав (15 лютого), учасникам бойових дій, з числа учасників антитерористичної операції/ операції об’єднаних сил до Дня захисників та захисниць України (14 жовтня), сім`ї загиблих (померлих) ветеранів війни до Дня Перемоги </w:t>
      </w:r>
      <w:r>
        <w:rPr>
          <w:i/>
          <w:iCs/>
          <w:color w:val="202124"/>
          <w:szCs w:val="28"/>
          <w:u w:val="single"/>
          <w:shd w:val="clear" w:color="auto" w:fill="FFFFFF"/>
          <w:lang w:eastAsia="ru-RU"/>
        </w:rPr>
        <w:t xml:space="preserve">над нацизмом у Другій світовій війні </w:t>
      </w:r>
      <w:r>
        <w:rPr>
          <w:i/>
          <w:iCs/>
          <w:color w:val="000000"/>
          <w:szCs w:val="28"/>
          <w:highlight w:val="white"/>
          <w:u w:val="single"/>
          <w:lang w:eastAsia="ru-RU"/>
        </w:rPr>
        <w:t>(9 травня):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пред’являється оригінал та надається копія паспорта заявника;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довідки про присвоєння ідентифікаційного номера;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пільгового посвідчення;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акт обстеження матеріально-побутових умов;</w:t>
      </w:r>
      <w:bookmarkStart w:id="0" w:name="__DdeLink__1695_523804837"/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номер розрахункового рахунку, відкритий у філії банку.</w:t>
      </w:r>
      <w:bookmarkEnd w:id="0"/>
    </w:p>
    <w:p w:rsidR="003F0063" w:rsidRDefault="003F0063" w:rsidP="00BA41DB">
      <w:pPr>
        <w:pStyle w:val="a4"/>
        <w:ind w:firstLine="567"/>
        <w:rPr>
          <w:i/>
          <w:iCs/>
          <w:color w:val="000000"/>
          <w:szCs w:val="28"/>
          <w:highlight w:val="white"/>
          <w:u w:val="single"/>
          <w:lang w:eastAsia="ru-RU"/>
        </w:rPr>
      </w:pPr>
      <w:r>
        <w:rPr>
          <w:i/>
          <w:iCs/>
          <w:color w:val="000000"/>
          <w:szCs w:val="28"/>
          <w:highlight w:val="white"/>
          <w:u w:val="single"/>
          <w:lang w:eastAsia="ru-RU"/>
        </w:rPr>
        <w:t>Громадянам, що хворіють на онкологічні захворювання: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паспорта заявника;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довідки про присвоєння ідентифікаційного номера;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свідоцтва про шлюб (у випадку, якщо Допомоги потребує один із подружжя);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свідоцтва про народження (у випадку, якщо допомоги потребують діти заявника);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довідку про склад сім’ї;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довідки лікарсько-консультативної комісії або лікувального закладу, видана не пізніше кварталу, в якому подається заява, про стан здоров’я, інвалідність, направлення на лікування, результати обстеження тощо, засвідчена належним чином;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акт обстеження матеріально-побутових умов;</w:t>
      </w:r>
    </w:p>
    <w:p w:rsidR="003F0063" w:rsidRDefault="003F0063" w:rsidP="00BA41DB">
      <w:pPr>
        <w:pStyle w:val="a4"/>
        <w:ind w:firstLine="567"/>
        <w:rPr>
          <w:color w:val="000000"/>
          <w:szCs w:val="28"/>
        </w:rPr>
      </w:pPr>
      <w:r>
        <w:rPr>
          <w:color w:val="000000"/>
          <w:szCs w:val="28"/>
          <w:highlight w:val="white"/>
        </w:rPr>
        <w:t>- номер розрахункового рахунку, відкритий у філії банку.</w:t>
      </w:r>
    </w:p>
    <w:p w:rsidR="003F0063" w:rsidRDefault="003F0063" w:rsidP="00BA41DB">
      <w:pPr>
        <w:pStyle w:val="a4"/>
        <w:ind w:firstLine="567"/>
        <w:rPr>
          <w:i/>
          <w:iCs/>
          <w:color w:val="000000"/>
          <w:szCs w:val="28"/>
          <w:highlight w:val="white"/>
          <w:u w:val="single"/>
          <w:lang w:eastAsia="ru-RU"/>
        </w:rPr>
      </w:pPr>
      <w:r>
        <w:rPr>
          <w:i/>
          <w:iCs/>
          <w:color w:val="000000"/>
          <w:szCs w:val="28"/>
          <w:u w:val="single"/>
        </w:rPr>
        <w:t xml:space="preserve">Для отримання </w:t>
      </w:r>
      <w:r>
        <w:rPr>
          <w:i/>
          <w:iCs/>
          <w:color w:val="000000"/>
          <w:szCs w:val="28"/>
          <w:highlight w:val="white"/>
          <w:u w:val="single"/>
          <w:lang w:eastAsia="ru-RU"/>
        </w:rPr>
        <w:t xml:space="preserve">компенсації за поховання безпритульних осіб, які мешкали на території </w:t>
      </w:r>
      <w:proofErr w:type="spellStart"/>
      <w:r>
        <w:rPr>
          <w:i/>
          <w:iCs/>
          <w:color w:val="000000"/>
          <w:szCs w:val="28"/>
          <w:highlight w:val="white"/>
          <w:u w:val="single"/>
          <w:lang w:eastAsia="ru-RU"/>
        </w:rPr>
        <w:t>Теплицької</w:t>
      </w:r>
      <w:proofErr w:type="spellEnd"/>
      <w:r>
        <w:rPr>
          <w:i/>
          <w:iCs/>
          <w:color w:val="000000"/>
          <w:szCs w:val="28"/>
          <w:highlight w:val="white"/>
          <w:u w:val="single"/>
          <w:lang w:eastAsia="ru-RU"/>
        </w:rPr>
        <w:t xml:space="preserve"> сільської ради фізичні особи надають наступні документи: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паспорта заявника;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пред’являється оригінал та надається копія довідки про присвоєння ідентифікаційного номера;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пред’являється оригінал та надається копія свідоцтва про смерть безпритульної особи;</w:t>
      </w:r>
    </w:p>
    <w:p w:rsidR="003F0063" w:rsidRPr="00DA0915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 xml:space="preserve">- </w:t>
      </w:r>
      <w:r w:rsidRPr="00DA0915">
        <w:rPr>
          <w:color w:val="000000"/>
          <w:szCs w:val="28"/>
          <w:highlight w:val="white"/>
          <w:lang w:eastAsia="ru-RU"/>
        </w:rPr>
        <w:t>довідка про поховання;</w:t>
      </w:r>
    </w:p>
    <w:p w:rsidR="003F0063" w:rsidRPr="00DA0915" w:rsidRDefault="003F0063" w:rsidP="00BA41DB">
      <w:pPr>
        <w:pStyle w:val="a4"/>
        <w:ind w:firstLine="567"/>
        <w:rPr>
          <w:bCs/>
          <w:color w:val="000000"/>
          <w:szCs w:val="28"/>
          <w:highlight w:val="white"/>
          <w:lang w:eastAsia="ru-RU"/>
        </w:rPr>
      </w:pPr>
      <w:r w:rsidRPr="00DA0915">
        <w:rPr>
          <w:color w:val="000000"/>
          <w:szCs w:val="28"/>
          <w:highlight w:val="white"/>
          <w:lang w:eastAsia="ru-RU"/>
        </w:rPr>
        <w:lastRenderedPageBreak/>
        <w:t xml:space="preserve">- </w:t>
      </w:r>
      <w:r w:rsidRPr="00DA0915">
        <w:rPr>
          <w:bCs/>
          <w:color w:val="000000"/>
          <w:szCs w:val="28"/>
          <w:highlight w:val="white"/>
          <w:lang w:eastAsia="ru-RU"/>
        </w:rPr>
        <w:t>інші документи, що можуть підтверджувати необхідність надання компенсації;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номер розрахункового рахунку, відкритий у філії банку.</w:t>
      </w:r>
    </w:p>
    <w:p w:rsidR="003F0063" w:rsidRDefault="003F0063" w:rsidP="00BA41DB">
      <w:pPr>
        <w:pStyle w:val="a4"/>
        <w:ind w:firstLine="567"/>
        <w:rPr>
          <w:i/>
          <w:iCs/>
          <w:color w:val="000000"/>
          <w:szCs w:val="28"/>
          <w:highlight w:val="white"/>
          <w:u w:val="single"/>
          <w:lang w:eastAsia="ru-RU"/>
        </w:rPr>
      </w:pPr>
      <w:r>
        <w:rPr>
          <w:i/>
          <w:iCs/>
          <w:color w:val="000000"/>
          <w:szCs w:val="28"/>
          <w:highlight w:val="white"/>
          <w:u w:val="single"/>
          <w:lang w:eastAsia="ru-RU"/>
        </w:rPr>
        <w:t xml:space="preserve">Для отримання компенсації за поховання безпритульних осіб, які мешкали на території </w:t>
      </w:r>
      <w:proofErr w:type="spellStart"/>
      <w:r>
        <w:rPr>
          <w:i/>
          <w:iCs/>
          <w:color w:val="000000"/>
          <w:szCs w:val="28"/>
          <w:highlight w:val="white"/>
          <w:u w:val="single"/>
          <w:lang w:eastAsia="ru-RU"/>
        </w:rPr>
        <w:t>Теплицької</w:t>
      </w:r>
      <w:proofErr w:type="spellEnd"/>
      <w:r>
        <w:rPr>
          <w:i/>
          <w:iCs/>
          <w:color w:val="000000"/>
          <w:szCs w:val="28"/>
          <w:highlight w:val="white"/>
          <w:u w:val="single"/>
          <w:lang w:eastAsia="ru-RU"/>
        </w:rPr>
        <w:t xml:space="preserve"> сільської ради юридичні особи надають наступні документи: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паспорта заявника;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пред’являється оригінал та надається копія довідки про присвоєння ідентифікаційного номера;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пред’являється оригінал та надається копія свідоцтва про смерть безпритульної особи;</w:t>
      </w:r>
    </w:p>
    <w:p w:rsidR="003F0063" w:rsidRDefault="003F0063" w:rsidP="00DA0915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 xml:space="preserve">- </w:t>
      </w:r>
      <w:r w:rsidRPr="00DA0915">
        <w:rPr>
          <w:color w:val="000000"/>
          <w:szCs w:val="28"/>
          <w:highlight w:val="white"/>
          <w:lang w:eastAsia="ru-RU"/>
        </w:rPr>
        <w:t>довідка про поховання;</w:t>
      </w:r>
    </w:p>
    <w:p w:rsidR="003F0063" w:rsidRPr="0009151F" w:rsidRDefault="003F0063" w:rsidP="00DA0915">
      <w:pPr>
        <w:pStyle w:val="a4"/>
        <w:ind w:firstLine="567"/>
        <w:rPr>
          <w:color w:val="000000"/>
          <w:szCs w:val="28"/>
          <w:lang w:eastAsia="ru-RU"/>
        </w:rPr>
      </w:pPr>
      <w:r w:rsidRPr="0009151F">
        <w:rPr>
          <w:color w:val="000000"/>
          <w:szCs w:val="28"/>
          <w:lang w:eastAsia="ru-RU"/>
        </w:rPr>
        <w:t xml:space="preserve">- </w:t>
      </w:r>
      <w:r>
        <w:rPr>
          <w:color w:val="000000"/>
          <w:szCs w:val="28"/>
          <w:highlight w:val="white"/>
          <w:lang w:eastAsia="ru-RU"/>
        </w:rPr>
        <w:t xml:space="preserve">пред’являється оригінал та надається копія </w:t>
      </w:r>
      <w:r>
        <w:t>виписки з Єдиного державного реєстру юридичних осіб, фізичних осіб-підприємців та громадських формувань щодо здійснення поховання;</w:t>
      </w:r>
    </w:p>
    <w:p w:rsidR="003F0063" w:rsidRPr="00DA0915" w:rsidRDefault="003F0063" w:rsidP="00DA0915">
      <w:pPr>
        <w:pStyle w:val="a4"/>
        <w:ind w:firstLine="567"/>
        <w:rPr>
          <w:bCs/>
          <w:color w:val="000000"/>
          <w:szCs w:val="28"/>
          <w:highlight w:val="white"/>
          <w:lang w:eastAsia="ru-RU"/>
        </w:rPr>
      </w:pPr>
      <w:r w:rsidRPr="00DA0915">
        <w:rPr>
          <w:color w:val="000000"/>
          <w:szCs w:val="28"/>
          <w:highlight w:val="white"/>
          <w:lang w:eastAsia="ru-RU"/>
        </w:rPr>
        <w:t xml:space="preserve">- </w:t>
      </w:r>
      <w:r w:rsidRPr="00DA0915">
        <w:rPr>
          <w:bCs/>
          <w:color w:val="000000"/>
          <w:szCs w:val="28"/>
          <w:highlight w:val="white"/>
          <w:lang w:eastAsia="ru-RU"/>
        </w:rPr>
        <w:t>інші документи, що можуть підтверджувати необхідність надання компенсації;</w:t>
      </w:r>
    </w:p>
    <w:p w:rsidR="003F0063" w:rsidRDefault="003F0063" w:rsidP="00DA0915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номер розрахункового рахунку, відкритий у філії банку.</w:t>
      </w:r>
    </w:p>
    <w:p w:rsidR="003F0063" w:rsidRDefault="003F0063" w:rsidP="00BA41DB">
      <w:pPr>
        <w:pStyle w:val="a4"/>
        <w:ind w:firstLine="567"/>
        <w:rPr>
          <w:i/>
          <w:iCs/>
          <w:color w:val="000000"/>
          <w:szCs w:val="28"/>
          <w:highlight w:val="white"/>
          <w:u w:val="single"/>
          <w:lang w:eastAsia="ru-RU"/>
        </w:rPr>
      </w:pPr>
      <w:r>
        <w:rPr>
          <w:i/>
          <w:iCs/>
          <w:color w:val="000000"/>
          <w:szCs w:val="28"/>
          <w:highlight w:val="white"/>
          <w:u w:val="single"/>
          <w:lang w:eastAsia="ru-RU"/>
        </w:rPr>
        <w:t xml:space="preserve">Громадянам, яким присвоєно звання «Почесний громадянин </w:t>
      </w:r>
      <w:proofErr w:type="spellStart"/>
      <w:r>
        <w:rPr>
          <w:i/>
          <w:iCs/>
          <w:color w:val="000000"/>
          <w:szCs w:val="28"/>
          <w:highlight w:val="white"/>
          <w:u w:val="single"/>
          <w:lang w:eastAsia="ru-RU"/>
        </w:rPr>
        <w:t>Теплицької</w:t>
      </w:r>
      <w:proofErr w:type="spellEnd"/>
      <w:r>
        <w:rPr>
          <w:i/>
          <w:iCs/>
          <w:color w:val="000000"/>
          <w:szCs w:val="28"/>
          <w:highlight w:val="white"/>
          <w:u w:val="single"/>
          <w:lang w:eastAsia="ru-RU"/>
        </w:rPr>
        <w:t xml:space="preserve"> сільської ради»: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пред’являється оригінал та надається копія паспорта заявника;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пред’являється оригінал та надається копія довідки про присвоєння ідентифікаційного номера;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 xml:space="preserve">- пред’являється оригінал та надається копія </w:t>
      </w:r>
      <w:r w:rsidRPr="00503B84">
        <w:rPr>
          <w:color w:val="000000"/>
          <w:szCs w:val="28"/>
          <w:highlight w:val="white"/>
        </w:rPr>
        <w:t xml:space="preserve">документу про присвоєння звання </w:t>
      </w:r>
      <w:r>
        <w:rPr>
          <w:color w:val="000000"/>
          <w:szCs w:val="28"/>
          <w:highlight w:val="white"/>
        </w:rPr>
        <w:t xml:space="preserve">«Почесного громадянина </w:t>
      </w:r>
      <w:proofErr w:type="spellStart"/>
      <w:r>
        <w:rPr>
          <w:color w:val="000000"/>
          <w:szCs w:val="28"/>
          <w:highlight w:val="white"/>
        </w:rPr>
        <w:t>Теплицької</w:t>
      </w:r>
      <w:proofErr w:type="spellEnd"/>
      <w:r>
        <w:rPr>
          <w:color w:val="000000"/>
          <w:szCs w:val="28"/>
          <w:highlight w:val="white"/>
        </w:rPr>
        <w:t xml:space="preserve"> сільської ради»;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акт обстеження матеріально-побутових умов;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  <w:lang w:eastAsia="ru-RU"/>
        </w:rPr>
      </w:pPr>
      <w:r>
        <w:rPr>
          <w:color w:val="000000"/>
          <w:szCs w:val="28"/>
          <w:highlight w:val="white"/>
          <w:lang w:eastAsia="ru-RU"/>
        </w:rPr>
        <w:t>- номер розрахункового рахунку, відкритий у філії банку.</w:t>
      </w:r>
    </w:p>
    <w:p w:rsidR="003F0063" w:rsidRPr="00A36853" w:rsidRDefault="003F0063" w:rsidP="00A36853">
      <w:pPr>
        <w:pStyle w:val="a4"/>
        <w:ind w:firstLine="567"/>
        <w:rPr>
          <w:iCs/>
          <w:color w:val="000000"/>
          <w:szCs w:val="28"/>
          <w:lang w:eastAsia="ru-RU"/>
        </w:rPr>
      </w:pPr>
      <w:r w:rsidRPr="00A36853">
        <w:rPr>
          <w:szCs w:val="28"/>
          <w:lang w:eastAsia="ru-RU"/>
        </w:rPr>
        <w:t xml:space="preserve">Забезпечення електронними </w:t>
      </w:r>
      <w:proofErr w:type="spellStart"/>
      <w:r w:rsidRPr="00A36853">
        <w:rPr>
          <w:szCs w:val="28"/>
          <w:lang w:eastAsia="ru-RU"/>
        </w:rPr>
        <w:t>гаджетами</w:t>
      </w:r>
      <w:proofErr w:type="spellEnd"/>
      <w:r w:rsidRPr="00A36853">
        <w:rPr>
          <w:szCs w:val="28"/>
          <w:lang w:eastAsia="ru-RU"/>
        </w:rPr>
        <w:t xml:space="preserve"> дітей з сімей, які перебувають на обліку в службі у справах дітей </w:t>
      </w:r>
      <w:proofErr w:type="spellStart"/>
      <w:r w:rsidRPr="00A36853">
        <w:rPr>
          <w:szCs w:val="28"/>
          <w:lang w:eastAsia="ru-RU"/>
        </w:rPr>
        <w:t>Теплицької</w:t>
      </w:r>
      <w:proofErr w:type="spellEnd"/>
      <w:r w:rsidRPr="00A36853">
        <w:rPr>
          <w:szCs w:val="28"/>
          <w:lang w:eastAsia="ru-RU"/>
        </w:rPr>
        <w:t xml:space="preserve"> сільської ради Болградського району Одеської області, як такі, що опинилися в складаних життєвих обставинах, для організації дистанційного навчання в умовах поширення гострої респіраторної інфекції </w:t>
      </w:r>
      <w:r w:rsidRPr="00A36853">
        <w:rPr>
          <w:szCs w:val="28"/>
          <w:lang w:val="en-US" w:eastAsia="ru-RU"/>
        </w:rPr>
        <w:t>COVID</w:t>
      </w:r>
      <w:r w:rsidRPr="00A36853">
        <w:rPr>
          <w:szCs w:val="28"/>
          <w:lang w:eastAsia="ru-RU"/>
        </w:rPr>
        <w:t xml:space="preserve">-19, спричиненої </w:t>
      </w:r>
      <w:proofErr w:type="spellStart"/>
      <w:r w:rsidRPr="00A36853">
        <w:rPr>
          <w:szCs w:val="28"/>
          <w:lang w:eastAsia="ru-RU"/>
        </w:rPr>
        <w:t>коронавірусом</w:t>
      </w:r>
      <w:proofErr w:type="spellEnd"/>
      <w:r w:rsidRPr="00A36853">
        <w:rPr>
          <w:szCs w:val="28"/>
          <w:lang w:eastAsia="ru-RU"/>
        </w:rPr>
        <w:t xml:space="preserve"> </w:t>
      </w:r>
      <w:r w:rsidRPr="00A36853">
        <w:rPr>
          <w:szCs w:val="28"/>
          <w:lang w:val="en-US" w:eastAsia="ru-RU"/>
        </w:rPr>
        <w:t>SARS</w:t>
      </w:r>
      <w:r w:rsidRPr="00A36853">
        <w:rPr>
          <w:szCs w:val="28"/>
          <w:lang w:eastAsia="ru-RU"/>
        </w:rPr>
        <w:t>-</w:t>
      </w:r>
      <w:proofErr w:type="spellStart"/>
      <w:r w:rsidRPr="00A36853">
        <w:rPr>
          <w:szCs w:val="28"/>
          <w:lang w:val="en-US" w:eastAsia="ru-RU"/>
        </w:rPr>
        <w:t>CoV</w:t>
      </w:r>
      <w:proofErr w:type="spellEnd"/>
      <w:r w:rsidRPr="00A36853">
        <w:rPr>
          <w:szCs w:val="28"/>
          <w:lang w:eastAsia="ru-RU"/>
        </w:rPr>
        <w:t>-2 (за рахунок коштів одного із бюджетів)</w:t>
      </w:r>
      <w:r>
        <w:rPr>
          <w:szCs w:val="28"/>
          <w:lang w:eastAsia="ru-RU"/>
        </w:rPr>
        <w:t>.</w:t>
      </w:r>
    </w:p>
    <w:p w:rsidR="003F0063" w:rsidRDefault="003F0063" w:rsidP="00BA41DB">
      <w:pPr>
        <w:pStyle w:val="a4"/>
        <w:ind w:firstLine="567"/>
        <w:rPr>
          <w:i/>
          <w:iCs/>
          <w:color w:val="000000"/>
          <w:szCs w:val="28"/>
          <w:highlight w:val="white"/>
          <w:u w:val="single"/>
          <w:lang w:eastAsia="ru-RU"/>
        </w:rPr>
      </w:pPr>
      <w:r>
        <w:rPr>
          <w:i/>
          <w:iCs/>
          <w:color w:val="000000"/>
          <w:szCs w:val="28"/>
          <w:highlight w:val="white"/>
          <w:u w:val="single"/>
          <w:lang w:eastAsia="ru-RU"/>
        </w:rPr>
        <w:t>Для проведення святкових та урочистих заходів:</w:t>
      </w:r>
    </w:p>
    <w:p w:rsidR="003F0063" w:rsidRDefault="003F0063" w:rsidP="00BA41DB">
      <w:pPr>
        <w:pStyle w:val="a4"/>
        <w:ind w:firstLine="567"/>
        <w:rPr>
          <w:iCs/>
          <w:color w:val="000000"/>
          <w:szCs w:val="28"/>
          <w:highlight w:val="white"/>
          <w:lang w:eastAsia="ru-RU"/>
        </w:rPr>
      </w:pPr>
      <w:r>
        <w:rPr>
          <w:iCs/>
          <w:color w:val="000000"/>
          <w:szCs w:val="28"/>
          <w:highlight w:val="white"/>
          <w:lang w:eastAsia="ru-RU"/>
        </w:rPr>
        <w:t xml:space="preserve">До Міжнародного дня захисту дітей (1 червня) привітання та вручення подарунків (канцтовари, іграшки тощо) дітям з інвалідністю, які мешкають на території </w:t>
      </w:r>
      <w:proofErr w:type="spellStart"/>
      <w:r>
        <w:rPr>
          <w:iCs/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iCs/>
          <w:color w:val="000000"/>
          <w:szCs w:val="28"/>
          <w:highlight w:val="white"/>
          <w:lang w:eastAsia="ru-RU"/>
        </w:rPr>
        <w:t xml:space="preserve"> сільської ради.  </w:t>
      </w:r>
    </w:p>
    <w:p w:rsidR="003F0063" w:rsidRDefault="003F0063" w:rsidP="00BA41DB">
      <w:pPr>
        <w:pStyle w:val="a4"/>
        <w:ind w:firstLine="567"/>
        <w:rPr>
          <w:iCs/>
          <w:color w:val="000000"/>
          <w:szCs w:val="28"/>
          <w:highlight w:val="white"/>
          <w:lang w:eastAsia="ru-RU"/>
        </w:rPr>
      </w:pPr>
      <w:r>
        <w:rPr>
          <w:iCs/>
          <w:color w:val="000000"/>
          <w:szCs w:val="28"/>
          <w:highlight w:val="white"/>
          <w:lang w:eastAsia="ru-RU"/>
        </w:rPr>
        <w:t xml:space="preserve">До Дня знань (1 вересня) надання допомоги для підготовки до школи (канцтовари) дітям, які перебувають на обліку в службі у справах дітей  </w:t>
      </w:r>
      <w:proofErr w:type="spellStart"/>
      <w:r>
        <w:rPr>
          <w:iCs/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iCs/>
          <w:color w:val="000000"/>
          <w:szCs w:val="28"/>
          <w:highlight w:val="white"/>
          <w:lang w:eastAsia="ru-RU"/>
        </w:rPr>
        <w:t xml:space="preserve"> сільської ради, як такі що опинилися в складних життєвих обставинах.</w:t>
      </w:r>
    </w:p>
    <w:p w:rsidR="003F0063" w:rsidRPr="002C6FFF" w:rsidRDefault="003F0063" w:rsidP="00BA41DB">
      <w:pPr>
        <w:pStyle w:val="a4"/>
        <w:ind w:firstLine="567"/>
        <w:rPr>
          <w:iCs/>
          <w:color w:val="000000"/>
          <w:szCs w:val="28"/>
          <w:lang w:eastAsia="ru-RU"/>
        </w:rPr>
      </w:pPr>
      <w:r w:rsidRPr="002C6FFF">
        <w:rPr>
          <w:iCs/>
          <w:color w:val="000000"/>
          <w:szCs w:val="28"/>
          <w:lang w:eastAsia="ru-RU"/>
        </w:rPr>
        <w:t xml:space="preserve">До Дня усиновлення (30 вересня) вручення подарунків </w:t>
      </w:r>
      <w:proofErr w:type="spellStart"/>
      <w:r w:rsidRPr="002C6FFF">
        <w:rPr>
          <w:iCs/>
          <w:color w:val="000000"/>
          <w:szCs w:val="28"/>
          <w:lang w:val="ru-RU" w:eastAsia="ru-RU"/>
        </w:rPr>
        <w:t>сім`ям</w:t>
      </w:r>
      <w:proofErr w:type="spellEnd"/>
      <w:r w:rsidRPr="002C6FFF">
        <w:rPr>
          <w:iCs/>
          <w:color w:val="000000"/>
          <w:szCs w:val="28"/>
          <w:lang w:eastAsia="ru-RU"/>
        </w:rPr>
        <w:t xml:space="preserve"> опікунів, піклувальників, які мешкають на території </w:t>
      </w:r>
      <w:proofErr w:type="spellStart"/>
      <w:r w:rsidRPr="002C6FFF">
        <w:rPr>
          <w:iCs/>
          <w:color w:val="000000"/>
          <w:szCs w:val="28"/>
          <w:lang w:eastAsia="ru-RU"/>
        </w:rPr>
        <w:t>Теплицької</w:t>
      </w:r>
      <w:proofErr w:type="spellEnd"/>
      <w:r w:rsidRPr="002C6FFF">
        <w:rPr>
          <w:iCs/>
          <w:color w:val="000000"/>
          <w:szCs w:val="28"/>
          <w:lang w:eastAsia="ru-RU"/>
        </w:rPr>
        <w:t xml:space="preserve"> сільської ради.</w:t>
      </w:r>
    </w:p>
    <w:p w:rsidR="003F0063" w:rsidRPr="002C6FFF" w:rsidRDefault="003F0063" w:rsidP="00BA41DB">
      <w:pPr>
        <w:pStyle w:val="a4"/>
        <w:ind w:firstLine="567"/>
        <w:rPr>
          <w:iCs/>
          <w:color w:val="000000"/>
          <w:szCs w:val="28"/>
          <w:lang w:eastAsia="ru-RU"/>
        </w:rPr>
      </w:pPr>
      <w:r w:rsidRPr="002C6FFF">
        <w:rPr>
          <w:iCs/>
          <w:color w:val="000000"/>
          <w:szCs w:val="28"/>
          <w:lang w:eastAsia="ru-RU"/>
        </w:rPr>
        <w:t xml:space="preserve">До Міжнародного дня людей похилого віку та Дня ветерана (1 жовтня) надання матеріальної допомоги у розмірі 500 грн. особам похилого віку, </w:t>
      </w:r>
      <w:r w:rsidRPr="002C6FFF">
        <w:rPr>
          <w:iCs/>
          <w:color w:val="000000"/>
          <w:szCs w:val="28"/>
          <w:lang w:eastAsia="ru-RU"/>
        </w:rPr>
        <w:lastRenderedPageBreak/>
        <w:t xml:space="preserve">яким у поточному році виповнюється 80,90,95 років та які мешкають на території </w:t>
      </w:r>
      <w:proofErr w:type="spellStart"/>
      <w:r w:rsidRPr="002C6FFF">
        <w:rPr>
          <w:iCs/>
          <w:color w:val="000000"/>
          <w:szCs w:val="28"/>
          <w:lang w:eastAsia="ru-RU"/>
        </w:rPr>
        <w:t>Теплицької</w:t>
      </w:r>
      <w:proofErr w:type="spellEnd"/>
      <w:r w:rsidRPr="002C6FFF">
        <w:rPr>
          <w:iCs/>
          <w:color w:val="000000"/>
          <w:szCs w:val="28"/>
          <w:lang w:eastAsia="ru-RU"/>
        </w:rPr>
        <w:t xml:space="preserve"> сільської ради.</w:t>
      </w:r>
    </w:p>
    <w:p w:rsidR="003F0063" w:rsidRDefault="003F0063" w:rsidP="00BA41DB">
      <w:pPr>
        <w:pStyle w:val="a4"/>
        <w:ind w:firstLine="567"/>
        <w:rPr>
          <w:iCs/>
          <w:color w:val="000000"/>
          <w:szCs w:val="28"/>
          <w:highlight w:val="white"/>
          <w:lang w:eastAsia="ru-RU"/>
        </w:rPr>
      </w:pPr>
      <w:r w:rsidRPr="002C6FFF">
        <w:rPr>
          <w:iCs/>
          <w:color w:val="000000"/>
          <w:szCs w:val="28"/>
          <w:lang w:eastAsia="ru-RU"/>
        </w:rPr>
        <w:t xml:space="preserve">До Міжнародного дня людей з інвалідністю (3 грудня) надання матеріальної допомоги у розмірі 500 грн. особам </w:t>
      </w:r>
      <w:r>
        <w:rPr>
          <w:iCs/>
          <w:color w:val="000000"/>
          <w:szCs w:val="28"/>
          <w:highlight w:val="white"/>
          <w:lang w:eastAsia="ru-RU"/>
        </w:rPr>
        <w:t xml:space="preserve">з інвалідністю І групи та дітям з інвалідністю, які пересуваються на крісло-колісних засобах, які мешкають на території </w:t>
      </w:r>
      <w:proofErr w:type="spellStart"/>
      <w:r>
        <w:rPr>
          <w:iCs/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iCs/>
          <w:color w:val="000000"/>
          <w:szCs w:val="28"/>
          <w:highlight w:val="white"/>
          <w:lang w:eastAsia="ru-RU"/>
        </w:rPr>
        <w:t xml:space="preserve"> сільської ради.</w:t>
      </w:r>
    </w:p>
    <w:p w:rsidR="003F0063" w:rsidRDefault="003F0063" w:rsidP="00BA41DB">
      <w:pPr>
        <w:pStyle w:val="a4"/>
        <w:ind w:firstLine="567"/>
        <w:rPr>
          <w:iCs/>
          <w:color w:val="000000"/>
          <w:szCs w:val="28"/>
          <w:highlight w:val="white"/>
          <w:lang w:eastAsia="ru-RU"/>
        </w:rPr>
      </w:pPr>
      <w:r>
        <w:rPr>
          <w:iCs/>
          <w:color w:val="000000"/>
          <w:szCs w:val="28"/>
          <w:highlight w:val="white"/>
          <w:lang w:eastAsia="ru-RU"/>
        </w:rPr>
        <w:t xml:space="preserve">Проведення святкових ранків, присвячених Дню Святого Миколая (19 грудня) для дітей соціально-незахищених категорій, які перебувають на обліку в службі у справах дітей </w:t>
      </w:r>
      <w:proofErr w:type="spellStart"/>
      <w:r>
        <w:rPr>
          <w:iCs/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iCs/>
          <w:color w:val="000000"/>
          <w:szCs w:val="28"/>
          <w:highlight w:val="white"/>
          <w:lang w:eastAsia="ru-RU"/>
        </w:rPr>
        <w:t xml:space="preserve"> сільської ради із врученням подарунків (солодощі); </w:t>
      </w:r>
    </w:p>
    <w:p w:rsidR="003F0063" w:rsidRDefault="003F0063" w:rsidP="00EC0A86">
      <w:pPr>
        <w:pStyle w:val="a4"/>
        <w:ind w:firstLine="567"/>
        <w:rPr>
          <w:iCs/>
          <w:color w:val="000000"/>
          <w:szCs w:val="28"/>
          <w:highlight w:val="white"/>
          <w:lang w:eastAsia="ru-RU"/>
        </w:rPr>
      </w:pPr>
      <w:r>
        <w:rPr>
          <w:iCs/>
          <w:color w:val="000000"/>
          <w:szCs w:val="28"/>
          <w:highlight w:val="white"/>
          <w:lang w:eastAsia="ru-RU"/>
        </w:rPr>
        <w:t>Проведення святкових ранків, присвячених Новорічним святам для дітей 1-4 класів</w:t>
      </w:r>
      <w:r w:rsidRPr="00EC0A86">
        <w:rPr>
          <w:iCs/>
          <w:color w:val="000000"/>
          <w:szCs w:val="28"/>
          <w:highlight w:val="white"/>
          <w:lang w:eastAsia="ru-RU"/>
        </w:rPr>
        <w:t xml:space="preserve"> </w:t>
      </w:r>
      <w:r>
        <w:rPr>
          <w:iCs/>
          <w:color w:val="000000"/>
          <w:szCs w:val="28"/>
          <w:highlight w:val="white"/>
          <w:lang w:eastAsia="ru-RU"/>
        </w:rPr>
        <w:t xml:space="preserve"> та для дітей, які відвідують дошкільні заклади </w:t>
      </w:r>
      <w:proofErr w:type="spellStart"/>
      <w:r>
        <w:rPr>
          <w:iCs/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iCs/>
          <w:color w:val="000000"/>
          <w:szCs w:val="28"/>
          <w:highlight w:val="white"/>
          <w:lang w:eastAsia="ru-RU"/>
        </w:rPr>
        <w:t xml:space="preserve"> сільської ради із врученням подарунків (солодощі); </w:t>
      </w:r>
    </w:p>
    <w:p w:rsidR="003F0063" w:rsidRDefault="003F0063" w:rsidP="00BA41DB">
      <w:pPr>
        <w:pStyle w:val="a4"/>
        <w:ind w:firstLine="567"/>
        <w:rPr>
          <w:iCs/>
          <w:color w:val="000000"/>
          <w:szCs w:val="28"/>
          <w:lang w:eastAsia="ru-RU"/>
        </w:rPr>
      </w:pPr>
      <w:r>
        <w:rPr>
          <w:iCs/>
          <w:color w:val="000000"/>
          <w:szCs w:val="28"/>
          <w:highlight w:val="white"/>
          <w:lang w:eastAsia="ru-RU"/>
        </w:rPr>
        <w:t xml:space="preserve">Привітання жінок </w:t>
      </w:r>
      <w:proofErr w:type="spellStart"/>
      <w:r>
        <w:rPr>
          <w:iCs/>
          <w:color w:val="000000"/>
          <w:szCs w:val="28"/>
          <w:highlight w:val="white"/>
          <w:lang w:eastAsia="ru-RU"/>
        </w:rPr>
        <w:t>Теплицької</w:t>
      </w:r>
      <w:proofErr w:type="spellEnd"/>
      <w:r>
        <w:rPr>
          <w:iCs/>
          <w:color w:val="000000"/>
          <w:szCs w:val="28"/>
          <w:highlight w:val="white"/>
          <w:lang w:eastAsia="ru-RU"/>
        </w:rPr>
        <w:t xml:space="preserve"> сільської ради з почесним званням «Мати Героїня» із врученням подарунків.</w:t>
      </w:r>
    </w:p>
    <w:p w:rsidR="003F0063" w:rsidRPr="005B1DF3" w:rsidRDefault="003F0063" w:rsidP="0091223D">
      <w:pPr>
        <w:pStyle w:val="a4"/>
        <w:ind w:firstLine="567"/>
        <w:rPr>
          <w:i/>
          <w:szCs w:val="28"/>
          <w:u w:val="single"/>
        </w:rPr>
      </w:pPr>
      <w:r w:rsidRPr="005B1DF3">
        <w:rPr>
          <w:i/>
          <w:szCs w:val="28"/>
          <w:u w:val="single"/>
        </w:rPr>
        <w:t xml:space="preserve">Надання продуктових кошиків тимчасово переміщеним особам, які проживають на території </w:t>
      </w:r>
      <w:proofErr w:type="spellStart"/>
      <w:r w:rsidRPr="005B1DF3">
        <w:rPr>
          <w:i/>
          <w:szCs w:val="28"/>
          <w:u w:val="single"/>
        </w:rPr>
        <w:t>Теплицької</w:t>
      </w:r>
      <w:proofErr w:type="spellEnd"/>
      <w:r w:rsidRPr="005B1DF3">
        <w:rPr>
          <w:i/>
          <w:szCs w:val="28"/>
          <w:u w:val="single"/>
        </w:rPr>
        <w:t xml:space="preserve"> сільської ради та зареєстровані на території України де йдуть активні бойові дії.</w:t>
      </w:r>
    </w:p>
    <w:p w:rsidR="003F0063" w:rsidRPr="005B1DF3" w:rsidRDefault="003F0063" w:rsidP="0091223D">
      <w:pPr>
        <w:pStyle w:val="a4"/>
        <w:ind w:firstLine="567"/>
        <w:rPr>
          <w:szCs w:val="28"/>
        </w:rPr>
      </w:pPr>
      <w:r w:rsidRPr="005B1DF3">
        <w:rPr>
          <w:szCs w:val="28"/>
        </w:rPr>
        <w:t xml:space="preserve">Продуктові кошики будуть надаватися тимчасово переміщеним особам, які проживають на території </w:t>
      </w:r>
      <w:proofErr w:type="spellStart"/>
      <w:r w:rsidRPr="005B1DF3">
        <w:rPr>
          <w:szCs w:val="28"/>
        </w:rPr>
        <w:t>Теплицької</w:t>
      </w:r>
      <w:proofErr w:type="spellEnd"/>
      <w:r w:rsidRPr="005B1DF3">
        <w:rPr>
          <w:szCs w:val="28"/>
        </w:rPr>
        <w:t xml:space="preserve"> сільської ради та зареєстровані на території України де йдуть активні бойові дії.</w:t>
      </w:r>
    </w:p>
    <w:p w:rsidR="003F0063" w:rsidRPr="005B1DF3" w:rsidRDefault="003F0063" w:rsidP="0091223D">
      <w:pPr>
        <w:pStyle w:val="a4"/>
        <w:ind w:firstLine="567"/>
        <w:rPr>
          <w:i/>
          <w:szCs w:val="28"/>
          <w:u w:val="single"/>
        </w:rPr>
      </w:pPr>
      <w:r w:rsidRPr="005B1DF3">
        <w:rPr>
          <w:i/>
          <w:szCs w:val="28"/>
          <w:u w:val="single"/>
        </w:rPr>
        <w:t xml:space="preserve">Надання продуктових кошиків особам, які проживають та зареєстровані на території </w:t>
      </w:r>
      <w:proofErr w:type="spellStart"/>
      <w:r w:rsidRPr="005B1DF3">
        <w:rPr>
          <w:i/>
          <w:szCs w:val="28"/>
          <w:u w:val="single"/>
        </w:rPr>
        <w:t>Теплицької</w:t>
      </w:r>
      <w:proofErr w:type="spellEnd"/>
      <w:r w:rsidRPr="005B1DF3">
        <w:rPr>
          <w:i/>
          <w:szCs w:val="28"/>
          <w:u w:val="single"/>
        </w:rPr>
        <w:t xml:space="preserve"> сільської ради та які опинилися в скрутному становищі внаслідок бойових дій на території України.</w:t>
      </w:r>
    </w:p>
    <w:p w:rsidR="003F0063" w:rsidRPr="00511DA2" w:rsidRDefault="003F0063" w:rsidP="0091223D">
      <w:pPr>
        <w:pStyle w:val="a4"/>
        <w:ind w:firstLine="567"/>
        <w:rPr>
          <w:i/>
          <w:szCs w:val="28"/>
          <w:u w:val="single"/>
        </w:rPr>
      </w:pPr>
      <w:r w:rsidRPr="005B1DF3">
        <w:rPr>
          <w:szCs w:val="28"/>
        </w:rPr>
        <w:t xml:space="preserve">Продуктові кошики будуть надаватися особам, які проживають та зареєстровані на території </w:t>
      </w:r>
      <w:proofErr w:type="spellStart"/>
      <w:r w:rsidRPr="005B1DF3">
        <w:rPr>
          <w:szCs w:val="28"/>
        </w:rPr>
        <w:t>Теплицької</w:t>
      </w:r>
      <w:proofErr w:type="spellEnd"/>
      <w:r w:rsidRPr="005B1DF3">
        <w:rPr>
          <w:szCs w:val="28"/>
        </w:rPr>
        <w:t xml:space="preserve"> сільської ради та які опинилися в скрутному становищі внаслідок бойових дій на території України.</w:t>
      </w:r>
    </w:p>
    <w:p w:rsidR="003F0063" w:rsidRDefault="003F0063" w:rsidP="00BA41DB">
      <w:pPr>
        <w:pStyle w:val="a4"/>
        <w:ind w:firstLine="567"/>
        <w:rPr>
          <w:iCs/>
          <w:color w:val="000000"/>
          <w:szCs w:val="28"/>
          <w:lang w:eastAsia="ru-RU"/>
        </w:rPr>
      </w:pPr>
      <w:r>
        <w:rPr>
          <w:color w:val="000000"/>
          <w:szCs w:val="28"/>
          <w:highlight w:val="white"/>
          <w:lang w:eastAsia="ru-RU"/>
        </w:rPr>
        <w:t xml:space="preserve">6. </w:t>
      </w:r>
      <w:r>
        <w:rPr>
          <w:color w:val="000000"/>
          <w:szCs w:val="28"/>
          <w:highlight w:val="white"/>
        </w:rPr>
        <w:t>Питання надання матеріальної допомоги розглядається при наявності повного пакету документів.</w:t>
      </w:r>
    </w:p>
    <w:p w:rsidR="003F0063" w:rsidRDefault="003F0063" w:rsidP="00BA41DB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7. У разі, якщо до заяви не додані всі необхідні документи, питання надання матеріальної допомоги не розглядається.</w:t>
      </w:r>
    </w:p>
    <w:p w:rsidR="003F0063" w:rsidRDefault="003F0063" w:rsidP="00BA41DB">
      <w:pPr>
        <w:pStyle w:val="a4"/>
        <w:ind w:firstLine="567"/>
        <w:rPr>
          <w:b/>
          <w:bCs/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 xml:space="preserve">8. </w:t>
      </w:r>
      <w:r w:rsidRPr="00BA41DB">
        <w:rPr>
          <w:color w:val="000000"/>
          <w:szCs w:val="28"/>
          <w:highlight w:val="white"/>
        </w:rPr>
        <w:t>Заяв</w:t>
      </w:r>
      <w:r>
        <w:rPr>
          <w:color w:val="000000"/>
          <w:szCs w:val="28"/>
          <w:highlight w:val="white"/>
        </w:rPr>
        <w:t>а</w:t>
      </w:r>
      <w:r>
        <w:rPr>
          <w:b/>
          <w:color w:val="000000"/>
          <w:szCs w:val="28"/>
          <w:highlight w:val="white"/>
        </w:rPr>
        <w:t> </w:t>
      </w:r>
      <w:r w:rsidRPr="00BA41DB">
        <w:rPr>
          <w:color w:val="000000"/>
          <w:szCs w:val="28"/>
          <w:highlight w:val="white"/>
        </w:rPr>
        <w:t xml:space="preserve">про надання матеріальної допомоги приймається відділом </w:t>
      </w:r>
      <w:r w:rsidRPr="00BA41DB">
        <w:rPr>
          <w:rFonts w:cs="Tahoma"/>
          <w:bCs/>
          <w:color w:val="000000"/>
          <w:szCs w:val="28"/>
          <w:highlight w:val="white"/>
        </w:rPr>
        <w:t xml:space="preserve">надання соціальних послуг виконавчого комітету </w:t>
      </w:r>
      <w:proofErr w:type="spellStart"/>
      <w:r w:rsidRPr="00BA41DB">
        <w:rPr>
          <w:rFonts w:cs="Tahoma"/>
          <w:bCs/>
          <w:color w:val="000000"/>
          <w:szCs w:val="28"/>
          <w:highlight w:val="white"/>
        </w:rPr>
        <w:t>Теплицької</w:t>
      </w:r>
      <w:proofErr w:type="spellEnd"/>
      <w:r w:rsidRPr="00BA41DB">
        <w:rPr>
          <w:rFonts w:cs="Tahoma"/>
          <w:bCs/>
          <w:color w:val="000000"/>
          <w:szCs w:val="28"/>
          <w:highlight w:val="white"/>
        </w:rPr>
        <w:t xml:space="preserve"> сільської ради</w:t>
      </w:r>
      <w:r>
        <w:rPr>
          <w:b/>
          <w:color w:val="000000"/>
          <w:szCs w:val="28"/>
          <w:highlight w:val="white"/>
        </w:rPr>
        <w:t>  </w:t>
      </w:r>
      <w:r w:rsidRPr="00BA41DB">
        <w:rPr>
          <w:color w:val="000000"/>
          <w:szCs w:val="28"/>
          <w:highlight w:val="white"/>
        </w:rPr>
        <w:t>та</w:t>
      </w:r>
      <w:r>
        <w:rPr>
          <w:color w:val="000000"/>
          <w:szCs w:val="28"/>
          <w:highlight w:val="white"/>
        </w:rPr>
        <w:t xml:space="preserve"> </w:t>
      </w:r>
      <w:r w:rsidRPr="00BA41DB">
        <w:rPr>
          <w:color w:val="000000"/>
          <w:szCs w:val="28"/>
          <w:highlight w:val="white"/>
        </w:rPr>
        <w:t>реєструється згідно затвердженої Інструкції з діловодства</w:t>
      </w:r>
      <w:r>
        <w:rPr>
          <w:color w:val="000000"/>
          <w:szCs w:val="28"/>
          <w:highlight w:val="white"/>
        </w:rPr>
        <w:t xml:space="preserve"> </w:t>
      </w:r>
      <w:proofErr w:type="spellStart"/>
      <w:r>
        <w:rPr>
          <w:color w:val="000000"/>
          <w:szCs w:val="28"/>
          <w:highlight w:val="white"/>
        </w:rPr>
        <w:t>Теплицької</w:t>
      </w:r>
      <w:proofErr w:type="spellEnd"/>
      <w:r>
        <w:rPr>
          <w:color w:val="000000"/>
          <w:szCs w:val="28"/>
          <w:highlight w:val="white"/>
        </w:rPr>
        <w:t xml:space="preserve"> сільської ради.</w:t>
      </w:r>
    </w:p>
    <w:p w:rsidR="003F0063" w:rsidRDefault="003F0063" w:rsidP="00503B84">
      <w:pPr>
        <w:pStyle w:val="a4"/>
        <w:ind w:firstLine="567"/>
        <w:rPr>
          <w:b/>
          <w:bCs/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 xml:space="preserve">9. Після розгляду сільським головою заява з резолюцією передається  відділу надання соціальних послуг виконавчого комітету </w:t>
      </w:r>
      <w:proofErr w:type="spellStart"/>
      <w:r>
        <w:rPr>
          <w:color w:val="000000"/>
          <w:szCs w:val="28"/>
          <w:highlight w:val="white"/>
        </w:rPr>
        <w:t>Теплицької</w:t>
      </w:r>
      <w:proofErr w:type="spellEnd"/>
      <w:r>
        <w:rPr>
          <w:color w:val="000000"/>
          <w:szCs w:val="28"/>
          <w:highlight w:val="white"/>
        </w:rPr>
        <w:t xml:space="preserve"> сільської ради та </w:t>
      </w:r>
      <w:r w:rsidRPr="0009151F">
        <w:rPr>
          <w:bCs/>
          <w:color w:val="000000"/>
          <w:szCs w:val="28"/>
          <w:highlight w:val="white"/>
        </w:rPr>
        <w:t>відділу бухгалтерського обліку, звітності та фінансування</w:t>
      </w:r>
      <w:r w:rsidRPr="0009151F">
        <w:rPr>
          <w:color w:val="000000"/>
          <w:szCs w:val="28"/>
          <w:highlight w:val="white"/>
        </w:rPr>
        <w:t xml:space="preserve"> </w:t>
      </w:r>
      <w:proofErr w:type="spellStart"/>
      <w:r w:rsidRPr="0009151F">
        <w:rPr>
          <w:color w:val="000000"/>
          <w:szCs w:val="28"/>
          <w:highlight w:val="white"/>
        </w:rPr>
        <w:t>Теплицької</w:t>
      </w:r>
      <w:proofErr w:type="spellEnd"/>
      <w:r w:rsidRPr="0009151F">
        <w:rPr>
          <w:color w:val="000000"/>
          <w:szCs w:val="28"/>
          <w:highlight w:val="white"/>
        </w:rPr>
        <w:t xml:space="preserve"> сільської ради</w:t>
      </w:r>
      <w:r>
        <w:rPr>
          <w:color w:val="000000"/>
          <w:szCs w:val="28"/>
          <w:highlight w:val="white"/>
        </w:rPr>
        <w:t>.</w:t>
      </w:r>
    </w:p>
    <w:p w:rsidR="003F0063" w:rsidRDefault="003F0063" w:rsidP="00503B84">
      <w:pPr>
        <w:pStyle w:val="a4"/>
        <w:ind w:firstLine="567"/>
        <w:rPr>
          <w:b/>
          <w:bCs/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 xml:space="preserve">10. Робота, пов’язана з підготовкою проектів рішень про надання матеріальної допомоги покладається на відділ надання соціальних послуг виконавчого комітету </w:t>
      </w:r>
      <w:proofErr w:type="spellStart"/>
      <w:r>
        <w:rPr>
          <w:color w:val="000000"/>
          <w:szCs w:val="28"/>
          <w:highlight w:val="white"/>
        </w:rPr>
        <w:t>Теплицької</w:t>
      </w:r>
      <w:proofErr w:type="spellEnd"/>
      <w:r>
        <w:rPr>
          <w:color w:val="000000"/>
          <w:szCs w:val="28"/>
          <w:highlight w:val="white"/>
        </w:rPr>
        <w:t xml:space="preserve"> сільської ради.</w:t>
      </w:r>
    </w:p>
    <w:p w:rsidR="003F0063" w:rsidRDefault="003F0063" w:rsidP="00503B84">
      <w:pPr>
        <w:pStyle w:val="a4"/>
        <w:ind w:firstLine="567"/>
        <w:rPr>
          <w:color w:val="000000"/>
          <w:szCs w:val="28"/>
        </w:rPr>
      </w:pPr>
      <w:r>
        <w:rPr>
          <w:color w:val="000000"/>
          <w:szCs w:val="28"/>
          <w:highlight w:val="white"/>
        </w:rPr>
        <w:t xml:space="preserve">11. Проект рішення про надання матеріальної допомоги розглядається на </w:t>
      </w:r>
      <w:r w:rsidRPr="00503B84">
        <w:rPr>
          <w:color w:val="000000"/>
          <w:szCs w:val="28"/>
          <w:highlight w:val="white"/>
        </w:rPr>
        <w:t>з</w:t>
      </w:r>
      <w:r w:rsidRPr="00503B84">
        <w:rPr>
          <w:bCs/>
          <w:color w:val="000000"/>
          <w:szCs w:val="28"/>
          <w:highlight w:val="white"/>
        </w:rPr>
        <w:t>асіданні постійної комісії з питань</w:t>
      </w:r>
      <w:r>
        <w:rPr>
          <w:b/>
          <w:bCs/>
          <w:color w:val="000000"/>
          <w:szCs w:val="28"/>
          <w:highlight w:val="white"/>
        </w:rPr>
        <w:t xml:space="preserve"> </w:t>
      </w:r>
      <w:r>
        <w:rPr>
          <w:color w:val="000000"/>
          <w:szCs w:val="28"/>
        </w:rPr>
        <w:t xml:space="preserve">фінансів, планування місцевого бюджету, планування соціально-економічного розвитку, земельної реформи та охорони </w:t>
      </w:r>
      <w:r>
        <w:rPr>
          <w:color w:val="000000"/>
          <w:szCs w:val="28"/>
        </w:rPr>
        <w:lastRenderedPageBreak/>
        <w:t xml:space="preserve">навколишнього середовища </w:t>
      </w:r>
      <w:r>
        <w:rPr>
          <w:color w:val="000000"/>
          <w:szCs w:val="28"/>
          <w:highlight w:val="white"/>
        </w:rPr>
        <w:t xml:space="preserve">та виноситься на розгляд сесії </w:t>
      </w:r>
      <w:proofErr w:type="spellStart"/>
      <w:r>
        <w:rPr>
          <w:color w:val="000000"/>
          <w:szCs w:val="28"/>
          <w:highlight w:val="white"/>
        </w:rPr>
        <w:t>Теплицької</w:t>
      </w:r>
      <w:proofErr w:type="spellEnd"/>
      <w:r>
        <w:rPr>
          <w:color w:val="000000"/>
          <w:szCs w:val="28"/>
          <w:highlight w:val="white"/>
        </w:rPr>
        <w:t xml:space="preserve"> сільської ради.</w:t>
      </w:r>
    </w:p>
    <w:p w:rsidR="003F0063" w:rsidRDefault="003F0063" w:rsidP="00503B84">
      <w:pPr>
        <w:pStyle w:val="a4"/>
        <w:ind w:firstLine="567"/>
        <w:rPr>
          <w:color w:val="000000"/>
          <w:szCs w:val="28"/>
        </w:rPr>
      </w:pPr>
      <w:r>
        <w:rPr>
          <w:color w:val="000000"/>
          <w:szCs w:val="28"/>
          <w:highlight w:val="white"/>
        </w:rPr>
        <w:t xml:space="preserve">12. Головним розпорядником коштів на виплату матеріальної допомоги є </w:t>
      </w:r>
      <w:proofErr w:type="spellStart"/>
      <w:r>
        <w:rPr>
          <w:color w:val="000000"/>
          <w:szCs w:val="28"/>
          <w:highlight w:val="white"/>
        </w:rPr>
        <w:t>Теплицька</w:t>
      </w:r>
      <w:proofErr w:type="spellEnd"/>
      <w:r>
        <w:rPr>
          <w:color w:val="000000"/>
          <w:szCs w:val="28"/>
          <w:highlight w:val="white"/>
        </w:rPr>
        <w:t xml:space="preserve"> сільська рада.</w:t>
      </w:r>
    </w:p>
    <w:p w:rsidR="003F0063" w:rsidRPr="0009151F" w:rsidRDefault="003F0063" w:rsidP="00503B84">
      <w:pPr>
        <w:pStyle w:val="a4"/>
        <w:ind w:firstLine="567"/>
        <w:rPr>
          <w:color w:val="000000"/>
          <w:szCs w:val="28"/>
          <w:highlight w:val="white"/>
        </w:rPr>
      </w:pPr>
      <w:r w:rsidRPr="0009151F">
        <w:rPr>
          <w:color w:val="000000"/>
          <w:szCs w:val="28"/>
          <w:highlight w:val="white"/>
        </w:rPr>
        <w:t xml:space="preserve">13. </w:t>
      </w:r>
      <w:r w:rsidRPr="0009151F">
        <w:rPr>
          <w:bCs/>
          <w:color w:val="000000"/>
          <w:szCs w:val="28"/>
          <w:highlight w:val="white"/>
        </w:rPr>
        <w:t xml:space="preserve">Відділ бухгалтерського обліку, звітності та фінансування </w:t>
      </w:r>
      <w:proofErr w:type="spellStart"/>
      <w:r w:rsidRPr="0009151F">
        <w:rPr>
          <w:bCs/>
          <w:color w:val="000000"/>
          <w:szCs w:val="28"/>
          <w:highlight w:val="white"/>
        </w:rPr>
        <w:t>Теплицької</w:t>
      </w:r>
      <w:proofErr w:type="spellEnd"/>
      <w:r w:rsidRPr="0009151F">
        <w:rPr>
          <w:bCs/>
          <w:color w:val="000000"/>
          <w:szCs w:val="28"/>
          <w:highlight w:val="white"/>
        </w:rPr>
        <w:t xml:space="preserve"> сільської ради</w:t>
      </w:r>
      <w:r w:rsidRPr="0009151F">
        <w:rPr>
          <w:color w:val="000000"/>
          <w:szCs w:val="28"/>
          <w:highlight w:val="white"/>
        </w:rPr>
        <w:t>, як  розпорядник коштів за даним напрямком видатків у межах своєї компетенції здійснює перерахування коштів на особистий рахунок заявника відкритий у банківській установі.</w:t>
      </w:r>
    </w:p>
    <w:p w:rsidR="003F0063" w:rsidRDefault="003F0063" w:rsidP="00503B84">
      <w:pPr>
        <w:pStyle w:val="a4"/>
        <w:ind w:firstLine="567"/>
        <w:rPr>
          <w:color w:val="000000"/>
          <w:szCs w:val="28"/>
          <w:highlight w:val="white"/>
        </w:rPr>
      </w:pPr>
      <w:r w:rsidRPr="0009151F">
        <w:rPr>
          <w:color w:val="000000"/>
          <w:szCs w:val="28"/>
          <w:highlight w:val="white"/>
        </w:rPr>
        <w:t xml:space="preserve">14. </w:t>
      </w:r>
      <w:r w:rsidRPr="0009151F">
        <w:rPr>
          <w:bCs/>
          <w:color w:val="000000"/>
          <w:szCs w:val="28"/>
          <w:highlight w:val="white"/>
        </w:rPr>
        <w:t xml:space="preserve">Відділ бухгалтерського обліку, звітності та фінансування </w:t>
      </w:r>
      <w:proofErr w:type="spellStart"/>
      <w:r w:rsidRPr="0009151F">
        <w:rPr>
          <w:bCs/>
          <w:color w:val="000000"/>
          <w:szCs w:val="28"/>
          <w:highlight w:val="white"/>
        </w:rPr>
        <w:t>Теплицької</w:t>
      </w:r>
      <w:proofErr w:type="spellEnd"/>
      <w:r w:rsidRPr="0009151F">
        <w:rPr>
          <w:bCs/>
          <w:color w:val="000000"/>
          <w:szCs w:val="28"/>
          <w:highlight w:val="white"/>
        </w:rPr>
        <w:t xml:space="preserve"> сільської ради</w:t>
      </w:r>
      <w:r>
        <w:rPr>
          <w:b/>
          <w:bCs/>
          <w:color w:val="000000"/>
          <w:szCs w:val="28"/>
          <w:highlight w:val="white"/>
        </w:rPr>
        <w:t xml:space="preserve"> </w:t>
      </w:r>
      <w:r>
        <w:rPr>
          <w:color w:val="000000"/>
          <w:szCs w:val="28"/>
          <w:highlight w:val="white"/>
        </w:rPr>
        <w:t xml:space="preserve">здійснює облік коштів, що передбачені для надання матеріальної допомоги, компенсацій громадянам </w:t>
      </w:r>
      <w:proofErr w:type="spellStart"/>
      <w:r>
        <w:rPr>
          <w:color w:val="000000"/>
          <w:szCs w:val="28"/>
          <w:highlight w:val="white"/>
        </w:rPr>
        <w:t>Теплицької</w:t>
      </w:r>
      <w:proofErr w:type="spellEnd"/>
      <w:r>
        <w:rPr>
          <w:color w:val="000000"/>
          <w:szCs w:val="28"/>
          <w:highlight w:val="white"/>
        </w:rPr>
        <w:t xml:space="preserve"> сільської ради Болградського району Одеської області, які опинилися в складних життєвих обставинах, та іншим пільговим категоріям громадян.</w:t>
      </w:r>
    </w:p>
    <w:p w:rsidR="003F0063" w:rsidRDefault="003F0063" w:rsidP="00503B84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 xml:space="preserve">15. Рішення про відмову у наданні матеріальної допомоги або компенсації приймається </w:t>
      </w:r>
      <w:proofErr w:type="spellStart"/>
      <w:r>
        <w:rPr>
          <w:color w:val="000000"/>
          <w:szCs w:val="28"/>
          <w:highlight w:val="white"/>
        </w:rPr>
        <w:t>Теплицької</w:t>
      </w:r>
      <w:proofErr w:type="spellEnd"/>
      <w:r>
        <w:rPr>
          <w:color w:val="000000"/>
          <w:szCs w:val="28"/>
          <w:highlight w:val="white"/>
        </w:rPr>
        <w:t xml:space="preserve"> сільською радою  у випадку:</w:t>
      </w:r>
    </w:p>
    <w:p w:rsidR="003F0063" w:rsidRDefault="003F0063" w:rsidP="00503B84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особистої відмови заявника від отримання одноразової грошової допомоги;</w:t>
      </w:r>
    </w:p>
    <w:p w:rsidR="003F0063" w:rsidRDefault="003F0063" w:rsidP="00503B84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надання недостовірних даних;</w:t>
      </w:r>
    </w:p>
    <w:p w:rsidR="003F0063" w:rsidRDefault="003F0063" w:rsidP="00503B84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надання неповного пакету документів;</w:t>
      </w:r>
    </w:p>
    <w:p w:rsidR="003F0063" w:rsidRDefault="003F0063" w:rsidP="00503B84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- відсутність коштів у бюджеті;</w:t>
      </w:r>
    </w:p>
    <w:p w:rsidR="003F0063" w:rsidRDefault="003F0063" w:rsidP="00503B84">
      <w:pPr>
        <w:pStyle w:val="a4"/>
        <w:ind w:firstLine="567"/>
        <w:rPr>
          <w:color w:val="000000"/>
          <w:szCs w:val="28"/>
        </w:rPr>
      </w:pPr>
      <w:r>
        <w:rPr>
          <w:color w:val="000000"/>
          <w:szCs w:val="28"/>
          <w:highlight w:val="white"/>
        </w:rPr>
        <w:t>- у зв’язку зі смертю особи, яка потребує матеріальної допомоги або компенсації.</w:t>
      </w:r>
    </w:p>
    <w:p w:rsidR="003F0063" w:rsidRDefault="003F0063" w:rsidP="00503B84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</w:rPr>
        <w:t xml:space="preserve">16. Матеріальна допомога надається за одним направленням один раз протягом поточного року, крім </w:t>
      </w:r>
      <w:r w:rsidRPr="00503B84">
        <w:rPr>
          <w:szCs w:val="28"/>
        </w:rPr>
        <w:t>виплат</w:t>
      </w:r>
      <w:r>
        <w:rPr>
          <w:szCs w:val="28"/>
        </w:rPr>
        <w:t xml:space="preserve"> громадянам, яким присвоєно звання «</w:t>
      </w:r>
      <w:r w:rsidRPr="00503B84">
        <w:rPr>
          <w:szCs w:val="28"/>
        </w:rPr>
        <w:t>Почесний грома</w:t>
      </w:r>
      <w:r>
        <w:rPr>
          <w:szCs w:val="28"/>
        </w:rPr>
        <w:t xml:space="preserve">дянин </w:t>
      </w:r>
      <w:proofErr w:type="spellStart"/>
      <w:r>
        <w:rPr>
          <w:szCs w:val="28"/>
        </w:rPr>
        <w:t>Теплицької</w:t>
      </w:r>
      <w:proofErr w:type="spellEnd"/>
      <w:r>
        <w:rPr>
          <w:szCs w:val="28"/>
        </w:rPr>
        <w:t xml:space="preserve"> сільської ради» (надаються щомісячно)</w:t>
      </w:r>
      <w:r w:rsidRPr="00503B84">
        <w:rPr>
          <w:color w:val="000000"/>
          <w:szCs w:val="28"/>
        </w:rPr>
        <w:t>.</w:t>
      </w:r>
    </w:p>
    <w:p w:rsidR="003F0063" w:rsidRDefault="003F0063" w:rsidP="00503B84">
      <w:pPr>
        <w:pStyle w:val="a4"/>
        <w:ind w:firstLine="567"/>
        <w:rPr>
          <w:color w:val="000000"/>
          <w:szCs w:val="28"/>
          <w:highlight w:val="white"/>
        </w:rPr>
      </w:pPr>
      <w:r>
        <w:rPr>
          <w:color w:val="000000"/>
          <w:szCs w:val="28"/>
          <w:highlight w:val="white"/>
        </w:rPr>
        <w:t>17. Громадяни, які звернулися за матеріальною допомогою чи компенсацією, несуть відповідальність за достовірність наданих даних.</w:t>
      </w:r>
    </w:p>
    <w:p w:rsidR="003F0063" w:rsidRDefault="003F0063" w:rsidP="00503B84">
      <w:pPr>
        <w:pStyle w:val="a4"/>
        <w:ind w:firstLine="567"/>
        <w:rPr>
          <w:color w:val="000000"/>
          <w:szCs w:val="28"/>
          <w:highlight w:val="white"/>
        </w:rPr>
      </w:pPr>
    </w:p>
    <w:p w:rsidR="003F0063" w:rsidRDefault="003F0063" w:rsidP="00503B84">
      <w:pPr>
        <w:pStyle w:val="a4"/>
        <w:ind w:firstLine="567"/>
        <w:rPr>
          <w:color w:val="000000"/>
          <w:szCs w:val="28"/>
          <w:highlight w:val="white"/>
        </w:rPr>
      </w:pPr>
    </w:p>
    <w:p w:rsidR="003F0063" w:rsidRDefault="003F0063" w:rsidP="0009151F">
      <w:pPr>
        <w:pStyle w:val="ae"/>
        <w:jc w:val="both"/>
      </w:pPr>
      <w:r>
        <w:rPr>
          <w:rFonts w:ascii="Times New Roman" w:hAnsi="Times New Roman"/>
          <w:sz w:val="28"/>
          <w:szCs w:val="28"/>
          <w:lang w:val="uk-UA" w:eastAsia="ru-RU"/>
        </w:rPr>
        <w:t>Секретар сільської ради                                                           Людмила КАРАТ</w:t>
      </w:r>
    </w:p>
    <w:p w:rsidR="003F0063" w:rsidRDefault="003F0063">
      <w:pPr>
        <w:ind w:left="72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F0063" w:rsidRDefault="003F0063">
      <w:pPr>
        <w:ind w:left="720"/>
        <w:jc w:val="both"/>
      </w:pPr>
    </w:p>
    <w:sectPr w:rsidR="003F0063" w:rsidSect="00DF7F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107D9"/>
    <w:multiLevelType w:val="multilevel"/>
    <w:tmpl w:val="8B28FFF4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61123204"/>
    <w:multiLevelType w:val="multilevel"/>
    <w:tmpl w:val="09F8EB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/>
      </w:rPr>
    </w:lvl>
  </w:abstractNum>
  <w:abstractNum w:abstractNumId="2">
    <w:nsid w:val="712F7AF8"/>
    <w:multiLevelType w:val="multilevel"/>
    <w:tmpl w:val="815ADBA4"/>
    <w:lvl w:ilvl="0">
      <w:start w:val="2018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  <w:b/>
        <w:sz w:val="28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7FC5"/>
    <w:rsid w:val="00082AE6"/>
    <w:rsid w:val="0009151F"/>
    <w:rsid w:val="000C4E66"/>
    <w:rsid w:val="000D37DE"/>
    <w:rsid w:val="00113293"/>
    <w:rsid w:val="00185FDE"/>
    <w:rsid w:val="00192E40"/>
    <w:rsid w:val="00194CAF"/>
    <w:rsid w:val="001A2E07"/>
    <w:rsid w:val="001A7BBC"/>
    <w:rsid w:val="001C4AD3"/>
    <w:rsid w:val="001F098A"/>
    <w:rsid w:val="001F60F4"/>
    <w:rsid w:val="0023630F"/>
    <w:rsid w:val="002A62C2"/>
    <w:rsid w:val="002C6FFF"/>
    <w:rsid w:val="002F548A"/>
    <w:rsid w:val="002F7E14"/>
    <w:rsid w:val="00331F1C"/>
    <w:rsid w:val="0033708F"/>
    <w:rsid w:val="00361900"/>
    <w:rsid w:val="003C6F2F"/>
    <w:rsid w:val="003D1C12"/>
    <w:rsid w:val="003F0063"/>
    <w:rsid w:val="00462260"/>
    <w:rsid w:val="004A41F3"/>
    <w:rsid w:val="004A4874"/>
    <w:rsid w:val="004B4949"/>
    <w:rsid w:val="004C3923"/>
    <w:rsid w:val="004F528C"/>
    <w:rsid w:val="004F5556"/>
    <w:rsid w:val="00503B84"/>
    <w:rsid w:val="00511DA2"/>
    <w:rsid w:val="00525D75"/>
    <w:rsid w:val="0053083C"/>
    <w:rsid w:val="00534FC1"/>
    <w:rsid w:val="0055436D"/>
    <w:rsid w:val="00581479"/>
    <w:rsid w:val="0058233E"/>
    <w:rsid w:val="005B1DF3"/>
    <w:rsid w:val="005C34BE"/>
    <w:rsid w:val="00635F0C"/>
    <w:rsid w:val="006C7BE4"/>
    <w:rsid w:val="00721BED"/>
    <w:rsid w:val="0075322E"/>
    <w:rsid w:val="007824A4"/>
    <w:rsid w:val="007A2428"/>
    <w:rsid w:val="007B0B1A"/>
    <w:rsid w:val="00822128"/>
    <w:rsid w:val="00851AA8"/>
    <w:rsid w:val="00893800"/>
    <w:rsid w:val="00897DDA"/>
    <w:rsid w:val="008E44A3"/>
    <w:rsid w:val="0091223D"/>
    <w:rsid w:val="00941E88"/>
    <w:rsid w:val="00946ECF"/>
    <w:rsid w:val="00950474"/>
    <w:rsid w:val="009A06C1"/>
    <w:rsid w:val="00A26BED"/>
    <w:rsid w:val="00A27873"/>
    <w:rsid w:val="00A36853"/>
    <w:rsid w:val="00A404E2"/>
    <w:rsid w:val="00A5139E"/>
    <w:rsid w:val="00A634DF"/>
    <w:rsid w:val="00A84572"/>
    <w:rsid w:val="00B372B6"/>
    <w:rsid w:val="00BA41DB"/>
    <w:rsid w:val="00BC1F6D"/>
    <w:rsid w:val="00C80BEE"/>
    <w:rsid w:val="00C82E11"/>
    <w:rsid w:val="00D2236B"/>
    <w:rsid w:val="00D44F1F"/>
    <w:rsid w:val="00D57259"/>
    <w:rsid w:val="00DA0915"/>
    <w:rsid w:val="00DA323F"/>
    <w:rsid w:val="00DF7FC5"/>
    <w:rsid w:val="00E104EB"/>
    <w:rsid w:val="00E20FC7"/>
    <w:rsid w:val="00E837E2"/>
    <w:rsid w:val="00EC0A86"/>
    <w:rsid w:val="00EC2545"/>
    <w:rsid w:val="00EE3B03"/>
    <w:rsid w:val="00EE7836"/>
    <w:rsid w:val="00F35CB0"/>
    <w:rsid w:val="00F552DE"/>
    <w:rsid w:val="00F85663"/>
    <w:rsid w:val="00FA58CA"/>
    <w:rsid w:val="00FC511F"/>
    <w:rsid w:val="00FC5275"/>
    <w:rsid w:val="00FE5C87"/>
    <w:rsid w:val="00FF2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AE6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1">
    <w:name w:val="Heading 31"/>
    <w:basedOn w:val="a3"/>
    <w:next w:val="a4"/>
    <w:uiPriority w:val="99"/>
    <w:rsid w:val="00DF7FC5"/>
    <w:pPr>
      <w:spacing w:before="140"/>
      <w:outlineLvl w:val="2"/>
    </w:pPr>
    <w:rPr>
      <w:rFonts w:ascii="Liberation Serif" w:eastAsia="Calibri" w:hAnsi="Liberation Serif" w:cs="Tahoma"/>
      <w:b/>
      <w:bCs/>
    </w:rPr>
  </w:style>
  <w:style w:type="character" w:customStyle="1" w:styleId="1">
    <w:name w:val="Основной шрифт абзаца1"/>
    <w:uiPriority w:val="99"/>
    <w:rsid w:val="00082AE6"/>
  </w:style>
  <w:style w:type="character" w:customStyle="1" w:styleId="a5">
    <w:name w:val="Верхний колонтитул Знак"/>
    <w:basedOn w:val="a0"/>
    <w:uiPriority w:val="99"/>
    <w:rsid w:val="00082AE6"/>
    <w:rPr>
      <w:rFonts w:cs="Times New Roman"/>
    </w:rPr>
  </w:style>
  <w:style w:type="character" w:customStyle="1" w:styleId="a6">
    <w:name w:val="Нижний колонтитул Знак"/>
    <w:basedOn w:val="a0"/>
    <w:uiPriority w:val="99"/>
    <w:rsid w:val="00082AE6"/>
    <w:rPr>
      <w:rFonts w:cs="Times New Roman"/>
    </w:rPr>
  </w:style>
  <w:style w:type="character" w:customStyle="1" w:styleId="a7">
    <w:name w:val="Текст выноски Знак"/>
    <w:uiPriority w:val="99"/>
    <w:semiHidden/>
    <w:rsid w:val="00082AE6"/>
    <w:rPr>
      <w:rFonts w:ascii="Segoe UI" w:hAnsi="Segoe UI"/>
      <w:sz w:val="18"/>
    </w:rPr>
  </w:style>
  <w:style w:type="character" w:customStyle="1" w:styleId="a8">
    <w:name w:val="Основной текст Знак"/>
    <w:uiPriority w:val="99"/>
    <w:rsid w:val="00082AE6"/>
    <w:rPr>
      <w:rFonts w:ascii="Times New Roman" w:hAnsi="Times New Roman"/>
      <w:sz w:val="24"/>
      <w:lang w:val="uk-UA"/>
    </w:rPr>
  </w:style>
  <w:style w:type="character" w:customStyle="1" w:styleId="a9">
    <w:name w:val="Маркеры списка"/>
    <w:uiPriority w:val="99"/>
    <w:rsid w:val="00DF7FC5"/>
    <w:rPr>
      <w:rFonts w:ascii="OpenSymbol" w:eastAsia="Times New Roman" w:hAnsi="OpenSymbol"/>
    </w:rPr>
  </w:style>
  <w:style w:type="paragraph" w:customStyle="1" w:styleId="a3">
    <w:name w:val="Заголовок"/>
    <w:basedOn w:val="a"/>
    <w:next w:val="a4"/>
    <w:uiPriority w:val="99"/>
    <w:rsid w:val="00DF7FC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10"/>
    <w:uiPriority w:val="99"/>
    <w:rsid w:val="00082AE6"/>
    <w:pPr>
      <w:jc w:val="both"/>
    </w:pPr>
    <w:rPr>
      <w:rFonts w:ascii="Times New Roman" w:eastAsia="Times New Roman" w:hAnsi="Times New Roman"/>
      <w:sz w:val="28"/>
      <w:lang w:val="uk-UA"/>
    </w:rPr>
  </w:style>
  <w:style w:type="character" w:customStyle="1" w:styleId="10">
    <w:name w:val="Основной текст Знак1"/>
    <w:basedOn w:val="a0"/>
    <w:link w:val="a4"/>
    <w:uiPriority w:val="99"/>
    <w:semiHidden/>
    <w:rsid w:val="008D0FDF"/>
    <w:rPr>
      <w:sz w:val="24"/>
      <w:szCs w:val="24"/>
      <w:lang w:eastAsia="en-US"/>
    </w:rPr>
  </w:style>
  <w:style w:type="paragraph" w:styleId="aa">
    <w:name w:val="List"/>
    <w:basedOn w:val="a4"/>
    <w:uiPriority w:val="99"/>
    <w:rsid w:val="00DF7FC5"/>
    <w:rPr>
      <w:rFonts w:cs="Arial"/>
    </w:rPr>
  </w:style>
  <w:style w:type="paragraph" w:customStyle="1" w:styleId="Caption1">
    <w:name w:val="Caption1"/>
    <w:basedOn w:val="a"/>
    <w:uiPriority w:val="99"/>
    <w:rsid w:val="00DF7FC5"/>
    <w:pPr>
      <w:suppressLineNumbers/>
      <w:spacing w:before="120" w:after="120"/>
    </w:pPr>
    <w:rPr>
      <w:rFonts w:cs="Arial"/>
      <w:i/>
      <w:iCs/>
    </w:rPr>
  </w:style>
  <w:style w:type="paragraph" w:styleId="11">
    <w:name w:val="index 1"/>
    <w:basedOn w:val="a"/>
    <w:next w:val="a"/>
    <w:autoRedefine/>
    <w:uiPriority w:val="99"/>
    <w:semiHidden/>
    <w:rsid w:val="00082AE6"/>
    <w:pPr>
      <w:ind w:left="240" w:hanging="240"/>
    </w:pPr>
  </w:style>
  <w:style w:type="paragraph" w:styleId="ab">
    <w:name w:val="index heading"/>
    <w:basedOn w:val="a"/>
    <w:uiPriority w:val="99"/>
    <w:rsid w:val="00DF7FC5"/>
    <w:pPr>
      <w:suppressLineNumbers/>
    </w:pPr>
    <w:rPr>
      <w:rFonts w:cs="Arial"/>
    </w:rPr>
  </w:style>
  <w:style w:type="paragraph" w:styleId="ac">
    <w:name w:val="Normal (Web)"/>
    <w:basedOn w:val="a"/>
    <w:uiPriority w:val="99"/>
    <w:semiHidden/>
    <w:rsid w:val="00082AE6"/>
    <w:pPr>
      <w:spacing w:beforeAutospacing="1" w:afterAutospacing="1"/>
    </w:pPr>
    <w:rPr>
      <w:rFonts w:ascii="Times New Roman" w:eastAsia="Times New Roman" w:hAnsi="Times New Roman"/>
      <w:lang w:eastAsia="ru-RU"/>
    </w:rPr>
  </w:style>
  <w:style w:type="paragraph" w:customStyle="1" w:styleId="12">
    <w:name w:val="Обычный1"/>
    <w:uiPriority w:val="99"/>
    <w:rsid w:val="00082AE6"/>
    <w:pPr>
      <w:widowControl w:val="0"/>
      <w:suppressAutoHyphens/>
      <w:textAlignment w:val="baseline"/>
    </w:pPr>
    <w:rPr>
      <w:rFonts w:eastAsia="Times New Roman"/>
      <w:kern w:val="2"/>
      <w:sz w:val="22"/>
      <w:szCs w:val="22"/>
    </w:rPr>
  </w:style>
  <w:style w:type="paragraph" w:customStyle="1" w:styleId="ad">
    <w:name w:val="Верхний и нижний колонтитулы"/>
    <w:basedOn w:val="a"/>
    <w:uiPriority w:val="99"/>
    <w:rsid w:val="00DF7FC5"/>
  </w:style>
  <w:style w:type="paragraph" w:customStyle="1" w:styleId="Header1">
    <w:name w:val="Header1"/>
    <w:basedOn w:val="a"/>
    <w:uiPriority w:val="99"/>
    <w:rsid w:val="00082AE6"/>
    <w:pPr>
      <w:tabs>
        <w:tab w:val="center" w:pos="4677"/>
        <w:tab w:val="right" w:pos="9355"/>
      </w:tabs>
    </w:pPr>
  </w:style>
  <w:style w:type="paragraph" w:customStyle="1" w:styleId="Footer1">
    <w:name w:val="Footer1"/>
    <w:basedOn w:val="a"/>
    <w:uiPriority w:val="99"/>
    <w:rsid w:val="00082AE6"/>
    <w:pPr>
      <w:tabs>
        <w:tab w:val="center" w:pos="4677"/>
        <w:tab w:val="right" w:pos="9355"/>
      </w:tabs>
    </w:pPr>
  </w:style>
  <w:style w:type="paragraph" w:styleId="ae">
    <w:name w:val="No Spacing"/>
    <w:uiPriority w:val="99"/>
    <w:qFormat/>
    <w:rsid w:val="00082AE6"/>
    <w:rPr>
      <w:sz w:val="24"/>
      <w:szCs w:val="24"/>
      <w:lang w:eastAsia="en-US"/>
    </w:rPr>
  </w:style>
  <w:style w:type="paragraph" w:styleId="af">
    <w:name w:val="Balloon Text"/>
    <w:basedOn w:val="a"/>
    <w:link w:val="13"/>
    <w:uiPriority w:val="99"/>
    <w:semiHidden/>
    <w:rsid w:val="00082AE6"/>
    <w:rPr>
      <w:rFonts w:ascii="Segoe UI" w:hAnsi="Segoe UI"/>
      <w:sz w:val="18"/>
      <w:szCs w:val="18"/>
    </w:rPr>
  </w:style>
  <w:style w:type="character" w:customStyle="1" w:styleId="13">
    <w:name w:val="Текст выноски Знак1"/>
    <w:basedOn w:val="a0"/>
    <w:link w:val="af"/>
    <w:uiPriority w:val="99"/>
    <w:semiHidden/>
    <w:rsid w:val="008D0FDF"/>
    <w:rPr>
      <w:rFonts w:ascii="Times New Roman" w:hAnsi="Times New Roman"/>
      <w:sz w:val="0"/>
      <w:szCs w:val="0"/>
      <w:lang w:eastAsia="en-US"/>
    </w:rPr>
  </w:style>
  <w:style w:type="paragraph" w:customStyle="1" w:styleId="14">
    <w:name w:val="Знак Знак Знак Знак Знак Знак Знак1 Знак Знак Знак Знак Знак Знак"/>
    <w:basedOn w:val="a"/>
    <w:uiPriority w:val="99"/>
    <w:rsid w:val="00082AE6"/>
    <w:rPr>
      <w:rFonts w:ascii="Verdana" w:eastAsia="Times New Roman" w:hAnsi="Verdana" w:cs="Verdana"/>
      <w:sz w:val="20"/>
      <w:szCs w:val="20"/>
      <w:lang w:val="en-US"/>
    </w:rPr>
  </w:style>
  <w:style w:type="table" w:styleId="af0">
    <w:name w:val="Table Grid"/>
    <w:basedOn w:val="a1"/>
    <w:uiPriority w:val="99"/>
    <w:rsid w:val="00082AE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4437</Words>
  <Characters>25294</Characters>
  <Application>Microsoft Office Word</Application>
  <DocSecurity>0</DocSecurity>
  <Lines>210</Lines>
  <Paragraphs>59</Paragraphs>
  <ScaleCrop>false</ScaleCrop>
  <Company>Reanimator Extreme Edition</Company>
  <LinksUpToDate>false</LinksUpToDate>
  <CharactersWithSpaces>29672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 </dc:title>
  <dc:subject/>
  <dc:creator>Microsoft Office User</dc:creator>
  <cp:keywords/>
  <dc:description/>
  <cp:lastModifiedBy>Людмила</cp:lastModifiedBy>
  <cp:revision>7</cp:revision>
  <cp:lastPrinted>2022-02-15T08:21:00Z</cp:lastPrinted>
  <dcterms:created xsi:type="dcterms:W3CDTF">2022-03-17T09:33:00Z</dcterms:created>
  <dcterms:modified xsi:type="dcterms:W3CDTF">2022-03-17T12:10:00Z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