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BA" w:rsidRPr="00E00AFA" w:rsidRDefault="00C602BA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C602BA" w:rsidRPr="00E00AFA" w:rsidRDefault="00C602BA" w:rsidP="003C6A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A4D62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C602BA" w:rsidRPr="00E00AFA" w:rsidRDefault="00C602BA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C602BA" w:rsidRPr="00E00AFA" w:rsidRDefault="00C602BA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C602BA" w:rsidRPr="00E00AFA" w:rsidRDefault="00C602BA" w:rsidP="003C6ADF">
      <w:pPr>
        <w:pStyle w:val="Heading2"/>
        <w:rPr>
          <w:szCs w:val="28"/>
        </w:rPr>
      </w:pPr>
      <w:r w:rsidRPr="00E00AFA">
        <w:rPr>
          <w:szCs w:val="28"/>
        </w:rPr>
        <w:t>XV сесія  VIII скликання</w:t>
      </w:r>
    </w:p>
    <w:p w:rsidR="00C602BA" w:rsidRPr="00E00AFA" w:rsidRDefault="00C602BA" w:rsidP="003C6ADF">
      <w:pPr>
        <w:pStyle w:val="Heading2"/>
        <w:rPr>
          <w:szCs w:val="28"/>
        </w:rPr>
      </w:pPr>
    </w:p>
    <w:p w:rsidR="00C602BA" w:rsidRPr="00E00AFA" w:rsidRDefault="00C602BA" w:rsidP="00CB48B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color w:val="000000"/>
          <w:sz w:val="28"/>
          <w:szCs w:val="28"/>
          <w:lang w:val="uk-UA"/>
        </w:rPr>
        <w:t>РІШЕННЯ</w:t>
      </w:r>
    </w:p>
    <w:p w:rsidR="00C602BA" w:rsidRPr="00E00AFA" w:rsidRDefault="00C602BA" w:rsidP="00CB48B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C602BA" w:rsidRPr="00E00AFA" w:rsidRDefault="00C602BA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Про    встановлення    орендної    плати</w:t>
      </w:r>
    </w:p>
    <w:p w:rsidR="00C602BA" w:rsidRPr="00E00AFA" w:rsidRDefault="00C602BA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 xml:space="preserve">за  використання  комунального майна </w:t>
      </w:r>
    </w:p>
    <w:p w:rsidR="00C602BA" w:rsidRDefault="00C602BA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ФГ «МіК-М» на 2022-2025 роки</w:t>
      </w:r>
    </w:p>
    <w:p w:rsidR="00C602BA" w:rsidRPr="00E00AFA" w:rsidRDefault="00C602BA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602BA" w:rsidRPr="00E00AFA" w:rsidRDefault="00C602BA" w:rsidP="003625EF">
      <w:pPr>
        <w:tabs>
          <w:tab w:val="left" w:pos="1420"/>
        </w:tabs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 xml:space="preserve">Відповідно до пункту 43 статті 26  Закону України “ Про місцеве самоврядування в Україні”, </w:t>
      </w:r>
      <w:r>
        <w:rPr>
          <w:rFonts w:ascii="Times New Roman" w:hAnsi="Times New Roman"/>
          <w:sz w:val="28"/>
          <w:szCs w:val="28"/>
          <w:lang w:val="uk-UA"/>
        </w:rPr>
        <w:t xml:space="preserve">Закону України «Про оренду державного та комунального майна» в редакції від 24.11.2021 року ,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клопотання голови фермерського господарства «МіК-М» маго М.М.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та заслухавши інформацію сільського голови  Івана Леонтьєва, </w:t>
      </w:r>
      <w:r w:rsidRPr="00E00AFA">
        <w:rPr>
          <w:rFonts w:ascii="Times New Roman" w:hAnsi="Times New Roman"/>
          <w:color w:val="2E2E2E"/>
          <w:sz w:val="28"/>
          <w:szCs w:val="28"/>
          <w:lang w:val="uk-UA"/>
        </w:rPr>
        <w:t>Теплицька  сільська рада</w:t>
      </w:r>
      <w:r w:rsidRPr="00E00AFA">
        <w:rPr>
          <w:rStyle w:val="apple-converted-space"/>
          <w:rFonts w:ascii="Times New Roman" w:hAnsi="Times New Roman"/>
          <w:color w:val="2E2E2E"/>
          <w:sz w:val="28"/>
          <w:szCs w:val="28"/>
          <w:lang w:val="uk-UA"/>
        </w:rPr>
        <w:t> </w:t>
      </w:r>
    </w:p>
    <w:p w:rsidR="00C602BA" w:rsidRPr="00E00AFA" w:rsidRDefault="00C602BA" w:rsidP="0053455E">
      <w:pPr>
        <w:tabs>
          <w:tab w:val="left" w:pos="1420"/>
        </w:tabs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</w:p>
    <w:p w:rsidR="00C602BA" w:rsidRPr="00E00AFA" w:rsidRDefault="00C602BA" w:rsidP="007C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0AF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C602BA" w:rsidRPr="00E00AFA" w:rsidRDefault="00C602BA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602BA" w:rsidRDefault="00C602BA" w:rsidP="00995A49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Заключити договір оренди нежитлового приміщення Веселокутського старостинського округу Теплицької сільської ради по вул. Кутузова с.Веселий Кут, площею 12,34 кв.м. з фермерським господарством «МіК-М» (код ЄДРПОУ 33203028, голова  фермерського господарства Маго Марина Миколаївна) терміном на 2022 - 2025 роки.</w:t>
      </w:r>
    </w:p>
    <w:p w:rsidR="00C602BA" w:rsidRPr="00E00AFA" w:rsidRDefault="00C602BA" w:rsidP="00995A49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E00AFA">
        <w:rPr>
          <w:rFonts w:ascii="Times New Roman" w:hAnsi="Times New Roman"/>
          <w:sz w:val="28"/>
          <w:szCs w:val="28"/>
          <w:lang w:val="uk-UA"/>
        </w:rPr>
        <w:t>Встановити орендну оплату</w:t>
      </w:r>
      <w:r w:rsidRPr="002768F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фермерського господарства «МіК-М»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за </w:t>
      </w:r>
      <w:r>
        <w:rPr>
          <w:rFonts w:ascii="Times New Roman" w:hAnsi="Times New Roman"/>
          <w:sz w:val="28"/>
          <w:szCs w:val="28"/>
          <w:lang w:val="uk-UA"/>
        </w:rPr>
        <w:t xml:space="preserve">оренду нежитлового приміщення Веселокутського старостинського округу Теплицької сільської ради по вул. Кутузова с.Веселий Кут, площею 12,34 кв.м.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сумі 200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( </w:t>
      </w:r>
      <w:r>
        <w:rPr>
          <w:rFonts w:ascii="Times New Roman" w:hAnsi="Times New Roman"/>
          <w:sz w:val="28"/>
          <w:szCs w:val="28"/>
          <w:lang w:val="uk-UA"/>
        </w:rPr>
        <w:t>двісті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 гривень ) грн.</w:t>
      </w:r>
      <w:r>
        <w:rPr>
          <w:rFonts w:ascii="Times New Roman" w:hAnsi="Times New Roman"/>
          <w:sz w:val="28"/>
          <w:szCs w:val="28"/>
          <w:lang w:val="uk-UA"/>
        </w:rPr>
        <w:t xml:space="preserve"> в місяць з 01.01.2022 року.</w:t>
      </w:r>
    </w:p>
    <w:p w:rsidR="00C602BA" w:rsidRPr="00E00AFA" w:rsidRDefault="00C602BA" w:rsidP="00995A49">
      <w:pPr>
        <w:pStyle w:val="BodyTextIndent"/>
        <w:spacing w:after="0"/>
        <w:ind w:left="0" w:firstLine="567"/>
        <w:jc w:val="both"/>
        <w:rPr>
          <w:sz w:val="28"/>
          <w:szCs w:val="28"/>
          <w:lang w:val="uk-UA"/>
        </w:rPr>
      </w:pPr>
      <w:r w:rsidRPr="00E00AFA">
        <w:rPr>
          <w:noProof/>
          <w:sz w:val="28"/>
          <w:szCs w:val="28"/>
          <w:lang w:val="uk-UA"/>
        </w:rPr>
        <w:t>3.</w:t>
      </w:r>
      <w:r w:rsidRPr="00E00AFA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C602BA" w:rsidRPr="00E00AFA" w:rsidRDefault="00C602BA" w:rsidP="00995A49">
      <w:pPr>
        <w:tabs>
          <w:tab w:val="left" w:pos="3500"/>
        </w:tabs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02BA" w:rsidRPr="00E00AFA" w:rsidRDefault="00C602BA" w:rsidP="00995A49">
      <w:pPr>
        <w:pStyle w:val="Heading1"/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02BA" w:rsidRPr="00E00AFA" w:rsidRDefault="00C602BA" w:rsidP="00995A49">
      <w:pPr>
        <w:pStyle w:val="Heading1"/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AFA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E00AFA"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C602BA" w:rsidRPr="00E00AFA" w:rsidRDefault="00C602BA" w:rsidP="00995A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602BA" w:rsidRDefault="00C602BA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>27 січня  2022 року</w:t>
      </w:r>
    </w:p>
    <w:p w:rsidR="00C602BA" w:rsidRPr="00E00AFA" w:rsidRDefault="00C602BA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Pr="005341F6">
        <w:rPr>
          <w:rFonts w:ascii="Times New Roman" w:hAnsi="Times New Roman"/>
          <w:sz w:val="28"/>
          <w:szCs w:val="28"/>
        </w:rPr>
        <w:t>470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C602BA" w:rsidRPr="005341F6" w:rsidRDefault="00C602BA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02BA" w:rsidRPr="005341F6" w:rsidRDefault="00C602BA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02BA" w:rsidRPr="005341F6" w:rsidRDefault="00C602BA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02BA" w:rsidRDefault="00C602BA" w:rsidP="00DB5429">
      <w:pPr>
        <w:rPr>
          <w:rFonts w:ascii="Times New Roman" w:hAnsi="Times New Roman"/>
          <w:sz w:val="28"/>
          <w:szCs w:val="28"/>
          <w:lang w:val="uk-UA"/>
        </w:rPr>
      </w:pPr>
    </w:p>
    <w:p w:rsidR="00C602BA" w:rsidRPr="00DB5429" w:rsidRDefault="00C602BA" w:rsidP="00DB5429">
      <w:pPr>
        <w:rPr>
          <w:rFonts w:ascii="Times New Roman" w:hAnsi="Times New Roman"/>
          <w:sz w:val="28"/>
          <w:szCs w:val="28"/>
        </w:rPr>
      </w:pPr>
      <w:r w:rsidRPr="00A454C3">
        <w:rPr>
          <w:rFonts w:ascii="Times New Roman" w:hAnsi="Times New Roman"/>
          <w:sz w:val="28"/>
          <w:szCs w:val="28"/>
        </w:rPr>
        <w:t>Секретар сільської  ради                                                        Людмила КАРАТ</w:t>
      </w:r>
    </w:p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Розсилка: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C602BA" w:rsidRPr="00A454C3" w:rsidTr="0071141F">
        <w:tc>
          <w:tcPr>
            <w:tcW w:w="4608" w:type="dxa"/>
          </w:tcPr>
          <w:p w:rsidR="00C602BA" w:rsidRPr="00A454C3" w:rsidRDefault="00C602BA" w:rsidP="0071141F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C602BA" w:rsidRPr="00A454C3" w:rsidRDefault="00C602BA" w:rsidP="0071141F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C602BA" w:rsidRPr="00A454C3" w:rsidTr="0071141F">
        <w:tc>
          <w:tcPr>
            <w:tcW w:w="4608" w:type="dxa"/>
          </w:tcPr>
          <w:p w:rsidR="00C602BA" w:rsidRPr="00A454C3" w:rsidRDefault="00C602BA" w:rsidP="0071141F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Відділ бухгалтерського обліку,звітності та фінансування</w:t>
            </w:r>
          </w:p>
        </w:tc>
        <w:tc>
          <w:tcPr>
            <w:tcW w:w="900" w:type="dxa"/>
          </w:tcPr>
          <w:p w:rsidR="00C602BA" w:rsidRPr="00A454C3" w:rsidRDefault="00C602BA" w:rsidP="0071141F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C602BA" w:rsidRPr="00A454C3" w:rsidTr="0071141F">
        <w:tc>
          <w:tcPr>
            <w:tcW w:w="4608" w:type="dxa"/>
          </w:tcPr>
          <w:p w:rsidR="00C602BA" w:rsidRPr="00DB5429" w:rsidRDefault="00C602BA" w:rsidP="0071141F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ФГ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«МіК-М»</w:t>
            </w:r>
          </w:p>
        </w:tc>
        <w:tc>
          <w:tcPr>
            <w:tcW w:w="900" w:type="dxa"/>
          </w:tcPr>
          <w:p w:rsidR="00C602BA" w:rsidRPr="00A454C3" w:rsidRDefault="00C602BA" w:rsidP="0071141F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A454C3">
        <w:rPr>
          <w:rFonts w:ascii="Times New Roman" w:hAnsi="Times New Roman"/>
          <w:b/>
          <w:sz w:val="28"/>
          <w:szCs w:val="28"/>
        </w:rPr>
        <w:t xml:space="preserve">   ________</w:t>
      </w:r>
    </w:p>
    <w:p w:rsidR="00C602BA" w:rsidRPr="00A454C3" w:rsidRDefault="00C602BA" w:rsidP="00DB5429">
      <w:pPr>
        <w:tabs>
          <w:tab w:val="left" w:pos="1660"/>
        </w:tabs>
        <w:rPr>
          <w:rFonts w:ascii="Times New Roman" w:hAnsi="Times New Roman"/>
          <w:sz w:val="28"/>
          <w:szCs w:val="28"/>
          <w:lang w:val="uk-UA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A454C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C602BA" w:rsidRPr="00E00AFA" w:rsidRDefault="00C602BA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C602BA" w:rsidRPr="00E00AFA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38228D0"/>
    <w:multiLevelType w:val="hybridMultilevel"/>
    <w:tmpl w:val="58FC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72663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302FC"/>
    <w:rsid w:val="00053EA9"/>
    <w:rsid w:val="000763C2"/>
    <w:rsid w:val="0009457B"/>
    <w:rsid w:val="00101D07"/>
    <w:rsid w:val="00112C86"/>
    <w:rsid w:val="001347EA"/>
    <w:rsid w:val="00140915"/>
    <w:rsid w:val="00151299"/>
    <w:rsid w:val="0015520A"/>
    <w:rsid w:val="001571DA"/>
    <w:rsid w:val="001A1938"/>
    <w:rsid w:val="001A3412"/>
    <w:rsid w:val="001C3ACB"/>
    <w:rsid w:val="001F27D5"/>
    <w:rsid w:val="001F6365"/>
    <w:rsid w:val="00200A7F"/>
    <w:rsid w:val="00253640"/>
    <w:rsid w:val="00255B1B"/>
    <w:rsid w:val="002713D6"/>
    <w:rsid w:val="002768FD"/>
    <w:rsid w:val="0028555B"/>
    <w:rsid w:val="00292EB2"/>
    <w:rsid w:val="002B5ECF"/>
    <w:rsid w:val="002C4FD2"/>
    <w:rsid w:val="002E014F"/>
    <w:rsid w:val="002E7D2C"/>
    <w:rsid w:val="00301015"/>
    <w:rsid w:val="00333E09"/>
    <w:rsid w:val="00357D2A"/>
    <w:rsid w:val="003625EF"/>
    <w:rsid w:val="003A2253"/>
    <w:rsid w:val="003B6B4E"/>
    <w:rsid w:val="003C1335"/>
    <w:rsid w:val="003C6ADF"/>
    <w:rsid w:val="00421922"/>
    <w:rsid w:val="0043117C"/>
    <w:rsid w:val="00473DBB"/>
    <w:rsid w:val="0047724F"/>
    <w:rsid w:val="00477CFB"/>
    <w:rsid w:val="00496F15"/>
    <w:rsid w:val="004C6B1A"/>
    <w:rsid w:val="00505E82"/>
    <w:rsid w:val="00511D9C"/>
    <w:rsid w:val="00512B55"/>
    <w:rsid w:val="00530324"/>
    <w:rsid w:val="00534192"/>
    <w:rsid w:val="005341F6"/>
    <w:rsid w:val="005344FA"/>
    <w:rsid w:val="0053455E"/>
    <w:rsid w:val="0055286D"/>
    <w:rsid w:val="00563A64"/>
    <w:rsid w:val="005778FB"/>
    <w:rsid w:val="00584197"/>
    <w:rsid w:val="00597983"/>
    <w:rsid w:val="005A4C1B"/>
    <w:rsid w:val="005C7F36"/>
    <w:rsid w:val="005D2995"/>
    <w:rsid w:val="005E20A3"/>
    <w:rsid w:val="005F246B"/>
    <w:rsid w:val="00610965"/>
    <w:rsid w:val="00652D50"/>
    <w:rsid w:val="00671065"/>
    <w:rsid w:val="0067661B"/>
    <w:rsid w:val="00697F67"/>
    <w:rsid w:val="006D256E"/>
    <w:rsid w:val="006F38D0"/>
    <w:rsid w:val="00700B6B"/>
    <w:rsid w:val="00702596"/>
    <w:rsid w:val="0071141F"/>
    <w:rsid w:val="00725777"/>
    <w:rsid w:val="00753FFB"/>
    <w:rsid w:val="007B0223"/>
    <w:rsid w:val="007C37FF"/>
    <w:rsid w:val="007C5F96"/>
    <w:rsid w:val="007D00B5"/>
    <w:rsid w:val="007D0B37"/>
    <w:rsid w:val="007F6E55"/>
    <w:rsid w:val="00800E98"/>
    <w:rsid w:val="00801602"/>
    <w:rsid w:val="008054C3"/>
    <w:rsid w:val="00832CFD"/>
    <w:rsid w:val="00842D15"/>
    <w:rsid w:val="00843115"/>
    <w:rsid w:val="00852BA6"/>
    <w:rsid w:val="008A4DAD"/>
    <w:rsid w:val="008C1D4C"/>
    <w:rsid w:val="008D1FEC"/>
    <w:rsid w:val="008D675E"/>
    <w:rsid w:val="00906C3B"/>
    <w:rsid w:val="009415A7"/>
    <w:rsid w:val="00966C7F"/>
    <w:rsid w:val="009757C9"/>
    <w:rsid w:val="00980DC3"/>
    <w:rsid w:val="00995A49"/>
    <w:rsid w:val="009B2FF0"/>
    <w:rsid w:val="009D515F"/>
    <w:rsid w:val="009F39C7"/>
    <w:rsid w:val="009F70E8"/>
    <w:rsid w:val="00A173E9"/>
    <w:rsid w:val="00A207A7"/>
    <w:rsid w:val="00A454C3"/>
    <w:rsid w:val="00A50AC5"/>
    <w:rsid w:val="00A96C00"/>
    <w:rsid w:val="00AA78CB"/>
    <w:rsid w:val="00AB2EFC"/>
    <w:rsid w:val="00AB4F53"/>
    <w:rsid w:val="00AC07BF"/>
    <w:rsid w:val="00B01D59"/>
    <w:rsid w:val="00B134C4"/>
    <w:rsid w:val="00B352D5"/>
    <w:rsid w:val="00B620FA"/>
    <w:rsid w:val="00B711E2"/>
    <w:rsid w:val="00BF3F08"/>
    <w:rsid w:val="00BF5FBE"/>
    <w:rsid w:val="00C33BDD"/>
    <w:rsid w:val="00C3575B"/>
    <w:rsid w:val="00C46769"/>
    <w:rsid w:val="00C602BA"/>
    <w:rsid w:val="00C6099A"/>
    <w:rsid w:val="00C80355"/>
    <w:rsid w:val="00C86427"/>
    <w:rsid w:val="00C94669"/>
    <w:rsid w:val="00CB48B0"/>
    <w:rsid w:val="00CC12FE"/>
    <w:rsid w:val="00CD296B"/>
    <w:rsid w:val="00CF1700"/>
    <w:rsid w:val="00CF60D1"/>
    <w:rsid w:val="00CF63F2"/>
    <w:rsid w:val="00D02BF2"/>
    <w:rsid w:val="00D04784"/>
    <w:rsid w:val="00D11F74"/>
    <w:rsid w:val="00D37752"/>
    <w:rsid w:val="00D54D25"/>
    <w:rsid w:val="00D630BB"/>
    <w:rsid w:val="00D70986"/>
    <w:rsid w:val="00D74BBD"/>
    <w:rsid w:val="00D75AE9"/>
    <w:rsid w:val="00D8135D"/>
    <w:rsid w:val="00D85084"/>
    <w:rsid w:val="00D94037"/>
    <w:rsid w:val="00DB5429"/>
    <w:rsid w:val="00DE3463"/>
    <w:rsid w:val="00DF7A90"/>
    <w:rsid w:val="00E00AFA"/>
    <w:rsid w:val="00E35639"/>
    <w:rsid w:val="00E71FB1"/>
    <w:rsid w:val="00E86613"/>
    <w:rsid w:val="00E916D5"/>
    <w:rsid w:val="00E92C6C"/>
    <w:rsid w:val="00EA45BA"/>
    <w:rsid w:val="00EA4D62"/>
    <w:rsid w:val="00EB4907"/>
    <w:rsid w:val="00F15465"/>
    <w:rsid w:val="00F17518"/>
    <w:rsid w:val="00F4562B"/>
    <w:rsid w:val="00F76832"/>
    <w:rsid w:val="00F873B1"/>
    <w:rsid w:val="00F97846"/>
    <w:rsid w:val="00FA1DF0"/>
    <w:rsid w:val="00FC6FD1"/>
    <w:rsid w:val="00FE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F7A9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099A"/>
    <w:rPr>
      <w:rFonts w:cs="Times New Roman"/>
    </w:rPr>
  </w:style>
  <w:style w:type="character" w:styleId="Strong">
    <w:name w:val="Strong"/>
    <w:basedOn w:val="DefaultParagraphFont"/>
    <w:uiPriority w:val="99"/>
    <w:qFormat/>
    <w:rsid w:val="00C6099A"/>
    <w:rPr>
      <w:rFonts w:cs="Times New Roman"/>
      <w:b/>
    </w:rPr>
  </w:style>
  <w:style w:type="paragraph" w:styleId="NormalWeb">
    <w:name w:val="Normal (Web)"/>
    <w:basedOn w:val="Normal"/>
    <w:uiPriority w:val="99"/>
    <w:semiHidden/>
    <w:locked/>
    <w:rsid w:val="00C60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2</Pages>
  <Words>307</Words>
  <Characters>1754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Karat</cp:lastModifiedBy>
  <cp:revision>9</cp:revision>
  <cp:lastPrinted>2022-01-21T09:59:00Z</cp:lastPrinted>
  <dcterms:created xsi:type="dcterms:W3CDTF">2022-01-26T10:43:00Z</dcterms:created>
  <dcterms:modified xsi:type="dcterms:W3CDTF">2022-02-01T09:44:00Z</dcterms:modified>
</cp:coreProperties>
</file>