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40" w:rsidRPr="0070099D" w:rsidRDefault="00AA4340" w:rsidP="00A90A4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0099D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Pr="0070099D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70099D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A4340" w:rsidRPr="0070099D" w:rsidRDefault="00AA4340" w:rsidP="00A90A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099D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AA4340" w:rsidRPr="0070099D" w:rsidRDefault="00AA4340" w:rsidP="00A90A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0099D">
        <w:rPr>
          <w:rFonts w:ascii="Times New Roman" w:hAnsi="Times New Roman"/>
          <w:b/>
          <w:sz w:val="28"/>
          <w:szCs w:val="28"/>
          <w:lang w:val="uk-UA"/>
        </w:rPr>
        <w:t>БОЛГРАДСЬКОГО РАЙОНУ  ОДЕСЬКОЇ  ОБЛАСТІ</w:t>
      </w:r>
    </w:p>
    <w:p w:rsidR="00AA4340" w:rsidRPr="00A90A4E" w:rsidRDefault="00AA4340" w:rsidP="00A90A4E">
      <w:pPr>
        <w:pStyle w:val="Heading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90A4E">
        <w:rPr>
          <w:rFonts w:ascii="Times New Roman" w:hAnsi="Times New Roman"/>
          <w:color w:val="auto"/>
          <w:sz w:val="28"/>
          <w:szCs w:val="28"/>
        </w:rPr>
        <w:t>XV сесія  VIII скликання</w:t>
      </w:r>
    </w:p>
    <w:p w:rsidR="00AA4340" w:rsidRPr="00A90A4E" w:rsidRDefault="00AA4340" w:rsidP="00A90A4E">
      <w:pPr>
        <w:pStyle w:val="Heading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AA4340" w:rsidRPr="00A90A4E" w:rsidRDefault="00AA4340" w:rsidP="00A90A4E">
      <w:pPr>
        <w:pStyle w:val="Heading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90A4E">
        <w:rPr>
          <w:rFonts w:ascii="Times New Roman" w:hAnsi="Times New Roman"/>
          <w:color w:val="auto"/>
          <w:sz w:val="28"/>
          <w:szCs w:val="28"/>
        </w:rPr>
        <w:t>РІШЕННЯ</w:t>
      </w:r>
    </w:p>
    <w:p w:rsidR="00AA4340" w:rsidRPr="008F47D6" w:rsidRDefault="00AA4340" w:rsidP="008F47D6">
      <w:pPr>
        <w:pStyle w:val="NormalWeb"/>
        <w:spacing w:before="0" w:beforeAutospacing="0" w:after="0" w:afterAutospacing="0"/>
        <w:rPr>
          <w:sz w:val="28"/>
          <w:szCs w:val="28"/>
          <w:lang w:val="uk-UA"/>
        </w:rPr>
      </w:pPr>
      <w:r w:rsidRPr="00BF580F">
        <w:rPr>
          <w:sz w:val="28"/>
          <w:szCs w:val="28"/>
        </w:rPr>
        <w:tab/>
      </w:r>
    </w:p>
    <w:p w:rsidR="00AA4340" w:rsidRDefault="00AA4340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 w:rsidRPr="002049D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 фінансування    </w:t>
      </w:r>
      <w:r w:rsidRPr="002049D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Програми </w:t>
      </w:r>
    </w:p>
    <w:p w:rsidR="00AA4340" w:rsidRDefault="00AA4340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"Призовник    2021  -   2023" </w:t>
      </w:r>
      <w:r w:rsidRPr="002049D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на </w:t>
      </w:r>
    </w:p>
    <w:p w:rsidR="00AA4340" w:rsidRDefault="00AA4340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 w:rsidRPr="002049D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території Теплицької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2049D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сільської </w:t>
      </w:r>
    </w:p>
    <w:p w:rsidR="00AA4340" w:rsidRDefault="00AA4340" w:rsidP="00C43165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 w:rsidRPr="002049D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ради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   Болградського      району </w:t>
      </w:r>
    </w:p>
    <w:p w:rsidR="00AA4340" w:rsidRPr="002049D8" w:rsidRDefault="00AA4340" w:rsidP="00C43165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Одеської області у 2022 році</w:t>
      </w:r>
    </w:p>
    <w:p w:rsidR="00AA4340" w:rsidRPr="002049D8" w:rsidRDefault="00AA4340" w:rsidP="00C64E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AA4340" w:rsidRPr="00BF580F" w:rsidRDefault="00AA4340" w:rsidP="004057BA">
      <w:pPr>
        <w:shd w:val="clear" w:color="auto" w:fill="FFFFFF"/>
        <w:spacing w:after="0" w:line="240" w:lineRule="auto"/>
        <w:ind w:firstLine="55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>ст.26 Закону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підставі Закону України 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sz w:val="28"/>
          <w:szCs w:val="28"/>
          <w:lang w:val="uk-UA"/>
        </w:rPr>
        <w:t>військовий обов'язок і військову службу</w:t>
      </w:r>
      <w:r w:rsidRPr="00BF580F">
        <w:rPr>
          <w:rFonts w:ascii="Times New Roman" w:hAnsi="Times New Roman"/>
          <w:sz w:val="28"/>
          <w:szCs w:val="28"/>
          <w:lang w:val="uk-UA"/>
        </w:rPr>
        <w:t>»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зі змінами,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Положення про допризовну підготовку і про підготовку призовників з військово-технічних спеціальностей, затвердженої 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постановою Ка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бінету Міністрів України від  30.11.200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0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р. № 1770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з метою покращення роботи з молоддю із військово-патріотичного виховання, враховуючи рішення №129-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en-US" w:eastAsia="ru-RU"/>
        </w:rPr>
        <w:t>VIII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п’</w:t>
      </w:r>
      <w:r w:rsidRPr="00B67949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ятої сесії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en-US" w:eastAsia="ru-RU"/>
        </w:rPr>
        <w:t>VIII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скликання Теплицької сільської ради «Про затвердження Програми «Призовник 2021-2023 на території Теплицької сільської ради Арцизького району Одеської області», </w:t>
      </w:r>
      <w:r>
        <w:rPr>
          <w:rFonts w:ascii="Times New Roman" w:hAnsi="Times New Roman"/>
          <w:sz w:val="28"/>
          <w:szCs w:val="28"/>
          <w:lang w:val="uk-UA"/>
        </w:rPr>
        <w:t xml:space="preserve">Теплицька </w:t>
      </w:r>
      <w:r w:rsidRPr="00BF580F">
        <w:rPr>
          <w:rFonts w:ascii="Times New Roman" w:hAnsi="Times New Roman"/>
          <w:sz w:val="28"/>
          <w:szCs w:val="28"/>
          <w:lang w:val="uk-UA"/>
        </w:rPr>
        <w:t>сільська рада</w:t>
      </w:r>
    </w:p>
    <w:p w:rsidR="00AA4340" w:rsidRDefault="00AA4340" w:rsidP="006645B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A4340" w:rsidRPr="006645BC" w:rsidRDefault="00AA4340" w:rsidP="006645B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6645BC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AA4340" w:rsidRPr="00BF580F" w:rsidRDefault="00AA4340" w:rsidP="006645B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A4340" w:rsidRPr="00AC5AE8" w:rsidRDefault="00AA4340" w:rsidP="006645B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</w:pPr>
      <w:r w:rsidRPr="00BF580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AC5AE8">
        <w:rPr>
          <w:rFonts w:ascii="Times New Roman" w:hAnsi="Times New Roman"/>
          <w:sz w:val="28"/>
          <w:szCs w:val="28"/>
          <w:lang w:val="uk-UA"/>
        </w:rPr>
        <w:t>Затвердити фінансування Програми</w:t>
      </w:r>
      <w:r w:rsidRPr="00AC5AE8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"Призовник    2021  -   2023"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Т</w:t>
      </w:r>
      <w:r w:rsidRPr="00AC5AE8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еплицької сільської ради на 2022 рік в сумі 20000 (двадцять тисяч) гривень </w:t>
      </w:r>
      <w:r w:rsidRPr="00AC5AE8">
        <w:rPr>
          <w:rFonts w:ascii="Times New Roman" w:hAnsi="Times New Roman"/>
          <w:sz w:val="28"/>
          <w:szCs w:val="28"/>
          <w:lang w:val="uk-UA"/>
        </w:rPr>
        <w:t>(додається).</w:t>
      </w:r>
    </w:p>
    <w:p w:rsidR="00AA4340" w:rsidRPr="006645BC" w:rsidRDefault="00AA4340" w:rsidP="006645B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.  </w:t>
      </w:r>
      <w:r w:rsidRPr="00BF580F">
        <w:rPr>
          <w:rStyle w:val="FontStyle21"/>
          <w:sz w:val="28"/>
          <w:szCs w:val="28"/>
          <w:lang w:val="uk-UA"/>
        </w:rPr>
        <w:t xml:space="preserve">Контроль за виконанням даного рішення покласти на 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постійну комісію з </w:t>
      </w:r>
      <w:r w:rsidRPr="006645BC">
        <w:rPr>
          <w:rFonts w:ascii="Times New Roman" w:hAnsi="Times New Roman"/>
          <w:sz w:val="28"/>
          <w:szCs w:val="28"/>
          <w:lang w:val="uk-UA"/>
        </w:rPr>
        <w:t>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AA4340" w:rsidRDefault="00AA4340" w:rsidP="003B0697">
      <w:pPr>
        <w:pStyle w:val="BodyTextIndent"/>
        <w:tabs>
          <w:tab w:val="left" w:pos="4320"/>
        </w:tabs>
        <w:spacing w:after="0"/>
        <w:ind w:left="0"/>
        <w:jc w:val="both"/>
        <w:rPr>
          <w:rStyle w:val="FontStyle21"/>
          <w:sz w:val="24"/>
          <w:szCs w:val="24"/>
          <w:lang w:val="uk-UA"/>
        </w:rPr>
      </w:pPr>
    </w:p>
    <w:p w:rsidR="00AA4340" w:rsidRDefault="00AA4340" w:rsidP="003B0697">
      <w:pPr>
        <w:pStyle w:val="BodyTextIndent"/>
        <w:tabs>
          <w:tab w:val="left" w:pos="4320"/>
        </w:tabs>
        <w:spacing w:after="0"/>
        <w:ind w:left="0"/>
        <w:jc w:val="both"/>
        <w:rPr>
          <w:rStyle w:val="FontStyle21"/>
          <w:sz w:val="24"/>
          <w:szCs w:val="24"/>
          <w:lang w:val="uk-UA"/>
        </w:rPr>
      </w:pPr>
    </w:p>
    <w:p w:rsidR="00AA4340" w:rsidRPr="003B0697" w:rsidRDefault="00AA4340" w:rsidP="003B0697">
      <w:pPr>
        <w:pStyle w:val="BodyTextIndent"/>
        <w:tabs>
          <w:tab w:val="left" w:pos="4320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3B069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Pr="003B0697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>Іван ЛЕОНТЬЄВ</w:t>
      </w:r>
    </w:p>
    <w:p w:rsidR="00AA4340" w:rsidRPr="0070099D" w:rsidRDefault="00AA4340" w:rsidP="00AC5A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A4340" w:rsidRPr="00AC5AE8" w:rsidRDefault="00AA4340" w:rsidP="00AC5A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0AFA">
        <w:rPr>
          <w:rFonts w:ascii="Times New Roman" w:hAnsi="Times New Roman"/>
          <w:sz w:val="28"/>
          <w:szCs w:val="28"/>
          <w:lang w:val="uk-UA"/>
        </w:rPr>
        <w:t>27 січня  2022 року</w:t>
      </w:r>
    </w:p>
    <w:p w:rsidR="00AA4340" w:rsidRPr="00E00AFA" w:rsidRDefault="00AA4340" w:rsidP="00AC5AE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sz w:val="28"/>
          <w:szCs w:val="28"/>
          <w:lang w:val="en-US"/>
        </w:rPr>
        <w:t>47</w:t>
      </w:r>
      <w:r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00AFA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AA4340" w:rsidRDefault="00AA4340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A4340" w:rsidRDefault="00AA4340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A4340" w:rsidRDefault="00AA4340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A4340" w:rsidRDefault="00AA4340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A4340" w:rsidRPr="002D1B5A" w:rsidRDefault="00AA4340" w:rsidP="002D1B5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сільської  ради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Людмила КАРАТ</w:t>
      </w:r>
    </w:p>
    <w:p w:rsidR="00AA4340" w:rsidRPr="00925A45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AA4340" w:rsidRPr="00925A45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838"/>
        <w:gridCol w:w="880"/>
      </w:tblGrid>
      <w:tr w:rsidR="00AA4340" w:rsidRPr="00925A45" w:rsidTr="00141AEE">
        <w:tc>
          <w:tcPr>
            <w:tcW w:w="4838" w:type="dxa"/>
          </w:tcPr>
          <w:p w:rsidR="00AA4340" w:rsidRPr="00F35686" w:rsidRDefault="00AA4340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5686">
              <w:rPr>
                <w:rFonts w:ascii="Times New Roman" w:hAnsi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880" w:type="dxa"/>
          </w:tcPr>
          <w:p w:rsidR="00AA4340" w:rsidRPr="00925A45" w:rsidRDefault="00AA4340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AA4340" w:rsidRPr="00925A45" w:rsidTr="00141AEE">
        <w:tc>
          <w:tcPr>
            <w:tcW w:w="4838" w:type="dxa"/>
          </w:tcPr>
          <w:p w:rsidR="00AA4340" w:rsidRPr="00F35686" w:rsidRDefault="00AA4340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5686">
              <w:rPr>
                <w:rFonts w:ascii="Times New Roman" w:hAnsi="Times New Roman"/>
                <w:sz w:val="24"/>
                <w:szCs w:val="24"/>
                <w:lang w:val="uk-UA"/>
              </w:rPr>
              <w:t>Фінансовий відділ</w:t>
            </w:r>
          </w:p>
        </w:tc>
        <w:tc>
          <w:tcPr>
            <w:tcW w:w="880" w:type="dxa"/>
          </w:tcPr>
          <w:p w:rsidR="00AA4340" w:rsidRPr="00925A45" w:rsidRDefault="00AA4340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AA4340" w:rsidRPr="00925A45" w:rsidTr="00141AEE">
        <w:tc>
          <w:tcPr>
            <w:tcW w:w="4838" w:type="dxa"/>
          </w:tcPr>
          <w:p w:rsidR="00AA4340" w:rsidRPr="00F35686" w:rsidRDefault="00AA4340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Відділ бухгалтерського обліку,звітності та фінансування</w:t>
            </w:r>
          </w:p>
        </w:tc>
        <w:tc>
          <w:tcPr>
            <w:tcW w:w="880" w:type="dxa"/>
          </w:tcPr>
          <w:p w:rsidR="00AA4340" w:rsidRDefault="00AA4340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AA4340" w:rsidRPr="00925A45" w:rsidTr="00141AEE">
        <w:tc>
          <w:tcPr>
            <w:tcW w:w="4838" w:type="dxa"/>
          </w:tcPr>
          <w:p w:rsidR="00AA4340" w:rsidRPr="00141AEE" w:rsidRDefault="00AA4340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1AEE">
              <w:rPr>
                <w:rFonts w:ascii="Times New Roman" w:hAnsi="Times New Roman"/>
                <w:sz w:val="24"/>
                <w:szCs w:val="24"/>
                <w:lang w:val="uk-UA"/>
              </w:rPr>
              <w:t>Болградський об’єднаний   територіальний центр комплектування та соціальної підтримки</w:t>
            </w:r>
          </w:p>
        </w:tc>
        <w:tc>
          <w:tcPr>
            <w:tcW w:w="880" w:type="dxa"/>
          </w:tcPr>
          <w:p w:rsidR="00AA4340" w:rsidRPr="00925A45" w:rsidRDefault="00AA4340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AA4340" w:rsidRPr="00925A45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A4340" w:rsidRPr="00925A45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A4340" w:rsidRPr="00925A45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A4340" w:rsidRPr="00925A45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A4340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</w:t>
      </w:r>
    </w:p>
    <w:p w:rsidR="00AA4340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A4340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</w:t>
      </w:r>
    </w:p>
    <w:p w:rsidR="00AA4340" w:rsidRPr="00925A45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</w:t>
      </w:r>
      <w:r w:rsidRPr="00925A45">
        <w:rPr>
          <w:rFonts w:ascii="Times New Roman" w:hAnsi="Times New Roman"/>
          <w:b/>
          <w:sz w:val="28"/>
          <w:szCs w:val="28"/>
          <w:lang w:val="uk-UA"/>
        </w:rPr>
        <w:t>_______</w:t>
      </w:r>
    </w:p>
    <w:p w:rsidR="00AA4340" w:rsidRPr="00925A45" w:rsidRDefault="00AA4340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4</w:t>
      </w:r>
    </w:p>
    <w:p w:rsidR="00AA4340" w:rsidRPr="00925A45" w:rsidRDefault="00AA4340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A4340" w:rsidRPr="00925A45" w:rsidRDefault="00AA4340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A4340" w:rsidRPr="00925A45" w:rsidRDefault="00AA4340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A4340" w:rsidRPr="00925A45" w:rsidRDefault="00AA4340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A4340" w:rsidRPr="00925A45" w:rsidRDefault="00AA4340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AA4340" w:rsidRPr="00D02BF2" w:rsidRDefault="00AA4340" w:rsidP="003B0697">
      <w:pPr>
        <w:rPr>
          <w:rFonts w:ascii="Verdana" w:hAnsi="Verdana"/>
          <w:sz w:val="16"/>
          <w:szCs w:val="16"/>
          <w:lang w:val="uk-UA"/>
        </w:rPr>
      </w:pPr>
    </w:p>
    <w:p w:rsidR="00AA4340" w:rsidRPr="00376C90" w:rsidRDefault="00AA4340" w:rsidP="003B0697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A4340" w:rsidRPr="00376C90" w:rsidRDefault="00AA4340" w:rsidP="003B0697">
      <w:pPr>
        <w:spacing w:line="228" w:lineRule="auto"/>
        <w:rPr>
          <w:rFonts w:ascii="Times New Roman" w:hAnsi="Times New Roman"/>
          <w:sz w:val="28"/>
          <w:szCs w:val="28"/>
          <w:lang w:val="uk-UA"/>
        </w:rPr>
      </w:pPr>
    </w:p>
    <w:p w:rsidR="00AA4340" w:rsidRDefault="00AA4340" w:rsidP="00735E3B">
      <w:pPr>
        <w:shd w:val="clear" w:color="auto" w:fill="FFFFFF"/>
        <w:tabs>
          <w:tab w:val="left" w:pos="426"/>
        </w:tabs>
        <w:spacing w:after="0" w:line="240" w:lineRule="auto"/>
        <w:ind w:firstLine="4820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 w:eastAsia="ru-RU"/>
        </w:rPr>
      </w:pPr>
    </w:p>
    <w:sectPr w:rsidR="00AA4340" w:rsidSect="003B06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20BA"/>
    <w:multiLevelType w:val="hybridMultilevel"/>
    <w:tmpl w:val="5A92E9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024D2D"/>
    <w:multiLevelType w:val="hybridMultilevel"/>
    <w:tmpl w:val="8D1CE210"/>
    <w:lvl w:ilvl="0" w:tplc="C28AD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EDE"/>
    <w:rsid w:val="000033A4"/>
    <w:rsid w:val="00003EF1"/>
    <w:rsid w:val="000050B1"/>
    <w:rsid w:val="00006965"/>
    <w:rsid w:val="00022C8E"/>
    <w:rsid w:val="000364B8"/>
    <w:rsid w:val="0004215B"/>
    <w:rsid w:val="00045465"/>
    <w:rsid w:val="00047221"/>
    <w:rsid w:val="0005460B"/>
    <w:rsid w:val="00056C8E"/>
    <w:rsid w:val="000623C2"/>
    <w:rsid w:val="0007168B"/>
    <w:rsid w:val="0008009F"/>
    <w:rsid w:val="00086326"/>
    <w:rsid w:val="0009368D"/>
    <w:rsid w:val="000C5284"/>
    <w:rsid w:val="000C6C85"/>
    <w:rsid w:val="000D51F5"/>
    <w:rsid w:val="000D7AC8"/>
    <w:rsid w:val="0010221F"/>
    <w:rsid w:val="001147C5"/>
    <w:rsid w:val="00140A05"/>
    <w:rsid w:val="00141AEE"/>
    <w:rsid w:val="001702AC"/>
    <w:rsid w:val="00177DB0"/>
    <w:rsid w:val="00191FFA"/>
    <w:rsid w:val="001923ED"/>
    <w:rsid w:val="001A0EA4"/>
    <w:rsid w:val="001C2077"/>
    <w:rsid w:val="001C4E72"/>
    <w:rsid w:val="001C7F72"/>
    <w:rsid w:val="001E3017"/>
    <w:rsid w:val="001E419A"/>
    <w:rsid w:val="002049D8"/>
    <w:rsid w:val="002051C6"/>
    <w:rsid w:val="00206720"/>
    <w:rsid w:val="00236769"/>
    <w:rsid w:val="002675F6"/>
    <w:rsid w:val="00270A55"/>
    <w:rsid w:val="002B3742"/>
    <w:rsid w:val="002B55B3"/>
    <w:rsid w:val="002D1B5A"/>
    <w:rsid w:val="00315BFB"/>
    <w:rsid w:val="003256D3"/>
    <w:rsid w:val="00335456"/>
    <w:rsid w:val="00341006"/>
    <w:rsid w:val="003414C0"/>
    <w:rsid w:val="0035316A"/>
    <w:rsid w:val="0035567F"/>
    <w:rsid w:val="00362D74"/>
    <w:rsid w:val="00376C90"/>
    <w:rsid w:val="00387FF0"/>
    <w:rsid w:val="00391416"/>
    <w:rsid w:val="00393959"/>
    <w:rsid w:val="003B0697"/>
    <w:rsid w:val="003B2D11"/>
    <w:rsid w:val="003C20C7"/>
    <w:rsid w:val="003D69F0"/>
    <w:rsid w:val="003D7531"/>
    <w:rsid w:val="003E4E3A"/>
    <w:rsid w:val="004007B9"/>
    <w:rsid w:val="004057BA"/>
    <w:rsid w:val="00427C38"/>
    <w:rsid w:val="004775C1"/>
    <w:rsid w:val="00477DCE"/>
    <w:rsid w:val="00495576"/>
    <w:rsid w:val="004A334F"/>
    <w:rsid w:val="004B509D"/>
    <w:rsid w:val="004D3815"/>
    <w:rsid w:val="004F45F4"/>
    <w:rsid w:val="005179E5"/>
    <w:rsid w:val="00532107"/>
    <w:rsid w:val="00551832"/>
    <w:rsid w:val="00551F4F"/>
    <w:rsid w:val="00555C7B"/>
    <w:rsid w:val="00556864"/>
    <w:rsid w:val="00565F14"/>
    <w:rsid w:val="00566EC9"/>
    <w:rsid w:val="00582E56"/>
    <w:rsid w:val="005979B9"/>
    <w:rsid w:val="005D2F25"/>
    <w:rsid w:val="005D7DBC"/>
    <w:rsid w:val="005E2862"/>
    <w:rsid w:val="005F1B47"/>
    <w:rsid w:val="00600071"/>
    <w:rsid w:val="006017B4"/>
    <w:rsid w:val="00637BEC"/>
    <w:rsid w:val="006645BC"/>
    <w:rsid w:val="006A241F"/>
    <w:rsid w:val="006A2CFB"/>
    <w:rsid w:val="006A3E6A"/>
    <w:rsid w:val="006B067B"/>
    <w:rsid w:val="006B20C5"/>
    <w:rsid w:val="006B7135"/>
    <w:rsid w:val="006C2A4E"/>
    <w:rsid w:val="006D585B"/>
    <w:rsid w:val="006E6A5D"/>
    <w:rsid w:val="006F259E"/>
    <w:rsid w:val="006F404E"/>
    <w:rsid w:val="0070099D"/>
    <w:rsid w:val="0070246C"/>
    <w:rsid w:val="007070E4"/>
    <w:rsid w:val="00711729"/>
    <w:rsid w:val="007161E2"/>
    <w:rsid w:val="00720D27"/>
    <w:rsid w:val="00723B16"/>
    <w:rsid w:val="00731533"/>
    <w:rsid w:val="007324E8"/>
    <w:rsid w:val="00735E3B"/>
    <w:rsid w:val="00742439"/>
    <w:rsid w:val="00760782"/>
    <w:rsid w:val="0077619B"/>
    <w:rsid w:val="00776DFD"/>
    <w:rsid w:val="00780F69"/>
    <w:rsid w:val="007819EE"/>
    <w:rsid w:val="00784B3C"/>
    <w:rsid w:val="007859A0"/>
    <w:rsid w:val="007C3EE9"/>
    <w:rsid w:val="007C7F28"/>
    <w:rsid w:val="007D7B3D"/>
    <w:rsid w:val="007E71FC"/>
    <w:rsid w:val="00801235"/>
    <w:rsid w:val="00823DD7"/>
    <w:rsid w:val="00824569"/>
    <w:rsid w:val="00845609"/>
    <w:rsid w:val="00872C35"/>
    <w:rsid w:val="00885DAF"/>
    <w:rsid w:val="00887D59"/>
    <w:rsid w:val="00892572"/>
    <w:rsid w:val="00893560"/>
    <w:rsid w:val="008947A4"/>
    <w:rsid w:val="008A0CC0"/>
    <w:rsid w:val="008B12E4"/>
    <w:rsid w:val="008B51F2"/>
    <w:rsid w:val="008D276B"/>
    <w:rsid w:val="008D3A01"/>
    <w:rsid w:val="008F47D6"/>
    <w:rsid w:val="008F68C0"/>
    <w:rsid w:val="00920ABA"/>
    <w:rsid w:val="00925A45"/>
    <w:rsid w:val="00956456"/>
    <w:rsid w:val="00960EAE"/>
    <w:rsid w:val="009773F4"/>
    <w:rsid w:val="00982A16"/>
    <w:rsid w:val="00990980"/>
    <w:rsid w:val="009A2F51"/>
    <w:rsid w:val="009B3588"/>
    <w:rsid w:val="009D4CAD"/>
    <w:rsid w:val="009D5E5D"/>
    <w:rsid w:val="00A14777"/>
    <w:rsid w:val="00A26834"/>
    <w:rsid w:val="00A457F7"/>
    <w:rsid w:val="00A47FDC"/>
    <w:rsid w:val="00A74B60"/>
    <w:rsid w:val="00A8067F"/>
    <w:rsid w:val="00A90A35"/>
    <w:rsid w:val="00A90A4E"/>
    <w:rsid w:val="00AA4340"/>
    <w:rsid w:val="00AB55B8"/>
    <w:rsid w:val="00AC5AE8"/>
    <w:rsid w:val="00AF5B17"/>
    <w:rsid w:val="00B04AE4"/>
    <w:rsid w:val="00B1605D"/>
    <w:rsid w:val="00B40749"/>
    <w:rsid w:val="00B42FA1"/>
    <w:rsid w:val="00B44877"/>
    <w:rsid w:val="00B51478"/>
    <w:rsid w:val="00B555C4"/>
    <w:rsid w:val="00B67949"/>
    <w:rsid w:val="00BC582D"/>
    <w:rsid w:val="00BE76F4"/>
    <w:rsid w:val="00BF40AB"/>
    <w:rsid w:val="00BF580F"/>
    <w:rsid w:val="00C0104F"/>
    <w:rsid w:val="00C1133A"/>
    <w:rsid w:val="00C43165"/>
    <w:rsid w:val="00C4509A"/>
    <w:rsid w:val="00C4667A"/>
    <w:rsid w:val="00C622E9"/>
    <w:rsid w:val="00C64EDE"/>
    <w:rsid w:val="00C8285D"/>
    <w:rsid w:val="00C86C2A"/>
    <w:rsid w:val="00C91E84"/>
    <w:rsid w:val="00C94669"/>
    <w:rsid w:val="00CA6FDB"/>
    <w:rsid w:val="00CB1CD5"/>
    <w:rsid w:val="00CB5AEE"/>
    <w:rsid w:val="00CC025B"/>
    <w:rsid w:val="00CC4A3B"/>
    <w:rsid w:val="00CD1C2F"/>
    <w:rsid w:val="00CD37E4"/>
    <w:rsid w:val="00CF6756"/>
    <w:rsid w:val="00D01120"/>
    <w:rsid w:val="00D02BF2"/>
    <w:rsid w:val="00D16006"/>
    <w:rsid w:val="00D4199D"/>
    <w:rsid w:val="00D512D3"/>
    <w:rsid w:val="00D6296B"/>
    <w:rsid w:val="00D65DF2"/>
    <w:rsid w:val="00D93BC7"/>
    <w:rsid w:val="00DA205E"/>
    <w:rsid w:val="00DB0864"/>
    <w:rsid w:val="00DB5EED"/>
    <w:rsid w:val="00DC26CA"/>
    <w:rsid w:val="00DD3002"/>
    <w:rsid w:val="00DE4F85"/>
    <w:rsid w:val="00DE7277"/>
    <w:rsid w:val="00DF3172"/>
    <w:rsid w:val="00E007F1"/>
    <w:rsid w:val="00E00AFA"/>
    <w:rsid w:val="00E1031E"/>
    <w:rsid w:val="00E2349D"/>
    <w:rsid w:val="00E51F8D"/>
    <w:rsid w:val="00E56266"/>
    <w:rsid w:val="00E61B05"/>
    <w:rsid w:val="00EA6DAC"/>
    <w:rsid w:val="00EB2E65"/>
    <w:rsid w:val="00EB4951"/>
    <w:rsid w:val="00EC5A4C"/>
    <w:rsid w:val="00ED1453"/>
    <w:rsid w:val="00EF57D7"/>
    <w:rsid w:val="00F2206E"/>
    <w:rsid w:val="00F24785"/>
    <w:rsid w:val="00F35686"/>
    <w:rsid w:val="00F372D7"/>
    <w:rsid w:val="00F42F57"/>
    <w:rsid w:val="00F61E1D"/>
    <w:rsid w:val="00F70CF6"/>
    <w:rsid w:val="00F8192A"/>
    <w:rsid w:val="00F871A0"/>
    <w:rsid w:val="00F95CBB"/>
    <w:rsid w:val="00F95D3B"/>
    <w:rsid w:val="00FB71E7"/>
    <w:rsid w:val="00FF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EDE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4E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64EDE"/>
    <w:rPr>
      <w:rFonts w:ascii="Cambria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rsid w:val="00C64E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C64EDE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val="uk-UA"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64EDE"/>
    <w:rPr>
      <w:rFonts w:ascii="Times New Roman" w:hAnsi="Times New Roman" w:cs="Times New Roman"/>
      <w:sz w:val="20"/>
      <w:szCs w:val="20"/>
      <w:lang w:val="uk-UA" w:eastAsia="ar-SA" w:bidi="ar-SA"/>
    </w:rPr>
  </w:style>
  <w:style w:type="character" w:customStyle="1" w:styleId="FontStyle21">
    <w:name w:val="Font Style21"/>
    <w:uiPriority w:val="99"/>
    <w:rsid w:val="00C64EDE"/>
    <w:rPr>
      <w:rFonts w:ascii="Times New Roman" w:hAnsi="Times New Roman"/>
      <w:sz w:val="26"/>
    </w:rPr>
  </w:style>
  <w:style w:type="paragraph" w:styleId="BalloonText">
    <w:name w:val="Balloon Text"/>
    <w:basedOn w:val="Normal"/>
    <w:link w:val="BalloonTextChar"/>
    <w:uiPriority w:val="99"/>
    <w:semiHidden/>
    <w:rsid w:val="005E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8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51F8D"/>
    <w:pPr>
      <w:ind w:left="720"/>
      <w:contextualSpacing/>
    </w:pPr>
  </w:style>
  <w:style w:type="paragraph" w:customStyle="1" w:styleId="1">
    <w:name w:val="Абзац списка1"/>
    <w:basedOn w:val="Normal"/>
    <w:uiPriority w:val="99"/>
    <w:rsid w:val="00E51F8D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customStyle="1" w:styleId="ShapkaDocumentu">
    <w:name w:val="Shapka Documentu"/>
    <w:basedOn w:val="Normal"/>
    <w:uiPriority w:val="99"/>
    <w:rsid w:val="007D7B3D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  <w:style w:type="table" w:styleId="TableGrid">
    <w:name w:val="Table Grid"/>
    <w:basedOn w:val="TableNormal"/>
    <w:uiPriority w:val="99"/>
    <w:locked/>
    <w:rsid w:val="00A457F7"/>
    <w:rPr>
      <w:rFonts w:eastAsia="MS Minch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3B06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4A3B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8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2</Pages>
  <Words>328</Words>
  <Characters>1870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Karat</cp:lastModifiedBy>
  <cp:revision>15</cp:revision>
  <cp:lastPrinted>2021-10-22T12:23:00Z</cp:lastPrinted>
  <dcterms:created xsi:type="dcterms:W3CDTF">2021-04-05T09:50:00Z</dcterms:created>
  <dcterms:modified xsi:type="dcterms:W3CDTF">2022-01-31T14:31:00Z</dcterms:modified>
</cp:coreProperties>
</file>