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87C" w:rsidRPr="00DA5ECD" w:rsidRDefault="00B2487C" w:rsidP="00B248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B2487C" w:rsidRPr="004549A0" w:rsidRDefault="00B2487C" w:rsidP="00B24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B2487C" w:rsidRPr="00DA5ECD" w:rsidRDefault="00B2487C" w:rsidP="00B24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B2487C" w:rsidRPr="004549A0" w:rsidRDefault="00B2487C" w:rsidP="00B2487C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B2487C" w:rsidRPr="004549A0" w:rsidRDefault="00B2487C" w:rsidP="00B2487C">
      <w:pPr>
        <w:pStyle w:val="2"/>
        <w:rPr>
          <w:szCs w:val="28"/>
        </w:rPr>
      </w:pPr>
    </w:p>
    <w:p w:rsidR="00B2487C" w:rsidRPr="004549A0" w:rsidRDefault="00B2487C" w:rsidP="00B2487C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8043FC" w:rsidRPr="009B4F7D" w:rsidRDefault="008043FC" w:rsidP="008043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043FC" w:rsidRPr="009B4F7D" w:rsidRDefault="00B2487C" w:rsidP="008043F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      затвердження    прое</w:t>
      </w:r>
      <w:r w:rsidR="008043FC" w:rsidRPr="009B4F7D">
        <w:rPr>
          <w:rFonts w:ascii="Times New Roman" w:hAnsi="Times New Roman"/>
          <w:b/>
          <w:bCs/>
          <w:sz w:val="28"/>
          <w:szCs w:val="28"/>
          <w:lang w:val="uk-UA"/>
        </w:rPr>
        <w:t>кт</w:t>
      </w:r>
      <w:r w:rsidR="002953E3">
        <w:rPr>
          <w:rFonts w:ascii="Times New Roman" w:hAnsi="Times New Roman"/>
          <w:b/>
          <w:bCs/>
          <w:sz w:val="28"/>
          <w:szCs w:val="28"/>
          <w:lang w:val="uk-UA"/>
        </w:rPr>
        <w:t>ів</w:t>
      </w:r>
      <w:r w:rsidR="008043FC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8043FC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землеустрою </w:t>
      </w:r>
    </w:p>
    <w:p w:rsidR="008043FC" w:rsidRPr="009B4F7D" w:rsidRDefault="002953E3" w:rsidP="008043F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щодо відведення земельних </w:t>
      </w:r>
      <w:r w:rsidR="008043FC" w:rsidRPr="009B4F7D">
        <w:rPr>
          <w:rFonts w:ascii="Times New Roman" w:hAnsi="Times New Roman"/>
          <w:b/>
          <w:bCs/>
          <w:sz w:val="28"/>
          <w:szCs w:val="28"/>
          <w:lang w:val="uk-UA"/>
        </w:rPr>
        <w:t>ділян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8043FC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к у власність </w:t>
      </w:r>
    </w:p>
    <w:p w:rsidR="008043FC" w:rsidRPr="009B4F7D" w:rsidRDefault="008043FC" w:rsidP="008043F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на   </w:t>
      </w:r>
      <w:r w:rsidR="00B2487C">
        <w:rPr>
          <w:rFonts w:ascii="Times New Roman" w:hAnsi="Times New Roman"/>
          <w:b/>
          <w:bCs/>
          <w:sz w:val="28"/>
          <w:szCs w:val="28"/>
          <w:lang w:val="uk-UA"/>
        </w:rPr>
        <w:t xml:space="preserve">  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території  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Теплицької</w:t>
      </w:r>
      <w:proofErr w:type="spellEnd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2487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сільської </w:t>
      </w:r>
      <w:r w:rsidR="00B2487C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ради </w:t>
      </w:r>
    </w:p>
    <w:p w:rsidR="008043FC" w:rsidRDefault="008043FC" w:rsidP="008043F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(колишнього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Арцизького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району</w:t>
      </w:r>
    </w:p>
    <w:p w:rsidR="008043FC" w:rsidRPr="009B4F7D" w:rsidRDefault="008043FC" w:rsidP="002C21D0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Одеської області (за межами населеного пункту)</w:t>
      </w:r>
    </w:p>
    <w:p w:rsidR="008043FC" w:rsidRPr="009B4F7D" w:rsidRDefault="008043FC" w:rsidP="008043F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8043FC" w:rsidRPr="009B4F7D" w:rsidRDefault="008043FC" w:rsidP="00B2487C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  <w:lang w:val="uk-UA"/>
        </w:rPr>
        <w:t>клопотання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громадян, проект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землеустрою, щодо відведення земельн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ділян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9B4F7D">
        <w:rPr>
          <w:rFonts w:ascii="Times New Roman" w:hAnsi="Times New Roman"/>
          <w:sz w:val="28"/>
          <w:szCs w:val="28"/>
          <w:lang w:val="uk-UA"/>
        </w:rPr>
        <w:t>к у власність із земель комунальної власності сільськогосподарського призначення, 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розташован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 сільської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села </w:t>
      </w:r>
      <w:r w:rsidR="002953E3">
        <w:rPr>
          <w:rFonts w:ascii="Times New Roman" w:hAnsi="Times New Roman"/>
          <w:sz w:val="28"/>
          <w:szCs w:val="28"/>
          <w:lang w:val="uk-UA"/>
        </w:rPr>
        <w:t>Садове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8043FC" w:rsidRPr="009B4F7D" w:rsidRDefault="008043FC" w:rsidP="008043FC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43FC" w:rsidRPr="009B4F7D" w:rsidRDefault="008043FC" w:rsidP="008043FC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В И Р І  Ш И Л А :</w:t>
      </w:r>
    </w:p>
    <w:p w:rsidR="008043FC" w:rsidRPr="009B4F7D" w:rsidRDefault="008043FC" w:rsidP="008043FC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043FC" w:rsidRDefault="002C21D0" w:rsidP="002076B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>. Затвердити  проект</w:t>
      </w:r>
      <w:r w:rsidR="008043FC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>землеустрою, щодо відведенн</w:t>
      </w:r>
      <w:r w:rsidR="002076B4">
        <w:rPr>
          <w:rFonts w:ascii="Times New Roman" w:hAnsi="Times New Roman"/>
          <w:sz w:val="28"/>
          <w:szCs w:val="28"/>
          <w:lang w:val="uk-UA"/>
        </w:rPr>
        <w:t xml:space="preserve">я земельних ділянок у власність 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>громадян</w:t>
      </w:r>
      <w:r w:rsidR="008043FC">
        <w:rPr>
          <w:rFonts w:ascii="Times New Roman" w:hAnsi="Times New Roman"/>
          <w:sz w:val="28"/>
          <w:szCs w:val="28"/>
          <w:lang w:val="uk-UA"/>
        </w:rPr>
        <w:t>ам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 xml:space="preserve"> із земель</w:t>
      </w:r>
      <w:r w:rsidR="002076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>комунальної власності сільськогосподарського призначення, які розташовані на тери</w:t>
      </w:r>
      <w:r w:rsidR="002953E3">
        <w:rPr>
          <w:rFonts w:ascii="Times New Roman" w:hAnsi="Times New Roman"/>
          <w:sz w:val="28"/>
          <w:szCs w:val="28"/>
          <w:lang w:val="uk-UA"/>
        </w:rPr>
        <w:t>торії Теплицької сільської р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 xml:space="preserve">ади  </w:t>
      </w:r>
      <w:r w:rsidR="008043FC">
        <w:rPr>
          <w:rFonts w:ascii="Times New Roman" w:hAnsi="Times New Roman"/>
          <w:sz w:val="28"/>
          <w:szCs w:val="28"/>
          <w:lang w:val="uk-UA"/>
        </w:rPr>
        <w:t xml:space="preserve">Болградського  (колишнього 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8043FC">
        <w:rPr>
          <w:rFonts w:ascii="Times New Roman" w:hAnsi="Times New Roman"/>
          <w:sz w:val="28"/>
          <w:szCs w:val="28"/>
          <w:lang w:val="uk-UA"/>
        </w:rPr>
        <w:t>)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 xml:space="preserve"> району  Одеської області (за межами населеного пункту)  села </w:t>
      </w:r>
      <w:r w:rsidR="00002F50">
        <w:rPr>
          <w:rFonts w:ascii="Times New Roman" w:hAnsi="Times New Roman"/>
          <w:sz w:val="28"/>
          <w:szCs w:val="28"/>
          <w:lang w:val="uk-UA"/>
        </w:rPr>
        <w:t>Садове</w:t>
      </w:r>
      <w:r w:rsidR="008043FC" w:rsidRPr="009B4F7D">
        <w:rPr>
          <w:rFonts w:ascii="Times New Roman" w:hAnsi="Times New Roman"/>
          <w:sz w:val="28"/>
          <w:szCs w:val="28"/>
          <w:lang w:val="uk-UA"/>
        </w:rPr>
        <w:t>, із цільовим призначенням - для ведення особистого селянського господарства</w:t>
      </w:r>
      <w:r w:rsidR="008043FC" w:rsidRPr="009B4F7D">
        <w:rPr>
          <w:rFonts w:ascii="Times New Roman" w:hAnsi="Times New Roman"/>
          <w:bCs/>
          <w:sz w:val="28"/>
          <w:lang w:val="uk-UA"/>
        </w:rPr>
        <w:t>.</w:t>
      </w:r>
    </w:p>
    <w:p w:rsidR="008043FC" w:rsidRPr="00DA2779" w:rsidRDefault="008043FC" w:rsidP="002076B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 2.Надати громадянам у власність земельні ділянки, які розташовані на території Теплицької сільської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 села </w:t>
      </w:r>
      <w:r w:rsidR="00002F50">
        <w:rPr>
          <w:rFonts w:ascii="Times New Roman" w:hAnsi="Times New Roman"/>
          <w:sz w:val="28"/>
          <w:szCs w:val="28"/>
          <w:lang w:val="uk-UA"/>
        </w:rPr>
        <w:t>Садове</w:t>
      </w:r>
      <w:r w:rsidRPr="009B4F7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</w:t>
      </w:r>
      <w:r w:rsidRPr="009B4F7D">
        <w:rPr>
          <w:rFonts w:ascii="Times New Roman" w:hAnsi="Times New Roman"/>
          <w:bCs/>
          <w:sz w:val="28"/>
          <w:lang w:val="uk-UA"/>
        </w:rPr>
        <w:t xml:space="preserve"> згідно списку, що додається  (додаток </w:t>
      </w:r>
      <w:r w:rsidRPr="000560E9">
        <w:rPr>
          <w:rFonts w:ascii="Times New Roman" w:hAnsi="Times New Roman"/>
          <w:bCs/>
          <w:sz w:val="28"/>
          <w:lang w:val="uk-UA"/>
        </w:rPr>
        <w:t>№ 1)</w:t>
      </w:r>
      <w:r w:rsidRPr="000560E9">
        <w:rPr>
          <w:rFonts w:ascii="Times New Roman" w:hAnsi="Times New Roman"/>
          <w:sz w:val="28"/>
          <w:szCs w:val="28"/>
          <w:lang w:val="uk-UA"/>
        </w:rPr>
        <w:t>.</w:t>
      </w:r>
    </w:p>
    <w:p w:rsidR="008043FC" w:rsidRPr="009B4F7D" w:rsidRDefault="008043FC" w:rsidP="002076B4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3. Рекомендувати громадянам звернутися  до  органу  державної реєстрації права з метою проведення державної  реєстрації права власності відповідно до пункті 2 даного рішення</w:t>
      </w:r>
      <w:r w:rsidRPr="009B4F7D">
        <w:rPr>
          <w:sz w:val="28"/>
          <w:szCs w:val="28"/>
          <w:lang w:val="uk-UA"/>
        </w:rPr>
        <w:t>.</w:t>
      </w:r>
    </w:p>
    <w:p w:rsidR="008043FC" w:rsidRPr="009B4F7D" w:rsidRDefault="008043FC" w:rsidP="002076B4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9B4F7D">
        <w:rPr>
          <w:rFonts w:ascii="Times New Roman" w:hAnsi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8043FC" w:rsidRPr="009B4F7D" w:rsidRDefault="008043FC" w:rsidP="008043FC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lastRenderedPageBreak/>
        <w:t>5. 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8043FC" w:rsidRPr="009B4F7D" w:rsidRDefault="008043FC" w:rsidP="008043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043FC" w:rsidRPr="009B4F7D" w:rsidRDefault="008043FC" w:rsidP="008043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Сільсь</w:t>
      </w:r>
      <w:r w:rsidR="002076B4">
        <w:rPr>
          <w:rFonts w:ascii="Times New Roman" w:hAnsi="Times New Roman"/>
          <w:sz w:val="28"/>
          <w:szCs w:val="28"/>
          <w:lang w:val="uk-UA"/>
        </w:rPr>
        <w:t xml:space="preserve">кий голова                                                               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  Іван  ЛЕОНТЬЄВ</w:t>
      </w: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076B4" w:rsidRDefault="002076B4" w:rsidP="008043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43FC" w:rsidRPr="009B4F7D" w:rsidRDefault="008043FC" w:rsidP="008043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24груд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ня 2021  року              </w:t>
      </w:r>
    </w:p>
    <w:p w:rsidR="008043FC" w:rsidRPr="009B4F7D" w:rsidRDefault="008043FC" w:rsidP="008043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2076B4">
        <w:rPr>
          <w:rFonts w:ascii="Times New Roman" w:hAnsi="Times New Roman"/>
          <w:sz w:val="28"/>
          <w:szCs w:val="28"/>
          <w:lang w:val="uk-UA"/>
        </w:rPr>
        <w:t>419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  <w:lang w:val="uk-UA"/>
        </w:rPr>
        <w:t>ІІІ</w:t>
      </w: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9B4F7D" w:rsidRDefault="008043FC" w:rsidP="008043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043FC" w:rsidRPr="00F0575E" w:rsidRDefault="008043FC" w:rsidP="008043FC">
      <w:pPr>
        <w:rPr>
          <w:lang w:val="uk-UA"/>
        </w:rPr>
      </w:pPr>
    </w:p>
    <w:p w:rsidR="008043FC" w:rsidRPr="00F0575E" w:rsidRDefault="008043FC" w:rsidP="008043FC">
      <w:pPr>
        <w:rPr>
          <w:lang w:val="uk-UA"/>
        </w:rPr>
      </w:pPr>
    </w:p>
    <w:p w:rsidR="008043FC" w:rsidRPr="00F0575E" w:rsidRDefault="008043FC" w:rsidP="008043FC">
      <w:pPr>
        <w:rPr>
          <w:lang w:val="uk-UA"/>
        </w:rPr>
      </w:pPr>
    </w:p>
    <w:p w:rsidR="008043FC" w:rsidRPr="00F0575E" w:rsidRDefault="008043FC" w:rsidP="008043FC">
      <w:pPr>
        <w:rPr>
          <w:lang w:val="uk-UA"/>
        </w:rPr>
      </w:pPr>
    </w:p>
    <w:p w:rsidR="008043FC" w:rsidRPr="00F0575E" w:rsidRDefault="008043FC" w:rsidP="008043FC">
      <w:pPr>
        <w:rPr>
          <w:lang w:val="uk-UA"/>
        </w:rPr>
      </w:pPr>
    </w:p>
    <w:p w:rsidR="008043FC" w:rsidRDefault="008043FC" w:rsidP="008043FC">
      <w:pPr>
        <w:rPr>
          <w:lang w:val="uk-UA"/>
        </w:rPr>
      </w:pPr>
    </w:p>
    <w:p w:rsidR="008043FC" w:rsidRDefault="008043FC" w:rsidP="008043FC">
      <w:pPr>
        <w:rPr>
          <w:lang w:val="uk-UA"/>
        </w:rPr>
      </w:pPr>
    </w:p>
    <w:p w:rsidR="008043FC" w:rsidRDefault="008043FC" w:rsidP="008043FC">
      <w:pPr>
        <w:rPr>
          <w:lang w:val="uk-UA"/>
        </w:rPr>
      </w:pPr>
    </w:p>
    <w:p w:rsidR="008043FC" w:rsidRDefault="008043FC" w:rsidP="008043FC">
      <w:pPr>
        <w:rPr>
          <w:lang w:val="uk-UA"/>
        </w:rPr>
      </w:pPr>
    </w:p>
    <w:p w:rsidR="008043FC" w:rsidRDefault="008043FC" w:rsidP="008043FC">
      <w:pPr>
        <w:rPr>
          <w:lang w:val="uk-UA"/>
        </w:rPr>
      </w:pPr>
    </w:p>
    <w:p w:rsidR="00002F50" w:rsidRDefault="00002F50" w:rsidP="008043FC">
      <w:pPr>
        <w:rPr>
          <w:lang w:val="uk-UA"/>
        </w:rPr>
      </w:pPr>
    </w:p>
    <w:p w:rsidR="00F477CB" w:rsidRDefault="00F477CB" w:rsidP="008043FC">
      <w:pPr>
        <w:rPr>
          <w:lang w:val="uk-UA"/>
        </w:rPr>
      </w:pPr>
    </w:p>
    <w:p w:rsidR="00F477CB" w:rsidRDefault="00F477CB" w:rsidP="008043FC">
      <w:pPr>
        <w:rPr>
          <w:lang w:val="uk-UA"/>
        </w:rPr>
      </w:pPr>
    </w:p>
    <w:p w:rsidR="00F477CB" w:rsidRDefault="00F477CB" w:rsidP="008043FC">
      <w:pPr>
        <w:rPr>
          <w:lang w:val="uk-UA"/>
        </w:rPr>
      </w:pPr>
    </w:p>
    <w:p w:rsidR="00F477CB" w:rsidRDefault="00F477CB" w:rsidP="008043FC">
      <w:pPr>
        <w:rPr>
          <w:lang w:val="uk-UA"/>
        </w:rPr>
      </w:pPr>
    </w:p>
    <w:p w:rsidR="00F477CB" w:rsidRDefault="00F477CB" w:rsidP="008043FC">
      <w:pPr>
        <w:rPr>
          <w:lang w:val="uk-UA"/>
        </w:rPr>
      </w:pPr>
    </w:p>
    <w:p w:rsidR="00F477CB" w:rsidRDefault="00F477CB" w:rsidP="008043FC">
      <w:pPr>
        <w:rPr>
          <w:lang w:val="uk-UA"/>
        </w:rPr>
      </w:pPr>
    </w:p>
    <w:p w:rsidR="00F477CB" w:rsidRPr="00B16AB2" w:rsidRDefault="00F477CB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F477CB" w:rsidRPr="00B16AB2" w:rsidRDefault="00F477CB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477CB" w:rsidRPr="00A51229" w:rsidRDefault="00F477CB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7CB" w:rsidRPr="00A51229" w:rsidRDefault="00F477CB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F477CB" w:rsidRPr="00A51229" w:rsidRDefault="00F477CB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F477CB" w:rsidRPr="00D828D3" w:rsidTr="00EB6CFD">
        <w:tc>
          <w:tcPr>
            <w:tcW w:w="3348" w:type="dxa"/>
          </w:tcPr>
          <w:p w:rsidR="00F477CB" w:rsidRPr="00D828D3" w:rsidRDefault="00F477CB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F477CB" w:rsidRPr="00D828D3" w:rsidRDefault="00F477CB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D828D3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Інглік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Паулєско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Матичук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Суліка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Вакаренко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Pr="001E15AF" w:rsidRDefault="001E15A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1E15A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BB62A4" w:rsidP="00BB62A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Павлеско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П.</w:t>
            </w:r>
            <w:r w:rsidR="001E15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BB62A4" w:rsidP="00BB62A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 w:rsidR="001E15AF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BB62A4" w:rsidP="00BB62A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Ялама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</w:t>
            </w:r>
            <w:r w:rsidR="001E15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1E15AF" w:rsidRPr="00D828D3" w:rsidTr="00EB6CFD">
        <w:tc>
          <w:tcPr>
            <w:tcW w:w="3348" w:type="dxa"/>
          </w:tcPr>
          <w:p w:rsidR="001E15AF" w:rsidRDefault="001E15AF" w:rsidP="00BB62A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Мокан</w:t>
            </w:r>
            <w:proofErr w:type="spellEnd"/>
            <w:r w:rsidR="00BB62A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</w:t>
            </w:r>
            <w:r w:rsidR="00BB62A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1E15AF" w:rsidRDefault="00BB62A4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477CB" w:rsidRPr="00BB62A4" w:rsidRDefault="00BB62A4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="00F477CB" w:rsidRPr="00BB62A4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F477CB" w:rsidRPr="001E15AF" w:rsidRDefault="00F477CB" w:rsidP="00F477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B62A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1E15AF" w:rsidRPr="00BB62A4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4F006C">
        <w:rPr>
          <w:rFonts w:ascii="Times New Roman" w:hAnsi="Times New Roman"/>
          <w:sz w:val="28"/>
          <w:szCs w:val="28"/>
          <w:lang w:val="uk-UA"/>
        </w:rPr>
        <w:t>17</w:t>
      </w:r>
    </w:p>
    <w:p w:rsidR="00F477CB" w:rsidRDefault="00F477CB" w:rsidP="008043FC">
      <w:pPr>
        <w:rPr>
          <w:lang w:val="uk-UA"/>
        </w:rPr>
      </w:pPr>
    </w:p>
    <w:p w:rsidR="00002F50" w:rsidRDefault="00002F50" w:rsidP="008043FC">
      <w:pPr>
        <w:rPr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4F006C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F477CB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</w:t>
      </w:r>
      <w:r w:rsidR="00C7663B">
        <w:rPr>
          <w:rFonts w:ascii="Times New Roman" w:hAnsi="Times New Roman"/>
          <w:sz w:val="28"/>
          <w:lang w:val="uk-UA"/>
        </w:rPr>
        <w:t xml:space="preserve">             </w:t>
      </w:r>
      <w:r w:rsidR="008043FC" w:rsidRPr="009B4F7D">
        <w:rPr>
          <w:rFonts w:ascii="Times New Roman" w:hAnsi="Times New Roman"/>
          <w:sz w:val="28"/>
          <w:lang w:val="uk-UA"/>
        </w:rPr>
        <w:t xml:space="preserve">Додаток </w:t>
      </w:r>
    </w:p>
    <w:p w:rsidR="008043FC" w:rsidRPr="009B4F7D" w:rsidRDefault="00F477CB" w:rsidP="008043F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</w:t>
      </w:r>
      <w:r w:rsidR="008043FC" w:rsidRPr="009B4F7D">
        <w:rPr>
          <w:rFonts w:ascii="Times New Roman" w:hAnsi="Times New Roman"/>
          <w:sz w:val="28"/>
          <w:lang w:val="uk-UA"/>
        </w:rPr>
        <w:t xml:space="preserve"> </w:t>
      </w:r>
      <w:r w:rsidR="00C7663B">
        <w:rPr>
          <w:rFonts w:ascii="Times New Roman" w:hAnsi="Times New Roman"/>
          <w:sz w:val="28"/>
          <w:lang w:val="uk-UA"/>
        </w:rPr>
        <w:t xml:space="preserve">                                  </w:t>
      </w:r>
      <w:r w:rsidR="008043FC" w:rsidRPr="009B4F7D">
        <w:rPr>
          <w:rFonts w:ascii="Times New Roman" w:hAnsi="Times New Roman"/>
          <w:sz w:val="28"/>
          <w:lang w:val="uk-UA"/>
        </w:rPr>
        <w:t>до рішення сесії</w:t>
      </w:r>
      <w:r w:rsidR="00C7663B" w:rsidRPr="00C7663B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C7663B" w:rsidRPr="009B4F7D">
        <w:rPr>
          <w:rFonts w:ascii="Times New Roman" w:hAnsi="Times New Roman"/>
          <w:sz w:val="28"/>
          <w:lang w:val="uk-UA"/>
        </w:rPr>
        <w:t>Теплицької</w:t>
      </w:r>
      <w:proofErr w:type="spellEnd"/>
    </w:p>
    <w:p w:rsidR="008043FC" w:rsidRPr="009B4F7D" w:rsidRDefault="008043FC" w:rsidP="008043FC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                                                                  </w:t>
      </w:r>
      <w:r w:rsidR="00C7663B">
        <w:rPr>
          <w:rFonts w:ascii="Times New Roman" w:hAnsi="Times New Roman"/>
          <w:sz w:val="28"/>
          <w:lang w:val="uk-UA"/>
        </w:rPr>
        <w:t xml:space="preserve">       </w:t>
      </w:r>
      <w:r w:rsidRPr="009B4F7D">
        <w:rPr>
          <w:rFonts w:ascii="Times New Roman" w:hAnsi="Times New Roman"/>
          <w:sz w:val="28"/>
          <w:lang w:val="uk-UA"/>
        </w:rPr>
        <w:t>сільської ради</w:t>
      </w:r>
    </w:p>
    <w:p w:rsidR="008043FC" w:rsidRPr="009B4F7D" w:rsidRDefault="00C7663B" w:rsidP="008043FC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</w:t>
      </w:r>
      <w:r w:rsidR="008043FC">
        <w:rPr>
          <w:rFonts w:ascii="Times New Roman" w:hAnsi="Times New Roman"/>
          <w:sz w:val="28"/>
          <w:lang w:val="uk-UA"/>
        </w:rPr>
        <w:t xml:space="preserve"> 24  грудн</w:t>
      </w:r>
      <w:r w:rsidR="008043FC" w:rsidRPr="009B4F7D">
        <w:rPr>
          <w:rFonts w:ascii="Times New Roman" w:hAnsi="Times New Roman"/>
          <w:sz w:val="28"/>
          <w:lang w:val="uk-UA"/>
        </w:rPr>
        <w:t>я 2021  року</w:t>
      </w:r>
    </w:p>
    <w:p w:rsidR="008043FC" w:rsidRPr="009B4F7D" w:rsidRDefault="008043FC" w:rsidP="008043FC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                                                                   </w:t>
      </w:r>
      <w:r w:rsidR="00C7663B">
        <w:rPr>
          <w:rFonts w:ascii="Times New Roman" w:hAnsi="Times New Roman"/>
          <w:sz w:val="28"/>
          <w:lang w:val="uk-UA"/>
        </w:rPr>
        <w:t xml:space="preserve">      №419</w:t>
      </w:r>
      <w:r w:rsidRPr="009B4F7D">
        <w:rPr>
          <w:rFonts w:ascii="Times New Roman" w:hAnsi="Times New Roman"/>
          <w:sz w:val="28"/>
          <w:lang w:val="uk-UA"/>
        </w:rPr>
        <w:t xml:space="preserve"> -</w:t>
      </w:r>
      <w:r w:rsidRPr="009B4F7D">
        <w:rPr>
          <w:rFonts w:ascii="Times New Roman" w:hAnsi="Times New Roman"/>
          <w:sz w:val="28"/>
          <w:lang w:val="en-US"/>
        </w:rPr>
        <w:t>V</w:t>
      </w:r>
      <w:r w:rsidRPr="009B4F7D">
        <w:rPr>
          <w:rFonts w:ascii="Times New Roman" w:hAnsi="Times New Roman"/>
          <w:sz w:val="28"/>
          <w:lang w:val="uk-UA"/>
        </w:rPr>
        <w:t>ІІІ</w:t>
      </w:r>
    </w:p>
    <w:p w:rsidR="008043FC" w:rsidRDefault="008043FC" w:rsidP="008043FC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8043FC" w:rsidRDefault="008043FC" w:rsidP="008043FC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8043FC" w:rsidRPr="009B4F7D" w:rsidRDefault="008043FC" w:rsidP="008043FC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СПИСОК</w:t>
      </w:r>
    </w:p>
    <w:p w:rsidR="008043FC" w:rsidRPr="009B4F7D" w:rsidRDefault="008043FC" w:rsidP="008043FC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громадян, яким затверджено проект землеустрою щодо відведення земельних ділянок  та передано у власність земельні</w:t>
      </w:r>
      <w:r w:rsidR="00DF3D1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ді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лянк</w:t>
      </w:r>
      <w:r w:rsidR="00DF3D1D">
        <w:rPr>
          <w:rFonts w:ascii="Times New Roman" w:hAnsi="Times New Roman"/>
          <w:color w:val="333333"/>
          <w:sz w:val="28"/>
          <w:szCs w:val="28"/>
          <w:lang w:val="uk-UA" w:eastAsia="uk-UA"/>
        </w:rPr>
        <w:t>и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для ведення особистого селянського господарства:</w:t>
      </w:r>
    </w:p>
    <w:tbl>
      <w:tblPr>
        <w:tblW w:w="9303" w:type="dxa"/>
        <w:jc w:val="center"/>
        <w:tblInd w:w="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"/>
        <w:gridCol w:w="2133"/>
        <w:gridCol w:w="3086"/>
        <w:gridCol w:w="1879"/>
        <w:gridCol w:w="1368"/>
      </w:tblGrid>
      <w:tr w:rsidR="008043FC" w:rsidRPr="009B4F7D" w:rsidTr="002C21D0">
        <w:trPr>
          <w:trHeight w:val="1297"/>
          <w:jc w:val="center"/>
        </w:trPr>
        <w:tc>
          <w:tcPr>
            <w:tcW w:w="54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Pr="0030541F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bookmarkStart w:id="0" w:name="_GoBack"/>
            <w:bookmarkEnd w:id="0"/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274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Pr="0030541F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Pr="0030541F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197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Pr="0030541F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Місце розташування земельної ділянки</w:t>
            </w:r>
          </w:p>
        </w:tc>
        <w:tc>
          <w:tcPr>
            <w:tcW w:w="1419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Pr="0030541F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Площа земельної ділянки</w:t>
            </w:r>
          </w:p>
        </w:tc>
      </w:tr>
      <w:tr w:rsidR="008043FC" w:rsidTr="002C21D0">
        <w:trPr>
          <w:trHeight w:val="65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Микола Степанович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67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Інглік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Єлизавета Василівна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69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Дмитро Сергійович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27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Паулєско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Іван Васильович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47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Матичук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Галина Іванівна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8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Суліка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 Олегівна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87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Вакаренко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Карина Олександрівна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48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Інна Василівна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5120485900:01:001:1360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8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Євген Миколайович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87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Станіслав Володимирович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679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Валентина Іванівна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699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Вікторія Василівна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3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Павлеско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Петро Васильович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597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 Вікторович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7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Ялама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 Василівна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  <w:tr w:rsidR="008043FC" w:rsidTr="002C21D0">
        <w:trPr>
          <w:trHeight w:val="79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Мокан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 Дмитрович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5120485900:01:001:1357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межами      села Садове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8043FC" w:rsidRDefault="008043FC" w:rsidP="001B76D9">
            <w:pPr>
              <w:tabs>
                <w:tab w:val="left" w:pos="16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1,0000</w:t>
            </w:r>
          </w:p>
        </w:tc>
      </w:tr>
    </w:tbl>
    <w:p w:rsidR="00962382" w:rsidRDefault="00962382" w:rsidP="001B76D9">
      <w:pPr>
        <w:spacing w:after="0"/>
        <w:rPr>
          <w:lang w:val="uk-UA"/>
        </w:rPr>
      </w:pPr>
    </w:p>
    <w:p w:rsidR="001E15AF" w:rsidRDefault="001E15AF" w:rsidP="001B76D9">
      <w:pPr>
        <w:spacing w:after="0"/>
        <w:rPr>
          <w:lang w:val="uk-UA"/>
        </w:rPr>
      </w:pPr>
    </w:p>
    <w:p w:rsidR="001E15AF" w:rsidRPr="001E15AF" w:rsidRDefault="001E15AF" w:rsidP="001B76D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E15AF">
        <w:rPr>
          <w:rFonts w:ascii="Times New Roman" w:hAnsi="Times New Roman" w:cs="Times New Roman"/>
          <w:sz w:val="28"/>
          <w:szCs w:val="28"/>
          <w:lang w:val="uk-UA"/>
        </w:rPr>
        <w:t>Секретар сільської ради                                                       Людмила Карат</w:t>
      </w:r>
    </w:p>
    <w:sectPr w:rsidR="001E15AF" w:rsidRPr="001E15AF" w:rsidSect="002C21D0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3FC"/>
    <w:rsid w:val="00002F50"/>
    <w:rsid w:val="001B76D9"/>
    <w:rsid w:val="001E15AF"/>
    <w:rsid w:val="002076B4"/>
    <w:rsid w:val="00244549"/>
    <w:rsid w:val="002953E3"/>
    <w:rsid w:val="002C21D0"/>
    <w:rsid w:val="004F006C"/>
    <w:rsid w:val="00561804"/>
    <w:rsid w:val="008043FC"/>
    <w:rsid w:val="00962382"/>
    <w:rsid w:val="00AA782D"/>
    <w:rsid w:val="00B2487C"/>
    <w:rsid w:val="00BB62A4"/>
    <w:rsid w:val="00C7663B"/>
    <w:rsid w:val="00DF3D1D"/>
    <w:rsid w:val="00EE52ED"/>
    <w:rsid w:val="00F4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82"/>
  </w:style>
  <w:style w:type="paragraph" w:styleId="2">
    <w:name w:val="heading 2"/>
    <w:basedOn w:val="a"/>
    <w:next w:val="a"/>
    <w:link w:val="20"/>
    <w:uiPriority w:val="99"/>
    <w:qFormat/>
    <w:rsid w:val="00B2487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3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B2487C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10</cp:revision>
  <cp:lastPrinted>2022-01-11T13:27:00Z</cp:lastPrinted>
  <dcterms:created xsi:type="dcterms:W3CDTF">2021-12-17T09:28:00Z</dcterms:created>
  <dcterms:modified xsi:type="dcterms:W3CDTF">2022-01-11T13:30:00Z</dcterms:modified>
</cp:coreProperties>
</file>