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CD" w:rsidRPr="001660FF" w:rsidRDefault="00D461CD" w:rsidP="00D461C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6240" cy="5334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</w:t>
      </w:r>
    </w:p>
    <w:p w:rsidR="00D461CD" w:rsidRPr="009902CC" w:rsidRDefault="00D461CD" w:rsidP="00D461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902CC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D461CD" w:rsidRPr="00FF6EA6" w:rsidRDefault="00D461CD" w:rsidP="00D461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D461CD" w:rsidRPr="009902CC" w:rsidRDefault="00D461CD" w:rsidP="00D461CD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D461CD" w:rsidRDefault="00D461CD" w:rsidP="00D461CD">
      <w:pPr>
        <w:pStyle w:val="2"/>
        <w:jc w:val="left"/>
        <w:rPr>
          <w:szCs w:val="28"/>
        </w:rPr>
      </w:pPr>
      <w:r>
        <w:rPr>
          <w:szCs w:val="28"/>
        </w:rPr>
        <w:t xml:space="preserve">  </w:t>
      </w:r>
    </w:p>
    <w:p w:rsidR="00D461CD" w:rsidRPr="009902CC" w:rsidRDefault="00D461CD" w:rsidP="00D461CD">
      <w:pPr>
        <w:pStyle w:val="2"/>
        <w:rPr>
          <w:szCs w:val="28"/>
        </w:rPr>
      </w:pPr>
      <w:r w:rsidRPr="009902CC">
        <w:rPr>
          <w:szCs w:val="28"/>
        </w:rPr>
        <w:t xml:space="preserve">РІШЕННЯ  </w:t>
      </w:r>
    </w:p>
    <w:p w:rsidR="00050124" w:rsidRPr="0054752A" w:rsidRDefault="00050124" w:rsidP="000501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50124" w:rsidRPr="0054752A" w:rsidRDefault="00050124" w:rsidP="0005012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Про відмову у наданні дозволу на розробку проекту    </w:t>
      </w:r>
    </w:p>
    <w:p w:rsidR="00050124" w:rsidRPr="0054752A" w:rsidRDefault="00D461CD" w:rsidP="0005012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>З</w:t>
      </w:r>
      <w:r w:rsidR="00050124" w:rsidRPr="0054752A">
        <w:rPr>
          <w:rFonts w:ascii="Times New Roman" w:hAnsi="Times New Roman"/>
          <w:b/>
          <w:sz w:val="28"/>
          <w:szCs w:val="28"/>
          <w:lang w:val="uk-UA"/>
        </w:rPr>
        <w:t>емлеустрою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50124" w:rsidRPr="0054752A">
        <w:rPr>
          <w:rFonts w:ascii="Times New Roman" w:hAnsi="Times New Roman"/>
          <w:b/>
          <w:sz w:val="28"/>
          <w:szCs w:val="28"/>
          <w:lang w:val="uk-UA"/>
        </w:rPr>
        <w:t xml:space="preserve"> щодо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50124" w:rsidRPr="0054752A">
        <w:rPr>
          <w:rFonts w:ascii="Times New Roman" w:hAnsi="Times New Roman"/>
          <w:b/>
          <w:sz w:val="28"/>
          <w:szCs w:val="28"/>
          <w:lang w:val="uk-UA"/>
        </w:rPr>
        <w:t xml:space="preserve">відведення земельної ділянки у </w:t>
      </w:r>
    </w:p>
    <w:p w:rsidR="0043577E" w:rsidRDefault="00050124" w:rsidP="0005012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власність  </w:t>
      </w:r>
      <w:r w:rsidR="00D461C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для </w:t>
      </w:r>
      <w:r w:rsidR="00D461CD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ведення </w:t>
      </w:r>
      <w:r w:rsidR="00D461C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особистого </w:t>
      </w:r>
      <w:r w:rsidR="00D461CD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>селянського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050124" w:rsidRPr="0054752A" w:rsidRDefault="00050124" w:rsidP="0005012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господарства</w:t>
      </w:r>
    </w:p>
    <w:p w:rsidR="00050124" w:rsidRPr="0054752A" w:rsidRDefault="00050124" w:rsidP="00050124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050124" w:rsidRPr="0054752A" w:rsidRDefault="00050124" w:rsidP="00D461CD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752A">
        <w:rPr>
          <w:rFonts w:ascii="Times New Roman" w:hAnsi="Times New Roman"/>
          <w:sz w:val="28"/>
          <w:szCs w:val="28"/>
          <w:lang w:val="uk-UA"/>
        </w:rPr>
        <w:t>Відповідно до статті 26 Закону України «Про місцеве самоврядування в Україні», статей  12, 22, 33, 118, 121, 122 пункту 12 розділу X Перехідних Положень Земельного Кодексу України, Закону України «Про особисте селянське господарство», рішення сесій Мирнопільської сільської ради за № 540 - VII  від 12.11.2019 «Про надання дозволу на розроблення документації із землеустрою»,  розглянувши клопотання  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ина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Фарима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Василя Васильовича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про надання дозволу на розробку проект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землеустрою щодо відведення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у власність земельної ділян</w:t>
      </w:r>
      <w:r w:rsidRPr="0054752A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із земель запасу комунальної власності сільськогосподарського призначення</w:t>
      </w:r>
      <w:r w:rsidRPr="0054752A">
        <w:rPr>
          <w:rFonts w:ascii="Times New Roman" w:hAnsi="Times New Roman"/>
          <w:bCs/>
          <w:sz w:val="28"/>
          <w:lang w:val="uk-UA"/>
        </w:rPr>
        <w:t>, розташованої на території  Теплицької сільської ради Болградського  району Одеської області (за межами населеного пункту) села Мирнопілля на земельну ділянку з кадастровим номером</w:t>
      </w:r>
      <w:r w:rsidR="0043577E">
        <w:rPr>
          <w:rFonts w:ascii="Times New Roman" w:hAnsi="Times New Roman"/>
          <w:bCs/>
          <w:sz w:val="28"/>
          <w:lang w:val="uk-UA"/>
        </w:rPr>
        <w:t>: /</w:t>
      </w:r>
      <w:r w:rsidRPr="0054752A">
        <w:rPr>
          <w:rFonts w:ascii="Times New Roman" w:hAnsi="Times New Roman"/>
          <w:bCs/>
          <w:sz w:val="28"/>
          <w:lang w:val="uk-UA"/>
        </w:rPr>
        <w:t>5120483400:01:003:0009</w:t>
      </w:r>
      <w:r w:rsidR="0043577E">
        <w:rPr>
          <w:rFonts w:ascii="Times New Roman" w:hAnsi="Times New Roman"/>
          <w:bCs/>
          <w:sz w:val="28"/>
          <w:lang w:val="uk-UA"/>
        </w:rPr>
        <w:t>/</w:t>
      </w:r>
      <w:r w:rsidRPr="0054752A">
        <w:rPr>
          <w:rFonts w:ascii="Times New Roman" w:hAnsi="Times New Roman"/>
          <w:bCs/>
          <w:sz w:val="28"/>
          <w:lang w:val="uk-UA"/>
        </w:rPr>
        <w:t xml:space="preserve">, із цільовим призначенням 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(01.03) - для ведення особистого селянського господарства, розглянувши додані матеріали та враховуючи рекомендації постійної  комісії з питань фінансів, планування місцевого бюджету, планування соціально-економічного розвитку, земельної реформи   та охорони  навколишнього середовища,  </w:t>
      </w:r>
      <w:r>
        <w:rPr>
          <w:rFonts w:ascii="Times New Roman" w:hAnsi="Times New Roman"/>
          <w:sz w:val="28"/>
          <w:szCs w:val="28"/>
          <w:lang w:val="uk-UA"/>
        </w:rPr>
        <w:t>Теплицька  сільська рада</w:t>
      </w:r>
    </w:p>
    <w:p w:rsidR="00050124" w:rsidRPr="0054752A" w:rsidRDefault="00050124" w:rsidP="0005012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D461CD" w:rsidRDefault="00050124" w:rsidP="00D461CD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752A">
        <w:rPr>
          <w:rFonts w:ascii="Times New Roman" w:hAnsi="Times New Roman"/>
          <w:sz w:val="28"/>
          <w:szCs w:val="28"/>
          <w:lang w:val="uk-UA"/>
        </w:rPr>
        <w:t xml:space="preserve">1. Відмовити  </w:t>
      </w:r>
      <w:proofErr w:type="spellStart"/>
      <w:r w:rsidRPr="0054752A">
        <w:rPr>
          <w:rFonts w:ascii="Times New Roman" w:hAnsi="Times New Roman"/>
          <w:sz w:val="28"/>
          <w:szCs w:val="28"/>
          <w:lang w:val="uk-UA"/>
        </w:rPr>
        <w:t>Фарим</w:t>
      </w:r>
      <w:r w:rsidR="00F31F66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Pr="0054752A">
        <w:rPr>
          <w:rFonts w:ascii="Times New Roman" w:hAnsi="Times New Roman"/>
          <w:sz w:val="28"/>
          <w:szCs w:val="28"/>
          <w:lang w:val="uk-UA"/>
        </w:rPr>
        <w:t xml:space="preserve"> Василю Васильовичу у наданні дозволу на розроблення проекту землеустрою щодо відведення у власність земельної ділянки площею – 2,0 га,  </w:t>
      </w:r>
      <w:r w:rsidRPr="0054752A">
        <w:rPr>
          <w:rFonts w:ascii="Times New Roman" w:hAnsi="Times New Roman"/>
          <w:bCs/>
          <w:sz w:val="28"/>
          <w:lang w:val="uk-UA"/>
        </w:rPr>
        <w:t xml:space="preserve"> для ведення особистого селянського господарства за рахунок земель комунальної власності</w:t>
      </w:r>
      <w:r w:rsidR="0043577E">
        <w:rPr>
          <w:rFonts w:ascii="Times New Roman" w:hAnsi="Times New Roman"/>
          <w:bCs/>
          <w:sz w:val="28"/>
          <w:lang w:val="uk-UA"/>
        </w:rPr>
        <w:t xml:space="preserve"> сільськогосподарського призначення</w:t>
      </w:r>
      <w:r w:rsidRPr="0054752A">
        <w:rPr>
          <w:rFonts w:ascii="Times New Roman" w:hAnsi="Times New Roman"/>
          <w:bCs/>
          <w:sz w:val="28"/>
          <w:lang w:val="uk-UA"/>
        </w:rPr>
        <w:t xml:space="preserve">, розташованої на території  Теплицької сільської ради Болградського  району Одеської області (за межами населеного пункту) села Мирнопілля,  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у зв’язку з тим  що </w:t>
      </w:r>
      <w:r>
        <w:rPr>
          <w:rFonts w:ascii="Times New Roman" w:hAnsi="Times New Roman"/>
          <w:sz w:val="28"/>
          <w:szCs w:val="28"/>
          <w:lang w:val="uk-UA"/>
        </w:rPr>
        <w:t>йому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вже було попередньо </w:t>
      </w:r>
      <w:r w:rsidRPr="0043577E">
        <w:rPr>
          <w:rFonts w:ascii="Times New Roman" w:hAnsi="Times New Roman" w:cs="Times New Roman"/>
          <w:sz w:val="28"/>
          <w:szCs w:val="28"/>
          <w:lang w:val="uk-UA"/>
        </w:rPr>
        <w:t>надано</w:t>
      </w:r>
      <w:r w:rsidR="0043577E">
        <w:rPr>
          <w:rFonts w:ascii="Times New Roman" w:hAnsi="Times New Roman" w:cs="Times New Roman"/>
          <w:sz w:val="28"/>
          <w:szCs w:val="28"/>
          <w:lang w:val="uk-UA"/>
        </w:rPr>
        <w:t xml:space="preserve"> дозвіл на розробку проекту землеустрою на земельну ділянку у власність  для ведення особистого селянського господарства </w:t>
      </w:r>
      <w:r w:rsidR="0043577E" w:rsidRPr="004357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577E" w:rsidRPr="0043577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рішенням</w:t>
      </w:r>
      <w:r w:rsidR="0043577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сесії</w:t>
      </w:r>
      <w:r w:rsidR="0043577E" w:rsidRPr="0043577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Мирнопільської сільської ради </w:t>
      </w:r>
      <w:r w:rsidR="0043577E" w:rsidRPr="0043577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№</w:t>
      </w:r>
      <w:r w:rsidR="0043577E" w:rsidRPr="0043577E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 </w:t>
      </w:r>
      <w:r w:rsidR="0043577E" w:rsidRPr="0043577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540- </w:t>
      </w:r>
      <w:r w:rsidR="0043577E" w:rsidRPr="0043577E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VII </w:t>
      </w:r>
      <w:r w:rsidR="0043577E" w:rsidRPr="0043577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12 листопада 2019 року « Про надання дозволу на розроблення документації із землеустрою»</w:t>
      </w:r>
      <w:r w:rsidR="0043577E">
        <w:rPr>
          <w:rFonts w:ascii="Times New Roman" w:hAnsi="Times New Roman"/>
          <w:sz w:val="28"/>
          <w:szCs w:val="28"/>
          <w:lang w:val="uk-UA"/>
        </w:rPr>
        <w:t xml:space="preserve"> ,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 затверджено  рішенням</w:t>
      </w:r>
      <w:r w:rsidR="0043577E">
        <w:rPr>
          <w:rFonts w:ascii="Times New Roman" w:hAnsi="Times New Roman"/>
          <w:sz w:val="28"/>
          <w:szCs w:val="28"/>
          <w:lang w:val="uk-UA"/>
        </w:rPr>
        <w:t xml:space="preserve"> сесії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Мирнопільської сільської ради за 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6329">
        <w:rPr>
          <w:rFonts w:ascii="Times New Roman" w:hAnsi="Times New Roman"/>
          <w:sz w:val="28"/>
          <w:szCs w:val="28"/>
          <w:lang w:val="uk-UA"/>
        </w:rPr>
        <w:t xml:space="preserve">670- VII від 25 травня </w:t>
      </w:r>
      <w:r w:rsidRPr="0054752A">
        <w:rPr>
          <w:rFonts w:ascii="Times New Roman" w:hAnsi="Times New Roman"/>
          <w:sz w:val="28"/>
          <w:szCs w:val="28"/>
          <w:lang w:val="uk-UA"/>
        </w:rPr>
        <w:t>2020 року «Про затвердження проекту землеустрою щодо відведення земельної ділянки у власність» на земельну ділянку з кадастровим номером 5120483400:01:001:0761, площею - 2,0000 га</w:t>
      </w:r>
      <w:r>
        <w:rPr>
          <w:rFonts w:ascii="Times New Roman" w:hAnsi="Times New Roman"/>
          <w:sz w:val="28"/>
          <w:szCs w:val="28"/>
          <w:lang w:val="uk-UA"/>
        </w:rPr>
        <w:t xml:space="preserve"> із цільовим призначенням – для ведення особистого селянського господарства </w:t>
      </w:r>
      <w:r w:rsidRPr="0054752A">
        <w:rPr>
          <w:rFonts w:ascii="Times New Roman" w:hAnsi="Times New Roman"/>
          <w:sz w:val="28"/>
          <w:szCs w:val="28"/>
          <w:lang w:val="uk-UA"/>
        </w:rPr>
        <w:t>та зареєстровано право власності у Державному реєстрі речових прав на нерухоме майно від 02.10.2020 року.</w:t>
      </w:r>
    </w:p>
    <w:p w:rsidR="00050124" w:rsidRDefault="00050124" w:rsidP="00D461CD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54752A">
        <w:rPr>
          <w:rFonts w:ascii="Times New Roman" w:hAnsi="Times New Roman"/>
          <w:sz w:val="28"/>
          <w:szCs w:val="28"/>
          <w:lang w:val="uk-UA"/>
        </w:rPr>
        <w:t>.</w:t>
      </w:r>
      <w:r w:rsidR="00F31F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752A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43577E" w:rsidRPr="0054752A" w:rsidRDefault="0043577E" w:rsidP="0005012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61CD" w:rsidRDefault="00D461CD" w:rsidP="0005012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0124" w:rsidRPr="00D461CD" w:rsidRDefault="00050124" w:rsidP="0005012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D461CD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 </w:t>
      </w:r>
      <w:r w:rsidR="00D461CD" w:rsidRPr="00D461CD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</w:t>
      </w:r>
      <w:r w:rsidR="0043577E" w:rsidRPr="00D461CD">
        <w:rPr>
          <w:rFonts w:ascii="Times New Roman" w:hAnsi="Times New Roman"/>
          <w:b/>
          <w:sz w:val="28"/>
          <w:szCs w:val="28"/>
          <w:lang w:val="uk-UA"/>
        </w:rPr>
        <w:t xml:space="preserve">   Іван ЛЕОНТЬЄВ</w:t>
      </w:r>
    </w:p>
    <w:p w:rsidR="00050124" w:rsidRPr="0054752A" w:rsidRDefault="00050124" w:rsidP="0005012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0124" w:rsidRPr="0054752A" w:rsidRDefault="00050124" w:rsidP="0005012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0124" w:rsidRPr="0054752A" w:rsidRDefault="00D461CD" w:rsidP="000501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0124" w:rsidRPr="0054752A">
        <w:rPr>
          <w:rFonts w:ascii="Times New Roman" w:hAnsi="Times New Roman"/>
          <w:sz w:val="28"/>
          <w:szCs w:val="28"/>
          <w:lang w:val="uk-UA"/>
        </w:rPr>
        <w:t xml:space="preserve">24 грудня 2021 року              </w:t>
      </w:r>
    </w:p>
    <w:p w:rsidR="00050124" w:rsidRPr="0054752A" w:rsidRDefault="00D461CD" w:rsidP="000501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0124" w:rsidRPr="0054752A">
        <w:rPr>
          <w:rFonts w:ascii="Times New Roman" w:hAnsi="Times New Roman"/>
          <w:sz w:val="28"/>
          <w:szCs w:val="28"/>
          <w:lang w:val="uk-UA"/>
        </w:rPr>
        <w:t xml:space="preserve">№  </w:t>
      </w:r>
      <w:r>
        <w:rPr>
          <w:rFonts w:ascii="Times New Roman" w:hAnsi="Times New Roman"/>
          <w:sz w:val="28"/>
          <w:szCs w:val="28"/>
          <w:lang w:val="uk-UA"/>
        </w:rPr>
        <w:t>452</w:t>
      </w:r>
      <w:r w:rsidR="00050124" w:rsidRPr="0054752A">
        <w:rPr>
          <w:rFonts w:ascii="Times New Roman" w:hAnsi="Times New Roman"/>
          <w:sz w:val="28"/>
          <w:szCs w:val="28"/>
          <w:lang w:val="uk-UA"/>
        </w:rPr>
        <w:t>– VІІІ</w:t>
      </w:r>
    </w:p>
    <w:p w:rsidR="00050124" w:rsidRPr="0054752A" w:rsidRDefault="00050124" w:rsidP="000501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0124" w:rsidRPr="0054752A" w:rsidRDefault="00050124" w:rsidP="000501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0124" w:rsidRPr="0054752A" w:rsidRDefault="00050124" w:rsidP="000501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0124" w:rsidRPr="00060446" w:rsidRDefault="00050124" w:rsidP="00050124">
      <w:pPr>
        <w:rPr>
          <w:lang w:val="uk-UA"/>
        </w:rPr>
      </w:pPr>
    </w:p>
    <w:p w:rsidR="003817EF" w:rsidRDefault="003817EF">
      <w:pPr>
        <w:rPr>
          <w:lang w:val="uk-UA"/>
        </w:rPr>
      </w:pPr>
    </w:p>
    <w:p w:rsidR="00D461CD" w:rsidRDefault="00D461CD">
      <w:pPr>
        <w:rPr>
          <w:lang w:val="uk-UA"/>
        </w:rPr>
      </w:pPr>
    </w:p>
    <w:p w:rsidR="00D461CD" w:rsidRDefault="00D461CD">
      <w:pPr>
        <w:rPr>
          <w:lang w:val="uk-UA"/>
        </w:rPr>
      </w:pPr>
    </w:p>
    <w:p w:rsidR="00D461CD" w:rsidRDefault="00D461CD">
      <w:pPr>
        <w:rPr>
          <w:lang w:val="uk-UA"/>
        </w:rPr>
      </w:pPr>
    </w:p>
    <w:p w:rsidR="00D461CD" w:rsidRDefault="00D461CD">
      <w:pPr>
        <w:rPr>
          <w:lang w:val="uk-UA"/>
        </w:rPr>
      </w:pPr>
    </w:p>
    <w:p w:rsidR="00D461CD" w:rsidRDefault="00D461CD">
      <w:pPr>
        <w:rPr>
          <w:lang w:val="uk-UA"/>
        </w:rPr>
      </w:pPr>
    </w:p>
    <w:p w:rsidR="00D461CD" w:rsidRDefault="00D461CD">
      <w:pPr>
        <w:rPr>
          <w:lang w:val="uk-UA"/>
        </w:rPr>
      </w:pPr>
    </w:p>
    <w:p w:rsidR="00D461CD" w:rsidRDefault="00D461CD">
      <w:pPr>
        <w:rPr>
          <w:lang w:val="uk-UA"/>
        </w:rPr>
      </w:pPr>
    </w:p>
    <w:p w:rsidR="00D461CD" w:rsidRDefault="00D461CD">
      <w:pPr>
        <w:rPr>
          <w:lang w:val="uk-UA"/>
        </w:rPr>
      </w:pPr>
    </w:p>
    <w:p w:rsidR="00D461CD" w:rsidRDefault="00D461CD">
      <w:pPr>
        <w:rPr>
          <w:lang w:val="uk-UA"/>
        </w:rPr>
      </w:pPr>
    </w:p>
    <w:p w:rsidR="00D461CD" w:rsidRDefault="00D461CD">
      <w:pPr>
        <w:rPr>
          <w:lang w:val="uk-UA"/>
        </w:rPr>
      </w:pPr>
    </w:p>
    <w:p w:rsidR="00D461CD" w:rsidRDefault="00D461CD">
      <w:pPr>
        <w:rPr>
          <w:lang w:val="uk-UA"/>
        </w:rPr>
      </w:pPr>
    </w:p>
    <w:p w:rsidR="00D461CD" w:rsidRPr="00B16AB2" w:rsidRDefault="00D461CD" w:rsidP="00D461C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</w:t>
      </w:r>
      <w:r>
        <w:rPr>
          <w:rFonts w:ascii="Times New Roman" w:hAnsi="Times New Roman"/>
          <w:sz w:val="28"/>
          <w:szCs w:val="19"/>
          <w:lang w:val="uk-UA"/>
        </w:rPr>
        <w:t>Людмила Карат</w:t>
      </w:r>
    </w:p>
    <w:p w:rsidR="00D461CD" w:rsidRPr="00B16AB2" w:rsidRDefault="00D461CD" w:rsidP="00D461CD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  <w:lang w:val="uk-UA"/>
        </w:rPr>
      </w:pPr>
    </w:p>
    <w:p w:rsidR="00D461CD" w:rsidRPr="00B16AB2" w:rsidRDefault="00D461CD" w:rsidP="00D461C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D461CD" w:rsidRPr="00B16AB2" w:rsidRDefault="00D461CD" w:rsidP="00D461C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D461CD" w:rsidRPr="00B16AB2" w:rsidRDefault="00D461CD" w:rsidP="00D461C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                   Розсилка:</w:t>
      </w:r>
    </w:p>
    <w:p w:rsidR="00D461CD" w:rsidRPr="00B16AB2" w:rsidRDefault="00D461CD" w:rsidP="00D461C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D461CD" w:rsidRPr="00E62CE6" w:rsidTr="00851E8A">
        <w:tc>
          <w:tcPr>
            <w:tcW w:w="4644" w:type="dxa"/>
          </w:tcPr>
          <w:p w:rsidR="00D461CD" w:rsidRPr="00661E20" w:rsidRDefault="00D461CD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1E20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D461CD" w:rsidRPr="00E62CE6" w:rsidRDefault="00D461CD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D461CD" w:rsidRPr="00E62CE6" w:rsidTr="00851E8A">
        <w:tc>
          <w:tcPr>
            <w:tcW w:w="4644" w:type="dxa"/>
          </w:tcPr>
          <w:p w:rsidR="00D461CD" w:rsidRPr="00661E20" w:rsidRDefault="00D461CD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4752A">
              <w:rPr>
                <w:rFonts w:ascii="Times New Roman" w:hAnsi="Times New Roman"/>
                <w:sz w:val="28"/>
                <w:szCs w:val="28"/>
                <w:lang w:val="uk-UA"/>
              </w:rPr>
              <w:t>Фарим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Василь</w:t>
            </w:r>
            <w:r w:rsidRPr="005475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Васильович</w:t>
            </w:r>
          </w:p>
        </w:tc>
        <w:tc>
          <w:tcPr>
            <w:tcW w:w="720" w:type="dxa"/>
          </w:tcPr>
          <w:p w:rsidR="00D461CD" w:rsidRDefault="00D461CD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D461CD" w:rsidRDefault="00D461CD" w:rsidP="00D461C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D461CD" w:rsidRDefault="00D461CD" w:rsidP="00D461C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D461CD" w:rsidRDefault="00D461CD" w:rsidP="00D461C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D461CD" w:rsidRPr="00B16AB2" w:rsidRDefault="00D461CD" w:rsidP="00D461C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________</w:t>
      </w:r>
    </w:p>
    <w:p w:rsidR="00D461CD" w:rsidRPr="00B16AB2" w:rsidRDefault="00D461CD" w:rsidP="00D461CD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2</w:t>
      </w:r>
    </w:p>
    <w:p w:rsidR="00D461CD" w:rsidRPr="00C74263" w:rsidRDefault="00D461CD" w:rsidP="00D461CD">
      <w:pPr>
        <w:rPr>
          <w:lang w:val="uk-UA"/>
        </w:rPr>
      </w:pPr>
    </w:p>
    <w:p w:rsidR="00D461CD" w:rsidRPr="00D461CD" w:rsidRDefault="00D461CD">
      <w:pPr>
        <w:rPr>
          <w:lang w:val="uk-UA"/>
        </w:rPr>
      </w:pPr>
    </w:p>
    <w:sectPr w:rsidR="00D461CD" w:rsidRPr="00D461CD" w:rsidSect="00D461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50124"/>
    <w:rsid w:val="00050124"/>
    <w:rsid w:val="00187EBA"/>
    <w:rsid w:val="003817EF"/>
    <w:rsid w:val="0043577E"/>
    <w:rsid w:val="00736329"/>
    <w:rsid w:val="00D461CD"/>
    <w:rsid w:val="00E455DD"/>
    <w:rsid w:val="00F3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EF"/>
  </w:style>
  <w:style w:type="paragraph" w:styleId="2">
    <w:name w:val="heading 2"/>
    <w:basedOn w:val="a"/>
    <w:next w:val="a"/>
    <w:link w:val="20"/>
    <w:qFormat/>
    <w:rsid w:val="00D461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24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757,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43577E"/>
  </w:style>
  <w:style w:type="character" w:customStyle="1" w:styleId="20">
    <w:name w:val="Заголовок 2 Знак"/>
    <w:basedOn w:val="a0"/>
    <w:link w:val="2"/>
    <w:rsid w:val="00D461CD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5</cp:revision>
  <dcterms:created xsi:type="dcterms:W3CDTF">2022-01-07T15:00:00Z</dcterms:created>
  <dcterms:modified xsi:type="dcterms:W3CDTF">2022-01-13T14:54:00Z</dcterms:modified>
</cp:coreProperties>
</file>