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CD" w:rsidRPr="001660FF" w:rsidRDefault="000765CD" w:rsidP="000765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</w:p>
    <w:p w:rsidR="000765CD" w:rsidRPr="009902CC" w:rsidRDefault="000765CD" w:rsidP="00076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2CC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0765CD" w:rsidRPr="00FF6EA6" w:rsidRDefault="000765CD" w:rsidP="00076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0765CD" w:rsidRPr="009902CC" w:rsidRDefault="000765CD" w:rsidP="000765CD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0765CD" w:rsidRDefault="000765CD" w:rsidP="000765CD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0765CD" w:rsidRPr="009902CC" w:rsidRDefault="000765CD" w:rsidP="000765CD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050124" w:rsidRPr="0054752A" w:rsidRDefault="00050124" w:rsidP="000501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765CD" w:rsidRDefault="00050124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Про відмову у наданні дозволу на розробку </w:t>
      </w:r>
    </w:p>
    <w:p w:rsidR="000765CD" w:rsidRDefault="00050124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проекту  </w:t>
      </w:r>
      <w:r w:rsidR="000765CD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>землеустрою</w:t>
      </w:r>
      <w:r w:rsidR="000765CD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 щодо</w:t>
      </w:r>
      <w:r w:rsidR="000765CD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 відведення </w:t>
      </w:r>
    </w:p>
    <w:p w:rsidR="000765CD" w:rsidRDefault="00050124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земельної ділянки у власність  для ведення </w:t>
      </w:r>
    </w:p>
    <w:p w:rsidR="00050124" w:rsidRPr="0054752A" w:rsidRDefault="00050124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особистого </w:t>
      </w:r>
      <w:r w:rsidR="000765CD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>селянського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765CD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uk-UA"/>
        </w:rPr>
        <w:t>господарства</w:t>
      </w:r>
    </w:p>
    <w:p w:rsidR="000765CD" w:rsidRDefault="000765CD" w:rsidP="00050124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50124" w:rsidRPr="0054752A" w:rsidRDefault="00050124" w:rsidP="000765CD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рішення сесій Мирнопільської сільської ради за № 540 - VII  від 12.11.2019 «Про надання дозволу на розроблення документації із землеустрою»,  розглянувши клопотання  громадян</w:t>
      </w:r>
      <w:r>
        <w:rPr>
          <w:rFonts w:ascii="Times New Roman" w:hAnsi="Times New Roman"/>
          <w:sz w:val="28"/>
          <w:szCs w:val="28"/>
          <w:lang w:val="uk-UA"/>
        </w:rPr>
        <w:t>ина Фарима Василя Васильовича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про надання дозволу на розробку проект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землеустрою щодо відведення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у власність земельної ділян</w:t>
      </w:r>
      <w:r w:rsidRPr="0054752A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із земель запасу комунальної власності сільськогосподарського призначення</w:t>
      </w:r>
      <w:r w:rsidRPr="0054752A">
        <w:rPr>
          <w:rFonts w:ascii="Times New Roman" w:hAnsi="Times New Roman"/>
          <w:bCs/>
          <w:sz w:val="28"/>
          <w:lang w:val="uk-UA"/>
        </w:rPr>
        <w:t xml:space="preserve">, розташованої на території  Теплицької сільської ради Болградського  району Одеської області (за межами населеного пункту) села Мирнопілля на земельну ділянку з кадастровим номером №5120483400:01:003:0009, із цільовим призначенням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(01.03) - для ведення особистого селянського господарства, розглянувши додані матеріали та враховуючи рекомендації постійної  комісії з питань фінансів, планування місцевого бюджету, планування соціально-економічного розвитку, земельної реформи   та охорони  навколишнього середовища,  </w:t>
      </w:r>
      <w:r>
        <w:rPr>
          <w:rFonts w:ascii="Times New Roman" w:hAnsi="Times New Roman"/>
          <w:sz w:val="28"/>
          <w:szCs w:val="28"/>
          <w:lang w:val="uk-UA"/>
        </w:rPr>
        <w:t>Теплицька  сільська рада</w:t>
      </w:r>
    </w:p>
    <w:p w:rsidR="00050124" w:rsidRPr="0054752A" w:rsidRDefault="00050124" w:rsidP="0005012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050124" w:rsidRPr="0054752A" w:rsidRDefault="00050124" w:rsidP="000765C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>1. Відмовити  Фарим</w:t>
      </w:r>
      <w:r w:rsidR="00F31F66">
        <w:rPr>
          <w:rFonts w:ascii="Times New Roman" w:hAnsi="Times New Roman"/>
          <w:sz w:val="28"/>
          <w:szCs w:val="28"/>
          <w:lang w:val="uk-UA"/>
        </w:rPr>
        <w:t>і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Василю Васильовичу у наданні дозволу на розроблення проекту землеустрою щодо відведення у власність земельної ділянки площею – 2,0 га,  </w:t>
      </w:r>
      <w:r w:rsidRPr="0054752A">
        <w:rPr>
          <w:rFonts w:ascii="Times New Roman" w:hAnsi="Times New Roman"/>
          <w:bCs/>
          <w:sz w:val="28"/>
          <w:lang w:val="uk-UA"/>
        </w:rPr>
        <w:t xml:space="preserve"> для ведення особистого селянського господарства за рахунок земель комунальної власності, розташованої на території  Теплицької сільської ради Болградського  району Одеської області (за межами населеного пункту) села Мирнопілля, 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у зв’язку з тим  що </w:t>
      </w:r>
      <w:r>
        <w:rPr>
          <w:rFonts w:ascii="Times New Roman" w:hAnsi="Times New Roman"/>
          <w:sz w:val="28"/>
          <w:szCs w:val="28"/>
          <w:lang w:val="uk-UA"/>
        </w:rPr>
        <w:t>йому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вже було попередньо </w:t>
      </w:r>
      <w:r w:rsidR="00817AAF" w:rsidRPr="0043577E">
        <w:rPr>
          <w:rFonts w:ascii="Times New Roman" w:hAnsi="Times New Roman" w:cs="Times New Roman"/>
          <w:sz w:val="28"/>
          <w:szCs w:val="28"/>
          <w:lang w:val="uk-UA"/>
        </w:rPr>
        <w:t>надано</w:t>
      </w:r>
      <w:r w:rsidR="00817AAF">
        <w:rPr>
          <w:rFonts w:ascii="Times New Roman" w:hAnsi="Times New Roman" w:cs="Times New Roman"/>
          <w:sz w:val="28"/>
          <w:szCs w:val="28"/>
          <w:lang w:val="uk-UA"/>
        </w:rPr>
        <w:t xml:space="preserve"> дозвіл на розробку проекту землеустрою на земельну ділянку у власність  для ведення особистого селянського господарства </w:t>
      </w:r>
      <w:r w:rsidR="00817AAF" w:rsidRPr="004357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17AAF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817AAF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сесії</w:t>
      </w:r>
      <w:r w:rsidR="00817AAF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17AAF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Мирнопільської сільської ради №</w:t>
      </w:r>
      <w:r w:rsidR="00817AAF" w:rsidRPr="0043577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 </w:t>
      </w:r>
      <w:r w:rsidR="00817AAF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540- </w:t>
      </w:r>
      <w:r w:rsidR="00817AAF" w:rsidRPr="0043577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VII </w:t>
      </w:r>
      <w:r w:rsidR="00817AAF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12 листопада 2019 року « Про надання дозволу на розроблення документації із землеустрою»</w:t>
      </w:r>
      <w:r w:rsidR="00817AAF">
        <w:rPr>
          <w:rFonts w:ascii="Times New Roman" w:hAnsi="Times New Roman"/>
          <w:sz w:val="28"/>
          <w:szCs w:val="28"/>
          <w:lang w:val="uk-UA"/>
        </w:rPr>
        <w:t xml:space="preserve"> ,</w:t>
      </w:r>
      <w:r w:rsidR="00817AAF" w:rsidRPr="0054752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 затверджено  рішенням Мирнопільської сільської ради за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>6</w:t>
      </w:r>
      <w:r w:rsidR="00AE3524">
        <w:rPr>
          <w:rFonts w:ascii="Times New Roman" w:hAnsi="Times New Roman"/>
          <w:sz w:val="28"/>
          <w:szCs w:val="28"/>
          <w:lang w:val="uk-UA"/>
        </w:rPr>
        <w:t>70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- VII від </w:t>
      </w:r>
      <w:r w:rsidR="00AE3524">
        <w:rPr>
          <w:rFonts w:ascii="Times New Roman" w:hAnsi="Times New Roman"/>
          <w:sz w:val="28"/>
          <w:szCs w:val="28"/>
          <w:lang w:val="uk-UA"/>
        </w:rPr>
        <w:t>25 травня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2020 року «Про затвердження проекту землеустрою щодо відведення земельної ділянки у власність» на земельну ділянку з кадастрови</w:t>
      </w:r>
      <w:r w:rsidR="00817AAF">
        <w:rPr>
          <w:rFonts w:ascii="Times New Roman" w:hAnsi="Times New Roman"/>
          <w:sz w:val="28"/>
          <w:szCs w:val="28"/>
          <w:lang w:val="uk-UA"/>
        </w:rPr>
        <w:t>м номером 5120483400:01:001:0760</w:t>
      </w:r>
      <w:r w:rsidRPr="0054752A">
        <w:rPr>
          <w:rFonts w:ascii="Times New Roman" w:hAnsi="Times New Roman"/>
          <w:sz w:val="28"/>
          <w:szCs w:val="28"/>
          <w:lang w:val="uk-UA"/>
        </w:rPr>
        <w:t>, площею - 2,0000 га</w:t>
      </w:r>
      <w:r>
        <w:rPr>
          <w:rFonts w:ascii="Times New Roman" w:hAnsi="Times New Roman"/>
          <w:sz w:val="28"/>
          <w:szCs w:val="28"/>
          <w:lang w:val="uk-UA"/>
        </w:rPr>
        <w:t xml:space="preserve"> із цільовим призначенням – для ведення особистого селянського господарства </w:t>
      </w:r>
      <w:r w:rsidRPr="0054752A">
        <w:rPr>
          <w:rFonts w:ascii="Times New Roman" w:hAnsi="Times New Roman"/>
          <w:sz w:val="28"/>
          <w:szCs w:val="28"/>
          <w:lang w:val="uk-UA"/>
        </w:rPr>
        <w:t>та зареєстровано право власності у Державному реєстрі речових прав на нерухоме майно від 02.10.2020 року.</w:t>
      </w:r>
    </w:p>
    <w:p w:rsidR="00050124" w:rsidRPr="0054752A" w:rsidRDefault="00050124" w:rsidP="000765C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54752A">
        <w:rPr>
          <w:rFonts w:ascii="Times New Roman" w:hAnsi="Times New Roman"/>
          <w:sz w:val="28"/>
          <w:szCs w:val="28"/>
          <w:lang w:val="uk-UA"/>
        </w:rPr>
        <w:t>.</w:t>
      </w:r>
      <w:r w:rsidR="00F31F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0765CD" w:rsidRDefault="000765CD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765CD" w:rsidRDefault="000765CD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0124" w:rsidRPr="00C74263" w:rsidRDefault="00050124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7426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 </w:t>
      </w:r>
      <w:r w:rsidR="000765CD" w:rsidRPr="00C7426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</w:t>
      </w:r>
      <w:r w:rsidRPr="00C74263">
        <w:rPr>
          <w:rFonts w:ascii="Times New Roman" w:hAnsi="Times New Roman"/>
          <w:b/>
          <w:sz w:val="28"/>
          <w:szCs w:val="28"/>
          <w:lang w:val="uk-UA"/>
        </w:rPr>
        <w:t xml:space="preserve">   Іван </w:t>
      </w:r>
      <w:r w:rsidR="000765CD" w:rsidRPr="00C74263">
        <w:rPr>
          <w:rFonts w:ascii="Times New Roman" w:hAnsi="Times New Roman"/>
          <w:b/>
          <w:sz w:val="28"/>
          <w:szCs w:val="28"/>
          <w:lang w:val="uk-UA"/>
        </w:rPr>
        <w:t>ЛЕОНТЬЄВ</w:t>
      </w:r>
    </w:p>
    <w:p w:rsidR="00050124" w:rsidRPr="0054752A" w:rsidRDefault="00050124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050124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 xml:space="preserve">24 грудня 2021 року              </w:t>
      </w: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>№</w:t>
      </w:r>
      <w:r w:rsidR="00C74263">
        <w:rPr>
          <w:rFonts w:ascii="Times New Roman" w:hAnsi="Times New Roman"/>
          <w:sz w:val="28"/>
          <w:szCs w:val="28"/>
          <w:lang w:val="uk-UA"/>
        </w:rPr>
        <w:t>451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 – VІІІ</w:t>
      </w: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0124" w:rsidRPr="00060446" w:rsidRDefault="00050124" w:rsidP="00050124">
      <w:pPr>
        <w:rPr>
          <w:lang w:val="uk-UA"/>
        </w:rPr>
      </w:pPr>
    </w:p>
    <w:p w:rsidR="006B557F" w:rsidRDefault="006B557F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Default="00C74263">
      <w:pPr>
        <w:rPr>
          <w:lang w:val="uk-UA"/>
        </w:rPr>
      </w:pPr>
    </w:p>
    <w:p w:rsidR="00C74263" w:rsidRPr="00B16AB2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C74263" w:rsidRPr="00B16AB2" w:rsidRDefault="00C74263" w:rsidP="00C74263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  <w:lang w:val="uk-UA"/>
        </w:rPr>
      </w:pPr>
    </w:p>
    <w:p w:rsidR="00C74263" w:rsidRPr="00B16AB2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C74263" w:rsidRPr="00B16AB2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C74263" w:rsidRPr="00B16AB2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                   Розсилка:</w:t>
      </w:r>
    </w:p>
    <w:p w:rsidR="00C74263" w:rsidRPr="00B16AB2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C74263" w:rsidRPr="00E62CE6" w:rsidTr="00851E8A">
        <w:tc>
          <w:tcPr>
            <w:tcW w:w="4644" w:type="dxa"/>
          </w:tcPr>
          <w:p w:rsidR="00C74263" w:rsidRPr="00661E20" w:rsidRDefault="00C74263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1E20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C74263" w:rsidRPr="00E62CE6" w:rsidRDefault="00C74263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C74263" w:rsidRPr="00E62CE6" w:rsidTr="00851E8A">
        <w:tc>
          <w:tcPr>
            <w:tcW w:w="4644" w:type="dxa"/>
          </w:tcPr>
          <w:p w:rsidR="00C74263" w:rsidRPr="00661E20" w:rsidRDefault="00C74263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>Фарим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Василь</w:t>
            </w:r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Васильович</w:t>
            </w:r>
          </w:p>
        </w:tc>
        <w:tc>
          <w:tcPr>
            <w:tcW w:w="720" w:type="dxa"/>
          </w:tcPr>
          <w:p w:rsidR="00C74263" w:rsidRDefault="00C74263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C74263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C74263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C74263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C74263" w:rsidRPr="00B16AB2" w:rsidRDefault="00C74263" w:rsidP="00C742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________</w:t>
      </w:r>
    </w:p>
    <w:p w:rsidR="00C74263" w:rsidRPr="00B16AB2" w:rsidRDefault="00C74263" w:rsidP="00C74263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2</w:t>
      </w:r>
    </w:p>
    <w:p w:rsidR="00C74263" w:rsidRPr="00C74263" w:rsidRDefault="00C74263">
      <w:pPr>
        <w:rPr>
          <w:lang w:val="uk-UA"/>
        </w:rPr>
      </w:pPr>
    </w:p>
    <w:sectPr w:rsidR="00C74263" w:rsidRPr="00C74263" w:rsidSect="000765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0124"/>
    <w:rsid w:val="00050124"/>
    <w:rsid w:val="000765CD"/>
    <w:rsid w:val="006B557F"/>
    <w:rsid w:val="00817AAF"/>
    <w:rsid w:val="008B74DF"/>
    <w:rsid w:val="00960B8E"/>
    <w:rsid w:val="00AE3524"/>
    <w:rsid w:val="00C74263"/>
    <w:rsid w:val="00F3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57F"/>
  </w:style>
  <w:style w:type="paragraph" w:styleId="2">
    <w:name w:val="heading 2"/>
    <w:basedOn w:val="a"/>
    <w:next w:val="a"/>
    <w:link w:val="20"/>
    <w:qFormat/>
    <w:rsid w:val="000765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24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757,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17AAF"/>
  </w:style>
  <w:style w:type="character" w:customStyle="1" w:styleId="20">
    <w:name w:val="Заголовок 2 Знак"/>
    <w:basedOn w:val="a0"/>
    <w:link w:val="2"/>
    <w:rsid w:val="000765CD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5</cp:revision>
  <dcterms:created xsi:type="dcterms:W3CDTF">2022-01-07T15:00:00Z</dcterms:created>
  <dcterms:modified xsi:type="dcterms:W3CDTF">2022-01-13T14:45:00Z</dcterms:modified>
</cp:coreProperties>
</file>