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D66" w:rsidRPr="001125D3" w:rsidRDefault="00D54D66" w:rsidP="001125D3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17CCF">
        <w:rPr>
          <w:rFonts w:ascii="Times New Roman" w:hAnsi="Times New Roman"/>
          <w:noProof/>
          <w:sz w:val="28"/>
          <w:szCs w:val="28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0.6pt;height:41.4pt;visibility:visible">
            <v:imagedata r:id="rId5" o:title=""/>
          </v:shape>
        </w:pict>
      </w:r>
    </w:p>
    <w:p w:rsidR="00D54D66" w:rsidRPr="00925A45" w:rsidRDefault="00D54D66" w:rsidP="008A720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УКРАЇНА                                           </w:t>
      </w:r>
    </w:p>
    <w:p w:rsidR="00D54D66" w:rsidRPr="00925A45" w:rsidRDefault="00D54D66" w:rsidP="008A72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>ТЕПЛИЦЬКА  СІЛЬСЬКА РАДА</w:t>
      </w:r>
    </w:p>
    <w:p w:rsidR="00D54D66" w:rsidRPr="00925A45" w:rsidRDefault="00D54D66" w:rsidP="008A72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АРЦИЗЬКОГО  РАЙОНУ  </w:t>
      </w:r>
    </w:p>
    <w:p w:rsidR="00D54D66" w:rsidRPr="00925A45" w:rsidRDefault="00D54D66" w:rsidP="008A720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>ОДЕСЬКОЇ  ОБЛАСТІ</w:t>
      </w:r>
    </w:p>
    <w:p w:rsidR="00D54D66" w:rsidRPr="00925A45" w:rsidRDefault="00D54D66" w:rsidP="008A720F">
      <w:pPr>
        <w:pStyle w:val="Heading2"/>
        <w:rPr>
          <w:szCs w:val="28"/>
        </w:rPr>
      </w:pPr>
      <w:r>
        <w:rPr>
          <w:szCs w:val="28"/>
          <w:lang w:val="en-US"/>
        </w:rPr>
        <w:t>IX</w:t>
      </w:r>
      <w:r w:rsidRPr="00925A45">
        <w:rPr>
          <w:szCs w:val="28"/>
        </w:rPr>
        <w:t xml:space="preserve"> сесія VIII скликання</w:t>
      </w:r>
    </w:p>
    <w:p w:rsidR="00D54D66" w:rsidRPr="00925A45" w:rsidRDefault="00D54D66" w:rsidP="008A720F">
      <w:pPr>
        <w:pStyle w:val="Heading2"/>
        <w:rPr>
          <w:szCs w:val="28"/>
        </w:rPr>
      </w:pPr>
    </w:p>
    <w:p w:rsidR="00D54D66" w:rsidRPr="00925A45" w:rsidRDefault="00D54D66" w:rsidP="008A720F">
      <w:pPr>
        <w:pStyle w:val="Heading2"/>
        <w:rPr>
          <w:szCs w:val="28"/>
        </w:rPr>
      </w:pPr>
      <w:r w:rsidRPr="00925A45">
        <w:rPr>
          <w:szCs w:val="28"/>
        </w:rPr>
        <w:t xml:space="preserve">РІШЕННЯ  </w:t>
      </w:r>
    </w:p>
    <w:p w:rsidR="00D54D66" w:rsidRPr="00925A45" w:rsidRDefault="00D54D66" w:rsidP="008A720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D54D66" w:rsidRPr="00925A45" w:rsidRDefault="00D54D66" w:rsidP="0014627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Про внесення змін до  структури </w:t>
      </w:r>
    </w:p>
    <w:p w:rsidR="00D54D66" w:rsidRPr="00925A45" w:rsidRDefault="00D54D66" w:rsidP="0014627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та штатного розпису Теплицької </w:t>
      </w:r>
    </w:p>
    <w:p w:rsidR="00D54D66" w:rsidRPr="00925A45" w:rsidRDefault="00D54D66" w:rsidP="0014627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>сільської       ради</w:t>
      </w:r>
      <w:r w:rsidRPr="00925A45">
        <w:rPr>
          <w:rFonts w:ascii="Times New Roman" w:hAnsi="Times New Roman"/>
          <w:bCs/>
          <w:sz w:val="28"/>
          <w:szCs w:val="28"/>
          <w:lang w:val="uk-UA"/>
        </w:rPr>
        <w:t xml:space="preserve">      </w:t>
      </w:r>
      <w:r w:rsidRPr="00925A45">
        <w:rPr>
          <w:rFonts w:ascii="Times New Roman" w:hAnsi="Times New Roman"/>
          <w:b/>
          <w:bCs/>
          <w:sz w:val="28"/>
          <w:szCs w:val="28"/>
          <w:lang w:val="uk-UA"/>
        </w:rPr>
        <w:t xml:space="preserve">Арцизького  </w:t>
      </w:r>
    </w:p>
    <w:p w:rsidR="00D54D66" w:rsidRPr="00925A45" w:rsidRDefault="00D54D66" w:rsidP="0014627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>району</w:t>
      </w:r>
      <w:r w:rsidRPr="00925A45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Одеської </w:t>
      </w:r>
      <w:r w:rsidRPr="00925A45">
        <w:rPr>
          <w:rFonts w:ascii="Times New Roman" w:hAnsi="Times New Roman"/>
          <w:b/>
          <w:bCs/>
          <w:sz w:val="28"/>
          <w:szCs w:val="28"/>
          <w:lang w:val="uk-UA"/>
        </w:rPr>
        <w:t>області</w:t>
      </w:r>
    </w:p>
    <w:p w:rsidR="00D54D66" w:rsidRPr="00925A45" w:rsidRDefault="00D54D66" w:rsidP="005D7FE4">
      <w:pPr>
        <w:rPr>
          <w:rFonts w:ascii="Times New Roman" w:hAnsi="Times New Roman"/>
          <w:sz w:val="28"/>
          <w:szCs w:val="28"/>
          <w:lang w:val="uk-UA"/>
        </w:rPr>
      </w:pPr>
    </w:p>
    <w:p w:rsidR="00D54D66" w:rsidRPr="00925A45" w:rsidRDefault="00D54D66" w:rsidP="00146278">
      <w:pPr>
        <w:tabs>
          <w:tab w:val="left" w:pos="3287"/>
        </w:tabs>
        <w:ind w:firstLine="540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925A45">
        <w:rPr>
          <w:rFonts w:ascii="Times New Roman" w:hAnsi="Times New Roman"/>
          <w:sz w:val="28"/>
          <w:szCs w:val="28"/>
          <w:lang w:val="uk-UA"/>
        </w:rPr>
        <w:t>Керуючись ст.26 Закону України «Про місцеве самоврядування в Україні», відповідно до постанови Кабінету Міністрів України від 09.03.2006 року № 268 «</w:t>
      </w:r>
      <w:r w:rsidRPr="00925A45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Про упорядкування структури та умов оплати праці працівників апарату органів виконавчої влади, органів прокуратури, судів та інших органів» (зі змінами)</w:t>
      </w:r>
      <w:r w:rsidRPr="00925A45">
        <w:rPr>
          <w:rFonts w:ascii="Times New Roman" w:hAnsi="Times New Roman"/>
          <w:sz w:val="28"/>
          <w:szCs w:val="28"/>
          <w:lang w:val="uk-UA"/>
        </w:rPr>
        <w:t>, з метою удосконалення структури виконавчих органів Теплицької сільської ради, підвищення ефективності та якості функціон</w:t>
      </w:r>
      <w:r>
        <w:rPr>
          <w:rFonts w:ascii="Times New Roman" w:hAnsi="Times New Roman"/>
          <w:sz w:val="28"/>
          <w:szCs w:val="28"/>
          <w:lang w:val="uk-UA"/>
        </w:rPr>
        <w:t xml:space="preserve">ування структурних підрозділів, заслухавши інформацію сільського голови Івана Леонтьєва та розглянувши клопотання начальника відділу надання соціальних послуг Евеліни Шидерової,  </w:t>
      </w:r>
      <w:r w:rsidRPr="00925A45">
        <w:rPr>
          <w:rFonts w:ascii="Times New Roman" w:hAnsi="Times New Roman"/>
          <w:sz w:val="28"/>
          <w:szCs w:val="28"/>
          <w:lang w:val="uk-UA"/>
        </w:rPr>
        <w:t>Теплицька сільська рада</w:t>
      </w: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D54D66" w:rsidRPr="00925A45" w:rsidRDefault="00D54D66" w:rsidP="001462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25A45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В И Р І Ш И Л А :</w:t>
      </w:r>
    </w:p>
    <w:p w:rsidR="00D54D66" w:rsidRPr="00925A45" w:rsidRDefault="00D54D66" w:rsidP="00146278">
      <w:pPr>
        <w:pStyle w:val="1"/>
        <w:tabs>
          <w:tab w:val="left" w:pos="720"/>
        </w:tabs>
        <w:ind w:left="375"/>
        <w:jc w:val="both"/>
        <w:rPr>
          <w:sz w:val="28"/>
          <w:szCs w:val="28"/>
          <w:lang w:val="uk-UA"/>
        </w:rPr>
      </w:pPr>
    </w:p>
    <w:p w:rsidR="00D54D66" w:rsidRPr="00925A45" w:rsidRDefault="00D54D66" w:rsidP="002B1DD2">
      <w:pPr>
        <w:pStyle w:val="1"/>
        <w:tabs>
          <w:tab w:val="left" w:pos="720"/>
        </w:tabs>
        <w:ind w:left="0" w:firstLine="540"/>
        <w:jc w:val="both"/>
        <w:rPr>
          <w:sz w:val="28"/>
          <w:szCs w:val="28"/>
          <w:lang w:val="uk-UA"/>
        </w:rPr>
      </w:pPr>
      <w:r w:rsidRPr="00925A45">
        <w:rPr>
          <w:sz w:val="28"/>
          <w:szCs w:val="28"/>
          <w:lang w:val="uk-UA"/>
        </w:rPr>
        <w:t>1. Внести зміни до структури та штатного розпису Теплицької сільської ради</w:t>
      </w:r>
      <w:r>
        <w:rPr>
          <w:sz w:val="28"/>
          <w:szCs w:val="28"/>
          <w:lang w:val="uk-UA"/>
        </w:rPr>
        <w:t xml:space="preserve"> на 2021 рік</w:t>
      </w:r>
      <w:r w:rsidRPr="00925A45">
        <w:rPr>
          <w:sz w:val="28"/>
          <w:szCs w:val="28"/>
          <w:lang w:val="uk-UA"/>
        </w:rPr>
        <w:t>:</w:t>
      </w:r>
    </w:p>
    <w:p w:rsidR="00D54D66" w:rsidRPr="00925A45" w:rsidRDefault="00D54D66" w:rsidP="00724DDA">
      <w:pPr>
        <w:pStyle w:val="1"/>
        <w:ind w:left="0" w:firstLine="540"/>
        <w:jc w:val="both"/>
        <w:rPr>
          <w:sz w:val="28"/>
          <w:szCs w:val="28"/>
          <w:lang w:val="uk-UA"/>
        </w:rPr>
      </w:pPr>
      <w:r w:rsidRPr="00925A45">
        <w:rPr>
          <w:sz w:val="28"/>
          <w:szCs w:val="28"/>
          <w:lang w:val="uk-UA"/>
        </w:rPr>
        <w:t>1.1.</w:t>
      </w:r>
      <w:r w:rsidRPr="00724DDA">
        <w:rPr>
          <w:b/>
          <w:sz w:val="28"/>
          <w:szCs w:val="28"/>
          <w:lang w:val="uk-UA"/>
        </w:rPr>
        <w:t>Вивести</w:t>
      </w:r>
      <w:r w:rsidRPr="00925A45">
        <w:rPr>
          <w:sz w:val="28"/>
          <w:szCs w:val="28"/>
          <w:lang w:val="uk-UA"/>
        </w:rPr>
        <w:t xml:space="preserve"> із структури та штатного розпису апарату Теплицької сільської ради:</w:t>
      </w:r>
    </w:p>
    <w:p w:rsidR="00D54D66" w:rsidRDefault="00D54D66" w:rsidP="002B1DD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1.1.1 Відділ освіти Теплицької сільської ради:</w:t>
      </w:r>
    </w:p>
    <w:p w:rsidR="00D54D66" w:rsidRPr="00C515FF" w:rsidRDefault="00D54D66" w:rsidP="002B1DD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головний спеціаліст - бухгалтер;</w:t>
      </w:r>
    </w:p>
    <w:p w:rsidR="00D54D66" w:rsidRDefault="00D54D66" w:rsidP="004C0F6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1.1.2</w:t>
      </w:r>
      <w:r w:rsidRPr="00724DDA"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>Центр надання адміністративних і соціальних послуг:</w:t>
      </w:r>
    </w:p>
    <w:p w:rsidR="00D54D66" w:rsidRDefault="00D54D66" w:rsidP="004C0F6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спеціаліст з військового обліку – 2 (дві) штатні одиниці;</w:t>
      </w:r>
    </w:p>
    <w:p w:rsidR="00D54D66" w:rsidRPr="00724DDA" w:rsidRDefault="00D54D66" w:rsidP="004C0F6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діловод – 2 (дві) штатні одиниці;</w:t>
      </w:r>
    </w:p>
    <w:p w:rsidR="00D54D66" w:rsidRDefault="00D54D66" w:rsidP="001F012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1.1.3 Відділ бухгалтерського обліку, звітності та фінансового забезпечення:</w:t>
      </w:r>
    </w:p>
    <w:p w:rsidR="00D54D66" w:rsidRDefault="00D54D66" w:rsidP="001F012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-діловод  - 4 (чотири) штатних одиниці;</w:t>
      </w:r>
    </w:p>
    <w:p w:rsidR="00D54D66" w:rsidRDefault="00D54D66" w:rsidP="001F012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1.1.5.</w:t>
      </w:r>
      <w:r w:rsidRPr="009C4131">
        <w:rPr>
          <w:b/>
        </w:rPr>
        <w:t xml:space="preserve"> </w:t>
      </w:r>
      <w:r w:rsidRPr="009C4131">
        <w:rPr>
          <w:rFonts w:ascii="Times New Roman" w:hAnsi="Times New Roman"/>
          <w:sz w:val="28"/>
          <w:szCs w:val="28"/>
        </w:rPr>
        <w:t>Інший персонал:</w:t>
      </w:r>
    </w:p>
    <w:p w:rsidR="00D54D66" w:rsidRPr="007A776F" w:rsidRDefault="00D54D66" w:rsidP="001F01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4131">
        <w:rPr>
          <w:rFonts w:ascii="Times New Roman" w:hAnsi="Times New Roman"/>
          <w:sz w:val="28"/>
          <w:szCs w:val="28"/>
          <w:lang w:val="uk-UA"/>
        </w:rPr>
        <w:t>-</w:t>
      </w:r>
      <w:r w:rsidRPr="009C4131">
        <w:rPr>
          <w:rFonts w:ascii="Times New Roman" w:hAnsi="Times New Roman"/>
          <w:sz w:val="28"/>
          <w:szCs w:val="28"/>
        </w:rPr>
        <w:t xml:space="preserve"> Інструктор по спорту</w:t>
      </w:r>
      <w:r>
        <w:rPr>
          <w:rFonts w:ascii="Times New Roman" w:hAnsi="Times New Roman"/>
          <w:sz w:val="28"/>
          <w:szCs w:val="28"/>
          <w:lang w:val="uk-UA"/>
        </w:rPr>
        <w:t xml:space="preserve"> – 4 (чотири) штатні одиниці.</w:t>
      </w:r>
    </w:p>
    <w:p w:rsidR="00D54D66" w:rsidRDefault="00D54D66" w:rsidP="002B1DD2">
      <w:pPr>
        <w:pStyle w:val="1"/>
        <w:ind w:left="0" w:firstLine="540"/>
        <w:jc w:val="both"/>
        <w:rPr>
          <w:sz w:val="28"/>
          <w:szCs w:val="28"/>
          <w:lang w:val="uk-UA"/>
        </w:rPr>
      </w:pPr>
      <w:r w:rsidRPr="00925A45">
        <w:rPr>
          <w:sz w:val="28"/>
          <w:szCs w:val="28"/>
          <w:lang w:val="uk-UA"/>
        </w:rPr>
        <w:t xml:space="preserve">1.2. </w:t>
      </w:r>
      <w:r w:rsidRPr="00F8671D">
        <w:rPr>
          <w:b/>
          <w:sz w:val="28"/>
          <w:szCs w:val="28"/>
          <w:lang w:val="uk-UA"/>
        </w:rPr>
        <w:t>Ввести</w:t>
      </w:r>
      <w:r w:rsidRPr="00925A45">
        <w:rPr>
          <w:sz w:val="28"/>
          <w:szCs w:val="28"/>
          <w:lang w:val="uk-UA"/>
        </w:rPr>
        <w:t xml:space="preserve"> до структури та  штатного розпису апарату Теплицької сільської ради:</w:t>
      </w:r>
    </w:p>
    <w:p w:rsidR="00D54D66" w:rsidRPr="009C4131" w:rsidRDefault="00D54D66" w:rsidP="006623F2">
      <w:pPr>
        <w:pStyle w:val="1"/>
        <w:ind w:left="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1.2.1</w:t>
      </w:r>
      <w:r w:rsidRPr="009C4131">
        <w:rPr>
          <w:b/>
          <w:sz w:val="28"/>
          <w:szCs w:val="28"/>
          <w:lang w:val="uk-UA"/>
        </w:rPr>
        <w:t xml:space="preserve">. </w:t>
      </w:r>
      <w:r w:rsidRPr="009C4131">
        <w:rPr>
          <w:b/>
          <w:lang w:val="uk-UA"/>
        </w:rPr>
        <w:t xml:space="preserve">Відділ бухгалтерського </w:t>
      </w:r>
      <w:r>
        <w:rPr>
          <w:b/>
          <w:lang w:val="uk-UA"/>
        </w:rPr>
        <w:t>обліку, звітності та фінансування</w:t>
      </w:r>
      <w:r w:rsidRPr="009C4131">
        <w:rPr>
          <w:b/>
          <w:lang w:val="uk-UA"/>
        </w:rPr>
        <w:t>:</w:t>
      </w:r>
    </w:p>
    <w:p w:rsidR="00D54D66" w:rsidRPr="006623F2" w:rsidRDefault="00D54D66" w:rsidP="00A84C68">
      <w:pPr>
        <w:pStyle w:val="1"/>
        <w:ind w:left="0" w:firstLine="540"/>
        <w:jc w:val="both"/>
        <w:rPr>
          <w:sz w:val="28"/>
          <w:szCs w:val="28"/>
          <w:lang w:val="uk-UA"/>
        </w:rPr>
      </w:pPr>
      <w:r w:rsidRPr="006623F2">
        <w:rPr>
          <w:sz w:val="28"/>
          <w:szCs w:val="28"/>
          <w:lang w:val="uk-UA"/>
        </w:rPr>
        <w:t>- головний спеціаліст – 1(одна) штатна одиниця;</w:t>
      </w:r>
    </w:p>
    <w:p w:rsidR="00D54D66" w:rsidRPr="009C4131" w:rsidRDefault="00D54D66" w:rsidP="00A84C68">
      <w:pPr>
        <w:pStyle w:val="1"/>
        <w:ind w:left="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1.2.2</w:t>
      </w:r>
      <w:r w:rsidRPr="009C4131">
        <w:rPr>
          <w:b/>
          <w:sz w:val="28"/>
          <w:szCs w:val="28"/>
          <w:lang w:val="uk-UA"/>
        </w:rPr>
        <w:t xml:space="preserve">. Центр </w:t>
      </w:r>
      <w:r>
        <w:rPr>
          <w:b/>
          <w:sz w:val="28"/>
          <w:szCs w:val="28"/>
          <w:lang w:val="uk-UA"/>
        </w:rPr>
        <w:t>надання адміністративних послуг.</w:t>
      </w:r>
    </w:p>
    <w:p w:rsidR="00D54D66" w:rsidRPr="009C4131" w:rsidRDefault="00D54D66" w:rsidP="00A84C68">
      <w:pPr>
        <w:pStyle w:val="1"/>
        <w:ind w:left="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1.2.3</w:t>
      </w:r>
      <w:r w:rsidRPr="009C4131">
        <w:rPr>
          <w:b/>
          <w:sz w:val="28"/>
          <w:szCs w:val="28"/>
          <w:lang w:val="uk-UA"/>
        </w:rPr>
        <w:t>.Відділ освіти, молоді та спорту Теплицької сільської ради:</w:t>
      </w:r>
    </w:p>
    <w:p w:rsidR="00D54D66" w:rsidRPr="00DF3A06" w:rsidRDefault="00D54D66" w:rsidP="001F01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1.2.3</w:t>
      </w:r>
      <w:r w:rsidRPr="00DF3A06">
        <w:rPr>
          <w:rFonts w:ascii="Times New Roman" w:hAnsi="Times New Roman"/>
          <w:b/>
          <w:sz w:val="28"/>
          <w:szCs w:val="28"/>
          <w:lang w:val="uk-UA"/>
        </w:rPr>
        <w:t>.1  сектор бухгалтерського обліку:</w:t>
      </w:r>
    </w:p>
    <w:p w:rsidR="00D54D66" w:rsidRDefault="00D54D66" w:rsidP="001F012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- завідувач сектору – головний бухгалтер - 1 (одна) штатна одиниця;</w:t>
      </w:r>
    </w:p>
    <w:p w:rsidR="00D54D66" w:rsidRPr="009C4131" w:rsidRDefault="00D54D66" w:rsidP="009C413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C185E">
        <w:rPr>
          <w:rFonts w:ascii="Times New Roman" w:hAnsi="Times New Roman"/>
          <w:b/>
          <w:sz w:val="28"/>
          <w:szCs w:val="28"/>
          <w:lang w:val="uk-UA"/>
        </w:rPr>
        <w:t>1.2.3.2</w:t>
      </w:r>
      <w:r>
        <w:rPr>
          <w:rFonts w:ascii="Times New Roman" w:hAnsi="Times New Roman"/>
          <w:sz w:val="28"/>
          <w:szCs w:val="28"/>
          <w:lang w:val="uk-UA"/>
        </w:rPr>
        <w:t xml:space="preserve"> і</w:t>
      </w:r>
      <w:r w:rsidRPr="009C4131">
        <w:rPr>
          <w:rFonts w:ascii="Times New Roman" w:hAnsi="Times New Roman"/>
          <w:sz w:val="28"/>
          <w:szCs w:val="28"/>
        </w:rPr>
        <w:t>нструктор по спорту</w:t>
      </w:r>
      <w:r>
        <w:rPr>
          <w:rFonts w:ascii="Times New Roman" w:hAnsi="Times New Roman"/>
          <w:sz w:val="28"/>
          <w:szCs w:val="28"/>
          <w:lang w:val="uk-UA"/>
        </w:rPr>
        <w:t xml:space="preserve"> – 4 (чотири) штатні одиниці.</w:t>
      </w:r>
    </w:p>
    <w:p w:rsidR="00D54D66" w:rsidRPr="00DF3A06" w:rsidRDefault="00D54D66" w:rsidP="00DF3A06">
      <w:pPr>
        <w:pStyle w:val="1"/>
        <w:ind w:left="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1.2.4</w:t>
      </w:r>
      <w:r w:rsidRPr="00DF3A06">
        <w:rPr>
          <w:b/>
          <w:sz w:val="28"/>
          <w:szCs w:val="28"/>
          <w:lang w:val="uk-UA"/>
        </w:rPr>
        <w:t xml:space="preserve">. </w:t>
      </w:r>
      <w:r w:rsidRPr="00DF3A06">
        <w:rPr>
          <w:b/>
          <w:sz w:val="28"/>
          <w:szCs w:val="28"/>
        </w:rPr>
        <w:t>Інший персонал:</w:t>
      </w:r>
    </w:p>
    <w:p w:rsidR="00D54D66" w:rsidRPr="00DF3A06" w:rsidRDefault="00D54D66" w:rsidP="00DF3A06">
      <w:pPr>
        <w:pStyle w:val="1"/>
        <w:ind w:left="0"/>
        <w:jc w:val="both"/>
        <w:rPr>
          <w:sz w:val="28"/>
          <w:szCs w:val="28"/>
          <w:lang w:val="uk-UA"/>
        </w:rPr>
      </w:pPr>
      <w:r w:rsidRPr="00DF3A06">
        <w:rPr>
          <w:sz w:val="28"/>
          <w:szCs w:val="28"/>
          <w:lang w:val="uk-UA"/>
        </w:rPr>
        <w:t>-  діловод – 2 (дві) штатні одиниці;</w:t>
      </w:r>
    </w:p>
    <w:p w:rsidR="00D54D66" w:rsidRDefault="00D54D66" w:rsidP="00DF3A0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інспектор з військового обліку – 2 (дві) штатні одиниці;</w:t>
      </w:r>
    </w:p>
    <w:p w:rsidR="00D54D66" w:rsidRPr="006623F2" w:rsidRDefault="00D54D66" w:rsidP="00DF3A06">
      <w:pPr>
        <w:pStyle w:val="1"/>
        <w:ind w:left="0"/>
        <w:jc w:val="both"/>
        <w:rPr>
          <w:sz w:val="28"/>
          <w:szCs w:val="28"/>
          <w:lang w:val="uk-UA"/>
        </w:rPr>
      </w:pPr>
      <w:r w:rsidRPr="006623F2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касир – 2 (дві) штатні одиниці1</w:t>
      </w:r>
    </w:p>
    <w:p w:rsidR="00D54D66" w:rsidRPr="00925A45" w:rsidRDefault="00D54D66" w:rsidP="001F012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54D66" w:rsidRDefault="00D54D66" w:rsidP="006623F2">
      <w:pPr>
        <w:pStyle w:val="1"/>
        <w:tabs>
          <w:tab w:val="left" w:pos="720"/>
        </w:tabs>
        <w:ind w:left="0"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У зв’</w:t>
      </w:r>
      <w:r w:rsidRPr="003B23CC">
        <w:rPr>
          <w:sz w:val="28"/>
          <w:szCs w:val="28"/>
          <w:lang w:val="uk-UA"/>
        </w:rPr>
        <w:t xml:space="preserve">язку зі </w:t>
      </w:r>
      <w:r>
        <w:rPr>
          <w:sz w:val="28"/>
          <w:szCs w:val="28"/>
          <w:lang w:val="uk-UA"/>
        </w:rPr>
        <w:t>зміни в структурі</w:t>
      </w:r>
      <w:r w:rsidRPr="003B23C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апарату Теплицької сільської ради та  суттєвими </w:t>
      </w:r>
      <w:r w:rsidRPr="003B23CC">
        <w:rPr>
          <w:sz w:val="28"/>
          <w:szCs w:val="28"/>
          <w:lang w:val="uk-UA"/>
        </w:rPr>
        <w:t xml:space="preserve">змінами </w:t>
      </w:r>
      <w:r>
        <w:rPr>
          <w:sz w:val="28"/>
          <w:szCs w:val="28"/>
          <w:lang w:val="uk-UA"/>
        </w:rPr>
        <w:t>в умовах заробітної плати працівників апарату, головному спеціалісту з кадрів та організаційної роботи провести всі заходи відповідно до трудового законодавства.</w:t>
      </w:r>
    </w:p>
    <w:p w:rsidR="00D54D66" w:rsidRPr="00DF3A06" w:rsidRDefault="00D54D66" w:rsidP="00DF3A06">
      <w:pPr>
        <w:pStyle w:val="1"/>
        <w:ind w:left="0" w:firstLine="540"/>
        <w:jc w:val="both"/>
        <w:rPr>
          <w:sz w:val="28"/>
          <w:szCs w:val="28"/>
          <w:lang w:val="uk-UA"/>
        </w:rPr>
      </w:pPr>
      <w:r w:rsidRPr="00DF3A06">
        <w:rPr>
          <w:sz w:val="28"/>
          <w:szCs w:val="28"/>
          <w:lang w:val="uk-UA"/>
        </w:rPr>
        <w:t>3. Ввести в дію оновлені структуру та  штатний розпис апарату Теплицької сільської р</w:t>
      </w:r>
      <w:r>
        <w:rPr>
          <w:sz w:val="28"/>
          <w:szCs w:val="28"/>
          <w:lang w:val="uk-UA"/>
        </w:rPr>
        <w:t>ади з 01.08.2021  року, п. 1.2.3</w:t>
      </w:r>
      <w:r w:rsidRPr="00DF3A06">
        <w:rPr>
          <w:sz w:val="28"/>
          <w:szCs w:val="28"/>
          <w:lang w:val="uk-UA"/>
        </w:rPr>
        <w:t>.2 цього рішення ввести в дію з 01.01.2022 року.</w:t>
      </w:r>
    </w:p>
    <w:p w:rsidR="00D54D66" w:rsidRPr="00925A45" w:rsidRDefault="00D54D66" w:rsidP="00DF3A06">
      <w:pPr>
        <w:pStyle w:val="1"/>
        <w:tabs>
          <w:tab w:val="left" w:pos="720"/>
        </w:tabs>
        <w:ind w:left="0"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Начальнику відділу бухгалтерського обліку,звітності та фінансування- </w:t>
      </w:r>
      <w:r w:rsidRPr="00925A45">
        <w:rPr>
          <w:sz w:val="28"/>
          <w:szCs w:val="28"/>
          <w:lang w:val="uk-UA"/>
        </w:rPr>
        <w:t>головному бухгалтеру</w:t>
      </w:r>
      <w:r>
        <w:rPr>
          <w:sz w:val="28"/>
          <w:szCs w:val="28"/>
          <w:lang w:val="uk-UA"/>
        </w:rPr>
        <w:t xml:space="preserve"> Ользі Губогло</w:t>
      </w:r>
      <w:r w:rsidRPr="00925A45">
        <w:rPr>
          <w:sz w:val="28"/>
          <w:szCs w:val="28"/>
          <w:lang w:val="uk-UA"/>
        </w:rPr>
        <w:t>, привести структуру та штатні розписи у відповідність з цим рішенням.</w:t>
      </w:r>
    </w:p>
    <w:p w:rsidR="00D54D66" w:rsidRPr="00DF3A06" w:rsidRDefault="00D54D66" w:rsidP="00DF3A06">
      <w:pPr>
        <w:pStyle w:val="1"/>
        <w:ind w:left="0"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DF3A06">
        <w:rPr>
          <w:sz w:val="28"/>
          <w:szCs w:val="28"/>
          <w:lang w:val="uk-UA"/>
        </w:rPr>
        <w:t>.Контроль за виконанням даного рішення покласти на постійну комісію з питань фінансів, планування місцевого бюджету, планування соціально-економічного розвитку, земельної реформи та охорони навколишнього середовища .</w:t>
      </w:r>
    </w:p>
    <w:p w:rsidR="00D54D66" w:rsidRDefault="00D54D66" w:rsidP="00374FA3">
      <w:pPr>
        <w:pStyle w:val="BodyTextIndent"/>
        <w:tabs>
          <w:tab w:val="left" w:pos="4320"/>
        </w:tabs>
        <w:spacing w:after="0"/>
        <w:ind w:left="0"/>
        <w:jc w:val="both"/>
        <w:rPr>
          <w:sz w:val="28"/>
          <w:szCs w:val="28"/>
          <w:lang w:val="uk-UA"/>
        </w:rPr>
      </w:pPr>
    </w:p>
    <w:p w:rsidR="00D54D66" w:rsidRDefault="00D54D66" w:rsidP="00374FA3">
      <w:pPr>
        <w:pStyle w:val="BodyTextIndent"/>
        <w:tabs>
          <w:tab w:val="left" w:pos="4320"/>
        </w:tabs>
        <w:spacing w:after="0"/>
        <w:ind w:left="0"/>
        <w:jc w:val="both"/>
        <w:rPr>
          <w:sz w:val="28"/>
          <w:szCs w:val="28"/>
          <w:lang w:val="uk-UA"/>
        </w:rPr>
      </w:pPr>
    </w:p>
    <w:p w:rsidR="00D54D66" w:rsidRPr="00BC5F1D" w:rsidRDefault="00D54D66" w:rsidP="00374FA3">
      <w:pPr>
        <w:pStyle w:val="BodyTextIndent"/>
        <w:tabs>
          <w:tab w:val="left" w:pos="4320"/>
        </w:tabs>
        <w:spacing w:after="0"/>
        <w:ind w:left="0"/>
        <w:jc w:val="both"/>
        <w:rPr>
          <w:b/>
          <w:sz w:val="28"/>
          <w:szCs w:val="28"/>
          <w:lang w:val="uk-UA"/>
        </w:rPr>
      </w:pPr>
      <w:r w:rsidRPr="009D1287">
        <w:rPr>
          <w:b/>
          <w:sz w:val="28"/>
          <w:szCs w:val="28"/>
          <w:lang w:val="uk-UA"/>
        </w:rPr>
        <w:t>С</w:t>
      </w:r>
      <w:r>
        <w:rPr>
          <w:b/>
          <w:sz w:val="28"/>
          <w:szCs w:val="28"/>
          <w:lang w:val="uk-UA"/>
        </w:rPr>
        <w:t>ільський голова</w:t>
      </w:r>
      <w:r w:rsidRPr="00BC5F1D">
        <w:rPr>
          <w:b/>
          <w:sz w:val="28"/>
          <w:szCs w:val="28"/>
          <w:lang w:val="uk-UA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Іван ЛЕОНТЬЄВ</w:t>
      </w:r>
    </w:p>
    <w:p w:rsidR="00D54D66" w:rsidRPr="00272EA9" w:rsidRDefault="00D54D66" w:rsidP="00374FA3">
      <w:pPr>
        <w:pStyle w:val="BodyTextIndent"/>
        <w:tabs>
          <w:tab w:val="left" w:pos="4320"/>
        </w:tabs>
        <w:spacing w:after="0"/>
        <w:ind w:left="0"/>
        <w:jc w:val="both"/>
        <w:rPr>
          <w:sz w:val="28"/>
          <w:szCs w:val="28"/>
          <w:lang w:val="uk-UA"/>
        </w:rPr>
      </w:pPr>
    </w:p>
    <w:p w:rsidR="00D54D66" w:rsidRDefault="00D54D66" w:rsidP="00374FA3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54D66" w:rsidRDefault="00D54D66" w:rsidP="00374FA3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54D66" w:rsidRDefault="00D54D66" w:rsidP="00374FA3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14 липня  2021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D54D66" w:rsidRPr="00C94669" w:rsidRDefault="00D54D66" w:rsidP="00374FA3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№ 241 </w:t>
      </w:r>
      <w:r w:rsidRPr="00C94669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94669"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C94669">
        <w:rPr>
          <w:rFonts w:ascii="Times New Roman" w:hAnsi="Times New Roman"/>
          <w:sz w:val="28"/>
          <w:szCs w:val="28"/>
          <w:lang w:val="en-US"/>
        </w:rPr>
        <w:t>I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І </w:t>
      </w:r>
    </w:p>
    <w:p w:rsidR="00D54D66" w:rsidRPr="00925A45" w:rsidRDefault="00D54D66" w:rsidP="00AF6988">
      <w:pPr>
        <w:rPr>
          <w:rFonts w:ascii="Times New Roman" w:hAnsi="Times New Roman"/>
          <w:sz w:val="28"/>
          <w:szCs w:val="28"/>
          <w:lang w:val="uk-UA"/>
        </w:rPr>
      </w:pPr>
    </w:p>
    <w:p w:rsidR="00D54D66" w:rsidRPr="00925A45" w:rsidRDefault="00D54D66" w:rsidP="00AF6988">
      <w:pPr>
        <w:rPr>
          <w:rFonts w:ascii="Times New Roman" w:hAnsi="Times New Roman"/>
          <w:sz w:val="28"/>
          <w:szCs w:val="28"/>
          <w:lang w:val="uk-UA"/>
        </w:rPr>
      </w:pPr>
    </w:p>
    <w:p w:rsidR="00D54D66" w:rsidRPr="00925A45" w:rsidRDefault="00D54D66" w:rsidP="00AF6988">
      <w:pPr>
        <w:rPr>
          <w:rFonts w:ascii="Times New Roman" w:hAnsi="Times New Roman"/>
          <w:sz w:val="28"/>
          <w:szCs w:val="28"/>
          <w:lang w:val="uk-UA"/>
        </w:rPr>
      </w:pPr>
    </w:p>
    <w:p w:rsidR="00D54D66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54D66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54D66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54D66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54D66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54D66" w:rsidRPr="00925A45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25A45">
        <w:rPr>
          <w:rFonts w:ascii="Times New Roman" w:hAnsi="Times New Roman"/>
          <w:sz w:val="28"/>
          <w:szCs w:val="28"/>
          <w:lang w:val="uk-UA"/>
        </w:rPr>
        <w:t xml:space="preserve">Секретар сільської ради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Людмила  </w:t>
      </w:r>
      <w:r w:rsidRPr="00925A45">
        <w:rPr>
          <w:rFonts w:ascii="Times New Roman" w:hAnsi="Times New Roman"/>
          <w:sz w:val="28"/>
          <w:szCs w:val="28"/>
          <w:lang w:val="uk-UA"/>
        </w:rPr>
        <w:t>Карат</w:t>
      </w:r>
    </w:p>
    <w:p w:rsidR="00D54D66" w:rsidRPr="00925A45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54D66" w:rsidRPr="00925A45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                   Розсилка:</w:t>
      </w:r>
    </w:p>
    <w:p w:rsidR="00D54D66" w:rsidRPr="00925A45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3888"/>
        <w:gridCol w:w="540"/>
      </w:tblGrid>
      <w:tr w:rsidR="00D54D66" w:rsidRPr="00374FA3" w:rsidTr="003F3DDD">
        <w:tc>
          <w:tcPr>
            <w:tcW w:w="3888" w:type="dxa"/>
          </w:tcPr>
          <w:p w:rsidR="00D54D66" w:rsidRPr="00374FA3" w:rsidRDefault="00D54D6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74FA3">
              <w:rPr>
                <w:rFonts w:ascii="Times New Roman" w:hAnsi="Times New Roman"/>
                <w:sz w:val="24"/>
                <w:szCs w:val="24"/>
                <w:lang w:val="uk-UA"/>
              </w:rPr>
              <w:t>Сільська рада</w:t>
            </w:r>
          </w:p>
        </w:tc>
        <w:tc>
          <w:tcPr>
            <w:tcW w:w="540" w:type="dxa"/>
          </w:tcPr>
          <w:p w:rsidR="00D54D66" w:rsidRPr="00374FA3" w:rsidRDefault="00D54D6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74FA3">
              <w:rPr>
                <w:rFonts w:ascii="Times New Roman" w:hAnsi="Times New Roman"/>
                <w:sz w:val="24"/>
                <w:szCs w:val="24"/>
                <w:lang w:val="uk-UA"/>
              </w:rPr>
              <w:t>-1</w:t>
            </w:r>
          </w:p>
        </w:tc>
      </w:tr>
      <w:tr w:rsidR="00D54D66" w:rsidRPr="00374FA3" w:rsidTr="003F3DDD">
        <w:tc>
          <w:tcPr>
            <w:tcW w:w="3888" w:type="dxa"/>
          </w:tcPr>
          <w:p w:rsidR="00D54D66" w:rsidRPr="00374FA3" w:rsidRDefault="00D54D6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Фінансовий відділ</w:t>
            </w:r>
          </w:p>
        </w:tc>
        <w:tc>
          <w:tcPr>
            <w:tcW w:w="540" w:type="dxa"/>
          </w:tcPr>
          <w:p w:rsidR="00D54D66" w:rsidRPr="00374FA3" w:rsidRDefault="00D54D6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-1</w:t>
            </w:r>
          </w:p>
        </w:tc>
      </w:tr>
      <w:tr w:rsidR="00D54D66" w:rsidRPr="00374FA3" w:rsidTr="003F3DDD">
        <w:tc>
          <w:tcPr>
            <w:tcW w:w="3888" w:type="dxa"/>
          </w:tcPr>
          <w:p w:rsidR="00D54D66" w:rsidRPr="00374FA3" w:rsidRDefault="00D54D6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74FA3">
              <w:rPr>
                <w:rFonts w:ascii="Times New Roman" w:hAnsi="Times New Roman"/>
                <w:sz w:val="24"/>
                <w:szCs w:val="24"/>
                <w:lang w:val="uk-UA"/>
              </w:rPr>
              <w:t>Відділ бухгалтерського обліку,звітності та фінансування</w:t>
            </w:r>
          </w:p>
        </w:tc>
        <w:tc>
          <w:tcPr>
            <w:tcW w:w="540" w:type="dxa"/>
          </w:tcPr>
          <w:p w:rsidR="00D54D66" w:rsidRPr="00374FA3" w:rsidRDefault="00D54D6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74FA3">
              <w:rPr>
                <w:rFonts w:ascii="Times New Roman" w:hAnsi="Times New Roman"/>
                <w:sz w:val="24"/>
                <w:szCs w:val="24"/>
                <w:lang w:val="uk-UA"/>
              </w:rPr>
              <w:t>-1</w:t>
            </w:r>
          </w:p>
        </w:tc>
      </w:tr>
    </w:tbl>
    <w:p w:rsidR="00D54D66" w:rsidRPr="00374FA3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D54D66" w:rsidRPr="00374FA3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D54D66" w:rsidRPr="00374FA3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D54D66" w:rsidRPr="00374FA3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374FA3"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</w:t>
      </w:r>
    </w:p>
    <w:p w:rsidR="00D54D66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374FA3"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          </w:t>
      </w:r>
    </w:p>
    <w:p w:rsidR="00D54D66" w:rsidRPr="00374FA3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            </w:t>
      </w:r>
      <w:r w:rsidRPr="00374FA3">
        <w:rPr>
          <w:rFonts w:ascii="Times New Roman" w:hAnsi="Times New Roman"/>
          <w:b/>
          <w:sz w:val="24"/>
          <w:szCs w:val="24"/>
          <w:lang w:val="uk-UA"/>
        </w:rPr>
        <w:t xml:space="preserve"> ________</w:t>
      </w:r>
      <w:bookmarkStart w:id="0" w:name="_GoBack"/>
      <w:bookmarkEnd w:id="0"/>
    </w:p>
    <w:p w:rsidR="00D54D66" w:rsidRPr="00925A45" w:rsidRDefault="00D54D66" w:rsidP="003F3DD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374FA3"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</w:t>
      </w:r>
      <w:r w:rsidRPr="00374FA3">
        <w:rPr>
          <w:rFonts w:ascii="Times New Roman" w:hAnsi="Times New Roman"/>
          <w:sz w:val="24"/>
          <w:szCs w:val="24"/>
          <w:lang w:val="uk-UA"/>
        </w:rPr>
        <w:t xml:space="preserve">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</w:t>
      </w:r>
      <w:r w:rsidRPr="00374FA3">
        <w:rPr>
          <w:rFonts w:ascii="Times New Roman" w:hAnsi="Times New Roman"/>
          <w:sz w:val="24"/>
          <w:szCs w:val="24"/>
          <w:lang w:val="uk-UA"/>
        </w:rPr>
        <w:t xml:space="preserve">   </w:t>
      </w:r>
      <w:r>
        <w:rPr>
          <w:rFonts w:ascii="Times New Roman" w:hAnsi="Times New Roman"/>
          <w:sz w:val="24"/>
          <w:szCs w:val="24"/>
          <w:lang w:val="uk-UA"/>
        </w:rPr>
        <w:t>3</w:t>
      </w:r>
      <w:r w:rsidRPr="00925A4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D54D66" w:rsidRPr="00925A45" w:rsidRDefault="00D54D66" w:rsidP="003F3DDD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54D66" w:rsidRPr="00925A45" w:rsidRDefault="00D54D66" w:rsidP="00AF6988">
      <w:pPr>
        <w:rPr>
          <w:rFonts w:ascii="Times New Roman" w:hAnsi="Times New Roman"/>
          <w:sz w:val="28"/>
          <w:szCs w:val="28"/>
          <w:lang w:val="uk-UA"/>
        </w:rPr>
      </w:pPr>
      <w:r w:rsidRPr="00925A45">
        <w:rPr>
          <w:rFonts w:ascii="Times New Roman" w:hAnsi="Times New Roman"/>
          <w:sz w:val="28"/>
          <w:szCs w:val="28"/>
          <w:lang w:val="uk-UA"/>
        </w:rPr>
        <w:t xml:space="preserve">                  </w:t>
      </w:r>
    </w:p>
    <w:sectPr w:rsidR="00D54D66" w:rsidRPr="00925A45" w:rsidSect="004C3DC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C068F"/>
    <w:multiLevelType w:val="hybridMultilevel"/>
    <w:tmpl w:val="AAAC17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C1770DF"/>
    <w:multiLevelType w:val="hybridMultilevel"/>
    <w:tmpl w:val="9238DCA8"/>
    <w:lvl w:ilvl="0" w:tplc="DF1A8526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D9425EC"/>
    <w:multiLevelType w:val="multilevel"/>
    <w:tmpl w:val="A0B246C8"/>
    <w:lvl w:ilvl="0">
      <w:start w:val="1"/>
      <w:numFmt w:val="decimal"/>
      <w:lvlText w:val="%1."/>
      <w:lvlJc w:val="left"/>
      <w:pPr>
        <w:ind w:left="73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9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5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5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1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7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  <w:rPr>
        <w:rFonts w:cs="Times New Roman" w:hint="default"/>
      </w:rPr>
    </w:lvl>
  </w:abstractNum>
  <w:abstractNum w:abstractNumId="3">
    <w:nsid w:val="0ED81C79"/>
    <w:multiLevelType w:val="hybridMultilevel"/>
    <w:tmpl w:val="202231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33C2631"/>
    <w:multiLevelType w:val="singleLevel"/>
    <w:tmpl w:val="DF94C738"/>
    <w:lvl w:ilvl="0">
      <w:start w:val="4"/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5">
    <w:nsid w:val="1A9A42E4"/>
    <w:multiLevelType w:val="hybridMultilevel"/>
    <w:tmpl w:val="2B305FE8"/>
    <w:lvl w:ilvl="0" w:tplc="4D7864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>
    <w:nsid w:val="276A42DE"/>
    <w:multiLevelType w:val="hybridMultilevel"/>
    <w:tmpl w:val="10A87588"/>
    <w:lvl w:ilvl="0" w:tplc="1FE4C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8B014E9"/>
    <w:multiLevelType w:val="hybridMultilevel"/>
    <w:tmpl w:val="F4AE5B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C5A3C1C"/>
    <w:multiLevelType w:val="hybridMultilevel"/>
    <w:tmpl w:val="BD7848C4"/>
    <w:lvl w:ilvl="0" w:tplc="44109806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CD81415"/>
    <w:multiLevelType w:val="multilevel"/>
    <w:tmpl w:val="5290A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2FA80555"/>
    <w:multiLevelType w:val="hybridMultilevel"/>
    <w:tmpl w:val="84AE7ED8"/>
    <w:lvl w:ilvl="0" w:tplc="0419000F">
      <w:start w:val="1"/>
      <w:numFmt w:val="decimal"/>
      <w:lvlText w:val="%1."/>
      <w:lvlJc w:val="left"/>
      <w:pPr>
        <w:tabs>
          <w:tab w:val="num" w:pos="1095"/>
        </w:tabs>
        <w:ind w:left="10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  <w:rPr>
        <w:rFonts w:cs="Times New Roman"/>
      </w:rPr>
    </w:lvl>
  </w:abstractNum>
  <w:abstractNum w:abstractNumId="11">
    <w:nsid w:val="2FB333C2"/>
    <w:multiLevelType w:val="hybridMultilevel"/>
    <w:tmpl w:val="B5449786"/>
    <w:lvl w:ilvl="0" w:tplc="F50A089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32076354"/>
    <w:multiLevelType w:val="hybridMultilevel"/>
    <w:tmpl w:val="18109F4E"/>
    <w:lvl w:ilvl="0" w:tplc="30DEFDB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3">
    <w:nsid w:val="3C8E41CC"/>
    <w:multiLevelType w:val="hybridMultilevel"/>
    <w:tmpl w:val="211EF6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4135982"/>
    <w:multiLevelType w:val="hybridMultilevel"/>
    <w:tmpl w:val="08C4A6A2"/>
    <w:lvl w:ilvl="0" w:tplc="7FDA2F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D906298"/>
    <w:multiLevelType w:val="hybridMultilevel"/>
    <w:tmpl w:val="E654D7DE"/>
    <w:lvl w:ilvl="0" w:tplc="4926988E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39D76F5"/>
    <w:multiLevelType w:val="hybridMultilevel"/>
    <w:tmpl w:val="829AD12A"/>
    <w:lvl w:ilvl="0" w:tplc="A19421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7">
    <w:nsid w:val="55CA5D3C"/>
    <w:multiLevelType w:val="hybridMultilevel"/>
    <w:tmpl w:val="F97471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6A00D9E"/>
    <w:multiLevelType w:val="hybridMultilevel"/>
    <w:tmpl w:val="F86CD258"/>
    <w:lvl w:ilvl="0" w:tplc="FFFFFFFF">
      <w:start w:val="3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9">
    <w:nsid w:val="590263F0"/>
    <w:multiLevelType w:val="multilevel"/>
    <w:tmpl w:val="5A783B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5CF72F2A"/>
    <w:multiLevelType w:val="hybridMultilevel"/>
    <w:tmpl w:val="CEC4E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1820F3A"/>
    <w:multiLevelType w:val="hybridMultilevel"/>
    <w:tmpl w:val="08389C04"/>
    <w:lvl w:ilvl="0" w:tplc="54862B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>
    <w:nsid w:val="62B470F6"/>
    <w:multiLevelType w:val="multilevel"/>
    <w:tmpl w:val="333A9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>
    <w:nsid w:val="72C94828"/>
    <w:multiLevelType w:val="hybridMultilevel"/>
    <w:tmpl w:val="D17AC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4">
    <w:nsid w:val="730B46AA"/>
    <w:multiLevelType w:val="hybridMultilevel"/>
    <w:tmpl w:val="7FB4BC58"/>
    <w:lvl w:ilvl="0" w:tplc="9D60D574">
      <w:start w:val="12"/>
      <w:numFmt w:val="decimal"/>
      <w:lvlText w:val="%1.."/>
      <w:lvlJc w:val="left"/>
      <w:pPr>
        <w:tabs>
          <w:tab w:val="num" w:pos="108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38B7F78"/>
    <w:multiLevelType w:val="hybridMultilevel"/>
    <w:tmpl w:val="F94C8DB2"/>
    <w:lvl w:ilvl="0" w:tplc="A0F6A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73575E9"/>
    <w:multiLevelType w:val="hybridMultilevel"/>
    <w:tmpl w:val="DCEE443A"/>
    <w:lvl w:ilvl="0" w:tplc="0A7474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12"/>
  </w:num>
  <w:num w:numId="7">
    <w:abstractNumId w:val="22"/>
  </w:num>
  <w:num w:numId="8">
    <w:abstractNumId w:val="18"/>
  </w:num>
  <w:num w:numId="9">
    <w:abstractNumId w:val="9"/>
  </w:num>
  <w:num w:numId="10">
    <w:abstractNumId w:val="11"/>
  </w:num>
  <w:num w:numId="11">
    <w:abstractNumId w:val="14"/>
  </w:num>
  <w:num w:numId="12">
    <w:abstractNumId w:val="20"/>
  </w:num>
  <w:num w:numId="13">
    <w:abstractNumId w:val="24"/>
  </w:num>
  <w:num w:numId="14">
    <w:abstractNumId w:val="5"/>
  </w:num>
  <w:num w:numId="15">
    <w:abstractNumId w:val="6"/>
  </w:num>
  <w:num w:numId="16">
    <w:abstractNumId w:val="13"/>
  </w:num>
  <w:num w:numId="17">
    <w:abstractNumId w:val="21"/>
  </w:num>
  <w:num w:numId="18">
    <w:abstractNumId w:val="17"/>
  </w:num>
  <w:num w:numId="19">
    <w:abstractNumId w:val="25"/>
  </w:num>
  <w:num w:numId="20">
    <w:abstractNumId w:val="26"/>
  </w:num>
  <w:num w:numId="21">
    <w:abstractNumId w:val="16"/>
  </w:num>
  <w:num w:numId="22">
    <w:abstractNumId w:val="15"/>
  </w:num>
  <w:num w:numId="23">
    <w:abstractNumId w:val="0"/>
  </w:num>
  <w:num w:numId="24">
    <w:abstractNumId w:val="19"/>
  </w:num>
  <w:num w:numId="25">
    <w:abstractNumId w:val="4"/>
  </w:num>
  <w:num w:numId="26">
    <w:abstractNumId w:val="7"/>
  </w:num>
  <w:num w:numId="27">
    <w:abstractNumId w:val="2"/>
  </w:num>
  <w:num w:numId="2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1922"/>
    <w:rsid w:val="0000257F"/>
    <w:rsid w:val="0000632E"/>
    <w:rsid w:val="00047C84"/>
    <w:rsid w:val="00057ACE"/>
    <w:rsid w:val="000673CD"/>
    <w:rsid w:val="0009457B"/>
    <w:rsid w:val="000A0380"/>
    <w:rsid w:val="000A3197"/>
    <w:rsid w:val="000A4E57"/>
    <w:rsid w:val="000B34A9"/>
    <w:rsid w:val="000D0294"/>
    <w:rsid w:val="000D6AA9"/>
    <w:rsid w:val="00112294"/>
    <w:rsid w:val="001125D3"/>
    <w:rsid w:val="001203DB"/>
    <w:rsid w:val="00130568"/>
    <w:rsid w:val="00140915"/>
    <w:rsid w:val="00146278"/>
    <w:rsid w:val="0015497A"/>
    <w:rsid w:val="0015520A"/>
    <w:rsid w:val="0016347D"/>
    <w:rsid w:val="0018367E"/>
    <w:rsid w:val="00191C71"/>
    <w:rsid w:val="001A1938"/>
    <w:rsid w:val="001A755B"/>
    <w:rsid w:val="001C3ACB"/>
    <w:rsid w:val="001D0F29"/>
    <w:rsid w:val="001E1018"/>
    <w:rsid w:val="001F0129"/>
    <w:rsid w:val="001F27D5"/>
    <w:rsid w:val="001F6365"/>
    <w:rsid w:val="001F66C9"/>
    <w:rsid w:val="002073B6"/>
    <w:rsid w:val="0023415E"/>
    <w:rsid w:val="002370F7"/>
    <w:rsid w:val="00254684"/>
    <w:rsid w:val="00255B1B"/>
    <w:rsid w:val="002572B6"/>
    <w:rsid w:val="002575F0"/>
    <w:rsid w:val="00272EA9"/>
    <w:rsid w:val="002743A0"/>
    <w:rsid w:val="00287AE3"/>
    <w:rsid w:val="00294AFE"/>
    <w:rsid w:val="00294C51"/>
    <w:rsid w:val="00297E97"/>
    <w:rsid w:val="002B1DD2"/>
    <w:rsid w:val="002B5ECF"/>
    <w:rsid w:val="002C4FD2"/>
    <w:rsid w:val="002D6C8B"/>
    <w:rsid w:val="00310D2E"/>
    <w:rsid w:val="003125E6"/>
    <w:rsid w:val="003330A8"/>
    <w:rsid w:val="00374FA3"/>
    <w:rsid w:val="00382D25"/>
    <w:rsid w:val="00391B35"/>
    <w:rsid w:val="003A6CE0"/>
    <w:rsid w:val="003B23CC"/>
    <w:rsid w:val="003B2F5D"/>
    <w:rsid w:val="003C185E"/>
    <w:rsid w:val="003D2E4D"/>
    <w:rsid w:val="003E1A10"/>
    <w:rsid w:val="003F3DDD"/>
    <w:rsid w:val="0040532D"/>
    <w:rsid w:val="00414F2B"/>
    <w:rsid w:val="00421922"/>
    <w:rsid w:val="00425A50"/>
    <w:rsid w:val="004330B0"/>
    <w:rsid w:val="00435620"/>
    <w:rsid w:val="00440C27"/>
    <w:rsid w:val="004419B9"/>
    <w:rsid w:val="0045460D"/>
    <w:rsid w:val="004572D1"/>
    <w:rsid w:val="00461F02"/>
    <w:rsid w:val="00472A1E"/>
    <w:rsid w:val="0047724F"/>
    <w:rsid w:val="004928B0"/>
    <w:rsid w:val="004A5DF6"/>
    <w:rsid w:val="004C0F6E"/>
    <w:rsid w:val="004C3DCC"/>
    <w:rsid w:val="004C6B1A"/>
    <w:rsid w:val="004C7986"/>
    <w:rsid w:val="004D2DA2"/>
    <w:rsid w:val="004E5FD6"/>
    <w:rsid w:val="004F4005"/>
    <w:rsid w:val="00506D7D"/>
    <w:rsid w:val="0051208F"/>
    <w:rsid w:val="005275E2"/>
    <w:rsid w:val="00544D22"/>
    <w:rsid w:val="00547625"/>
    <w:rsid w:val="005520B9"/>
    <w:rsid w:val="0056367D"/>
    <w:rsid w:val="00597396"/>
    <w:rsid w:val="005B653F"/>
    <w:rsid w:val="005C7F36"/>
    <w:rsid w:val="005D7FE4"/>
    <w:rsid w:val="005E20A3"/>
    <w:rsid w:val="005F53E9"/>
    <w:rsid w:val="00610965"/>
    <w:rsid w:val="00623422"/>
    <w:rsid w:val="00651ED2"/>
    <w:rsid w:val="0065439B"/>
    <w:rsid w:val="006623F2"/>
    <w:rsid w:val="00666613"/>
    <w:rsid w:val="00666946"/>
    <w:rsid w:val="00672396"/>
    <w:rsid w:val="0068279C"/>
    <w:rsid w:val="0068428B"/>
    <w:rsid w:val="00684506"/>
    <w:rsid w:val="006A4CBF"/>
    <w:rsid w:val="006C04D7"/>
    <w:rsid w:val="006C577B"/>
    <w:rsid w:val="00700308"/>
    <w:rsid w:val="00700AFA"/>
    <w:rsid w:val="007105EE"/>
    <w:rsid w:val="00710D93"/>
    <w:rsid w:val="00711F1C"/>
    <w:rsid w:val="007149F5"/>
    <w:rsid w:val="00724DDA"/>
    <w:rsid w:val="00725777"/>
    <w:rsid w:val="00764492"/>
    <w:rsid w:val="007855E7"/>
    <w:rsid w:val="007A620F"/>
    <w:rsid w:val="007A776F"/>
    <w:rsid w:val="007B0223"/>
    <w:rsid w:val="007B3194"/>
    <w:rsid w:val="007C337F"/>
    <w:rsid w:val="007C4E6E"/>
    <w:rsid w:val="007D456A"/>
    <w:rsid w:val="007E34B4"/>
    <w:rsid w:val="007F6E55"/>
    <w:rsid w:val="00800A8C"/>
    <w:rsid w:val="00821D0B"/>
    <w:rsid w:val="00842D15"/>
    <w:rsid w:val="00843115"/>
    <w:rsid w:val="008456AC"/>
    <w:rsid w:val="00847228"/>
    <w:rsid w:val="00852BA6"/>
    <w:rsid w:val="0086787D"/>
    <w:rsid w:val="00883ED5"/>
    <w:rsid w:val="00887805"/>
    <w:rsid w:val="00895174"/>
    <w:rsid w:val="008A720F"/>
    <w:rsid w:val="008B2C9F"/>
    <w:rsid w:val="008C20E2"/>
    <w:rsid w:val="008C5304"/>
    <w:rsid w:val="008D5503"/>
    <w:rsid w:val="008D71F7"/>
    <w:rsid w:val="008E20BD"/>
    <w:rsid w:val="00901A23"/>
    <w:rsid w:val="00906765"/>
    <w:rsid w:val="00906C3B"/>
    <w:rsid w:val="009074B8"/>
    <w:rsid w:val="00917CCF"/>
    <w:rsid w:val="00923502"/>
    <w:rsid w:val="00925A45"/>
    <w:rsid w:val="00932410"/>
    <w:rsid w:val="00937589"/>
    <w:rsid w:val="009415A7"/>
    <w:rsid w:val="00946AED"/>
    <w:rsid w:val="00973031"/>
    <w:rsid w:val="00984D72"/>
    <w:rsid w:val="009979FB"/>
    <w:rsid w:val="009A50DA"/>
    <w:rsid w:val="009B326E"/>
    <w:rsid w:val="009C26AE"/>
    <w:rsid w:val="009C4131"/>
    <w:rsid w:val="009D1287"/>
    <w:rsid w:val="009E2BAF"/>
    <w:rsid w:val="009F39C7"/>
    <w:rsid w:val="00A05CB9"/>
    <w:rsid w:val="00A207A7"/>
    <w:rsid w:val="00A20CA4"/>
    <w:rsid w:val="00A23FEE"/>
    <w:rsid w:val="00A35A83"/>
    <w:rsid w:val="00A45234"/>
    <w:rsid w:val="00A65ED5"/>
    <w:rsid w:val="00A84C68"/>
    <w:rsid w:val="00A97507"/>
    <w:rsid w:val="00AA06E4"/>
    <w:rsid w:val="00AB47FE"/>
    <w:rsid w:val="00AB4F53"/>
    <w:rsid w:val="00AB7192"/>
    <w:rsid w:val="00AC07BF"/>
    <w:rsid w:val="00AF6988"/>
    <w:rsid w:val="00AF7597"/>
    <w:rsid w:val="00B000AB"/>
    <w:rsid w:val="00B04D4E"/>
    <w:rsid w:val="00B134C4"/>
    <w:rsid w:val="00B154A4"/>
    <w:rsid w:val="00B26381"/>
    <w:rsid w:val="00B30D5D"/>
    <w:rsid w:val="00B310CA"/>
    <w:rsid w:val="00B320EA"/>
    <w:rsid w:val="00B408F1"/>
    <w:rsid w:val="00B520B8"/>
    <w:rsid w:val="00B52B44"/>
    <w:rsid w:val="00B711E2"/>
    <w:rsid w:val="00B8067B"/>
    <w:rsid w:val="00B90303"/>
    <w:rsid w:val="00B97BEA"/>
    <w:rsid w:val="00BA387A"/>
    <w:rsid w:val="00BA3BCC"/>
    <w:rsid w:val="00BC5F1D"/>
    <w:rsid w:val="00BF235D"/>
    <w:rsid w:val="00C02C1F"/>
    <w:rsid w:val="00C076B4"/>
    <w:rsid w:val="00C356A0"/>
    <w:rsid w:val="00C46111"/>
    <w:rsid w:val="00C515FF"/>
    <w:rsid w:val="00C548E5"/>
    <w:rsid w:val="00C84C62"/>
    <w:rsid w:val="00C94669"/>
    <w:rsid w:val="00CB56E2"/>
    <w:rsid w:val="00CB5E9B"/>
    <w:rsid w:val="00CC424C"/>
    <w:rsid w:val="00CC4796"/>
    <w:rsid w:val="00CD3912"/>
    <w:rsid w:val="00CE1077"/>
    <w:rsid w:val="00CE6718"/>
    <w:rsid w:val="00D02BF2"/>
    <w:rsid w:val="00D1267A"/>
    <w:rsid w:val="00D15127"/>
    <w:rsid w:val="00D224E8"/>
    <w:rsid w:val="00D34173"/>
    <w:rsid w:val="00D42007"/>
    <w:rsid w:val="00D52C41"/>
    <w:rsid w:val="00D54D66"/>
    <w:rsid w:val="00D55D89"/>
    <w:rsid w:val="00D57163"/>
    <w:rsid w:val="00D70986"/>
    <w:rsid w:val="00DA055E"/>
    <w:rsid w:val="00DA0C31"/>
    <w:rsid w:val="00DB71FA"/>
    <w:rsid w:val="00DC6347"/>
    <w:rsid w:val="00DD18E5"/>
    <w:rsid w:val="00DD5C79"/>
    <w:rsid w:val="00DE3463"/>
    <w:rsid w:val="00DF3A06"/>
    <w:rsid w:val="00E20A7D"/>
    <w:rsid w:val="00E223AD"/>
    <w:rsid w:val="00E23BB0"/>
    <w:rsid w:val="00E252B7"/>
    <w:rsid w:val="00E25B3B"/>
    <w:rsid w:val="00E27295"/>
    <w:rsid w:val="00E547D6"/>
    <w:rsid w:val="00E55907"/>
    <w:rsid w:val="00E55E27"/>
    <w:rsid w:val="00E7172E"/>
    <w:rsid w:val="00E916D5"/>
    <w:rsid w:val="00E92020"/>
    <w:rsid w:val="00EA228F"/>
    <w:rsid w:val="00EA2F41"/>
    <w:rsid w:val="00EB1311"/>
    <w:rsid w:val="00EF6070"/>
    <w:rsid w:val="00EF7F62"/>
    <w:rsid w:val="00F23210"/>
    <w:rsid w:val="00F268C1"/>
    <w:rsid w:val="00F33A3F"/>
    <w:rsid w:val="00F37C6F"/>
    <w:rsid w:val="00F44630"/>
    <w:rsid w:val="00F62672"/>
    <w:rsid w:val="00F66530"/>
    <w:rsid w:val="00F86659"/>
    <w:rsid w:val="00F8671D"/>
    <w:rsid w:val="00F97846"/>
    <w:rsid w:val="00FB0BA7"/>
    <w:rsid w:val="00FB389E"/>
    <w:rsid w:val="00FC5AAF"/>
    <w:rsid w:val="00FF3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4C4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42192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21922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4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21922"/>
    <w:pPr>
      <w:keepNext/>
      <w:spacing w:after="0" w:line="240" w:lineRule="auto"/>
      <w:outlineLvl w:val="2"/>
    </w:pPr>
    <w:rPr>
      <w:rFonts w:ascii="Times New Roman" w:hAnsi="Times New Roman"/>
      <w:sz w:val="28"/>
      <w:szCs w:val="24"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21922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21922"/>
    <w:pPr>
      <w:keepNext/>
      <w:spacing w:after="0" w:line="240" w:lineRule="auto"/>
      <w:ind w:left="480"/>
      <w:outlineLvl w:val="5"/>
    </w:pPr>
    <w:rPr>
      <w:rFonts w:ascii="Times New Roman" w:hAnsi="Times New Roman"/>
      <w:sz w:val="28"/>
      <w:szCs w:val="24"/>
      <w:lang w:val="uk-UA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21922"/>
    <w:pPr>
      <w:keepNext/>
      <w:spacing w:after="0" w:line="240" w:lineRule="auto"/>
      <w:ind w:left="708" w:firstLine="708"/>
      <w:outlineLvl w:val="6"/>
    </w:pPr>
    <w:rPr>
      <w:rFonts w:ascii="Times New Roman" w:hAnsi="Times New Roman"/>
      <w:color w:val="FF0000"/>
      <w:sz w:val="28"/>
      <w:szCs w:val="28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21922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421922"/>
    <w:rPr>
      <w:rFonts w:ascii="Times New Roman" w:hAnsi="Times New Roman" w:cs="Times New Roman"/>
      <w:b/>
      <w:bCs/>
      <w:sz w:val="24"/>
      <w:szCs w:val="24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21922"/>
    <w:rPr>
      <w:rFonts w:ascii="Calibri" w:hAnsi="Calibri" w:cs="Times New Roman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421922"/>
    <w:rPr>
      <w:rFonts w:ascii="Times New Roman" w:hAnsi="Times New Roman" w:cs="Times New Roman"/>
      <w:color w:val="FF0000"/>
      <w:sz w:val="28"/>
      <w:szCs w:val="28"/>
      <w:lang w:val="uk-UA"/>
    </w:rPr>
  </w:style>
  <w:style w:type="paragraph" w:styleId="Caption">
    <w:name w:val="caption"/>
    <w:basedOn w:val="Normal"/>
    <w:next w:val="Normal"/>
    <w:uiPriority w:val="99"/>
    <w:qFormat/>
    <w:rsid w:val="00421922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421922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421922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421922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21922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rsid w:val="00421922"/>
    <w:pPr>
      <w:spacing w:after="0" w:line="240" w:lineRule="auto"/>
    </w:pPr>
    <w:rPr>
      <w:rFonts w:ascii="Times New Roman" w:hAnsi="Times New Roman"/>
      <w:sz w:val="28"/>
      <w:szCs w:val="24"/>
      <w:lang w:val="uk-UA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paragraph" w:styleId="NoSpacing">
    <w:name w:val="No Spacing"/>
    <w:uiPriority w:val="99"/>
    <w:qFormat/>
    <w:rsid w:val="00421922"/>
    <w:rPr>
      <w:rFonts w:ascii="Times New Roman" w:hAnsi="Times New Roman"/>
      <w:sz w:val="20"/>
      <w:szCs w:val="20"/>
      <w:lang w:eastAsia="uk-UA"/>
    </w:rPr>
  </w:style>
  <w:style w:type="paragraph" w:styleId="BalloonText">
    <w:name w:val="Balloon Text"/>
    <w:basedOn w:val="Normal"/>
    <w:link w:val="BalloonTextChar"/>
    <w:uiPriority w:val="99"/>
    <w:semiHidden/>
    <w:rsid w:val="00421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192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locked/>
    <w:rsid w:val="00C356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Normal"/>
    <w:uiPriority w:val="99"/>
    <w:rsid w:val="0014627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87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468</TotalTime>
  <Pages>3</Pages>
  <Words>545</Words>
  <Characters>3107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Acer</dc:creator>
  <cp:keywords/>
  <dc:description/>
  <cp:lastModifiedBy>Людмила</cp:lastModifiedBy>
  <cp:revision>37</cp:revision>
  <cp:lastPrinted>2021-08-25T14:14:00Z</cp:lastPrinted>
  <dcterms:created xsi:type="dcterms:W3CDTF">2021-02-12T15:23:00Z</dcterms:created>
  <dcterms:modified xsi:type="dcterms:W3CDTF">2021-10-29T07:24:00Z</dcterms:modified>
</cp:coreProperties>
</file>