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160EB">
        <w:rPr>
          <w:rFonts w:ascii="Times New Roman" w:hAnsi="Times New Roman"/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 xml:space="preserve">УКРАЇНА                                           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 xml:space="preserve">АРЦИЗЬКОГО РАЙОНУ  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ОДЕСЬКОЇ  ОБЛАСТІ</w:t>
      </w:r>
    </w:p>
    <w:p w:rsidR="0039002E" w:rsidRPr="00762119" w:rsidRDefault="0039002E" w:rsidP="00762119">
      <w:pPr>
        <w:pStyle w:val="Heading2"/>
        <w:rPr>
          <w:szCs w:val="28"/>
        </w:rPr>
      </w:pPr>
      <w:r w:rsidRPr="00762119">
        <w:rPr>
          <w:szCs w:val="28"/>
        </w:rPr>
        <w:t>IX сесія  VIII скликання</w:t>
      </w:r>
    </w:p>
    <w:p w:rsidR="0039002E" w:rsidRPr="00762119" w:rsidRDefault="0039002E" w:rsidP="00762119">
      <w:pPr>
        <w:pStyle w:val="Heading2"/>
        <w:rPr>
          <w:szCs w:val="28"/>
        </w:rPr>
      </w:pPr>
    </w:p>
    <w:p w:rsidR="0039002E" w:rsidRPr="00762119" w:rsidRDefault="0039002E" w:rsidP="00762119">
      <w:pPr>
        <w:pStyle w:val="Heading2"/>
        <w:rPr>
          <w:szCs w:val="28"/>
        </w:rPr>
      </w:pPr>
      <w:r w:rsidRPr="00762119">
        <w:rPr>
          <w:szCs w:val="28"/>
        </w:rPr>
        <w:t xml:space="preserve">РІШЕННЯ  </w:t>
      </w:r>
    </w:p>
    <w:p w:rsidR="0039002E" w:rsidRPr="00762119" w:rsidRDefault="0039002E" w:rsidP="00762119">
      <w:pPr>
        <w:spacing w:after="0" w:line="240" w:lineRule="auto"/>
        <w:ind w:right="41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ind w:right="413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надання згоди на списання </w:t>
      </w:r>
    </w:p>
    <w:p w:rsidR="0039002E" w:rsidRPr="00762119" w:rsidRDefault="0039002E" w:rsidP="00762119">
      <w:pPr>
        <w:spacing w:after="0" w:line="240" w:lineRule="auto"/>
        <w:ind w:right="413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bCs/>
          <w:sz w:val="28"/>
          <w:szCs w:val="28"/>
          <w:lang w:val="uk-UA"/>
        </w:rPr>
        <w:t>майна закладів освіти Теплицької</w:t>
      </w:r>
    </w:p>
    <w:p w:rsidR="0039002E" w:rsidRPr="00762119" w:rsidRDefault="0039002E" w:rsidP="00762119">
      <w:pPr>
        <w:spacing w:after="0" w:line="240" w:lineRule="auto"/>
        <w:ind w:right="413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сільської ради</w:t>
      </w:r>
    </w:p>
    <w:p w:rsidR="0039002E" w:rsidRPr="00762119" w:rsidRDefault="0039002E" w:rsidP="00762119">
      <w:pPr>
        <w:spacing w:after="0" w:line="240" w:lineRule="auto"/>
        <w:ind w:right="413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762119" w:rsidRDefault="0039002E" w:rsidP="00762119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 w:rsidRPr="00762119">
        <w:rPr>
          <w:sz w:val="28"/>
          <w:szCs w:val="28"/>
          <w:lang w:val="uk-UA"/>
        </w:rPr>
        <w:t>Вiдповiдно до Закону України , «Про мiсцеве самоврядування в Україні», на виконання положення Бюджетною кодексу України, Закону України «Про бухгалтерський облiк та фiнансову звiтнiсть в Україні», відповідно до вимог Типової інструкції про порядок списання майна бюджетних установ, затвердженої наказом Державного казначейства України від 29.11.2010р.№447, відповідно до Порядку списання об’єктів державної власності, затвердженого постановою КМУ від 08.11. 2007 №1314</w:t>
      </w:r>
      <w:r w:rsidRPr="00762119">
        <w:rPr>
          <w:lang w:val="uk-UA"/>
        </w:rPr>
        <w:t xml:space="preserve">, </w:t>
      </w:r>
      <w:r>
        <w:rPr>
          <w:sz w:val="28"/>
          <w:szCs w:val="28"/>
          <w:lang w:val="uk-UA"/>
        </w:rPr>
        <w:t>з метою раціонально</w:t>
      </w:r>
      <w:r w:rsidRPr="00762119">
        <w:rPr>
          <w:sz w:val="28"/>
          <w:szCs w:val="28"/>
          <w:lang w:val="uk-UA"/>
        </w:rPr>
        <w:t xml:space="preserve">го використання майна, за погодженням з постійною комiсiєю Теплицької сiльськоi ради з питань фінансів, планування місцевого бюджету, планування соціально-економічного розвитку, земельної реформи та охорони навколишнього середовища, Теплицька сiльська рада </w:t>
      </w:r>
    </w:p>
    <w:p w:rsidR="0039002E" w:rsidRPr="00762119" w:rsidRDefault="0039002E" w:rsidP="00762119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39002E" w:rsidRPr="00762119" w:rsidRDefault="0039002E" w:rsidP="0076211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>1. Надати дозвіл на списання основних засобів та необоротних активів, які знаходяться на балансі закладів освіти Теплицької сільської рад, та якi в зв'язку з моральним та фiзичним зносом є непридатнi для подальшого використання (згiдно додатку).</w:t>
      </w:r>
    </w:p>
    <w:p w:rsidR="0039002E" w:rsidRPr="00762119" w:rsidRDefault="0039002E" w:rsidP="00762119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 w:rsidRPr="00762119">
        <w:rPr>
          <w:sz w:val="28"/>
          <w:szCs w:val="28"/>
          <w:lang w:val="uk-UA"/>
        </w:rPr>
        <w:t xml:space="preserve">2. Контроль за виконанням даного рiшення покласти на постiйну комісію з питань фінансів, планування місцевого бюджету, планування соціально-економічного розвитку, земельної реформи та охорони навколишнього середовища </w:t>
      </w:r>
    </w:p>
    <w:p w:rsidR="0039002E" w:rsidRPr="00762119" w:rsidRDefault="0039002E" w:rsidP="00762119">
      <w:pPr>
        <w:pStyle w:val="BodyTextIndent"/>
        <w:spacing w:after="0"/>
        <w:ind w:left="0"/>
        <w:jc w:val="both"/>
        <w:rPr>
          <w:sz w:val="28"/>
          <w:szCs w:val="28"/>
          <w:lang w:val="uk-UA"/>
        </w:rPr>
      </w:pPr>
    </w:p>
    <w:p w:rsidR="0039002E" w:rsidRPr="00762119" w:rsidRDefault="0039002E" w:rsidP="00762119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 w:rsidRPr="00762119">
        <w:rPr>
          <w:rFonts w:ascii="Times New Roman" w:hAnsi="Times New Roman" w:cs="Times New Roman"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>14 липня 2021 року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249</w:t>
      </w:r>
      <w:r w:rsidRPr="00762119">
        <w:rPr>
          <w:rFonts w:ascii="Times New Roman" w:hAnsi="Times New Roman"/>
          <w:sz w:val="28"/>
          <w:szCs w:val="28"/>
          <w:lang w:val="uk-UA"/>
        </w:rPr>
        <w:t xml:space="preserve"> -VІIІ </w:t>
      </w: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</w:t>
      </w: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Pr="000E2D18" w:rsidRDefault="0039002E" w:rsidP="00E16C86">
      <w:pPr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sz w:val="28"/>
          <w:szCs w:val="28"/>
          <w:lang w:val="uk-UA"/>
        </w:rPr>
        <w:t>Секретар сільської  ради                                                        Людмила КАРАТ</w:t>
      </w: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39002E" w:rsidRPr="000E2D18" w:rsidTr="001D5AA5">
        <w:tc>
          <w:tcPr>
            <w:tcW w:w="3888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9002E" w:rsidRPr="000E2D18" w:rsidTr="001D5AA5">
        <w:tc>
          <w:tcPr>
            <w:tcW w:w="3888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9002E" w:rsidRPr="000E2D18" w:rsidTr="001D5AA5">
        <w:tc>
          <w:tcPr>
            <w:tcW w:w="3888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Style w:val="1"/>
                <w:sz w:val="28"/>
                <w:szCs w:val="28"/>
              </w:rPr>
              <w:t>Відділ освіти</w:t>
            </w:r>
          </w:p>
        </w:tc>
        <w:tc>
          <w:tcPr>
            <w:tcW w:w="540" w:type="dxa"/>
          </w:tcPr>
          <w:p w:rsidR="0039002E" w:rsidRPr="000E2D18" w:rsidRDefault="0039002E" w:rsidP="001D5AA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2D18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________</w:t>
      </w:r>
    </w:p>
    <w:p w:rsidR="0039002E" w:rsidRPr="000E2D18" w:rsidRDefault="0039002E" w:rsidP="00E16C86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E2D1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0E2D18"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</w:t>
      </w: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</w:t>
      </w:r>
      <w:r w:rsidRPr="00762119">
        <w:rPr>
          <w:rFonts w:ascii="Times New Roman" w:hAnsi="Times New Roman"/>
          <w:sz w:val="28"/>
          <w:szCs w:val="28"/>
          <w:lang w:val="uk-UA"/>
        </w:rPr>
        <w:t>Додаток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до рішення сесії Теплицької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сільської ради від 14.07.2021р.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№ 249</w:t>
      </w:r>
      <w:r w:rsidRPr="00762119">
        <w:rPr>
          <w:rFonts w:ascii="Times New Roman" w:hAnsi="Times New Roman"/>
          <w:sz w:val="28"/>
          <w:szCs w:val="28"/>
          <w:lang w:val="uk-UA"/>
        </w:rPr>
        <w:t xml:space="preserve"> -VІIІ </w:t>
      </w:r>
    </w:p>
    <w:p w:rsidR="0039002E" w:rsidRPr="00762119" w:rsidRDefault="0039002E" w:rsidP="00762119">
      <w:pPr>
        <w:pStyle w:val="ListParagraph"/>
        <w:ind w:left="360"/>
        <w:jc w:val="center"/>
        <w:rPr>
          <w:sz w:val="28"/>
          <w:szCs w:val="28"/>
        </w:rPr>
      </w:pPr>
    </w:p>
    <w:p w:rsidR="0039002E" w:rsidRPr="00762119" w:rsidRDefault="0039002E" w:rsidP="00762119">
      <w:pPr>
        <w:pStyle w:val="ListParagraph"/>
        <w:ind w:left="360"/>
        <w:jc w:val="center"/>
        <w:rPr>
          <w:sz w:val="28"/>
          <w:szCs w:val="28"/>
        </w:rPr>
      </w:pPr>
      <w:r w:rsidRPr="00762119">
        <w:rPr>
          <w:sz w:val="28"/>
          <w:szCs w:val="28"/>
        </w:rPr>
        <w:t>Перелік основних засобів</w:t>
      </w:r>
    </w:p>
    <w:p w:rsidR="0039002E" w:rsidRPr="00762119" w:rsidRDefault="0039002E" w:rsidP="00762119">
      <w:pPr>
        <w:pStyle w:val="ListParagraph"/>
        <w:ind w:left="360"/>
        <w:jc w:val="center"/>
        <w:rPr>
          <w:sz w:val="28"/>
          <w:szCs w:val="28"/>
        </w:rPr>
      </w:pPr>
      <w:r w:rsidRPr="00762119">
        <w:rPr>
          <w:sz w:val="28"/>
          <w:szCs w:val="28"/>
        </w:rPr>
        <w:t>закладів освіти Теплицької сільської ради</w:t>
      </w:r>
      <w:r>
        <w:rPr>
          <w:sz w:val="28"/>
          <w:szCs w:val="28"/>
        </w:rPr>
        <w:t xml:space="preserve"> Арцизького району Одеської області</w:t>
      </w:r>
      <w:r w:rsidRPr="00762119">
        <w:rPr>
          <w:sz w:val="28"/>
          <w:szCs w:val="28"/>
        </w:rPr>
        <w:t xml:space="preserve">, які фізично зношені, застарілі та проведення ремонту яких, економічно недоцільно, непридатні для подальшого використання 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 xml:space="preserve">Мирнопільський ЗДО «Сонечко» 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762119">
        <w:rPr>
          <w:rFonts w:ascii="Times New Roman" w:hAnsi="Times New Roman"/>
          <w:sz w:val="24"/>
          <w:szCs w:val="24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2835"/>
        <w:gridCol w:w="1559"/>
        <w:gridCol w:w="1418"/>
        <w:gridCol w:w="1244"/>
        <w:gridCol w:w="1556"/>
      </w:tblGrid>
      <w:tr w:rsidR="0039002E" w:rsidRPr="00762119" w:rsidTr="00C43166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№ п/п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найменування</w:t>
            </w:r>
          </w:p>
        </w:tc>
        <w:tc>
          <w:tcPr>
            <w:tcW w:w="15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од. вимір.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кількість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ціна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сума</w:t>
            </w:r>
          </w:p>
        </w:tc>
      </w:tr>
      <w:tr w:rsidR="0039002E" w:rsidRPr="00762119" w:rsidTr="00C43166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Подушки- 111400007</w:t>
            </w:r>
          </w:p>
        </w:tc>
        <w:tc>
          <w:tcPr>
            <w:tcW w:w="15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20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1,0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20,00</w:t>
            </w:r>
          </w:p>
        </w:tc>
      </w:tr>
      <w:tr w:rsidR="0039002E" w:rsidRPr="00762119" w:rsidTr="00C43166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разом</w:t>
            </w:r>
          </w:p>
        </w:tc>
        <w:tc>
          <w:tcPr>
            <w:tcW w:w="7056" w:type="dxa"/>
            <w:gridSpan w:val="4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20,00</w:t>
            </w:r>
          </w:p>
        </w:tc>
      </w:tr>
    </w:tbl>
    <w:p w:rsidR="0039002E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Садовський ЗДО «МАЛЯТКО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6"/>
        <w:gridCol w:w="2101"/>
        <w:gridCol w:w="1133"/>
        <w:gridCol w:w="2268"/>
        <w:gridCol w:w="1276"/>
        <w:gridCol w:w="928"/>
        <w:gridCol w:w="1589"/>
      </w:tblGrid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№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з\п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Назва предмету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списання 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кількість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Інвентарний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номер</w:t>
            </w: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Залишок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вартості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знос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Балансова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вартість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Котел опалювальний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3899.00грн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Холодильник «Атлант»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2 198грн. 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Електрична плита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400,00грн.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4.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Газова плита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91.00грн.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Телевізор LG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795,00грн.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Бензо-косилка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750,00грн.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пилосос Samsung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301,50грн.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Електричний камін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288,00грн.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210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разом</w:t>
            </w:r>
          </w:p>
        </w:tc>
        <w:tc>
          <w:tcPr>
            <w:tcW w:w="85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92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5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8 722,00грн.</w:t>
            </w:r>
          </w:p>
        </w:tc>
      </w:tr>
    </w:tbl>
    <w:p w:rsidR="0039002E" w:rsidRPr="00762119" w:rsidRDefault="0039002E" w:rsidP="00762119">
      <w:pPr>
        <w:tabs>
          <w:tab w:val="left" w:pos="10080"/>
          <w:tab w:val="left" w:pos="1422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762119">
        <w:rPr>
          <w:rFonts w:ascii="Times New Roman" w:hAnsi="Times New Roman"/>
          <w:color w:val="000000"/>
          <w:sz w:val="24"/>
          <w:szCs w:val="24"/>
          <w:lang w:val="uk-UA"/>
        </w:rPr>
        <w:t>5.</w:t>
      </w:r>
      <w:r w:rsidRPr="00762119">
        <w:rPr>
          <w:rFonts w:ascii="Times New Roman" w:hAnsi="Times New Roman"/>
          <w:sz w:val="24"/>
          <w:szCs w:val="24"/>
          <w:lang w:val="uk-UA"/>
        </w:rPr>
        <w:t xml:space="preserve"> м’який інвентар </w:t>
      </w:r>
    </w:p>
    <w:tbl>
      <w:tblPr>
        <w:tblpPr w:leftFromText="180" w:rightFromText="180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2835"/>
        <w:gridCol w:w="1545"/>
        <w:gridCol w:w="14"/>
        <w:gridCol w:w="1411"/>
        <w:gridCol w:w="7"/>
        <w:gridCol w:w="1244"/>
        <w:gridCol w:w="1556"/>
      </w:tblGrid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№ п/п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найменування</w:t>
            </w:r>
          </w:p>
        </w:tc>
        <w:tc>
          <w:tcPr>
            <w:tcW w:w="1559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од. вимір.</w:t>
            </w:r>
          </w:p>
        </w:tc>
        <w:tc>
          <w:tcPr>
            <w:tcW w:w="1418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кількість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ціна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сума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ковдри</w:t>
            </w:r>
          </w:p>
        </w:tc>
        <w:tc>
          <w:tcPr>
            <w:tcW w:w="1559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18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11,0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22,00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Рушники махрові</w:t>
            </w: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</w:t>
            </w: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11,54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143,50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підодіяльники</w:t>
            </w: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15</w:t>
            </w: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21,16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317,40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простирадло</w:t>
            </w: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15</w:t>
            </w: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12,54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188,00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Халат  білий</w:t>
            </w: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</w:t>
            </w: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45,88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458,80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наволочки</w:t>
            </w: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15</w:t>
            </w: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8,00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120,00</w:t>
            </w:r>
          </w:p>
        </w:tc>
      </w:tr>
      <w:tr w:rsidR="0039002E" w:rsidRPr="00762119" w:rsidTr="00762119">
        <w:tc>
          <w:tcPr>
            <w:tcW w:w="959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4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25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51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1 248,00грн.</w:t>
            </w:r>
          </w:p>
        </w:tc>
      </w:tr>
    </w:tbl>
    <w:p w:rsidR="0039002E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  <w:lang w:val="uk-UA"/>
        </w:rPr>
        <w:t>Теплицький ЗДО «Теремок»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2119">
        <w:rPr>
          <w:rFonts w:ascii="Times New Roman" w:hAnsi="Times New Roman"/>
          <w:color w:val="000000"/>
          <w:sz w:val="24"/>
          <w:szCs w:val="24"/>
          <w:lang w:val="uk-UA"/>
        </w:rPr>
        <w:t>1.1.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6"/>
        <w:gridCol w:w="2612"/>
        <w:gridCol w:w="1213"/>
        <w:gridCol w:w="1490"/>
        <w:gridCol w:w="1270"/>
        <w:gridCol w:w="904"/>
        <w:gridCol w:w="1526"/>
      </w:tblGrid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№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з\п</w:t>
            </w:r>
          </w:p>
        </w:tc>
        <w:tc>
          <w:tcPr>
            <w:tcW w:w="26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Назва предмету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списання </w:t>
            </w:r>
          </w:p>
        </w:tc>
        <w:tc>
          <w:tcPr>
            <w:tcW w:w="12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кількість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Інвентарний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номер</w:t>
            </w:r>
          </w:p>
        </w:tc>
        <w:tc>
          <w:tcPr>
            <w:tcW w:w="12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Залишок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вартості</w:t>
            </w:r>
          </w:p>
        </w:tc>
        <w:tc>
          <w:tcPr>
            <w:tcW w:w="90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знос</w:t>
            </w:r>
          </w:p>
        </w:tc>
        <w:tc>
          <w:tcPr>
            <w:tcW w:w="152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Балансова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вартість</w:t>
            </w:r>
          </w:p>
        </w:tc>
      </w:tr>
      <w:tr w:rsidR="0039002E" w:rsidRPr="00762119" w:rsidTr="00C43166"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</w:p>
        </w:tc>
        <w:tc>
          <w:tcPr>
            <w:tcW w:w="26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Холодильник «Днепр»</w:t>
            </w:r>
          </w:p>
        </w:tc>
        <w:tc>
          <w:tcPr>
            <w:tcW w:w="12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шт.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90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52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1771,0</w:t>
            </w:r>
          </w:p>
        </w:tc>
      </w:tr>
      <w:tr w:rsidR="0039002E" w:rsidRPr="00762119" w:rsidTr="00C43166">
        <w:trPr>
          <w:trHeight w:val="780"/>
        </w:trPr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261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Машинка пральна «INDESIT»</w:t>
            </w:r>
          </w:p>
        </w:tc>
        <w:tc>
          <w:tcPr>
            <w:tcW w:w="12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1шт.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90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52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4980,0</w:t>
            </w:r>
          </w:p>
        </w:tc>
      </w:tr>
      <w:tr w:rsidR="0039002E" w:rsidRPr="00762119" w:rsidTr="00C43166">
        <w:trPr>
          <w:trHeight w:val="210"/>
        </w:trPr>
        <w:tc>
          <w:tcPr>
            <w:tcW w:w="55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261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Килим </w:t>
            </w:r>
          </w:p>
        </w:tc>
        <w:tc>
          <w:tcPr>
            <w:tcW w:w="12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шт.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90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526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650,0</w:t>
            </w:r>
          </w:p>
        </w:tc>
      </w:tr>
    </w:tbl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762119">
        <w:rPr>
          <w:rFonts w:ascii="Times New Roman" w:hAnsi="Times New Roman"/>
          <w:color w:val="000000"/>
          <w:sz w:val="24"/>
          <w:szCs w:val="24"/>
          <w:lang w:val="uk-UA"/>
        </w:rPr>
        <w:t>1.2</w:t>
      </w:r>
      <w:r w:rsidRPr="00762119">
        <w:rPr>
          <w:rFonts w:ascii="Times New Roman" w:hAnsi="Times New Roman"/>
          <w:sz w:val="24"/>
          <w:szCs w:val="24"/>
          <w:lang w:val="uk-UA"/>
        </w:rPr>
        <w:t xml:space="preserve"> </w:t>
      </w:r>
    </w:p>
    <w:tbl>
      <w:tblPr>
        <w:tblpPr w:leftFromText="180" w:rightFromText="180" w:vertAnchor="text" w:horzAnchor="margin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8"/>
        <w:gridCol w:w="2835"/>
        <w:gridCol w:w="1560"/>
        <w:gridCol w:w="1410"/>
        <w:gridCol w:w="8"/>
        <w:gridCol w:w="1244"/>
        <w:gridCol w:w="1556"/>
      </w:tblGrid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од. вимір.</w:t>
            </w:r>
          </w:p>
        </w:tc>
        <w:tc>
          <w:tcPr>
            <w:tcW w:w="1418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Ціна 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сума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Ліжко дерев’яні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44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3,98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19,90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19,90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Подушки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0,32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1,60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1,60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Покривала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1,27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6,35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6,35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Матраци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0,35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1,75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1,75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Простині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9,45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94,50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94,50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Ковдра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0,51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5,10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5,10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Стіл кухонний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14,08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28,16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28,16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Відра пластмасові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10,53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52,65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52,65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Наволочки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0,25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4,00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4,00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Каструлі алюмінієві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9,82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29,46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29,46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Каструля алюмінієва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259,00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518,0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518,0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Бідон алюмінієвий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49,04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49,04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49,04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Рушники махрові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1,67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16,72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16,72</w:t>
            </w:r>
          </w:p>
        </w:tc>
      </w:tr>
      <w:tr w:rsidR="0039002E" w:rsidRPr="00762119" w:rsidTr="00C43166">
        <w:tc>
          <w:tcPr>
            <w:tcW w:w="95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835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Віник (кімнатний)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Шт..</w:t>
            </w:r>
          </w:p>
        </w:tc>
        <w:tc>
          <w:tcPr>
            <w:tcW w:w="1410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52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36,75</w:t>
            </w:r>
          </w:p>
        </w:tc>
        <w:tc>
          <w:tcPr>
            <w:tcW w:w="1556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/>
              </w:rPr>
              <w:t>147,0</w:t>
            </w:r>
          </w:p>
        </w:tc>
      </w:tr>
    </w:tbl>
    <w:p w:rsidR="0039002E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62119">
        <w:rPr>
          <w:rFonts w:ascii="Times New Roman" w:hAnsi="Times New Roman"/>
          <w:b/>
          <w:sz w:val="28"/>
          <w:szCs w:val="28"/>
        </w:rPr>
        <w:t>РОЩАНСЬКИЙ ЗАКЛАД І ступеню</w:t>
      </w:r>
    </w:p>
    <w:p w:rsidR="0039002E" w:rsidRDefault="0039002E" w:rsidP="0076211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762119">
        <w:rPr>
          <w:rFonts w:ascii="Times New Roman" w:hAnsi="Times New Roman"/>
          <w:sz w:val="28"/>
          <w:szCs w:val="28"/>
        </w:rPr>
        <w:t>Вивести з балансу  наступне майно ( основні засоби):</w:t>
      </w:r>
    </w:p>
    <w:p w:rsidR="0039002E" w:rsidRPr="00762119" w:rsidRDefault="0039002E" w:rsidP="007621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5"/>
        <w:gridCol w:w="2613"/>
        <w:gridCol w:w="1134"/>
        <w:gridCol w:w="850"/>
        <w:gridCol w:w="1418"/>
        <w:gridCol w:w="1275"/>
        <w:gridCol w:w="851"/>
        <w:gridCol w:w="1312"/>
      </w:tblGrid>
      <w:tr w:rsidR="0039002E" w:rsidRPr="00762119" w:rsidTr="00341EF0">
        <w:trPr>
          <w:trHeight w:val="627"/>
        </w:trPr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№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з\п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Назва предмету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списання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Рік випуску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Кіль-ть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Інвентар.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номер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Залишок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вартості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знос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Балансова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вартість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Баян «Поділля»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1977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10490006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105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Станок сверильний 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1968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10490019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121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Стол демонстраційний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1991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10490027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391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Шафа  витяжна 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1991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10490028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347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Тачка 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1991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10490029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130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Эл. двигун 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1995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10490031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1662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Комп’ютер 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2003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10490035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2246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Плита «Альпарі FF-6604-80»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2007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10490036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1178 грн</w:t>
            </w:r>
          </w:p>
        </w:tc>
      </w:tr>
      <w:tr w:rsidR="0039002E" w:rsidRPr="00762119" w:rsidTr="00341EF0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2613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Доріжка паласна 3.80х2.5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2004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41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10640005</w:t>
            </w:r>
          </w:p>
        </w:tc>
        <w:tc>
          <w:tcPr>
            <w:tcW w:w="127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3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205 грн</w:t>
            </w:r>
          </w:p>
        </w:tc>
      </w:tr>
      <w:tr w:rsidR="0039002E" w:rsidRPr="00762119" w:rsidTr="00341EF0">
        <w:tc>
          <w:tcPr>
            <w:tcW w:w="3168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  <w:t>Разом</w:t>
            </w:r>
          </w:p>
        </w:tc>
        <w:tc>
          <w:tcPr>
            <w:tcW w:w="113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4394" w:type="dxa"/>
            <w:gridSpan w:val="4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31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  <w:t>6 385 грн</w:t>
            </w:r>
          </w:p>
        </w:tc>
      </w:tr>
    </w:tbl>
    <w:p w:rsidR="0039002E" w:rsidRPr="00762119" w:rsidRDefault="0039002E" w:rsidP="00762119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uk-UA"/>
        </w:rPr>
      </w:pPr>
      <w:r w:rsidRPr="00762119">
        <w:rPr>
          <w:rFonts w:ascii="Times New Roman" w:hAnsi="Times New Roman"/>
          <w:sz w:val="24"/>
          <w:szCs w:val="24"/>
          <w:lang w:val="uk-UA"/>
        </w:rPr>
        <w:t xml:space="preserve">2 необоротні матеріальні активи: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5"/>
        <w:gridCol w:w="2388"/>
        <w:gridCol w:w="1560"/>
        <w:gridCol w:w="1592"/>
        <w:gridCol w:w="1273"/>
        <w:gridCol w:w="913"/>
        <w:gridCol w:w="1574"/>
      </w:tblGrid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№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з\п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Назва предмету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списання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кількість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59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Інвентар.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номер</w:t>
            </w: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Залишок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вартості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знос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Балансова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en-US"/>
              </w:rPr>
              <w:t>вартість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Ведро Архимеда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87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Калориметр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12.5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Линейка рычаг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26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Цилиндр 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1шт.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12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Відра оцинковані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 шт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90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Аптечка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 шт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2.7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Світильник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 шт</w:t>
            </w:r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19 грн</w:t>
            </w:r>
          </w:p>
        </w:tc>
      </w:tr>
      <w:tr w:rsidR="0039002E" w:rsidRPr="00762119" w:rsidTr="00C43166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2388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Штори тюлеві</w:t>
            </w:r>
          </w:p>
        </w:tc>
        <w:tc>
          <w:tcPr>
            <w:tcW w:w="156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smartTag w:uri="urn:schemas-microsoft-com:office:smarttags" w:element="metricconverter">
              <w:smartTagPr>
                <w:attr w:name="ProductID" w:val="39 м"/>
              </w:smartTagPr>
              <w:r w:rsidRPr="00762119">
                <w:rPr>
                  <w:rFonts w:ascii="Times New Roman" w:hAnsi="Times New Roman"/>
                  <w:color w:val="000000"/>
                  <w:sz w:val="24"/>
                  <w:szCs w:val="24"/>
                  <w:lang w:val="uk-UA" w:eastAsia="en-US"/>
                </w:rPr>
                <w:t>39 м</w:t>
              </w:r>
            </w:smartTag>
          </w:p>
        </w:tc>
        <w:tc>
          <w:tcPr>
            <w:tcW w:w="1592" w:type="dxa"/>
          </w:tcPr>
          <w:p w:rsidR="0039002E" w:rsidRPr="00762119" w:rsidRDefault="0039002E" w:rsidP="0076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13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292,5 грн</w:t>
            </w:r>
          </w:p>
        </w:tc>
      </w:tr>
      <w:tr w:rsidR="0039002E" w:rsidRPr="00762119" w:rsidTr="00C43166">
        <w:tc>
          <w:tcPr>
            <w:tcW w:w="2943" w:type="dxa"/>
            <w:gridSpan w:val="2"/>
          </w:tcPr>
          <w:p w:rsidR="0039002E" w:rsidRPr="00762119" w:rsidRDefault="0039002E" w:rsidP="0076211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  <w:t>Разом</w:t>
            </w:r>
          </w:p>
        </w:tc>
        <w:tc>
          <w:tcPr>
            <w:tcW w:w="5338" w:type="dxa"/>
            <w:gridSpan w:val="4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574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b/>
                <w:i/>
                <w:sz w:val="24"/>
                <w:szCs w:val="24"/>
                <w:lang w:val="uk-UA" w:eastAsia="en-US"/>
              </w:rPr>
              <w:t>541.70 грн</w:t>
            </w:r>
          </w:p>
        </w:tc>
      </w:tr>
    </w:tbl>
    <w:p w:rsidR="0039002E" w:rsidRPr="00762119" w:rsidRDefault="0039002E" w:rsidP="0076211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9002E" w:rsidRPr="00B71547" w:rsidRDefault="0039002E" w:rsidP="00B71547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71547">
        <w:rPr>
          <w:rFonts w:ascii="Times New Roman" w:hAnsi="Times New Roman"/>
          <w:b/>
          <w:sz w:val="28"/>
          <w:szCs w:val="28"/>
          <w:lang w:val="uk-UA"/>
        </w:rPr>
        <w:t>ВЕСЕЛОКУТСЬКИЙ ЗЗСО  І-ІІІ ступенів</w:t>
      </w:r>
    </w:p>
    <w:tbl>
      <w:tblPr>
        <w:tblpPr w:leftFromText="180" w:rightFromText="180" w:vertAnchor="page" w:horzAnchor="margin" w:tblpY="6175"/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5"/>
        <w:gridCol w:w="2105"/>
        <w:gridCol w:w="850"/>
        <w:gridCol w:w="1289"/>
        <w:gridCol w:w="1490"/>
        <w:gridCol w:w="1199"/>
        <w:gridCol w:w="870"/>
        <w:gridCol w:w="1262"/>
      </w:tblGrid>
      <w:tr w:rsidR="0039002E" w:rsidRPr="00762119" w:rsidTr="00762119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№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з\п</w:t>
            </w:r>
          </w:p>
        </w:tc>
        <w:tc>
          <w:tcPr>
            <w:tcW w:w="210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Назва предмету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списання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Кіль-кість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2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Одиниця вимірю-вання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Інвентарний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номер</w:t>
            </w:r>
          </w:p>
        </w:tc>
        <w:tc>
          <w:tcPr>
            <w:tcW w:w="119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Залишок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вартості</w:t>
            </w:r>
          </w:p>
        </w:tc>
        <w:tc>
          <w:tcPr>
            <w:tcW w:w="8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Знос</w:t>
            </w:r>
          </w:p>
        </w:tc>
        <w:tc>
          <w:tcPr>
            <w:tcW w:w="126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Балансова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вартість</w:t>
            </w:r>
          </w:p>
        </w:tc>
      </w:tr>
      <w:tr w:rsidR="0039002E" w:rsidRPr="00762119" w:rsidTr="00762119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10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Котел опалювальний </w:t>
            </w: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КСТБ-100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12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шт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sz w:val="24"/>
                <w:szCs w:val="24"/>
                <w:lang w:val="uk-UA" w:eastAsia="en-US"/>
              </w:rPr>
              <w:t>10410154, 10410155</w:t>
            </w:r>
          </w:p>
        </w:tc>
        <w:tc>
          <w:tcPr>
            <w:tcW w:w="119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26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10 772.00 грн</w:t>
            </w:r>
          </w:p>
        </w:tc>
      </w:tr>
      <w:tr w:rsidR="0039002E" w:rsidRPr="00762119" w:rsidTr="00762119">
        <w:tc>
          <w:tcPr>
            <w:tcW w:w="55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105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Холодильник</w:t>
            </w:r>
          </w:p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2-х камерний  «Атлант»</w:t>
            </w:r>
          </w:p>
        </w:tc>
        <w:tc>
          <w:tcPr>
            <w:tcW w:w="85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128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шт</w:t>
            </w:r>
          </w:p>
        </w:tc>
        <w:tc>
          <w:tcPr>
            <w:tcW w:w="149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10490151</w:t>
            </w:r>
          </w:p>
        </w:tc>
        <w:tc>
          <w:tcPr>
            <w:tcW w:w="1199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870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100%</w:t>
            </w:r>
          </w:p>
        </w:tc>
        <w:tc>
          <w:tcPr>
            <w:tcW w:w="1262" w:type="dxa"/>
          </w:tcPr>
          <w:p w:rsidR="0039002E" w:rsidRPr="00762119" w:rsidRDefault="0039002E" w:rsidP="00762119">
            <w:pPr>
              <w:tabs>
                <w:tab w:val="left" w:pos="10080"/>
                <w:tab w:val="left" w:pos="1422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762119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 855 грн</w:t>
            </w:r>
          </w:p>
        </w:tc>
      </w:tr>
    </w:tbl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B7154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Завідувач відділу освіти                                                             Марія КІРЧУК</w:t>
      </w:r>
    </w:p>
    <w:p w:rsidR="0039002E" w:rsidRPr="00762119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762119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762119" w:rsidRDefault="0039002E" w:rsidP="00762119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Pr="00762119" w:rsidRDefault="0039002E" w:rsidP="00762119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Default="0039002E" w:rsidP="0076211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02E" w:rsidRPr="00762119" w:rsidRDefault="0039002E" w:rsidP="00E16C8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2119"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sectPr w:rsidR="0039002E" w:rsidRPr="00762119" w:rsidSect="00341EF0">
      <w:pgSz w:w="11906" w:h="16838"/>
      <w:pgMar w:top="1134" w:right="38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97D0832"/>
    <w:multiLevelType w:val="hybridMultilevel"/>
    <w:tmpl w:val="07DCCDB0"/>
    <w:lvl w:ilvl="0" w:tplc="89D09900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5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1"/>
  </w:num>
  <w:num w:numId="7">
    <w:abstractNumId w:val="21"/>
  </w:num>
  <w:num w:numId="8">
    <w:abstractNumId w:val="17"/>
  </w:num>
  <w:num w:numId="9">
    <w:abstractNumId w:val="9"/>
  </w:num>
  <w:num w:numId="10">
    <w:abstractNumId w:val="10"/>
  </w:num>
  <w:num w:numId="11">
    <w:abstractNumId w:val="13"/>
  </w:num>
  <w:num w:numId="12">
    <w:abstractNumId w:val="19"/>
  </w:num>
  <w:num w:numId="13">
    <w:abstractNumId w:val="23"/>
  </w:num>
  <w:num w:numId="14">
    <w:abstractNumId w:val="5"/>
  </w:num>
  <w:num w:numId="15">
    <w:abstractNumId w:val="7"/>
  </w:num>
  <w:num w:numId="16">
    <w:abstractNumId w:val="12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4"/>
  </w:num>
  <w:num w:numId="23">
    <w:abstractNumId w:val="0"/>
  </w:num>
  <w:num w:numId="24">
    <w:abstractNumId w:val="18"/>
  </w:num>
  <w:num w:numId="25">
    <w:abstractNumId w:val="3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42FD"/>
    <w:rsid w:val="0006509B"/>
    <w:rsid w:val="00070966"/>
    <w:rsid w:val="000763C2"/>
    <w:rsid w:val="00076ECD"/>
    <w:rsid w:val="0009457B"/>
    <w:rsid w:val="00096E17"/>
    <w:rsid w:val="000C1B08"/>
    <w:rsid w:val="000E2D18"/>
    <w:rsid w:val="000F3F59"/>
    <w:rsid w:val="00107C79"/>
    <w:rsid w:val="00140915"/>
    <w:rsid w:val="00151299"/>
    <w:rsid w:val="0015520A"/>
    <w:rsid w:val="00165873"/>
    <w:rsid w:val="001717E5"/>
    <w:rsid w:val="001A1938"/>
    <w:rsid w:val="001C3ACB"/>
    <w:rsid w:val="001D5AA5"/>
    <w:rsid w:val="001F27D5"/>
    <w:rsid w:val="001F5024"/>
    <w:rsid w:val="001F605A"/>
    <w:rsid w:val="001F6365"/>
    <w:rsid w:val="00210E48"/>
    <w:rsid w:val="00216CD5"/>
    <w:rsid w:val="00242619"/>
    <w:rsid w:val="00250A94"/>
    <w:rsid w:val="00255B1B"/>
    <w:rsid w:val="00276ECE"/>
    <w:rsid w:val="002802E2"/>
    <w:rsid w:val="0028555B"/>
    <w:rsid w:val="002909FA"/>
    <w:rsid w:val="00292EB2"/>
    <w:rsid w:val="002954F5"/>
    <w:rsid w:val="002B5ECF"/>
    <w:rsid w:val="002B7B92"/>
    <w:rsid w:val="002C4FD2"/>
    <w:rsid w:val="002E014F"/>
    <w:rsid w:val="002F1FCE"/>
    <w:rsid w:val="00317AB1"/>
    <w:rsid w:val="00331EC3"/>
    <w:rsid w:val="00333E09"/>
    <w:rsid w:val="00341EF0"/>
    <w:rsid w:val="0037180B"/>
    <w:rsid w:val="003860C2"/>
    <w:rsid w:val="0039002E"/>
    <w:rsid w:val="003A19B5"/>
    <w:rsid w:val="003A2253"/>
    <w:rsid w:val="003A2B25"/>
    <w:rsid w:val="003B6B4E"/>
    <w:rsid w:val="003C1335"/>
    <w:rsid w:val="003D1472"/>
    <w:rsid w:val="003F3B2E"/>
    <w:rsid w:val="004015EB"/>
    <w:rsid w:val="004129EA"/>
    <w:rsid w:val="00421922"/>
    <w:rsid w:val="00426066"/>
    <w:rsid w:val="00437019"/>
    <w:rsid w:val="004419B9"/>
    <w:rsid w:val="00473DBB"/>
    <w:rsid w:val="0047724F"/>
    <w:rsid w:val="00477CFB"/>
    <w:rsid w:val="004845FC"/>
    <w:rsid w:val="004A1D3B"/>
    <w:rsid w:val="004C5B8B"/>
    <w:rsid w:val="004C6B1A"/>
    <w:rsid w:val="004D0147"/>
    <w:rsid w:val="004E3D2B"/>
    <w:rsid w:val="00505E82"/>
    <w:rsid w:val="0054743E"/>
    <w:rsid w:val="00586BB6"/>
    <w:rsid w:val="005A2865"/>
    <w:rsid w:val="005A527B"/>
    <w:rsid w:val="005B464E"/>
    <w:rsid w:val="005B64FF"/>
    <w:rsid w:val="005C7F36"/>
    <w:rsid w:val="005D02C7"/>
    <w:rsid w:val="005D2995"/>
    <w:rsid w:val="005E20A3"/>
    <w:rsid w:val="005E79D0"/>
    <w:rsid w:val="005F2EAD"/>
    <w:rsid w:val="00605BDC"/>
    <w:rsid w:val="00606F3B"/>
    <w:rsid w:val="00610965"/>
    <w:rsid w:val="006160EB"/>
    <w:rsid w:val="00633850"/>
    <w:rsid w:val="0066490D"/>
    <w:rsid w:val="00697F67"/>
    <w:rsid w:val="006A3811"/>
    <w:rsid w:val="007033CB"/>
    <w:rsid w:val="00722D42"/>
    <w:rsid w:val="00725777"/>
    <w:rsid w:val="00762119"/>
    <w:rsid w:val="00767AFB"/>
    <w:rsid w:val="00793A57"/>
    <w:rsid w:val="00793CC4"/>
    <w:rsid w:val="007A38B5"/>
    <w:rsid w:val="007B0223"/>
    <w:rsid w:val="007B2756"/>
    <w:rsid w:val="007C734A"/>
    <w:rsid w:val="007D00B5"/>
    <w:rsid w:val="007F6E55"/>
    <w:rsid w:val="00801602"/>
    <w:rsid w:val="00814582"/>
    <w:rsid w:val="00816398"/>
    <w:rsid w:val="00842D15"/>
    <w:rsid w:val="00843115"/>
    <w:rsid w:val="00852BA6"/>
    <w:rsid w:val="0088422F"/>
    <w:rsid w:val="008A664A"/>
    <w:rsid w:val="008C5CC1"/>
    <w:rsid w:val="008D1FEC"/>
    <w:rsid w:val="008E0F59"/>
    <w:rsid w:val="008E38EB"/>
    <w:rsid w:val="008F0DE5"/>
    <w:rsid w:val="00903BC4"/>
    <w:rsid w:val="00906C3B"/>
    <w:rsid w:val="00925A45"/>
    <w:rsid w:val="009415A7"/>
    <w:rsid w:val="00951B2E"/>
    <w:rsid w:val="00956E2E"/>
    <w:rsid w:val="00957850"/>
    <w:rsid w:val="00984766"/>
    <w:rsid w:val="009A7B55"/>
    <w:rsid w:val="009B2FF0"/>
    <w:rsid w:val="009C2864"/>
    <w:rsid w:val="009C63C9"/>
    <w:rsid w:val="009D0EE0"/>
    <w:rsid w:val="009E55D0"/>
    <w:rsid w:val="009F39C7"/>
    <w:rsid w:val="00A1721F"/>
    <w:rsid w:val="00A207A7"/>
    <w:rsid w:val="00A35FB7"/>
    <w:rsid w:val="00A456DE"/>
    <w:rsid w:val="00A7458F"/>
    <w:rsid w:val="00A92F27"/>
    <w:rsid w:val="00A9584A"/>
    <w:rsid w:val="00A96C00"/>
    <w:rsid w:val="00AB4F53"/>
    <w:rsid w:val="00AC07BF"/>
    <w:rsid w:val="00AC2985"/>
    <w:rsid w:val="00AC4E62"/>
    <w:rsid w:val="00AF0D74"/>
    <w:rsid w:val="00B01D59"/>
    <w:rsid w:val="00B134C4"/>
    <w:rsid w:val="00B278B7"/>
    <w:rsid w:val="00B54D31"/>
    <w:rsid w:val="00B5620C"/>
    <w:rsid w:val="00B711E2"/>
    <w:rsid w:val="00B71547"/>
    <w:rsid w:val="00B87828"/>
    <w:rsid w:val="00BC15A7"/>
    <w:rsid w:val="00BE2784"/>
    <w:rsid w:val="00BF5FBE"/>
    <w:rsid w:val="00C01AA8"/>
    <w:rsid w:val="00C1403D"/>
    <w:rsid w:val="00C24E19"/>
    <w:rsid w:val="00C26FEE"/>
    <w:rsid w:val="00C323CF"/>
    <w:rsid w:val="00C3575B"/>
    <w:rsid w:val="00C40655"/>
    <w:rsid w:val="00C415D0"/>
    <w:rsid w:val="00C4201B"/>
    <w:rsid w:val="00C43166"/>
    <w:rsid w:val="00C70A60"/>
    <w:rsid w:val="00C746C6"/>
    <w:rsid w:val="00C85E52"/>
    <w:rsid w:val="00C94669"/>
    <w:rsid w:val="00CB2ADF"/>
    <w:rsid w:val="00CB784E"/>
    <w:rsid w:val="00CC600D"/>
    <w:rsid w:val="00CD0E2F"/>
    <w:rsid w:val="00CE2BDE"/>
    <w:rsid w:val="00CF60D1"/>
    <w:rsid w:val="00D02BF2"/>
    <w:rsid w:val="00D04784"/>
    <w:rsid w:val="00D17D78"/>
    <w:rsid w:val="00D505F2"/>
    <w:rsid w:val="00D70986"/>
    <w:rsid w:val="00D737C5"/>
    <w:rsid w:val="00D74BBD"/>
    <w:rsid w:val="00D81AE6"/>
    <w:rsid w:val="00D85084"/>
    <w:rsid w:val="00DA4F65"/>
    <w:rsid w:val="00DB0CDA"/>
    <w:rsid w:val="00DC2C3C"/>
    <w:rsid w:val="00DE3463"/>
    <w:rsid w:val="00DF5E4F"/>
    <w:rsid w:val="00E0335C"/>
    <w:rsid w:val="00E12B02"/>
    <w:rsid w:val="00E13692"/>
    <w:rsid w:val="00E16C86"/>
    <w:rsid w:val="00E3466E"/>
    <w:rsid w:val="00E34BEB"/>
    <w:rsid w:val="00E4190C"/>
    <w:rsid w:val="00E54F19"/>
    <w:rsid w:val="00E66376"/>
    <w:rsid w:val="00E916D5"/>
    <w:rsid w:val="00E92C6C"/>
    <w:rsid w:val="00EA45BA"/>
    <w:rsid w:val="00EC2804"/>
    <w:rsid w:val="00ED0CA3"/>
    <w:rsid w:val="00EE7DC8"/>
    <w:rsid w:val="00F004BF"/>
    <w:rsid w:val="00F06B30"/>
    <w:rsid w:val="00F16615"/>
    <w:rsid w:val="00F567CD"/>
    <w:rsid w:val="00F909F6"/>
    <w:rsid w:val="00F94408"/>
    <w:rsid w:val="00F97846"/>
    <w:rsid w:val="00FA30D4"/>
    <w:rsid w:val="00FB0B93"/>
    <w:rsid w:val="00FC28E3"/>
    <w:rsid w:val="00FF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ListParagraph">
    <w:name w:val="List Paragraph"/>
    <w:basedOn w:val="Normal"/>
    <w:uiPriority w:val="99"/>
    <w:qFormat/>
    <w:rsid w:val="003A19B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5</Pages>
  <Words>926</Words>
  <Characters>5280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Acer</dc:creator>
  <cp:keywords/>
  <dc:description/>
  <cp:lastModifiedBy>Людмила</cp:lastModifiedBy>
  <cp:revision>5</cp:revision>
  <cp:lastPrinted>2021-10-29T11:40:00Z</cp:lastPrinted>
  <dcterms:created xsi:type="dcterms:W3CDTF">2021-08-27T06:01:00Z</dcterms:created>
  <dcterms:modified xsi:type="dcterms:W3CDTF">2021-10-29T11:47:00Z</dcterms:modified>
</cp:coreProperties>
</file>