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121" w:rsidRPr="003A41B6" w:rsidRDefault="00484121" w:rsidP="002B791E">
      <w:pPr>
        <w:spacing w:after="0" w:line="240" w:lineRule="auto"/>
        <w:ind w:firstLine="4502"/>
        <w:rPr>
          <w:rStyle w:val="2"/>
          <w:rFonts w:ascii="Times New Roman" w:hAnsi="Times New Roman"/>
          <w:b/>
          <w:color w:val="000000"/>
          <w:szCs w:val="28"/>
          <w:lang w:val="uk-UA" w:eastAsia="uk-UA"/>
        </w:rPr>
      </w:pPr>
    </w:p>
    <w:p w:rsidR="00484121" w:rsidRPr="003A41B6" w:rsidRDefault="00484121" w:rsidP="002B791E">
      <w:pPr>
        <w:spacing w:after="0" w:line="240" w:lineRule="auto"/>
        <w:ind w:firstLine="4502"/>
        <w:rPr>
          <w:rStyle w:val="2"/>
          <w:rFonts w:ascii="Times New Roman" w:hAnsi="Times New Roman"/>
          <w:color w:val="000000"/>
          <w:szCs w:val="28"/>
          <w:lang w:val="uk-UA" w:eastAsia="uk-UA"/>
        </w:rPr>
      </w:pPr>
    </w:p>
    <w:p w:rsidR="009C781F" w:rsidRPr="009C781F" w:rsidRDefault="009C781F" w:rsidP="009C781F">
      <w:pPr>
        <w:spacing w:after="0" w:line="240" w:lineRule="auto"/>
        <w:ind w:left="5670"/>
        <w:rPr>
          <w:rFonts w:ascii="Times New Roman" w:hAnsi="Times New Roman"/>
          <w:b/>
          <w:sz w:val="28"/>
          <w:szCs w:val="28"/>
          <w:lang w:val="uk-UA"/>
        </w:rPr>
      </w:pPr>
      <w:r w:rsidRPr="009C781F">
        <w:rPr>
          <w:rFonts w:ascii="Times New Roman" w:hAnsi="Times New Roman"/>
          <w:b/>
          <w:sz w:val="28"/>
          <w:szCs w:val="28"/>
          <w:lang w:val="uk-UA"/>
        </w:rPr>
        <w:t>ЗАТВЕРДЖЕНО</w:t>
      </w:r>
    </w:p>
    <w:p w:rsidR="009C781F" w:rsidRDefault="009C781F" w:rsidP="009C781F">
      <w:pPr>
        <w:spacing w:after="0" w:line="240" w:lineRule="auto"/>
        <w:ind w:left="5670"/>
        <w:rPr>
          <w:rFonts w:ascii="Times New Roman" w:hAnsi="Times New Roman"/>
          <w:sz w:val="28"/>
          <w:szCs w:val="28"/>
          <w:lang w:val="uk-UA"/>
        </w:rPr>
      </w:pPr>
      <w:r w:rsidRPr="009C781F">
        <w:rPr>
          <w:rFonts w:ascii="Times New Roman" w:hAnsi="Times New Roman"/>
          <w:sz w:val="28"/>
          <w:szCs w:val="28"/>
          <w:lang w:val="uk-UA"/>
        </w:rPr>
        <w:t>рішенням Теплицької</w:t>
      </w:r>
      <w:r w:rsidRPr="009C781F">
        <w:rPr>
          <w:rFonts w:ascii="Times New Roman" w:hAnsi="Times New Roman"/>
          <w:b/>
          <w:sz w:val="28"/>
          <w:szCs w:val="28"/>
          <w:lang w:val="uk-UA"/>
        </w:rPr>
        <w:t xml:space="preserve"> </w:t>
      </w:r>
      <w:r>
        <w:rPr>
          <w:rFonts w:ascii="Times New Roman" w:hAnsi="Times New Roman"/>
          <w:sz w:val="28"/>
          <w:szCs w:val="28"/>
          <w:lang w:val="uk-UA"/>
        </w:rPr>
        <w:t>сільської ради  №561</w:t>
      </w:r>
      <w:r w:rsidRPr="009C781F">
        <w:rPr>
          <w:rFonts w:ascii="Times New Roman" w:hAnsi="Times New Roman"/>
          <w:sz w:val="28"/>
          <w:szCs w:val="28"/>
          <w:lang w:val="uk-UA"/>
        </w:rPr>
        <w:t>-</w:t>
      </w:r>
      <w:r w:rsidRPr="009C781F">
        <w:rPr>
          <w:rFonts w:ascii="Times New Roman" w:hAnsi="Times New Roman"/>
          <w:sz w:val="28"/>
          <w:szCs w:val="28"/>
        </w:rPr>
        <w:t>VIII</w:t>
      </w:r>
      <w:r w:rsidRPr="009C781F">
        <w:rPr>
          <w:rFonts w:ascii="Times New Roman" w:hAnsi="Times New Roman"/>
          <w:sz w:val="28"/>
          <w:szCs w:val="28"/>
          <w:lang w:val="uk-UA"/>
        </w:rPr>
        <w:t xml:space="preserve"> </w:t>
      </w:r>
    </w:p>
    <w:p w:rsidR="009C781F" w:rsidRPr="009C781F" w:rsidRDefault="009C781F" w:rsidP="009C781F">
      <w:pPr>
        <w:spacing w:after="0" w:line="240" w:lineRule="auto"/>
        <w:ind w:left="5670"/>
        <w:rPr>
          <w:rFonts w:ascii="Times New Roman" w:hAnsi="Times New Roman"/>
          <w:sz w:val="28"/>
          <w:szCs w:val="28"/>
          <w:lang w:val="uk-UA"/>
        </w:rPr>
      </w:pPr>
      <w:r w:rsidRPr="009C781F">
        <w:rPr>
          <w:rFonts w:ascii="Times New Roman" w:hAnsi="Times New Roman"/>
          <w:sz w:val="28"/>
          <w:szCs w:val="28"/>
          <w:lang w:val="uk-UA"/>
        </w:rPr>
        <w:t xml:space="preserve">від </w:t>
      </w:r>
      <w:r>
        <w:rPr>
          <w:rStyle w:val="2"/>
          <w:rFonts w:ascii="Times New Roman" w:hAnsi="Times New Roman"/>
          <w:color w:val="000000"/>
          <w:szCs w:val="28"/>
          <w:lang w:val="uk-UA" w:eastAsia="uk-UA"/>
        </w:rPr>
        <w:t>04.11.2022 року</w:t>
      </w:r>
    </w:p>
    <w:p w:rsidR="00484121" w:rsidRPr="003A41B6" w:rsidRDefault="00484121" w:rsidP="002B791E">
      <w:pPr>
        <w:spacing w:after="0" w:line="240" w:lineRule="auto"/>
        <w:ind w:firstLine="4502"/>
        <w:rPr>
          <w:rStyle w:val="2"/>
          <w:rFonts w:ascii="Times New Roman" w:hAnsi="Times New Roman"/>
          <w:color w:val="000000"/>
          <w:szCs w:val="28"/>
          <w:lang w:val="uk-UA" w:eastAsia="uk-UA"/>
        </w:rPr>
      </w:pPr>
    </w:p>
    <w:p w:rsidR="009C781F" w:rsidRDefault="009C781F" w:rsidP="002B791E">
      <w:pPr>
        <w:spacing w:after="0" w:line="240" w:lineRule="auto"/>
        <w:ind w:firstLine="4502"/>
        <w:rPr>
          <w:rStyle w:val="2"/>
          <w:rFonts w:ascii="Times New Roman" w:hAnsi="Times New Roman"/>
          <w:color w:val="000000"/>
          <w:szCs w:val="28"/>
          <w:lang w:val="uk-UA" w:eastAsia="uk-UA"/>
        </w:rPr>
      </w:pPr>
    </w:p>
    <w:p w:rsidR="00484121" w:rsidRPr="003A41B6" w:rsidRDefault="00484121" w:rsidP="009C781F">
      <w:pPr>
        <w:pStyle w:val="21"/>
        <w:shd w:val="clear" w:color="auto" w:fill="auto"/>
        <w:spacing w:after="0"/>
        <w:ind w:left="40"/>
        <w:rPr>
          <w:rStyle w:val="2"/>
          <w:rFonts w:ascii="Times New Roman" w:hAnsi="Times New Roman"/>
          <w:color w:val="000000"/>
          <w:szCs w:val="28"/>
          <w:lang w:val="uk-UA"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val="uk-UA"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val="uk-UA"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val="uk-UA"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val="uk-UA"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val="uk-UA"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val="uk-UA"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val="uk-UA"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val="uk-UA" w:eastAsia="uk-UA"/>
        </w:rPr>
      </w:pPr>
    </w:p>
    <w:p w:rsidR="00484121" w:rsidRPr="00676D96" w:rsidRDefault="00484121" w:rsidP="002B791E">
      <w:pPr>
        <w:pStyle w:val="21"/>
        <w:shd w:val="clear" w:color="auto" w:fill="auto"/>
        <w:spacing w:after="0"/>
        <w:ind w:left="40"/>
        <w:jc w:val="center"/>
        <w:rPr>
          <w:rStyle w:val="2"/>
          <w:rFonts w:ascii="Times New Roman" w:hAnsi="Times New Roman"/>
          <w:b/>
          <w:color w:val="000000"/>
          <w:szCs w:val="28"/>
          <w:lang w:val="uk-UA" w:eastAsia="uk-UA"/>
        </w:rPr>
      </w:pPr>
      <w:r w:rsidRPr="003A41B6">
        <w:rPr>
          <w:rStyle w:val="2"/>
          <w:rFonts w:ascii="Times New Roman" w:hAnsi="Times New Roman"/>
          <w:b/>
          <w:color w:val="000000"/>
          <w:szCs w:val="28"/>
          <w:lang w:val="uk-UA" w:eastAsia="uk-UA"/>
        </w:rPr>
        <w:t xml:space="preserve">  </w:t>
      </w:r>
      <w:r w:rsidRPr="003A41B6">
        <w:rPr>
          <w:rStyle w:val="2"/>
          <w:rFonts w:ascii="Times New Roman" w:hAnsi="Times New Roman"/>
          <w:b/>
          <w:color w:val="000000"/>
          <w:szCs w:val="28"/>
          <w:lang w:eastAsia="uk-UA"/>
        </w:rPr>
        <w:t>ПРОГРАМА</w:t>
      </w:r>
      <w:r w:rsidRPr="003A41B6">
        <w:rPr>
          <w:rStyle w:val="2"/>
          <w:rFonts w:ascii="Times New Roman" w:hAnsi="Times New Roman"/>
          <w:b/>
          <w:color w:val="000000"/>
          <w:szCs w:val="28"/>
          <w:lang w:eastAsia="uk-UA"/>
        </w:rPr>
        <w:br/>
        <w:t>"</w:t>
      </w:r>
      <w:r w:rsidRPr="003A41B6">
        <w:rPr>
          <w:rFonts w:ascii="Times New Roman" w:hAnsi="Times New Roman"/>
          <w:b/>
          <w:szCs w:val="28"/>
          <w:lang w:val="uk-UA"/>
        </w:rPr>
        <w:t xml:space="preserve"> Призовник-2021-2023</w:t>
      </w:r>
      <w:r w:rsidRPr="003A41B6">
        <w:rPr>
          <w:rStyle w:val="2"/>
          <w:rFonts w:ascii="Times New Roman" w:hAnsi="Times New Roman"/>
          <w:b/>
          <w:color w:val="000000"/>
          <w:szCs w:val="28"/>
          <w:lang w:eastAsia="uk-UA"/>
        </w:rPr>
        <w:t>"</w:t>
      </w:r>
      <w:r w:rsidRPr="003A41B6">
        <w:rPr>
          <w:rStyle w:val="2"/>
          <w:rFonts w:ascii="Times New Roman" w:hAnsi="Times New Roman"/>
          <w:b/>
          <w:color w:val="000000"/>
          <w:szCs w:val="28"/>
          <w:lang w:eastAsia="uk-UA"/>
        </w:rPr>
        <w:br/>
      </w:r>
      <w:r w:rsidRPr="00676D96">
        <w:rPr>
          <w:rStyle w:val="2"/>
          <w:rFonts w:ascii="Times New Roman" w:hAnsi="Times New Roman"/>
          <w:b/>
          <w:color w:val="000000"/>
          <w:szCs w:val="28"/>
          <w:lang w:val="uk-UA" w:eastAsia="uk-UA"/>
        </w:rPr>
        <w:t>(</w:t>
      </w:r>
      <w:r w:rsidR="00676D96" w:rsidRPr="00676D96">
        <w:rPr>
          <w:rStyle w:val="2"/>
          <w:rFonts w:ascii="Times New Roman" w:hAnsi="Times New Roman"/>
          <w:b/>
          <w:color w:val="000000"/>
          <w:szCs w:val="28"/>
          <w:lang w:val="uk-UA" w:eastAsia="uk-UA"/>
        </w:rPr>
        <w:t>нова редакція</w:t>
      </w:r>
      <w:r w:rsidRPr="00676D96">
        <w:rPr>
          <w:rStyle w:val="2"/>
          <w:rFonts w:ascii="Times New Roman" w:hAnsi="Times New Roman"/>
          <w:b/>
          <w:color w:val="000000"/>
          <w:szCs w:val="28"/>
          <w:lang w:val="uk-UA" w:eastAsia="uk-UA"/>
        </w:rPr>
        <w:t>)</w:t>
      </w: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eastAsia="uk-UA"/>
        </w:rPr>
      </w:pPr>
    </w:p>
    <w:p w:rsidR="00484121" w:rsidRPr="003A41B6" w:rsidRDefault="00484121" w:rsidP="00724AB0">
      <w:pPr>
        <w:pStyle w:val="21"/>
        <w:shd w:val="clear" w:color="auto" w:fill="auto"/>
        <w:spacing w:after="0"/>
        <w:rPr>
          <w:rStyle w:val="2"/>
          <w:rFonts w:ascii="Times New Roman" w:hAnsi="Times New Roman"/>
          <w:color w:val="000000"/>
          <w:szCs w:val="28"/>
          <w:lang w:val="uk-UA"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val="uk-UA" w:eastAsia="uk-UA"/>
        </w:rPr>
      </w:pPr>
      <w:r w:rsidRPr="003A41B6">
        <w:rPr>
          <w:rStyle w:val="2"/>
          <w:rFonts w:ascii="Times New Roman" w:hAnsi="Times New Roman"/>
          <w:color w:val="000000"/>
          <w:szCs w:val="28"/>
          <w:lang w:val="uk-UA" w:eastAsia="uk-UA"/>
        </w:rPr>
        <w:t>с.Теплиця</w:t>
      </w: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val="uk-UA" w:eastAsia="uk-UA"/>
        </w:rPr>
      </w:pPr>
      <w:r w:rsidRPr="003A41B6">
        <w:rPr>
          <w:rStyle w:val="2"/>
          <w:rFonts w:ascii="Times New Roman" w:hAnsi="Times New Roman"/>
          <w:color w:val="000000"/>
          <w:szCs w:val="28"/>
          <w:lang w:eastAsia="uk-UA"/>
        </w:rPr>
        <w:t>202</w:t>
      </w:r>
      <w:r w:rsidR="00676D96">
        <w:rPr>
          <w:rStyle w:val="2"/>
          <w:rFonts w:ascii="Times New Roman" w:hAnsi="Times New Roman"/>
          <w:color w:val="000000"/>
          <w:szCs w:val="28"/>
          <w:lang w:val="uk-UA" w:eastAsia="uk-UA"/>
        </w:rPr>
        <w:t>2</w:t>
      </w:r>
      <w:r w:rsidRPr="003A41B6">
        <w:rPr>
          <w:rStyle w:val="2"/>
          <w:rFonts w:ascii="Times New Roman" w:hAnsi="Times New Roman"/>
          <w:color w:val="000000"/>
          <w:szCs w:val="28"/>
          <w:lang w:val="uk-UA" w:eastAsia="uk-UA"/>
        </w:rPr>
        <w:t xml:space="preserve">  </w:t>
      </w: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eastAsia="uk-UA"/>
        </w:rPr>
      </w:pPr>
    </w:p>
    <w:p w:rsidR="00484121" w:rsidRPr="003A41B6" w:rsidRDefault="00484121" w:rsidP="002B791E">
      <w:pPr>
        <w:pStyle w:val="21"/>
        <w:shd w:val="clear" w:color="auto" w:fill="auto"/>
        <w:spacing w:after="0"/>
        <w:ind w:left="40"/>
        <w:jc w:val="center"/>
        <w:rPr>
          <w:rStyle w:val="2"/>
          <w:rFonts w:ascii="Times New Roman" w:hAnsi="Times New Roman"/>
          <w:color w:val="000000"/>
          <w:szCs w:val="28"/>
          <w:lang w:eastAsia="uk-UA"/>
        </w:rPr>
      </w:pPr>
    </w:p>
    <w:p w:rsidR="00484121" w:rsidRPr="003A41B6" w:rsidRDefault="00484121" w:rsidP="003F5243">
      <w:pPr>
        <w:pStyle w:val="a3"/>
        <w:jc w:val="center"/>
        <w:rPr>
          <w:rFonts w:ascii="Times New Roman" w:hAnsi="Times New Roman"/>
          <w:b/>
          <w:sz w:val="28"/>
          <w:szCs w:val="28"/>
          <w:lang w:val="uk-UA"/>
        </w:rPr>
      </w:pPr>
      <w:r w:rsidRPr="003A41B6">
        <w:rPr>
          <w:rFonts w:ascii="Times New Roman" w:hAnsi="Times New Roman"/>
          <w:b/>
          <w:sz w:val="28"/>
          <w:szCs w:val="28"/>
          <w:lang w:val="uk-UA"/>
        </w:rPr>
        <w:t>ПРОГРАМА</w:t>
      </w:r>
    </w:p>
    <w:p w:rsidR="00484121" w:rsidRPr="003A41B6" w:rsidRDefault="00484121" w:rsidP="003F5243">
      <w:pPr>
        <w:pStyle w:val="a3"/>
        <w:jc w:val="center"/>
        <w:rPr>
          <w:rFonts w:ascii="Times New Roman" w:hAnsi="Times New Roman"/>
          <w:b/>
          <w:sz w:val="28"/>
          <w:szCs w:val="28"/>
          <w:lang w:val="uk-UA"/>
        </w:rPr>
      </w:pPr>
      <w:r w:rsidRPr="003A41B6">
        <w:rPr>
          <w:rFonts w:ascii="Times New Roman" w:hAnsi="Times New Roman"/>
          <w:b/>
          <w:sz w:val="28"/>
          <w:szCs w:val="28"/>
          <w:lang w:val="uk-UA"/>
        </w:rPr>
        <w:t>патріотичного виховання молоді, підготовки та</w:t>
      </w:r>
    </w:p>
    <w:p w:rsidR="00484121" w:rsidRPr="003A41B6" w:rsidRDefault="00484121" w:rsidP="003F5243">
      <w:pPr>
        <w:pStyle w:val="a3"/>
        <w:jc w:val="center"/>
        <w:rPr>
          <w:rFonts w:ascii="Times New Roman" w:hAnsi="Times New Roman"/>
          <w:b/>
          <w:sz w:val="28"/>
          <w:szCs w:val="28"/>
          <w:lang w:val="uk-UA"/>
        </w:rPr>
      </w:pPr>
      <w:r w:rsidRPr="003A41B6">
        <w:rPr>
          <w:rFonts w:ascii="Times New Roman" w:hAnsi="Times New Roman"/>
          <w:b/>
          <w:sz w:val="28"/>
          <w:szCs w:val="28"/>
          <w:lang w:val="uk-UA"/>
        </w:rPr>
        <w:t>проведення призову юнаків на строкову військову службу</w:t>
      </w:r>
    </w:p>
    <w:p w:rsidR="00484121" w:rsidRPr="003A41B6" w:rsidRDefault="00484121" w:rsidP="003F5243">
      <w:pPr>
        <w:pStyle w:val="a3"/>
        <w:jc w:val="center"/>
        <w:rPr>
          <w:rFonts w:ascii="Times New Roman" w:hAnsi="Times New Roman"/>
          <w:sz w:val="28"/>
          <w:szCs w:val="28"/>
          <w:lang w:val="uk-UA"/>
        </w:rPr>
      </w:pPr>
      <w:r w:rsidRPr="003A41B6">
        <w:rPr>
          <w:rFonts w:ascii="Times New Roman" w:hAnsi="Times New Roman"/>
          <w:b/>
          <w:sz w:val="28"/>
          <w:szCs w:val="28"/>
          <w:lang w:val="uk-UA"/>
        </w:rPr>
        <w:t>Болградському районі “Призовник 2021-</w:t>
      </w:r>
      <w:smartTag w:uri="urn:schemas-microsoft-com:office:smarttags" w:element="metricconverter">
        <w:smartTagPr>
          <w:attr w:name="ProductID" w:val="2023”"/>
        </w:smartTagPr>
        <w:r w:rsidRPr="003A41B6">
          <w:rPr>
            <w:rFonts w:ascii="Times New Roman" w:hAnsi="Times New Roman"/>
            <w:b/>
            <w:sz w:val="28"/>
            <w:szCs w:val="28"/>
            <w:lang w:val="uk-UA"/>
          </w:rPr>
          <w:t>2023</w:t>
        </w:r>
        <w:r w:rsidRPr="003A41B6">
          <w:rPr>
            <w:rFonts w:ascii="Times New Roman" w:hAnsi="Times New Roman"/>
            <w:sz w:val="28"/>
            <w:szCs w:val="28"/>
            <w:lang w:val="uk-UA"/>
          </w:rPr>
          <w:t>”</w:t>
        </w:r>
      </w:smartTag>
    </w:p>
    <w:p w:rsidR="00484121" w:rsidRPr="003A41B6" w:rsidRDefault="00484121" w:rsidP="003F5243">
      <w:pPr>
        <w:pStyle w:val="a3"/>
        <w:rPr>
          <w:rFonts w:ascii="Times New Roman" w:hAnsi="Times New Roman"/>
          <w:sz w:val="28"/>
          <w:szCs w:val="28"/>
          <w:lang w:val="uk-UA"/>
        </w:rPr>
      </w:pPr>
    </w:p>
    <w:p w:rsidR="00484121" w:rsidRPr="003A41B6" w:rsidRDefault="00484121" w:rsidP="006B3C04">
      <w:pPr>
        <w:pStyle w:val="a3"/>
        <w:jc w:val="center"/>
        <w:rPr>
          <w:rFonts w:ascii="Times New Roman" w:hAnsi="Times New Roman"/>
          <w:b/>
          <w:sz w:val="28"/>
          <w:szCs w:val="28"/>
          <w:lang w:val="uk-UA"/>
        </w:rPr>
      </w:pPr>
      <w:r w:rsidRPr="003A41B6">
        <w:rPr>
          <w:rFonts w:ascii="Times New Roman" w:hAnsi="Times New Roman"/>
          <w:b/>
          <w:sz w:val="28"/>
          <w:szCs w:val="28"/>
          <w:lang w:val="uk-UA"/>
        </w:rPr>
        <w:t>І. Паспорт програми</w:t>
      </w:r>
    </w:p>
    <w:p w:rsidR="00484121" w:rsidRPr="003A41B6" w:rsidRDefault="00484121" w:rsidP="003F5243">
      <w:pPr>
        <w:pStyle w:val="a3"/>
        <w:rPr>
          <w:rFonts w:ascii="Times New Roman" w:hAnsi="Times New Roman"/>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10"/>
        <w:gridCol w:w="3748"/>
        <w:gridCol w:w="4787"/>
      </w:tblGrid>
      <w:tr w:rsidR="00484121" w:rsidRPr="003A41B6" w:rsidTr="006B3C04">
        <w:tc>
          <w:tcPr>
            <w:tcW w:w="810" w:type="dxa"/>
          </w:tcPr>
          <w:p w:rsidR="00484121" w:rsidRPr="003A41B6" w:rsidRDefault="00484121">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1.</w:t>
            </w:r>
          </w:p>
        </w:tc>
        <w:tc>
          <w:tcPr>
            <w:tcW w:w="3748" w:type="dxa"/>
          </w:tcPr>
          <w:p w:rsidR="00484121" w:rsidRPr="003A41B6" w:rsidRDefault="00484121">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Ініціатор розроблення програми</w:t>
            </w:r>
          </w:p>
        </w:tc>
        <w:tc>
          <w:tcPr>
            <w:tcW w:w="4787" w:type="dxa"/>
          </w:tcPr>
          <w:p w:rsidR="00484121" w:rsidRPr="003A41B6" w:rsidRDefault="00484121" w:rsidP="008E36D5">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Болградський об’єднаний   територіальний центр комплектування та соціальної підтримки</w:t>
            </w:r>
          </w:p>
        </w:tc>
      </w:tr>
      <w:tr w:rsidR="00484121" w:rsidRPr="003A41B6" w:rsidTr="006B3C04">
        <w:tc>
          <w:tcPr>
            <w:tcW w:w="810" w:type="dxa"/>
          </w:tcPr>
          <w:p w:rsidR="00484121" w:rsidRPr="003A41B6" w:rsidRDefault="00484121">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2.</w:t>
            </w:r>
          </w:p>
        </w:tc>
        <w:tc>
          <w:tcPr>
            <w:tcW w:w="3748" w:type="dxa"/>
          </w:tcPr>
          <w:p w:rsidR="00484121" w:rsidRPr="003A41B6" w:rsidRDefault="00484121">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Розробник програми</w:t>
            </w:r>
          </w:p>
        </w:tc>
        <w:tc>
          <w:tcPr>
            <w:tcW w:w="4787" w:type="dxa"/>
          </w:tcPr>
          <w:p w:rsidR="00484121" w:rsidRPr="003A41B6" w:rsidRDefault="00484121">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Теплицька сільська рада,</w:t>
            </w:r>
          </w:p>
          <w:p w:rsidR="00484121" w:rsidRPr="003A41B6" w:rsidRDefault="00484121" w:rsidP="008E36D5">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Болградський районний територіальний центр комплектування та соціальної підтримки</w:t>
            </w:r>
          </w:p>
        </w:tc>
      </w:tr>
      <w:tr w:rsidR="00484121" w:rsidRPr="003A41B6" w:rsidTr="006B3C04">
        <w:tc>
          <w:tcPr>
            <w:tcW w:w="810" w:type="dxa"/>
          </w:tcPr>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3.</w:t>
            </w:r>
          </w:p>
        </w:tc>
        <w:tc>
          <w:tcPr>
            <w:tcW w:w="3748" w:type="dxa"/>
          </w:tcPr>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Співрозробники програми</w:t>
            </w:r>
          </w:p>
          <w:p w:rsidR="00484121" w:rsidRPr="003A41B6" w:rsidRDefault="00484121" w:rsidP="00AB11D2">
            <w:pPr>
              <w:pStyle w:val="a3"/>
              <w:spacing w:line="276" w:lineRule="auto"/>
              <w:rPr>
                <w:rFonts w:ascii="Times New Roman" w:hAnsi="Times New Roman"/>
                <w:sz w:val="28"/>
                <w:szCs w:val="28"/>
                <w:lang w:val="uk-UA"/>
              </w:rPr>
            </w:pPr>
          </w:p>
        </w:tc>
        <w:tc>
          <w:tcPr>
            <w:tcW w:w="4787" w:type="dxa"/>
          </w:tcPr>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Болградський районний територіальний центр комплектування та соціальної підтримки</w:t>
            </w:r>
          </w:p>
        </w:tc>
      </w:tr>
      <w:tr w:rsidR="00484121" w:rsidRPr="003A41B6" w:rsidTr="006B3C04">
        <w:tc>
          <w:tcPr>
            <w:tcW w:w="810" w:type="dxa"/>
          </w:tcPr>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4.</w:t>
            </w:r>
          </w:p>
        </w:tc>
        <w:tc>
          <w:tcPr>
            <w:tcW w:w="3748" w:type="dxa"/>
          </w:tcPr>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Відповідальний виконавець програми</w:t>
            </w:r>
          </w:p>
        </w:tc>
        <w:tc>
          <w:tcPr>
            <w:tcW w:w="4787" w:type="dxa"/>
          </w:tcPr>
          <w:p w:rsidR="00484121" w:rsidRPr="003A41B6" w:rsidRDefault="00484121" w:rsidP="001A54B0">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Теплицька сільська рада</w:t>
            </w:r>
          </w:p>
        </w:tc>
      </w:tr>
      <w:tr w:rsidR="00484121" w:rsidRPr="003A41B6" w:rsidTr="006B3C04">
        <w:tc>
          <w:tcPr>
            <w:tcW w:w="810" w:type="dxa"/>
          </w:tcPr>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5.</w:t>
            </w:r>
          </w:p>
        </w:tc>
        <w:tc>
          <w:tcPr>
            <w:tcW w:w="3748" w:type="dxa"/>
          </w:tcPr>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Учасники програми</w:t>
            </w:r>
          </w:p>
          <w:p w:rsidR="00484121" w:rsidRPr="003A41B6" w:rsidRDefault="00484121" w:rsidP="00AB11D2">
            <w:pPr>
              <w:pStyle w:val="a3"/>
              <w:spacing w:line="276" w:lineRule="auto"/>
              <w:rPr>
                <w:rFonts w:ascii="Times New Roman" w:hAnsi="Times New Roman"/>
                <w:sz w:val="28"/>
                <w:szCs w:val="28"/>
                <w:lang w:val="uk-UA"/>
              </w:rPr>
            </w:pPr>
          </w:p>
        </w:tc>
        <w:tc>
          <w:tcPr>
            <w:tcW w:w="4787" w:type="dxa"/>
          </w:tcPr>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Болградський районний територіальний центр комплектування та соціальної підтримки</w:t>
            </w:r>
          </w:p>
        </w:tc>
      </w:tr>
      <w:tr w:rsidR="00484121" w:rsidRPr="003A41B6" w:rsidTr="006B3C04">
        <w:tc>
          <w:tcPr>
            <w:tcW w:w="810" w:type="dxa"/>
          </w:tcPr>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6.</w:t>
            </w:r>
          </w:p>
        </w:tc>
        <w:tc>
          <w:tcPr>
            <w:tcW w:w="3748" w:type="dxa"/>
          </w:tcPr>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Термін реалізації програми</w:t>
            </w:r>
          </w:p>
        </w:tc>
        <w:tc>
          <w:tcPr>
            <w:tcW w:w="4787" w:type="dxa"/>
          </w:tcPr>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 xml:space="preserve"> 2021 – 2023</w:t>
            </w:r>
          </w:p>
        </w:tc>
      </w:tr>
      <w:tr w:rsidR="00484121" w:rsidRPr="003A41B6" w:rsidTr="006B3C04">
        <w:tc>
          <w:tcPr>
            <w:tcW w:w="810" w:type="dxa"/>
          </w:tcPr>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7.</w:t>
            </w:r>
          </w:p>
        </w:tc>
        <w:tc>
          <w:tcPr>
            <w:tcW w:w="3748" w:type="dxa"/>
          </w:tcPr>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Етапи виконання програми</w:t>
            </w:r>
          </w:p>
          <w:p w:rsidR="00484121" w:rsidRPr="003A41B6" w:rsidRDefault="00484121" w:rsidP="00AB11D2">
            <w:pPr>
              <w:pStyle w:val="a3"/>
              <w:spacing w:line="276" w:lineRule="auto"/>
              <w:rPr>
                <w:rFonts w:ascii="Times New Roman" w:hAnsi="Times New Roman"/>
                <w:sz w:val="28"/>
                <w:szCs w:val="28"/>
                <w:lang w:val="uk-UA"/>
              </w:rPr>
            </w:pPr>
          </w:p>
        </w:tc>
        <w:tc>
          <w:tcPr>
            <w:tcW w:w="4787" w:type="dxa"/>
          </w:tcPr>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2021 рік        -  І етап</w:t>
            </w:r>
          </w:p>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2022 рік        -  ІІ етап</w:t>
            </w:r>
          </w:p>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2023 рік        – ІІІ етап</w:t>
            </w:r>
          </w:p>
        </w:tc>
      </w:tr>
      <w:tr w:rsidR="00484121" w:rsidRPr="003A41B6" w:rsidTr="006B3C04">
        <w:tc>
          <w:tcPr>
            <w:tcW w:w="810" w:type="dxa"/>
          </w:tcPr>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8.</w:t>
            </w:r>
          </w:p>
        </w:tc>
        <w:tc>
          <w:tcPr>
            <w:tcW w:w="3748" w:type="dxa"/>
          </w:tcPr>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Загальний обсяг фінансових ресурсів, необхідних для реалізації програми, всього:</w:t>
            </w:r>
          </w:p>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у тому числі :</w:t>
            </w:r>
          </w:p>
        </w:tc>
        <w:tc>
          <w:tcPr>
            <w:tcW w:w="4787" w:type="dxa"/>
          </w:tcPr>
          <w:p w:rsidR="00484121" w:rsidRPr="003E023A" w:rsidRDefault="00484121" w:rsidP="00AB11D2">
            <w:pPr>
              <w:pStyle w:val="a3"/>
              <w:spacing w:line="276" w:lineRule="auto"/>
              <w:rPr>
                <w:rFonts w:ascii="Times New Roman" w:hAnsi="Times New Roman"/>
                <w:color w:val="000000"/>
                <w:sz w:val="28"/>
                <w:szCs w:val="28"/>
                <w:lang w:val="uk-UA"/>
              </w:rPr>
            </w:pPr>
          </w:p>
          <w:p w:rsidR="00484121" w:rsidRPr="003E023A" w:rsidRDefault="00484121" w:rsidP="00AB11D2">
            <w:pPr>
              <w:pStyle w:val="a3"/>
              <w:spacing w:line="276" w:lineRule="auto"/>
              <w:rPr>
                <w:rFonts w:ascii="Times New Roman" w:hAnsi="Times New Roman"/>
                <w:color w:val="000000"/>
                <w:sz w:val="28"/>
                <w:szCs w:val="28"/>
                <w:lang w:val="uk-UA"/>
              </w:rPr>
            </w:pPr>
          </w:p>
          <w:p w:rsidR="00484121" w:rsidRPr="003E023A" w:rsidRDefault="00642436" w:rsidP="00AB11D2">
            <w:pPr>
              <w:pStyle w:val="a3"/>
              <w:spacing w:line="276" w:lineRule="auto"/>
              <w:rPr>
                <w:rFonts w:ascii="Times New Roman" w:hAnsi="Times New Roman"/>
                <w:color w:val="000000"/>
                <w:sz w:val="28"/>
                <w:szCs w:val="28"/>
                <w:lang w:val="uk-UA"/>
              </w:rPr>
            </w:pPr>
            <w:r w:rsidRPr="003E023A">
              <w:rPr>
                <w:rFonts w:ascii="Times New Roman" w:hAnsi="Times New Roman"/>
                <w:color w:val="000000"/>
                <w:sz w:val="28"/>
                <w:szCs w:val="28"/>
                <w:lang w:val="uk-UA"/>
              </w:rPr>
              <w:t>6</w:t>
            </w:r>
            <w:r w:rsidR="00484121" w:rsidRPr="003E023A">
              <w:rPr>
                <w:rFonts w:ascii="Times New Roman" w:hAnsi="Times New Roman"/>
                <w:color w:val="000000"/>
                <w:sz w:val="28"/>
                <w:szCs w:val="28"/>
                <w:lang w:val="uk-UA"/>
              </w:rPr>
              <w:t>0132 грн.</w:t>
            </w:r>
          </w:p>
        </w:tc>
      </w:tr>
      <w:tr w:rsidR="00484121" w:rsidRPr="003A41B6" w:rsidTr="006B3C04">
        <w:tc>
          <w:tcPr>
            <w:tcW w:w="810" w:type="dxa"/>
          </w:tcPr>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8.1</w:t>
            </w:r>
          </w:p>
        </w:tc>
        <w:tc>
          <w:tcPr>
            <w:tcW w:w="3748" w:type="dxa"/>
          </w:tcPr>
          <w:p w:rsidR="00484121" w:rsidRPr="003A41B6" w:rsidRDefault="00484121" w:rsidP="00724AB0">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кошти  Теплицької сільської ради</w:t>
            </w:r>
          </w:p>
        </w:tc>
        <w:tc>
          <w:tcPr>
            <w:tcW w:w="4787" w:type="dxa"/>
          </w:tcPr>
          <w:p w:rsidR="00484121" w:rsidRPr="003E023A" w:rsidRDefault="00642436" w:rsidP="00AB11D2">
            <w:pPr>
              <w:pStyle w:val="a3"/>
              <w:spacing w:line="276" w:lineRule="auto"/>
              <w:rPr>
                <w:rFonts w:ascii="Times New Roman" w:hAnsi="Times New Roman"/>
                <w:color w:val="000000"/>
                <w:sz w:val="28"/>
                <w:szCs w:val="28"/>
                <w:lang w:val="uk-UA"/>
              </w:rPr>
            </w:pPr>
            <w:r w:rsidRPr="003E023A">
              <w:rPr>
                <w:rFonts w:ascii="Times New Roman" w:hAnsi="Times New Roman"/>
                <w:color w:val="000000"/>
                <w:sz w:val="28"/>
                <w:szCs w:val="28"/>
                <w:lang w:val="uk-UA"/>
              </w:rPr>
              <w:t>6</w:t>
            </w:r>
            <w:r w:rsidR="00484121" w:rsidRPr="003E023A">
              <w:rPr>
                <w:rFonts w:ascii="Times New Roman" w:hAnsi="Times New Roman"/>
                <w:color w:val="000000"/>
                <w:sz w:val="28"/>
                <w:szCs w:val="28"/>
                <w:lang w:val="uk-UA"/>
              </w:rPr>
              <w:t>0132  грн.</w:t>
            </w:r>
          </w:p>
        </w:tc>
      </w:tr>
      <w:tr w:rsidR="00484121" w:rsidRPr="003A41B6" w:rsidTr="006B3C04">
        <w:tc>
          <w:tcPr>
            <w:tcW w:w="810" w:type="dxa"/>
          </w:tcPr>
          <w:p w:rsidR="00484121" w:rsidRPr="003A41B6" w:rsidRDefault="00484121" w:rsidP="00AB11D2">
            <w:pPr>
              <w:pStyle w:val="a3"/>
              <w:spacing w:line="276" w:lineRule="auto"/>
              <w:rPr>
                <w:rFonts w:ascii="Times New Roman" w:hAnsi="Times New Roman"/>
                <w:sz w:val="28"/>
                <w:szCs w:val="28"/>
                <w:lang w:val="uk-UA"/>
              </w:rPr>
            </w:pPr>
          </w:p>
        </w:tc>
        <w:tc>
          <w:tcPr>
            <w:tcW w:w="3748" w:type="dxa"/>
          </w:tcPr>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коштів інших джерел</w:t>
            </w:r>
          </w:p>
        </w:tc>
        <w:tc>
          <w:tcPr>
            <w:tcW w:w="4787" w:type="dxa"/>
          </w:tcPr>
          <w:p w:rsidR="00484121" w:rsidRPr="003A41B6" w:rsidRDefault="00484121" w:rsidP="00AB11D2">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 xml:space="preserve"> - </w:t>
            </w:r>
          </w:p>
        </w:tc>
      </w:tr>
    </w:tbl>
    <w:p w:rsidR="00484121" w:rsidRPr="003A41B6" w:rsidRDefault="00484121" w:rsidP="00724AB0">
      <w:pPr>
        <w:pStyle w:val="a3"/>
        <w:rPr>
          <w:rFonts w:ascii="Times New Roman" w:hAnsi="Times New Roman"/>
          <w:sz w:val="28"/>
          <w:szCs w:val="28"/>
          <w:lang w:val="uk-UA"/>
        </w:rPr>
      </w:pPr>
    </w:p>
    <w:p w:rsidR="00484121" w:rsidRPr="003A41B6" w:rsidRDefault="00484121" w:rsidP="003F5243">
      <w:pPr>
        <w:pStyle w:val="a3"/>
        <w:jc w:val="center"/>
        <w:rPr>
          <w:rFonts w:ascii="Times New Roman" w:hAnsi="Times New Roman"/>
          <w:b/>
          <w:sz w:val="28"/>
          <w:szCs w:val="28"/>
          <w:lang w:val="uk-UA"/>
        </w:rPr>
      </w:pPr>
    </w:p>
    <w:p w:rsidR="00484121" w:rsidRPr="003A41B6" w:rsidRDefault="00484121" w:rsidP="003F5243">
      <w:pPr>
        <w:pStyle w:val="a3"/>
        <w:jc w:val="center"/>
        <w:rPr>
          <w:rFonts w:ascii="Times New Roman" w:hAnsi="Times New Roman"/>
          <w:b/>
          <w:sz w:val="28"/>
          <w:szCs w:val="28"/>
          <w:lang w:val="uk-UA"/>
        </w:rPr>
      </w:pPr>
    </w:p>
    <w:p w:rsidR="00484121" w:rsidRPr="00BC361A" w:rsidRDefault="00484121" w:rsidP="00BC361A">
      <w:pPr>
        <w:pStyle w:val="a3"/>
        <w:rPr>
          <w:rFonts w:ascii="Times New Roman" w:hAnsi="Times New Roman"/>
          <w:b/>
          <w:sz w:val="28"/>
          <w:szCs w:val="28"/>
          <w:lang w:val="en-US"/>
        </w:rPr>
      </w:pPr>
    </w:p>
    <w:p w:rsidR="00484121" w:rsidRPr="003A41B6" w:rsidRDefault="00484121" w:rsidP="003F5243">
      <w:pPr>
        <w:pStyle w:val="a3"/>
        <w:jc w:val="center"/>
        <w:rPr>
          <w:rFonts w:ascii="Times New Roman" w:hAnsi="Times New Roman"/>
          <w:b/>
          <w:sz w:val="28"/>
          <w:szCs w:val="28"/>
          <w:lang w:val="uk-UA"/>
        </w:rPr>
      </w:pPr>
      <w:r w:rsidRPr="003A41B6">
        <w:rPr>
          <w:rFonts w:ascii="Times New Roman" w:hAnsi="Times New Roman"/>
          <w:b/>
          <w:sz w:val="28"/>
          <w:szCs w:val="28"/>
          <w:lang w:val="uk-UA"/>
        </w:rPr>
        <w:t>ІІ. Загальні положення</w:t>
      </w:r>
    </w:p>
    <w:p w:rsidR="00484121" w:rsidRPr="003A41B6" w:rsidRDefault="00484121" w:rsidP="003F5243">
      <w:pPr>
        <w:pStyle w:val="a3"/>
        <w:rPr>
          <w:rFonts w:ascii="Times New Roman" w:hAnsi="Times New Roman"/>
          <w:b/>
          <w:sz w:val="28"/>
          <w:szCs w:val="28"/>
          <w:lang w:val="uk-UA"/>
        </w:rPr>
      </w:pPr>
    </w:p>
    <w:p w:rsidR="00484121" w:rsidRPr="003A41B6" w:rsidRDefault="00484121" w:rsidP="003F5243">
      <w:pPr>
        <w:pStyle w:val="a3"/>
        <w:ind w:firstLine="708"/>
        <w:jc w:val="both"/>
        <w:rPr>
          <w:rFonts w:ascii="Times New Roman" w:hAnsi="Times New Roman"/>
          <w:sz w:val="28"/>
          <w:szCs w:val="28"/>
          <w:lang w:val="uk-UA"/>
        </w:rPr>
      </w:pPr>
      <w:r w:rsidRPr="003A41B6">
        <w:rPr>
          <w:rFonts w:ascii="Times New Roman" w:hAnsi="Times New Roman"/>
          <w:sz w:val="28"/>
          <w:szCs w:val="28"/>
          <w:lang w:val="uk-UA"/>
        </w:rPr>
        <w:t xml:space="preserve">В Україні видані нормативні документи, які регламентують питання державного підходу до підготовки молоді до військової служби у Збройних Силах України,  зокрема: Закон України  “Про військовий обов’язок і військову службу”, “Положення про допризовну підготовку і про підготовку призовників з військово – технічних спеціальностей”, затверджене Постановою Кабінету Міністрів України від 30 листопада 2000 року № 1770, Указ Президента України від 25 жовтня 2002 року № 948/2002 “Про Концепцію допризовної підготовки і військово – патріотичного виховання молоді”, наказ Міністра оборони України від 8 червня 2010 року  № 295 “Про затвердження Концепції військово-патріотичного виховання у Збройних Силах України”. </w:t>
      </w:r>
    </w:p>
    <w:p w:rsidR="00484121" w:rsidRPr="003A41B6" w:rsidRDefault="00484121" w:rsidP="003F5243">
      <w:pPr>
        <w:pStyle w:val="a3"/>
        <w:ind w:firstLine="708"/>
        <w:jc w:val="both"/>
        <w:rPr>
          <w:rFonts w:ascii="Times New Roman" w:hAnsi="Times New Roman"/>
          <w:sz w:val="28"/>
          <w:szCs w:val="28"/>
          <w:lang w:val="uk-UA"/>
        </w:rPr>
      </w:pPr>
      <w:r w:rsidRPr="003A41B6">
        <w:rPr>
          <w:rFonts w:ascii="Times New Roman" w:hAnsi="Times New Roman"/>
          <w:sz w:val="28"/>
          <w:szCs w:val="28"/>
          <w:lang w:val="uk-UA"/>
        </w:rPr>
        <w:t>Але створене правове поле соціальної роботи з молоддю поки що повною мірою не заповнене практичним змістом, перш за все через матеріально – фінансові та адміністративні перешкоди.</w:t>
      </w:r>
    </w:p>
    <w:p w:rsidR="00484121" w:rsidRPr="003A41B6" w:rsidRDefault="00484121" w:rsidP="003F5243">
      <w:pPr>
        <w:pStyle w:val="a3"/>
        <w:ind w:firstLine="708"/>
        <w:jc w:val="both"/>
        <w:rPr>
          <w:rFonts w:ascii="Times New Roman" w:hAnsi="Times New Roman"/>
          <w:sz w:val="28"/>
          <w:szCs w:val="28"/>
          <w:lang w:val="uk-UA"/>
        </w:rPr>
      </w:pPr>
      <w:r w:rsidRPr="003A41B6">
        <w:rPr>
          <w:rFonts w:ascii="Times New Roman" w:hAnsi="Times New Roman"/>
          <w:sz w:val="28"/>
          <w:szCs w:val="28"/>
          <w:lang w:val="uk-UA"/>
        </w:rPr>
        <w:t>Дуже актуально і гостро на загальнодержавному рівні постає сьогодні питання створення належних умов особистості в концепції моральних, культурних, духовних, ідеологічних і патріотичних настанов, сприянні пробудженню свідомості власної незалежності до української нації, держави, суспільства, вихованні активної громадянської позиції і відповідальності, почуття власної гідності та поваги до героїчного минулого та сьогодення,вшанування багатих військових традицій народу, учасників</w:t>
      </w:r>
      <w:r>
        <w:rPr>
          <w:rFonts w:ascii="Times New Roman" w:hAnsi="Times New Roman"/>
          <w:sz w:val="28"/>
          <w:szCs w:val="28"/>
          <w:lang w:val="uk-UA"/>
        </w:rPr>
        <w:t xml:space="preserve"> </w:t>
      </w:r>
      <w:r w:rsidRPr="003A41B6">
        <w:rPr>
          <w:rFonts w:ascii="Times New Roman" w:hAnsi="Times New Roman"/>
          <w:sz w:val="28"/>
          <w:szCs w:val="28"/>
          <w:lang w:val="uk-UA"/>
        </w:rPr>
        <w:t xml:space="preserve">антитерористичної операції, активізації творчих здібностей, фізичного розвитку молодої людини. І тому проблема вирішення цього питання є пріоритетною у структурі діяльності військового комісаріату.                                </w:t>
      </w:r>
    </w:p>
    <w:p w:rsidR="00484121" w:rsidRPr="003A41B6" w:rsidRDefault="00484121" w:rsidP="003F5243">
      <w:pPr>
        <w:pStyle w:val="a3"/>
        <w:ind w:firstLine="708"/>
        <w:jc w:val="both"/>
        <w:rPr>
          <w:rFonts w:ascii="Times New Roman" w:hAnsi="Times New Roman"/>
          <w:sz w:val="28"/>
          <w:szCs w:val="28"/>
          <w:lang w:val="uk-UA"/>
        </w:rPr>
      </w:pPr>
      <w:r w:rsidRPr="003A41B6">
        <w:rPr>
          <w:rFonts w:ascii="Times New Roman" w:hAnsi="Times New Roman"/>
          <w:sz w:val="28"/>
          <w:szCs w:val="28"/>
          <w:lang w:val="uk-UA"/>
        </w:rPr>
        <w:t>Головними пріоритетами та принципами реалізації цієї програми повинні стати:</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активне залучення спеціалістів різних профілів до впровадження моделі надання допомоги у військово – патріотичному вихованні молоді;</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провадження моделі соціальної роботи на засадах добровільності, конфіденційності, компетентності, професіоналізму, довготривалості, системності;</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xml:space="preserve">- створення умов для сприяння у виконанні завдань, поставлених законодавчими актами у питаннях підготовки молоді до служби в Збройних Силах України. </w:t>
      </w:r>
    </w:p>
    <w:p w:rsidR="00484121" w:rsidRPr="003A41B6" w:rsidRDefault="00484121" w:rsidP="003F5243">
      <w:pPr>
        <w:pStyle w:val="a3"/>
        <w:ind w:firstLine="284"/>
        <w:jc w:val="both"/>
        <w:rPr>
          <w:rFonts w:ascii="Times New Roman" w:hAnsi="Times New Roman"/>
          <w:b/>
          <w:sz w:val="28"/>
          <w:szCs w:val="28"/>
          <w:lang w:val="uk-UA"/>
        </w:rPr>
      </w:pPr>
    </w:p>
    <w:p w:rsidR="00484121" w:rsidRPr="00BC361A" w:rsidRDefault="00484121" w:rsidP="003F5243">
      <w:pPr>
        <w:pStyle w:val="a3"/>
        <w:jc w:val="center"/>
        <w:rPr>
          <w:rFonts w:ascii="Times New Roman" w:hAnsi="Times New Roman"/>
          <w:b/>
          <w:sz w:val="28"/>
          <w:szCs w:val="28"/>
          <w:u w:val="single"/>
          <w:lang w:val="uk-UA"/>
        </w:rPr>
      </w:pPr>
      <w:r w:rsidRPr="00BC361A">
        <w:rPr>
          <w:rFonts w:ascii="Times New Roman" w:hAnsi="Times New Roman"/>
          <w:b/>
          <w:sz w:val="28"/>
          <w:szCs w:val="28"/>
          <w:lang w:val="uk-UA"/>
        </w:rPr>
        <w:t>Організація роботи з військово-патріотичного виховання військовослужбовців</w:t>
      </w:r>
    </w:p>
    <w:p w:rsidR="00484121" w:rsidRPr="00AF5B31" w:rsidRDefault="00484121" w:rsidP="00BC361A">
      <w:pPr>
        <w:pStyle w:val="a3"/>
        <w:rPr>
          <w:rFonts w:ascii="Times New Roman" w:hAnsi="Times New Roman"/>
          <w:sz w:val="28"/>
          <w:szCs w:val="28"/>
        </w:rPr>
      </w:pPr>
    </w:p>
    <w:p w:rsidR="00484121" w:rsidRPr="003A41B6" w:rsidRDefault="00484121" w:rsidP="003F5243">
      <w:pPr>
        <w:pStyle w:val="a3"/>
        <w:ind w:firstLine="708"/>
        <w:jc w:val="both"/>
        <w:rPr>
          <w:rFonts w:ascii="Times New Roman" w:hAnsi="Times New Roman"/>
          <w:sz w:val="28"/>
          <w:szCs w:val="28"/>
          <w:lang w:val="uk-UA"/>
        </w:rPr>
      </w:pPr>
      <w:r w:rsidRPr="003A41B6">
        <w:rPr>
          <w:rFonts w:ascii="Times New Roman" w:hAnsi="Times New Roman"/>
          <w:sz w:val="28"/>
          <w:szCs w:val="28"/>
          <w:lang w:val="uk-UA"/>
        </w:rPr>
        <w:t>Військово-патріотичне виховання у Збройних Силах України організовувати</w:t>
      </w:r>
      <w:r w:rsidR="00676D96">
        <w:rPr>
          <w:rFonts w:ascii="Times New Roman" w:hAnsi="Times New Roman"/>
          <w:sz w:val="28"/>
          <w:szCs w:val="28"/>
          <w:lang w:val="uk-UA"/>
        </w:rPr>
        <w:t xml:space="preserve"> </w:t>
      </w:r>
      <w:r w:rsidRPr="003A41B6">
        <w:rPr>
          <w:rFonts w:ascii="Times New Roman" w:hAnsi="Times New Roman"/>
          <w:sz w:val="28"/>
          <w:szCs w:val="28"/>
          <w:lang w:val="uk-UA"/>
        </w:rPr>
        <w:t>відповідно до вимог наказів Міністра оборони України від  8 червня 2010 року № 295 “Про затвердження Концепції військово-патріотичного виховання у Збройних Силах України”.</w:t>
      </w:r>
    </w:p>
    <w:p w:rsidR="00484121" w:rsidRPr="00BC361A" w:rsidRDefault="00484121" w:rsidP="00BC361A">
      <w:pPr>
        <w:pStyle w:val="a3"/>
        <w:ind w:firstLine="708"/>
        <w:jc w:val="both"/>
        <w:rPr>
          <w:rFonts w:ascii="Times New Roman" w:hAnsi="Times New Roman"/>
          <w:sz w:val="28"/>
          <w:szCs w:val="28"/>
          <w:lang w:val="uk-UA"/>
        </w:rPr>
      </w:pPr>
      <w:r w:rsidRPr="003A41B6">
        <w:rPr>
          <w:rFonts w:ascii="Times New Roman" w:hAnsi="Times New Roman"/>
          <w:sz w:val="28"/>
          <w:szCs w:val="28"/>
          <w:lang w:val="uk-UA"/>
        </w:rPr>
        <w:lastRenderedPageBreak/>
        <w:t>Основні зусилля у військово-патріотичній роботі у 2021-2023 роках зосередити на:</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забезпеченні подальшого формування у</w:t>
      </w:r>
      <w:r>
        <w:rPr>
          <w:rFonts w:ascii="Times New Roman" w:hAnsi="Times New Roman"/>
          <w:sz w:val="28"/>
          <w:szCs w:val="28"/>
          <w:lang w:val="uk-UA"/>
        </w:rPr>
        <w:t xml:space="preserve"> </w:t>
      </w:r>
      <w:r w:rsidRPr="003A41B6">
        <w:rPr>
          <w:rFonts w:ascii="Times New Roman" w:hAnsi="Times New Roman"/>
          <w:sz w:val="28"/>
          <w:szCs w:val="28"/>
          <w:lang w:val="uk-UA"/>
        </w:rPr>
        <w:t>молоді історично притаманних українському народові високих моральних, патріотичних цінностей та переконань, вірності національно-історичним і бойовим традиціям, готовності до збройного захисту своєї Батьківщини;</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активізації співпраці з ветеранськими, молодіжними, військово-спортивними та іншими громадськими організаціями в інтересах військово-патріотичного виховання громадян України;</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забезпеченні участі особового складу Збройних Сил України в загальнодержавних заходах з нагоди відзначення державних і військово-професійних свят;</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підготовці та відзначенні  річниць Незалежності України (січень – серпень) та  річниць Збройних Сил України (протягом року);</w:t>
      </w:r>
    </w:p>
    <w:p w:rsidR="00484121"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проведенні конкурсів військово-професійної майстерності “Козацький гарт”, “Джура”;</w:t>
      </w:r>
    </w:p>
    <w:p w:rsidR="00676D96" w:rsidRPr="003A41B6" w:rsidRDefault="00ED5711" w:rsidP="003F5243">
      <w:pPr>
        <w:pStyle w:val="a3"/>
        <w:ind w:firstLine="284"/>
        <w:jc w:val="both"/>
        <w:rPr>
          <w:rFonts w:ascii="Times New Roman" w:hAnsi="Times New Roman"/>
          <w:sz w:val="28"/>
          <w:szCs w:val="28"/>
          <w:lang w:val="uk-UA"/>
        </w:rPr>
      </w:pPr>
      <w:r>
        <w:rPr>
          <w:rFonts w:ascii="Times New Roman" w:hAnsi="Times New Roman"/>
          <w:sz w:val="28"/>
          <w:szCs w:val="28"/>
          <w:lang w:val="uk-UA"/>
        </w:rPr>
        <w:t xml:space="preserve">- </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подальшому розвитку участі військовослужбовців Збройних Сил України, молоді району у воєнно-меморіальній роботі, підтриманні в належному стані пам’ятників, пам’ятних знаків, меморіалів і військових поховань. При цьому широко використовувати потенціал військово-музейних утворень Збройних Сил України.</w:t>
      </w:r>
    </w:p>
    <w:p w:rsidR="00484121" w:rsidRPr="003A41B6" w:rsidRDefault="00484121" w:rsidP="003F5243">
      <w:pPr>
        <w:pStyle w:val="a3"/>
        <w:rPr>
          <w:rFonts w:ascii="Times New Roman" w:hAnsi="Times New Roman"/>
          <w:sz w:val="28"/>
          <w:szCs w:val="28"/>
          <w:lang w:val="uk-UA"/>
        </w:rPr>
      </w:pPr>
    </w:p>
    <w:p w:rsidR="00484121" w:rsidRPr="003A41B6" w:rsidRDefault="00484121" w:rsidP="003F5243">
      <w:pPr>
        <w:pStyle w:val="a3"/>
        <w:jc w:val="center"/>
        <w:rPr>
          <w:rFonts w:ascii="Times New Roman" w:hAnsi="Times New Roman"/>
          <w:b/>
          <w:sz w:val="28"/>
          <w:szCs w:val="28"/>
          <w:lang w:val="uk-UA"/>
        </w:rPr>
      </w:pPr>
      <w:r w:rsidRPr="003A41B6">
        <w:rPr>
          <w:rFonts w:ascii="Times New Roman" w:hAnsi="Times New Roman"/>
          <w:b/>
          <w:sz w:val="28"/>
          <w:szCs w:val="28"/>
          <w:lang w:val="uk-UA"/>
        </w:rPr>
        <w:t>ІІІ. Мета та завдання Програми</w:t>
      </w:r>
      <w:r w:rsidRPr="003A41B6">
        <w:rPr>
          <w:rFonts w:ascii="Times New Roman" w:hAnsi="Times New Roman"/>
          <w:b/>
          <w:sz w:val="28"/>
          <w:szCs w:val="28"/>
          <w:lang w:val="uk-UA"/>
        </w:rPr>
        <w:tab/>
      </w:r>
    </w:p>
    <w:p w:rsidR="00484121" w:rsidRPr="003A41B6" w:rsidRDefault="00484121" w:rsidP="003F5243">
      <w:pPr>
        <w:pStyle w:val="a3"/>
        <w:rPr>
          <w:rFonts w:ascii="Times New Roman" w:hAnsi="Times New Roman"/>
          <w:b/>
          <w:sz w:val="28"/>
          <w:szCs w:val="28"/>
          <w:lang w:val="uk-UA"/>
        </w:rPr>
      </w:pPr>
    </w:p>
    <w:p w:rsidR="00484121" w:rsidRPr="003A41B6" w:rsidRDefault="00484121" w:rsidP="004526B9">
      <w:pPr>
        <w:pStyle w:val="a3"/>
        <w:jc w:val="both"/>
        <w:rPr>
          <w:rFonts w:ascii="Times New Roman" w:hAnsi="Times New Roman"/>
          <w:sz w:val="28"/>
          <w:szCs w:val="28"/>
          <w:lang w:val="uk-UA"/>
        </w:rPr>
      </w:pPr>
      <w:r w:rsidRPr="003A41B6">
        <w:rPr>
          <w:rFonts w:ascii="Times New Roman" w:hAnsi="Times New Roman"/>
          <w:sz w:val="28"/>
          <w:szCs w:val="28"/>
          <w:lang w:val="uk-UA"/>
        </w:rPr>
        <w:t xml:space="preserve">      Виходячи з актуальності проблеми програма по підготовці молоді до військової служби в Збройних Силах України ставить своєю метою організацію надання допомоги працівникам територіального центру комплектування та соціальної підтримки, викладачам по предмету Захисту  Вітчизни загальноосвітніх навчальних закладів району, управлінню освіти, молоді та спорту у питаннях вирішення соціально – психологічних проблем, відповідального підходу до якісної підготовки молоді до військової служби, військово – патріотичного та фізичного виховання, підготовки молоді до вступу у вищі військово – навчальні заклади Міністерства оборони України. Реалізація цієї мети може бути досягнута через вирішення комплексу завдань:</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якісна методична підготовка викладачів по предмету Захисту  Вітчизни;</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забезпечення всіх навчально – виховних закладів району навчально – матеріальною базою для одержання теоретичних знань та набуття практичних навичок юнаками;</w:t>
      </w:r>
    </w:p>
    <w:p w:rsidR="00484121"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військово - патріотичне виховання молоді;</w:t>
      </w:r>
    </w:p>
    <w:p w:rsidR="00ED5711" w:rsidRPr="003E023A" w:rsidRDefault="00ED5711" w:rsidP="003F5243">
      <w:pPr>
        <w:pStyle w:val="a3"/>
        <w:ind w:firstLine="284"/>
        <w:jc w:val="both"/>
        <w:rPr>
          <w:rFonts w:ascii="Times New Roman" w:hAnsi="Times New Roman"/>
          <w:sz w:val="28"/>
          <w:szCs w:val="28"/>
          <w:lang w:val="uk-UA"/>
        </w:rPr>
      </w:pPr>
      <w:r w:rsidRPr="003E023A">
        <w:rPr>
          <w:rFonts w:ascii="Times New Roman" w:hAnsi="Times New Roman"/>
          <w:sz w:val="28"/>
          <w:szCs w:val="28"/>
          <w:lang w:val="uk-UA"/>
        </w:rPr>
        <w:t>- фінансове забезпечення заходів, пов’язаних з організацією роботи комісії з проведення приписки юнаків 2006 року народження до призовних дільниць;</w:t>
      </w:r>
    </w:p>
    <w:p w:rsidR="00484121" w:rsidRPr="003A41B6" w:rsidRDefault="00484121" w:rsidP="003F5243">
      <w:pPr>
        <w:pStyle w:val="a3"/>
        <w:ind w:firstLine="284"/>
        <w:jc w:val="both"/>
        <w:rPr>
          <w:rFonts w:ascii="Times New Roman" w:hAnsi="Times New Roman"/>
          <w:sz w:val="28"/>
          <w:szCs w:val="28"/>
          <w:lang w:val="uk-UA"/>
        </w:rPr>
      </w:pPr>
      <w:r w:rsidRPr="003E023A">
        <w:rPr>
          <w:rFonts w:ascii="Times New Roman" w:hAnsi="Times New Roman"/>
          <w:sz w:val="28"/>
          <w:szCs w:val="28"/>
          <w:lang w:val="uk-UA"/>
        </w:rPr>
        <w:t>- створення умов для підвищення престижу військової</w:t>
      </w:r>
      <w:r w:rsidRPr="003A41B6">
        <w:rPr>
          <w:rFonts w:ascii="Times New Roman" w:hAnsi="Times New Roman"/>
          <w:sz w:val="28"/>
          <w:szCs w:val="28"/>
          <w:lang w:val="uk-UA"/>
        </w:rPr>
        <w:t xml:space="preserve"> служби, формування і розвиток молоді до захисту Української держави і служби в Збройних Силах України;</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lastRenderedPageBreak/>
        <w:t>- робота засобів масової інформації у рекламуванні військової служби;</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організація шефської допомоги ветеранам війни та військової служби, учасникам національно - визвольного руху;</w:t>
      </w:r>
    </w:p>
    <w:p w:rsidR="00484121" w:rsidRPr="003A41B6" w:rsidRDefault="00484121" w:rsidP="00724AB0">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організація святкових проводів призовної молоді до Збройних Сил України.</w:t>
      </w:r>
    </w:p>
    <w:p w:rsidR="00484121" w:rsidRPr="003A41B6" w:rsidRDefault="00484121" w:rsidP="003F5243">
      <w:pPr>
        <w:pStyle w:val="a3"/>
        <w:jc w:val="center"/>
        <w:rPr>
          <w:rFonts w:ascii="Times New Roman" w:hAnsi="Times New Roman"/>
          <w:sz w:val="28"/>
          <w:szCs w:val="28"/>
          <w:lang w:val="uk-UA"/>
        </w:rPr>
      </w:pPr>
    </w:p>
    <w:p w:rsidR="00484121" w:rsidRPr="003A41B6" w:rsidRDefault="00484121" w:rsidP="003F5243">
      <w:pPr>
        <w:pStyle w:val="a3"/>
        <w:jc w:val="center"/>
        <w:rPr>
          <w:rFonts w:ascii="Times New Roman" w:hAnsi="Times New Roman"/>
          <w:b/>
          <w:sz w:val="28"/>
          <w:szCs w:val="28"/>
          <w:lang w:val="uk-UA"/>
        </w:rPr>
      </w:pPr>
      <w:r w:rsidRPr="003A41B6">
        <w:rPr>
          <w:rFonts w:ascii="Times New Roman" w:hAnsi="Times New Roman"/>
          <w:b/>
          <w:sz w:val="28"/>
          <w:szCs w:val="28"/>
          <w:lang w:val="uk-UA"/>
        </w:rPr>
        <w:t>ІV. Зміст роботи по виконанню Програми</w:t>
      </w:r>
    </w:p>
    <w:p w:rsidR="00484121" w:rsidRPr="003A41B6" w:rsidRDefault="00484121" w:rsidP="00724AB0">
      <w:pPr>
        <w:pStyle w:val="a3"/>
        <w:rPr>
          <w:rFonts w:ascii="Times New Roman" w:hAnsi="Times New Roman"/>
          <w:sz w:val="28"/>
          <w:szCs w:val="28"/>
          <w:lang w:val="uk-UA"/>
        </w:rPr>
      </w:pPr>
    </w:p>
    <w:p w:rsidR="00484121" w:rsidRPr="003A41B6" w:rsidRDefault="00484121" w:rsidP="0010738F">
      <w:pPr>
        <w:pStyle w:val="a3"/>
        <w:jc w:val="both"/>
        <w:rPr>
          <w:rFonts w:ascii="Times New Roman" w:hAnsi="Times New Roman"/>
          <w:sz w:val="28"/>
          <w:szCs w:val="28"/>
          <w:lang w:val="uk-UA"/>
        </w:rPr>
      </w:pPr>
      <w:r w:rsidRPr="003A41B6">
        <w:rPr>
          <w:rFonts w:ascii="Times New Roman" w:hAnsi="Times New Roman"/>
          <w:sz w:val="28"/>
          <w:szCs w:val="28"/>
          <w:lang w:val="uk-UA"/>
        </w:rPr>
        <w:t>Робота  з допризовною та призовною молоддю реалізується через питання:</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соціальні – питання, спрямовані на поліпшення морально-психологічної підготовки молоді до військової служби, вирішення психологічних та соціальних проблем у зв’язку з призовом в Збройні Сили України;</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соціально-психологічні – питання, спрямовані на надання молоді соціальної допомоги у подоланні психологічних станів юнаків у військовому колективі через налагодження контактів з військовими частинами;</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профілактичні – питання, спрямовані на організацію та впровадження системи соціально-психологічних, юридичних та інформаційних заходів з метою попередження негативної поведінки молоді:</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а) роз’яснення прав та обов’язків призовної молоді та військовослужбовців;</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б) попередження психологічних конфліктів;</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в) попередження алкоголізму, наркоманії серед допризовної та призовної молоді;</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педагогічні - питання, спрямовані на надання призовній і допризовній молоді теоретичних і практичних навиків у військовій службі, підвищення рівню їх фізичної витривалості і психологічної готовності до військової служби;</w:t>
      </w:r>
    </w:p>
    <w:p w:rsidR="00484121" w:rsidRPr="003A41B6" w:rsidRDefault="00484121" w:rsidP="003F5243">
      <w:pPr>
        <w:pStyle w:val="a3"/>
        <w:ind w:firstLine="284"/>
        <w:jc w:val="both"/>
        <w:rPr>
          <w:rFonts w:ascii="Times New Roman" w:hAnsi="Times New Roman"/>
          <w:sz w:val="28"/>
          <w:szCs w:val="28"/>
          <w:lang w:val="uk-UA"/>
        </w:rPr>
      </w:pPr>
      <w:r>
        <w:rPr>
          <w:rFonts w:ascii="Times New Roman" w:hAnsi="Times New Roman"/>
          <w:sz w:val="28"/>
          <w:szCs w:val="28"/>
          <w:lang w:val="uk-UA"/>
        </w:rPr>
        <w:t xml:space="preserve">- лікувально - оздоровчі </w:t>
      </w:r>
      <w:r w:rsidRPr="003A41B6">
        <w:rPr>
          <w:rFonts w:ascii="Times New Roman" w:hAnsi="Times New Roman"/>
          <w:sz w:val="28"/>
          <w:szCs w:val="28"/>
          <w:lang w:val="uk-UA"/>
        </w:rPr>
        <w:t xml:space="preserve"> питання, пов’язані з оздоровленням та лікуванням юнаків, попередження захворювання на ВІЛ/СНІД;</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питання призову і відправки призовників для служби в Збройні Сили України;</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доставка  призовників для проходження попереднього медичного огляду на збірний пункт  Одеського ОТЦК та СП та доставка  призовників в складі команд;</w:t>
      </w:r>
    </w:p>
    <w:p w:rsidR="00484121"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xml:space="preserve"> - проведення призовних комісій, забезпечення мір безпеки при відправці юнаків в Збройні Сили України;</w:t>
      </w:r>
    </w:p>
    <w:p w:rsidR="00ED5711" w:rsidRPr="003A41B6" w:rsidRDefault="00ED5711" w:rsidP="003F5243">
      <w:pPr>
        <w:pStyle w:val="a3"/>
        <w:ind w:firstLine="284"/>
        <w:jc w:val="both"/>
        <w:rPr>
          <w:rFonts w:ascii="Times New Roman" w:hAnsi="Times New Roman"/>
          <w:sz w:val="28"/>
          <w:szCs w:val="28"/>
          <w:lang w:val="uk-UA"/>
        </w:rPr>
      </w:pPr>
      <w:r w:rsidRPr="003E023A">
        <w:rPr>
          <w:rFonts w:ascii="Times New Roman" w:hAnsi="Times New Roman"/>
          <w:sz w:val="28"/>
          <w:szCs w:val="28"/>
          <w:lang w:val="uk-UA"/>
        </w:rPr>
        <w:t>- фінансовання заходів, пов’</w:t>
      </w:r>
      <w:r w:rsidRPr="003E023A">
        <w:rPr>
          <w:rFonts w:ascii="Times New Roman" w:hAnsi="Times New Roman"/>
          <w:sz w:val="28"/>
          <w:szCs w:val="28"/>
        </w:rPr>
        <w:t>язаних</w:t>
      </w:r>
      <w:r w:rsidRPr="003E023A">
        <w:rPr>
          <w:rFonts w:ascii="Times New Roman" w:hAnsi="Times New Roman"/>
          <w:sz w:val="28"/>
          <w:szCs w:val="28"/>
          <w:lang w:val="uk-UA"/>
        </w:rPr>
        <w:t xml:space="preserve"> з організацією роботи комісії з проведення приписки юнаків 2006 року народження до призовних дільниць</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проведення урочистих проводів.</w:t>
      </w:r>
    </w:p>
    <w:p w:rsidR="00484121" w:rsidRPr="003A41B6" w:rsidRDefault="00484121" w:rsidP="003F5243">
      <w:pPr>
        <w:pStyle w:val="a3"/>
        <w:jc w:val="center"/>
        <w:rPr>
          <w:rFonts w:ascii="Times New Roman" w:hAnsi="Times New Roman"/>
          <w:sz w:val="28"/>
          <w:szCs w:val="28"/>
          <w:lang w:val="uk-UA"/>
        </w:rPr>
      </w:pPr>
    </w:p>
    <w:p w:rsidR="00484121" w:rsidRPr="003A41B6" w:rsidRDefault="00484121" w:rsidP="003F5243">
      <w:pPr>
        <w:pStyle w:val="a3"/>
        <w:jc w:val="center"/>
        <w:rPr>
          <w:rFonts w:ascii="Times New Roman" w:hAnsi="Times New Roman"/>
          <w:b/>
          <w:sz w:val="28"/>
          <w:szCs w:val="28"/>
          <w:lang w:val="uk-UA"/>
        </w:rPr>
      </w:pPr>
      <w:r w:rsidRPr="003A41B6">
        <w:rPr>
          <w:rFonts w:ascii="Times New Roman" w:hAnsi="Times New Roman"/>
          <w:b/>
          <w:sz w:val="28"/>
          <w:szCs w:val="28"/>
          <w:lang w:val="uk-UA"/>
        </w:rPr>
        <w:t>V. Форми і методи роботи</w:t>
      </w:r>
    </w:p>
    <w:p w:rsidR="00484121" w:rsidRPr="003A41B6" w:rsidRDefault="00484121" w:rsidP="003F5243">
      <w:pPr>
        <w:pStyle w:val="a3"/>
        <w:rPr>
          <w:rFonts w:ascii="Times New Roman" w:hAnsi="Times New Roman"/>
          <w:b/>
          <w:sz w:val="28"/>
          <w:szCs w:val="28"/>
          <w:lang w:val="uk-UA"/>
        </w:rPr>
      </w:pPr>
    </w:p>
    <w:p w:rsidR="00484121" w:rsidRPr="003A41B6" w:rsidRDefault="00484121" w:rsidP="003F5243">
      <w:pPr>
        <w:pStyle w:val="a3"/>
        <w:ind w:firstLine="708"/>
        <w:jc w:val="both"/>
        <w:rPr>
          <w:rFonts w:ascii="Times New Roman" w:hAnsi="Times New Roman"/>
          <w:sz w:val="28"/>
          <w:szCs w:val="28"/>
          <w:lang w:val="uk-UA"/>
        </w:rPr>
      </w:pPr>
      <w:r w:rsidRPr="003A41B6">
        <w:rPr>
          <w:rFonts w:ascii="Times New Roman" w:hAnsi="Times New Roman"/>
          <w:sz w:val="28"/>
          <w:szCs w:val="28"/>
          <w:lang w:val="uk-UA"/>
        </w:rPr>
        <w:t>За програмою передбачається використання наступного механізму роботи:</w:t>
      </w:r>
    </w:p>
    <w:p w:rsidR="00484121" w:rsidRPr="003A41B6" w:rsidRDefault="00484121" w:rsidP="003F5243">
      <w:pPr>
        <w:pStyle w:val="a3"/>
        <w:ind w:firstLine="708"/>
        <w:jc w:val="both"/>
        <w:rPr>
          <w:rFonts w:ascii="Times New Roman" w:hAnsi="Times New Roman"/>
          <w:sz w:val="28"/>
          <w:szCs w:val="28"/>
          <w:lang w:val="uk-UA"/>
        </w:rPr>
      </w:pPr>
      <w:r w:rsidRPr="003A41B6">
        <w:rPr>
          <w:rFonts w:ascii="Times New Roman" w:hAnsi="Times New Roman"/>
          <w:sz w:val="28"/>
          <w:szCs w:val="28"/>
          <w:lang w:val="uk-UA"/>
        </w:rPr>
        <w:lastRenderedPageBreak/>
        <w:t>проведення індивідуальних та групових діагностичних та профорієнтаційних обстежень молоді для визначення рівня професійно -психологічної підготовки до військової служби;</w:t>
      </w:r>
    </w:p>
    <w:p w:rsidR="00484121" w:rsidRPr="003A41B6" w:rsidRDefault="00484121" w:rsidP="003F5243">
      <w:pPr>
        <w:pStyle w:val="a3"/>
        <w:ind w:firstLine="708"/>
        <w:jc w:val="both"/>
        <w:rPr>
          <w:rFonts w:ascii="Times New Roman" w:hAnsi="Times New Roman"/>
          <w:sz w:val="28"/>
          <w:szCs w:val="28"/>
          <w:lang w:val="uk-UA"/>
        </w:rPr>
      </w:pPr>
      <w:r w:rsidRPr="003A41B6">
        <w:rPr>
          <w:rFonts w:ascii="Times New Roman" w:hAnsi="Times New Roman"/>
          <w:sz w:val="28"/>
          <w:szCs w:val="28"/>
          <w:lang w:val="uk-UA"/>
        </w:rPr>
        <w:t>надання психологом територіального центру комплектування та соціальної підтримки</w:t>
      </w:r>
      <w:r>
        <w:rPr>
          <w:rFonts w:ascii="Times New Roman" w:hAnsi="Times New Roman"/>
          <w:sz w:val="28"/>
          <w:szCs w:val="28"/>
          <w:lang w:val="uk-UA"/>
        </w:rPr>
        <w:t xml:space="preserve"> </w:t>
      </w:r>
      <w:r w:rsidRPr="003A41B6">
        <w:rPr>
          <w:rFonts w:ascii="Times New Roman" w:hAnsi="Times New Roman"/>
          <w:sz w:val="28"/>
          <w:szCs w:val="28"/>
          <w:lang w:val="uk-UA"/>
        </w:rPr>
        <w:t>рекомендацій за результатами досліджень до призовної комісії щодо психологічної готовності призовників до військово - професійного визначення майбутньої служби;</w:t>
      </w:r>
    </w:p>
    <w:p w:rsidR="00484121" w:rsidRPr="003A41B6" w:rsidRDefault="00484121" w:rsidP="00724AB0">
      <w:pPr>
        <w:pStyle w:val="a3"/>
        <w:ind w:firstLine="708"/>
        <w:jc w:val="both"/>
        <w:rPr>
          <w:rFonts w:ascii="Times New Roman" w:hAnsi="Times New Roman"/>
          <w:sz w:val="28"/>
          <w:szCs w:val="28"/>
          <w:lang w:val="uk-UA"/>
        </w:rPr>
      </w:pPr>
      <w:r w:rsidRPr="003A41B6">
        <w:rPr>
          <w:rFonts w:ascii="Times New Roman" w:hAnsi="Times New Roman"/>
          <w:sz w:val="28"/>
          <w:szCs w:val="28"/>
          <w:lang w:val="uk-UA"/>
        </w:rPr>
        <w:t>проведення бесід психологічного, правового, інформаційного змісту з призовниками та їх батьками;</w:t>
      </w:r>
    </w:p>
    <w:p w:rsidR="00484121" w:rsidRPr="003A41B6" w:rsidRDefault="00484121" w:rsidP="003F5243">
      <w:pPr>
        <w:pStyle w:val="a3"/>
        <w:jc w:val="both"/>
        <w:rPr>
          <w:rFonts w:ascii="Times New Roman" w:hAnsi="Times New Roman"/>
          <w:sz w:val="28"/>
          <w:szCs w:val="28"/>
          <w:lang w:val="uk-UA"/>
        </w:rPr>
      </w:pPr>
      <w:r w:rsidRPr="003A41B6">
        <w:rPr>
          <w:rFonts w:ascii="Times New Roman" w:hAnsi="Times New Roman"/>
          <w:sz w:val="28"/>
          <w:szCs w:val="28"/>
          <w:lang w:val="uk-UA"/>
        </w:rPr>
        <w:t xml:space="preserve">         проведення рекламування та роз’яснювальної роботи щодо навчання у вищих військових навчальних закладах МО України, моральної готовності юнаків бути дипломованим захисником Вітчизни;</w:t>
      </w:r>
    </w:p>
    <w:p w:rsidR="00484121" w:rsidRPr="003A41B6" w:rsidRDefault="00484121" w:rsidP="003F5243">
      <w:pPr>
        <w:pStyle w:val="a3"/>
        <w:jc w:val="both"/>
        <w:rPr>
          <w:rFonts w:ascii="Times New Roman" w:hAnsi="Times New Roman"/>
          <w:sz w:val="28"/>
          <w:szCs w:val="28"/>
          <w:lang w:val="uk-UA"/>
        </w:rPr>
      </w:pPr>
      <w:r w:rsidRPr="003A41B6">
        <w:rPr>
          <w:rFonts w:ascii="Times New Roman" w:hAnsi="Times New Roman"/>
          <w:sz w:val="28"/>
          <w:szCs w:val="28"/>
          <w:lang w:val="uk-UA"/>
        </w:rPr>
        <w:t xml:space="preserve">         військово – патріотичне виховання  молоді на всіх рівнях підготовки до військової служби в Збройних Силах України.</w:t>
      </w:r>
    </w:p>
    <w:p w:rsidR="00484121" w:rsidRPr="003A41B6" w:rsidRDefault="00484121" w:rsidP="00724AB0">
      <w:pPr>
        <w:pStyle w:val="a3"/>
        <w:rPr>
          <w:rFonts w:ascii="Times New Roman" w:hAnsi="Times New Roman"/>
          <w:sz w:val="28"/>
          <w:szCs w:val="28"/>
          <w:lang w:val="uk-UA"/>
        </w:rPr>
      </w:pPr>
    </w:p>
    <w:p w:rsidR="00484121" w:rsidRPr="003A41B6" w:rsidRDefault="00484121" w:rsidP="003F5243">
      <w:pPr>
        <w:pStyle w:val="a3"/>
        <w:jc w:val="center"/>
        <w:rPr>
          <w:rFonts w:ascii="Times New Roman" w:hAnsi="Times New Roman"/>
          <w:b/>
          <w:sz w:val="28"/>
          <w:szCs w:val="28"/>
          <w:lang w:val="uk-UA"/>
        </w:rPr>
      </w:pPr>
      <w:r w:rsidRPr="003A41B6">
        <w:rPr>
          <w:rFonts w:ascii="Times New Roman" w:hAnsi="Times New Roman"/>
          <w:b/>
          <w:sz w:val="28"/>
          <w:szCs w:val="28"/>
          <w:lang w:val="uk-UA"/>
        </w:rPr>
        <w:t>VІ. Прогнозовані результати</w:t>
      </w:r>
    </w:p>
    <w:p w:rsidR="00484121" w:rsidRPr="003A41B6" w:rsidRDefault="00484121" w:rsidP="003F5243">
      <w:pPr>
        <w:pStyle w:val="a3"/>
        <w:jc w:val="both"/>
        <w:rPr>
          <w:rFonts w:ascii="Times New Roman" w:hAnsi="Times New Roman"/>
          <w:sz w:val="28"/>
          <w:szCs w:val="28"/>
          <w:lang w:val="uk-UA"/>
        </w:rPr>
      </w:pPr>
    </w:p>
    <w:p w:rsidR="00484121" w:rsidRPr="003A41B6" w:rsidRDefault="00484121" w:rsidP="003F5243">
      <w:pPr>
        <w:pStyle w:val="a3"/>
        <w:ind w:firstLine="708"/>
        <w:jc w:val="both"/>
        <w:rPr>
          <w:rFonts w:ascii="Times New Roman" w:hAnsi="Times New Roman"/>
          <w:sz w:val="28"/>
          <w:szCs w:val="28"/>
          <w:lang w:val="uk-UA"/>
        </w:rPr>
      </w:pPr>
      <w:r w:rsidRPr="003A41B6">
        <w:rPr>
          <w:rFonts w:ascii="Times New Roman" w:hAnsi="Times New Roman"/>
          <w:sz w:val="28"/>
          <w:szCs w:val="28"/>
          <w:lang w:val="uk-UA"/>
        </w:rPr>
        <w:t>Реалізація програми передбачає:</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формування стереотипу поведінки допризовної молоді на свідоме проходження військової служби у Збройних Силах України;</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підготовку педагогів та залучення до роботи спеціалістів високої кваліфікації;</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зменшення кількості злочинів серед допризовної і призовної молоді та військовослужбовців строкової служби, а також випадків ухилення від проходження військової служби у Збройних Силах України;</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зниження захворюваності у допризовної молоді, що підніме придатність юнаків до служби в Збройних Силах України;</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готовність юнаків стати дипломованими захисниками Батьківщини;</w:t>
      </w:r>
    </w:p>
    <w:p w:rsidR="00484121"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якісну підготовку призовників з військово – технічних спеціальностей;</w:t>
      </w:r>
    </w:p>
    <w:p w:rsidR="00204619" w:rsidRPr="003A41B6" w:rsidRDefault="00204619" w:rsidP="003F5243">
      <w:pPr>
        <w:pStyle w:val="a3"/>
        <w:ind w:firstLine="284"/>
        <w:jc w:val="both"/>
        <w:rPr>
          <w:rFonts w:ascii="Times New Roman" w:hAnsi="Times New Roman"/>
          <w:sz w:val="28"/>
          <w:szCs w:val="28"/>
          <w:lang w:val="uk-UA"/>
        </w:rPr>
      </w:pPr>
      <w:r w:rsidRPr="003E023A">
        <w:rPr>
          <w:rFonts w:ascii="Times New Roman" w:hAnsi="Times New Roman"/>
          <w:sz w:val="28"/>
          <w:szCs w:val="28"/>
          <w:lang w:val="uk-UA"/>
        </w:rPr>
        <w:t>- проведення чіткої,ефективної та організованої приписки юнаків до призовних дільниць;</w:t>
      </w:r>
    </w:p>
    <w:p w:rsidR="00484121" w:rsidRPr="003A41B6" w:rsidRDefault="00484121" w:rsidP="003F5243">
      <w:pPr>
        <w:pStyle w:val="a3"/>
        <w:ind w:firstLine="284"/>
        <w:jc w:val="both"/>
        <w:rPr>
          <w:rFonts w:ascii="Times New Roman" w:hAnsi="Times New Roman"/>
          <w:sz w:val="28"/>
          <w:szCs w:val="28"/>
          <w:lang w:val="uk-UA"/>
        </w:rPr>
      </w:pPr>
      <w:r w:rsidRPr="003A41B6">
        <w:rPr>
          <w:rFonts w:ascii="Times New Roman" w:hAnsi="Times New Roman"/>
          <w:sz w:val="28"/>
          <w:szCs w:val="28"/>
          <w:lang w:val="uk-UA"/>
        </w:rPr>
        <w:t>- підняття рейтингу військовослужбовця – захисника Батьківщини.</w:t>
      </w:r>
    </w:p>
    <w:p w:rsidR="00484121" w:rsidRPr="003A41B6" w:rsidRDefault="00484121" w:rsidP="00742DA7">
      <w:pPr>
        <w:pStyle w:val="a3"/>
        <w:rPr>
          <w:rFonts w:ascii="Times New Roman" w:hAnsi="Times New Roman"/>
          <w:sz w:val="28"/>
          <w:szCs w:val="28"/>
          <w:lang w:val="uk-UA"/>
        </w:rPr>
      </w:pPr>
    </w:p>
    <w:p w:rsidR="00484121" w:rsidRPr="003A41B6" w:rsidRDefault="00484121" w:rsidP="003F5243">
      <w:pPr>
        <w:pStyle w:val="a3"/>
        <w:jc w:val="center"/>
        <w:rPr>
          <w:rFonts w:ascii="Times New Roman" w:hAnsi="Times New Roman"/>
          <w:b/>
          <w:sz w:val="28"/>
          <w:szCs w:val="28"/>
          <w:lang w:val="uk-UA"/>
        </w:rPr>
      </w:pPr>
      <w:r w:rsidRPr="003A41B6">
        <w:rPr>
          <w:rFonts w:ascii="Times New Roman" w:hAnsi="Times New Roman"/>
          <w:b/>
          <w:sz w:val="28"/>
          <w:szCs w:val="28"/>
          <w:lang w:val="uk-UA"/>
        </w:rPr>
        <w:t>VІІ.</w:t>
      </w:r>
      <w:r>
        <w:rPr>
          <w:rFonts w:ascii="Times New Roman" w:hAnsi="Times New Roman"/>
          <w:b/>
          <w:sz w:val="28"/>
          <w:szCs w:val="28"/>
          <w:lang w:val="uk-UA"/>
        </w:rPr>
        <w:t xml:space="preserve"> </w:t>
      </w:r>
      <w:r w:rsidRPr="003A41B6">
        <w:rPr>
          <w:rFonts w:ascii="Times New Roman" w:hAnsi="Times New Roman"/>
          <w:b/>
          <w:sz w:val="28"/>
          <w:szCs w:val="28"/>
          <w:lang w:val="uk-UA"/>
        </w:rPr>
        <w:t>Головні завдання та заходи Програми</w:t>
      </w:r>
    </w:p>
    <w:p w:rsidR="00484121" w:rsidRPr="003A41B6" w:rsidRDefault="00484121" w:rsidP="003F5243">
      <w:pPr>
        <w:pStyle w:val="a3"/>
        <w:rPr>
          <w:rFonts w:ascii="Times New Roman" w:hAnsi="Times New Roman"/>
          <w:sz w:val="28"/>
          <w:szCs w:val="28"/>
          <w:lang w:val="uk-UA"/>
        </w:rPr>
      </w:pPr>
    </w:p>
    <w:p w:rsidR="00484121" w:rsidRPr="00BC361A" w:rsidRDefault="00484121" w:rsidP="00742DA7">
      <w:pPr>
        <w:pStyle w:val="a3"/>
        <w:numPr>
          <w:ilvl w:val="0"/>
          <w:numId w:val="2"/>
        </w:numPr>
        <w:rPr>
          <w:rFonts w:ascii="Times New Roman" w:hAnsi="Times New Roman"/>
          <w:b/>
          <w:sz w:val="28"/>
          <w:szCs w:val="28"/>
          <w:lang w:val="uk-UA"/>
        </w:rPr>
      </w:pPr>
      <w:r w:rsidRPr="00BC361A">
        <w:rPr>
          <w:rFonts w:ascii="Times New Roman" w:hAnsi="Times New Roman"/>
          <w:b/>
          <w:sz w:val="28"/>
          <w:szCs w:val="28"/>
          <w:lang w:val="uk-UA"/>
        </w:rPr>
        <w:t>Організаційні заходи.</w:t>
      </w:r>
    </w:p>
    <w:p w:rsidR="00484121" w:rsidRPr="003A41B6" w:rsidRDefault="00484121" w:rsidP="00742DA7">
      <w:pPr>
        <w:pStyle w:val="a3"/>
        <w:numPr>
          <w:ilvl w:val="1"/>
          <w:numId w:val="2"/>
        </w:numPr>
        <w:ind w:left="0" w:firstLine="709"/>
        <w:jc w:val="both"/>
        <w:rPr>
          <w:rFonts w:ascii="Times New Roman" w:hAnsi="Times New Roman"/>
          <w:sz w:val="28"/>
          <w:szCs w:val="28"/>
          <w:lang w:val="uk-UA"/>
        </w:rPr>
      </w:pPr>
      <w:r w:rsidRPr="003A41B6">
        <w:rPr>
          <w:rFonts w:ascii="Times New Roman" w:hAnsi="Times New Roman"/>
          <w:sz w:val="28"/>
          <w:szCs w:val="28"/>
          <w:lang w:val="uk-UA"/>
        </w:rPr>
        <w:t>Підвести підсумки підготовки молоді до військової служби у 2020  навчальному році та визначити завдання на 2021 – 2023  навчальні роки, виробити рекомендації для поліпшення цієї роботи.</w:t>
      </w:r>
    </w:p>
    <w:p w:rsidR="00484121" w:rsidRPr="003A41B6" w:rsidRDefault="00484121" w:rsidP="00742DA7">
      <w:pPr>
        <w:pStyle w:val="a3"/>
        <w:ind w:firstLine="709"/>
        <w:jc w:val="both"/>
        <w:rPr>
          <w:rFonts w:ascii="Times New Roman" w:hAnsi="Times New Roman"/>
          <w:sz w:val="28"/>
          <w:szCs w:val="28"/>
          <w:lang w:val="uk-UA"/>
        </w:rPr>
      </w:pPr>
      <w:r w:rsidRPr="003A41B6">
        <w:rPr>
          <w:rFonts w:ascii="Times New Roman" w:hAnsi="Times New Roman"/>
          <w:sz w:val="28"/>
          <w:szCs w:val="28"/>
          <w:lang w:val="uk-UA"/>
        </w:rPr>
        <w:t>1.2. Провести навчально-методичну конференцію з директорами навчальних закладів по даному питанню. Вивчити, узагальнити і поширити досвід з організації та проведення допризовної підготовки у загальноосвітніх школах.</w:t>
      </w:r>
    </w:p>
    <w:p w:rsidR="00484121" w:rsidRPr="003A41B6" w:rsidRDefault="00484121" w:rsidP="00742DA7">
      <w:pPr>
        <w:pStyle w:val="a3"/>
        <w:ind w:firstLine="709"/>
        <w:jc w:val="both"/>
        <w:rPr>
          <w:rFonts w:ascii="Times New Roman" w:hAnsi="Times New Roman"/>
          <w:color w:val="000000"/>
          <w:sz w:val="28"/>
          <w:szCs w:val="28"/>
          <w:lang w:val="uk-UA"/>
        </w:rPr>
      </w:pPr>
      <w:r w:rsidRPr="003A41B6">
        <w:rPr>
          <w:rFonts w:ascii="Times New Roman" w:hAnsi="Times New Roman"/>
          <w:color w:val="000000"/>
          <w:sz w:val="28"/>
          <w:szCs w:val="28"/>
          <w:lang w:val="uk-UA"/>
        </w:rPr>
        <w:t>1.3. Подати  до   Болградського районного територіального центру комплектування та соціальної підтримки списки громадян, які підлягають приписці до призовної дільниці;</w:t>
      </w:r>
    </w:p>
    <w:p w:rsidR="00484121" w:rsidRPr="003A41B6" w:rsidRDefault="00484121" w:rsidP="00C2468B">
      <w:pPr>
        <w:pStyle w:val="a3"/>
        <w:ind w:firstLine="567"/>
        <w:jc w:val="both"/>
        <w:rPr>
          <w:rFonts w:ascii="Times New Roman" w:hAnsi="Times New Roman"/>
          <w:sz w:val="28"/>
          <w:szCs w:val="28"/>
          <w:lang w:val="uk-UA"/>
        </w:rPr>
      </w:pPr>
      <w:r w:rsidRPr="003A41B6">
        <w:rPr>
          <w:rFonts w:ascii="Times New Roman" w:hAnsi="Times New Roman"/>
          <w:sz w:val="28"/>
          <w:szCs w:val="28"/>
          <w:lang w:val="uk-UA"/>
        </w:rPr>
        <w:lastRenderedPageBreak/>
        <w:t>1.4. Провести зустріч з юнаками призовного віку по виконанню найважливішого конституційного обов’язку щодо захисту Вітчизни та дотримання основних положень Закону України “Про військовий обов’язок і військову службу”.</w:t>
      </w:r>
    </w:p>
    <w:p w:rsidR="00484121" w:rsidRPr="00BC361A" w:rsidRDefault="00484121" w:rsidP="00742DA7">
      <w:pPr>
        <w:pStyle w:val="a3"/>
        <w:jc w:val="both"/>
        <w:rPr>
          <w:rFonts w:ascii="Times New Roman" w:hAnsi="Times New Roman"/>
          <w:sz w:val="28"/>
          <w:szCs w:val="28"/>
          <w:lang w:val="uk-UA"/>
        </w:rPr>
      </w:pPr>
      <w:r w:rsidRPr="003A41B6">
        <w:rPr>
          <w:rFonts w:ascii="Times New Roman" w:hAnsi="Times New Roman"/>
          <w:sz w:val="28"/>
          <w:szCs w:val="28"/>
          <w:lang w:val="uk-UA"/>
        </w:rPr>
        <w:t xml:space="preserve">        1.5. Організувати урочисті проводи юнаків на строкову військову службу в Збройні Сили України.</w:t>
      </w:r>
    </w:p>
    <w:p w:rsidR="00484121" w:rsidRPr="00BC361A" w:rsidRDefault="00484121" w:rsidP="00D55338">
      <w:pPr>
        <w:pStyle w:val="a3"/>
        <w:numPr>
          <w:ilvl w:val="0"/>
          <w:numId w:val="2"/>
        </w:numPr>
        <w:jc w:val="both"/>
        <w:rPr>
          <w:rFonts w:ascii="Times New Roman" w:hAnsi="Times New Roman"/>
          <w:b/>
          <w:sz w:val="28"/>
          <w:szCs w:val="28"/>
          <w:lang w:val="uk-UA"/>
        </w:rPr>
      </w:pPr>
      <w:r w:rsidRPr="00BC361A">
        <w:rPr>
          <w:rFonts w:ascii="Times New Roman" w:hAnsi="Times New Roman"/>
          <w:b/>
          <w:sz w:val="28"/>
          <w:szCs w:val="28"/>
          <w:lang w:val="uk-UA"/>
        </w:rPr>
        <w:t>Заходи з допризовної підготовки</w:t>
      </w:r>
    </w:p>
    <w:p w:rsidR="00484121" w:rsidRPr="003A41B6" w:rsidRDefault="00484121" w:rsidP="003F5243">
      <w:pPr>
        <w:pStyle w:val="a3"/>
        <w:ind w:firstLine="708"/>
        <w:jc w:val="both"/>
        <w:rPr>
          <w:rFonts w:ascii="Times New Roman" w:hAnsi="Times New Roman"/>
          <w:sz w:val="28"/>
          <w:szCs w:val="28"/>
          <w:lang w:val="uk-UA"/>
        </w:rPr>
      </w:pPr>
    </w:p>
    <w:p w:rsidR="00484121" w:rsidRPr="00BC361A" w:rsidRDefault="00484121" w:rsidP="00BC361A">
      <w:pPr>
        <w:pStyle w:val="a3"/>
        <w:numPr>
          <w:ilvl w:val="1"/>
          <w:numId w:val="2"/>
        </w:numPr>
        <w:ind w:left="0" w:firstLine="768"/>
        <w:jc w:val="both"/>
        <w:rPr>
          <w:rFonts w:ascii="Times New Roman" w:hAnsi="Times New Roman"/>
          <w:sz w:val="28"/>
          <w:szCs w:val="28"/>
          <w:lang w:val="uk-UA"/>
        </w:rPr>
      </w:pPr>
      <w:r w:rsidRPr="003A41B6">
        <w:rPr>
          <w:rFonts w:ascii="Times New Roman" w:hAnsi="Times New Roman"/>
          <w:sz w:val="28"/>
          <w:szCs w:val="28"/>
          <w:lang w:val="uk-UA"/>
        </w:rPr>
        <w:t>Провести збори з особами, новопризначеними на посади викладачів предмету “Захист Вітчизни” для освоєння спеціальності. Триденні методичні заняття з викладачами предмету “Захист Вітчизни” навчально-виховних закладів у канікулярний період та щомісячні одноденні методичні заняття  з питань військово-патріотичної роботи з допризовною молоддю.</w:t>
      </w:r>
    </w:p>
    <w:p w:rsidR="00484121" w:rsidRPr="003A41B6" w:rsidRDefault="00484121" w:rsidP="00C2468B">
      <w:pPr>
        <w:pStyle w:val="a3"/>
        <w:numPr>
          <w:ilvl w:val="1"/>
          <w:numId w:val="2"/>
        </w:numPr>
        <w:ind w:left="0" w:firstLine="768"/>
        <w:jc w:val="both"/>
        <w:rPr>
          <w:rFonts w:ascii="Times New Roman" w:hAnsi="Times New Roman"/>
          <w:sz w:val="28"/>
          <w:szCs w:val="28"/>
          <w:lang w:val="uk-UA"/>
        </w:rPr>
      </w:pPr>
      <w:r w:rsidRPr="003A41B6">
        <w:rPr>
          <w:rFonts w:ascii="Times New Roman" w:hAnsi="Times New Roman"/>
          <w:sz w:val="28"/>
          <w:szCs w:val="28"/>
          <w:lang w:val="uk-UA"/>
        </w:rPr>
        <w:t>Здійснити огляд – конкурс навчально – матеріальної бази допризовної підготовки юнаків  в навчально – виховних закладах району.</w:t>
      </w:r>
    </w:p>
    <w:p w:rsidR="00484121" w:rsidRPr="003A41B6" w:rsidRDefault="00484121" w:rsidP="00272BDE">
      <w:pPr>
        <w:pStyle w:val="a3"/>
        <w:ind w:left="768"/>
        <w:jc w:val="both"/>
        <w:rPr>
          <w:rFonts w:ascii="Times New Roman" w:hAnsi="Times New Roman"/>
          <w:sz w:val="28"/>
          <w:szCs w:val="28"/>
          <w:lang w:val="uk-UA"/>
        </w:rPr>
      </w:pPr>
    </w:p>
    <w:p w:rsidR="00484121" w:rsidRPr="00BC361A" w:rsidRDefault="00484121" w:rsidP="00742DA7">
      <w:pPr>
        <w:pStyle w:val="a3"/>
        <w:numPr>
          <w:ilvl w:val="0"/>
          <w:numId w:val="2"/>
        </w:numPr>
        <w:ind w:left="0" w:firstLine="0"/>
        <w:jc w:val="center"/>
        <w:rPr>
          <w:rFonts w:ascii="Times New Roman" w:hAnsi="Times New Roman"/>
          <w:b/>
          <w:sz w:val="28"/>
          <w:szCs w:val="28"/>
          <w:u w:val="single"/>
          <w:lang w:val="uk-UA"/>
        </w:rPr>
      </w:pPr>
      <w:r w:rsidRPr="00BC361A">
        <w:rPr>
          <w:rFonts w:ascii="Times New Roman" w:hAnsi="Times New Roman"/>
          <w:b/>
          <w:sz w:val="28"/>
          <w:szCs w:val="28"/>
          <w:u w:val="single"/>
          <w:lang w:val="uk-UA"/>
        </w:rPr>
        <w:t>Заходи щодо військово-патріотичного виховання молоді.</w:t>
      </w:r>
    </w:p>
    <w:p w:rsidR="00484121" w:rsidRPr="003A41B6" w:rsidRDefault="00484121" w:rsidP="00742DA7">
      <w:pPr>
        <w:pStyle w:val="a3"/>
        <w:jc w:val="center"/>
        <w:rPr>
          <w:rFonts w:ascii="Times New Roman" w:hAnsi="Times New Roman"/>
          <w:sz w:val="28"/>
          <w:szCs w:val="28"/>
          <w:u w:val="single"/>
          <w:lang w:val="uk-UA"/>
        </w:rPr>
      </w:pPr>
    </w:p>
    <w:p w:rsidR="00484121" w:rsidRPr="00BC361A" w:rsidRDefault="00484121" w:rsidP="00BC361A">
      <w:pPr>
        <w:pStyle w:val="a3"/>
        <w:ind w:firstLine="540"/>
        <w:jc w:val="both"/>
        <w:rPr>
          <w:rFonts w:ascii="Times New Roman" w:hAnsi="Times New Roman"/>
          <w:sz w:val="28"/>
          <w:szCs w:val="28"/>
        </w:rPr>
      </w:pPr>
      <w:r w:rsidRPr="003A41B6">
        <w:rPr>
          <w:rFonts w:ascii="Times New Roman" w:hAnsi="Times New Roman"/>
          <w:sz w:val="28"/>
          <w:szCs w:val="28"/>
          <w:lang w:val="uk-UA"/>
        </w:rPr>
        <w:t>1.Організовувати і проводити допризовну підготовку в поєднанні з патріотичним вихованням молоді на основі національної історії, культури, звичаїв та традицій українського народу. У навчально-виховних закладах, на підприємствах, в установах і організаціях обладнати куточки призовника з відображенням героїчних подвигів Українського народу, Збройних Сил України. Надавати допомогу навчальним закладам у встановленні та розвитку шефських зв’язків з розташованими на території   військовими частинами, підприємствами, організаціями.</w:t>
      </w:r>
    </w:p>
    <w:p w:rsidR="00484121" w:rsidRPr="00BC361A" w:rsidRDefault="00484121" w:rsidP="00BC361A">
      <w:pPr>
        <w:pStyle w:val="a3"/>
        <w:ind w:firstLine="540"/>
        <w:jc w:val="both"/>
        <w:rPr>
          <w:rFonts w:ascii="Times New Roman" w:hAnsi="Times New Roman"/>
          <w:sz w:val="28"/>
          <w:szCs w:val="28"/>
          <w:lang w:val="uk-UA"/>
        </w:rPr>
      </w:pPr>
      <w:r w:rsidRPr="003A41B6">
        <w:rPr>
          <w:rFonts w:ascii="Times New Roman" w:hAnsi="Times New Roman"/>
          <w:sz w:val="28"/>
          <w:szCs w:val="28"/>
          <w:lang w:val="uk-UA"/>
        </w:rPr>
        <w:t>2.Створити умови для підвищення престижу військової служби, професійної орієнтації молоді, формування і розвитку мотивації, спрямованої на підготовку до захисту Української держави і служби у Збройних Силах України. Організувати роботу щодо закріплення загальноосвітніх навчально-виховних закладів, вищих навчальних закладів І-ІІ рівнів акредитації та професійно-технічної освіти за військовими частинами і підрозділами Збройних Сил України та інших військових формувань, що дислокуються на території міста та району.</w:t>
      </w:r>
    </w:p>
    <w:p w:rsidR="00484121" w:rsidRPr="00BC361A" w:rsidRDefault="00484121" w:rsidP="00BC361A">
      <w:pPr>
        <w:pStyle w:val="a3"/>
        <w:ind w:firstLine="540"/>
        <w:jc w:val="both"/>
        <w:rPr>
          <w:rFonts w:ascii="Times New Roman" w:hAnsi="Times New Roman"/>
          <w:sz w:val="28"/>
          <w:szCs w:val="28"/>
        </w:rPr>
      </w:pPr>
      <w:r w:rsidRPr="003A41B6">
        <w:rPr>
          <w:rFonts w:ascii="Times New Roman" w:hAnsi="Times New Roman"/>
          <w:sz w:val="28"/>
          <w:szCs w:val="28"/>
          <w:lang w:val="uk-UA"/>
        </w:rPr>
        <w:t>3.Проводити зустрічі молоді з ветеранами війни та військової служби, учасниками національно-визвольної боротьби Українського народу, міжнародних миротворчих та рятувальних операцій, військовослужбовцями, учасниками бойових дій.</w:t>
      </w:r>
    </w:p>
    <w:p w:rsidR="00484121" w:rsidRPr="003A41B6" w:rsidRDefault="00484121" w:rsidP="00742DA7">
      <w:pPr>
        <w:pStyle w:val="a3"/>
        <w:ind w:firstLine="540"/>
        <w:jc w:val="both"/>
        <w:rPr>
          <w:rFonts w:ascii="Times New Roman" w:hAnsi="Times New Roman"/>
          <w:sz w:val="28"/>
          <w:szCs w:val="28"/>
          <w:lang w:val="uk-UA"/>
        </w:rPr>
      </w:pPr>
      <w:r w:rsidRPr="003A41B6">
        <w:rPr>
          <w:rFonts w:ascii="Times New Roman" w:hAnsi="Times New Roman"/>
          <w:sz w:val="28"/>
          <w:szCs w:val="28"/>
          <w:lang w:val="uk-UA"/>
        </w:rPr>
        <w:t>4.Заходи з фізичної підготовки допризовної та призовної молоді</w:t>
      </w:r>
    </w:p>
    <w:p w:rsidR="00484121" w:rsidRPr="00275577" w:rsidRDefault="00484121" w:rsidP="00BC361A">
      <w:pPr>
        <w:pStyle w:val="a3"/>
        <w:jc w:val="both"/>
        <w:rPr>
          <w:rFonts w:ascii="Times New Roman" w:hAnsi="Times New Roman"/>
          <w:sz w:val="28"/>
          <w:szCs w:val="28"/>
        </w:rPr>
      </w:pPr>
      <w:r w:rsidRPr="00BC361A">
        <w:rPr>
          <w:rFonts w:ascii="Times New Roman" w:hAnsi="Times New Roman"/>
          <w:sz w:val="28"/>
          <w:szCs w:val="28"/>
        </w:rPr>
        <w:t xml:space="preserve">        </w:t>
      </w:r>
      <w:r w:rsidRPr="003A41B6">
        <w:rPr>
          <w:rFonts w:ascii="Times New Roman" w:hAnsi="Times New Roman"/>
          <w:sz w:val="28"/>
          <w:szCs w:val="28"/>
          <w:lang w:val="uk-UA"/>
        </w:rPr>
        <w:t>5.Проведення легкоатлетичного кросу серед навчально-виховних закладів району, підприємств, установ і організацій.</w:t>
      </w:r>
    </w:p>
    <w:p w:rsidR="00484121" w:rsidRPr="003A41B6" w:rsidRDefault="00484121" w:rsidP="00742DA7">
      <w:pPr>
        <w:pStyle w:val="a3"/>
        <w:ind w:firstLine="540"/>
        <w:rPr>
          <w:rFonts w:ascii="Times New Roman" w:hAnsi="Times New Roman"/>
          <w:sz w:val="28"/>
          <w:szCs w:val="28"/>
          <w:lang w:val="uk-UA"/>
        </w:rPr>
      </w:pPr>
      <w:r w:rsidRPr="003A41B6">
        <w:rPr>
          <w:rFonts w:ascii="Times New Roman" w:hAnsi="Times New Roman"/>
          <w:sz w:val="28"/>
          <w:szCs w:val="28"/>
          <w:lang w:val="uk-UA"/>
        </w:rPr>
        <w:t>6.Проведення спартакіади</w:t>
      </w:r>
      <w:r w:rsidRPr="00275577">
        <w:rPr>
          <w:rFonts w:ascii="Times New Roman" w:hAnsi="Times New Roman"/>
          <w:sz w:val="28"/>
          <w:szCs w:val="28"/>
        </w:rPr>
        <w:t xml:space="preserve"> </w:t>
      </w:r>
      <w:r w:rsidRPr="003A41B6">
        <w:rPr>
          <w:rFonts w:ascii="Times New Roman" w:hAnsi="Times New Roman"/>
          <w:sz w:val="28"/>
          <w:szCs w:val="28"/>
          <w:lang w:val="uk-UA"/>
        </w:rPr>
        <w:t>допризовної та призовної молоді.</w:t>
      </w:r>
    </w:p>
    <w:p w:rsidR="00484121" w:rsidRPr="003A41B6" w:rsidRDefault="00484121" w:rsidP="00742DA7">
      <w:pPr>
        <w:pStyle w:val="a3"/>
        <w:ind w:firstLine="540"/>
        <w:rPr>
          <w:rFonts w:ascii="Times New Roman" w:hAnsi="Times New Roman"/>
          <w:sz w:val="28"/>
          <w:szCs w:val="28"/>
          <w:lang w:val="uk-UA"/>
        </w:rPr>
      </w:pPr>
    </w:p>
    <w:p w:rsidR="00484121" w:rsidRPr="00275577" w:rsidRDefault="00484121" w:rsidP="00742DA7">
      <w:pPr>
        <w:pStyle w:val="a3"/>
        <w:ind w:firstLine="540"/>
        <w:rPr>
          <w:rFonts w:ascii="Times New Roman" w:hAnsi="Times New Roman"/>
          <w:b/>
          <w:sz w:val="28"/>
          <w:szCs w:val="28"/>
          <w:lang w:val="uk-UA"/>
        </w:rPr>
      </w:pPr>
      <w:r w:rsidRPr="00275577">
        <w:rPr>
          <w:rFonts w:ascii="Times New Roman" w:hAnsi="Times New Roman"/>
          <w:sz w:val="28"/>
          <w:szCs w:val="28"/>
          <w:lang w:val="uk-UA"/>
        </w:rPr>
        <w:t>4.</w:t>
      </w:r>
      <w:r w:rsidRPr="00AF5B31">
        <w:rPr>
          <w:rFonts w:ascii="Times New Roman" w:hAnsi="Times New Roman"/>
          <w:b/>
          <w:sz w:val="28"/>
          <w:szCs w:val="28"/>
          <w:lang w:val="uk-UA"/>
        </w:rPr>
        <w:t xml:space="preserve">  </w:t>
      </w:r>
      <w:r w:rsidRPr="00275577">
        <w:rPr>
          <w:rFonts w:ascii="Times New Roman" w:hAnsi="Times New Roman"/>
          <w:b/>
          <w:sz w:val="28"/>
          <w:szCs w:val="28"/>
          <w:lang w:val="uk-UA"/>
        </w:rPr>
        <w:t>Проведення місячника призовника.</w:t>
      </w:r>
    </w:p>
    <w:p w:rsidR="00484121" w:rsidRPr="00275577" w:rsidRDefault="00484121" w:rsidP="00275577">
      <w:pPr>
        <w:pStyle w:val="a3"/>
        <w:jc w:val="both"/>
        <w:rPr>
          <w:rFonts w:ascii="Times New Roman" w:hAnsi="Times New Roman"/>
          <w:sz w:val="28"/>
          <w:szCs w:val="28"/>
          <w:lang w:val="uk-UA"/>
        </w:rPr>
      </w:pPr>
      <w:r w:rsidRPr="00275577">
        <w:rPr>
          <w:rFonts w:ascii="Times New Roman" w:hAnsi="Times New Roman"/>
          <w:sz w:val="28"/>
          <w:szCs w:val="28"/>
          <w:lang w:val="uk-UA"/>
        </w:rPr>
        <w:t xml:space="preserve">        Заходи з підготовки юнаків до вступу у вищі військові навчальні заклади та військові навчальні підрозділи вищих навчальних закладів.</w:t>
      </w:r>
    </w:p>
    <w:p w:rsidR="00484121" w:rsidRPr="00275577" w:rsidRDefault="00484121" w:rsidP="00742DA7">
      <w:pPr>
        <w:pStyle w:val="a3"/>
        <w:ind w:firstLine="540"/>
        <w:rPr>
          <w:rFonts w:ascii="Times New Roman" w:hAnsi="Times New Roman"/>
          <w:sz w:val="28"/>
          <w:szCs w:val="28"/>
          <w:lang w:val="uk-UA"/>
        </w:rPr>
      </w:pPr>
    </w:p>
    <w:p w:rsidR="00484121" w:rsidRPr="003A41B6" w:rsidRDefault="00484121" w:rsidP="00742DA7">
      <w:pPr>
        <w:pStyle w:val="a3"/>
        <w:ind w:firstLine="540"/>
        <w:jc w:val="both"/>
        <w:rPr>
          <w:rFonts w:ascii="Times New Roman" w:hAnsi="Times New Roman"/>
          <w:sz w:val="28"/>
          <w:szCs w:val="28"/>
          <w:lang w:val="uk-UA"/>
        </w:rPr>
      </w:pPr>
      <w:r w:rsidRPr="003A41B6">
        <w:rPr>
          <w:rFonts w:ascii="Times New Roman" w:hAnsi="Times New Roman"/>
          <w:sz w:val="28"/>
          <w:szCs w:val="28"/>
          <w:lang w:val="uk-UA"/>
        </w:rPr>
        <w:t>5. Доведення до відома комісії з питань соціального захисту, молоді, освіти,охорони здоров</w:t>
      </w:r>
      <w:r w:rsidRPr="003A41B6">
        <w:rPr>
          <w:rFonts w:ascii="Times New Roman" w:hAnsi="Times New Roman"/>
          <w:sz w:val="28"/>
          <w:szCs w:val="28"/>
        </w:rPr>
        <w:t>’</w:t>
      </w:r>
      <w:r w:rsidRPr="003A41B6">
        <w:rPr>
          <w:rFonts w:ascii="Times New Roman" w:hAnsi="Times New Roman"/>
          <w:sz w:val="28"/>
          <w:szCs w:val="28"/>
          <w:lang w:val="uk-UA"/>
        </w:rPr>
        <w:t xml:space="preserve">я, культури, спорту, побутового і торгівельного обслуговування а також питань комунальної власності,інфраструктури та ЖКГ, про порядок та план відбору кандидатів для навчання у вищих військових навчальних закладах. </w:t>
      </w:r>
    </w:p>
    <w:p w:rsidR="00484121" w:rsidRPr="003A41B6" w:rsidRDefault="00484121" w:rsidP="006B0996">
      <w:pPr>
        <w:pStyle w:val="a3"/>
        <w:ind w:firstLine="708"/>
        <w:jc w:val="both"/>
        <w:rPr>
          <w:rFonts w:ascii="Times New Roman" w:hAnsi="Times New Roman"/>
          <w:sz w:val="28"/>
          <w:szCs w:val="28"/>
          <w:lang w:val="uk-UA"/>
        </w:rPr>
      </w:pPr>
    </w:p>
    <w:p w:rsidR="00484121" w:rsidRPr="003A41B6" w:rsidRDefault="00484121" w:rsidP="00742DA7">
      <w:pPr>
        <w:pStyle w:val="a3"/>
        <w:ind w:firstLine="708"/>
        <w:jc w:val="both"/>
        <w:rPr>
          <w:rFonts w:ascii="Times New Roman" w:hAnsi="Times New Roman"/>
          <w:sz w:val="28"/>
          <w:szCs w:val="28"/>
          <w:lang w:val="uk-UA"/>
        </w:rPr>
      </w:pPr>
      <w:r w:rsidRPr="003A41B6">
        <w:rPr>
          <w:rFonts w:ascii="Times New Roman" w:hAnsi="Times New Roman"/>
          <w:sz w:val="28"/>
          <w:szCs w:val="28"/>
          <w:lang w:val="uk-UA"/>
        </w:rPr>
        <w:t>5.2. Організація відвідування допризовною і призовною молоддю військових частин з метою ознайомлення з умовами життя, служби та побуту військовослужбовців.</w:t>
      </w:r>
    </w:p>
    <w:p w:rsidR="00484121" w:rsidRPr="003A41B6" w:rsidRDefault="00484121" w:rsidP="00742DA7">
      <w:pPr>
        <w:pStyle w:val="a3"/>
        <w:ind w:firstLine="708"/>
        <w:jc w:val="both"/>
        <w:rPr>
          <w:rFonts w:ascii="Times New Roman" w:hAnsi="Times New Roman"/>
          <w:sz w:val="28"/>
          <w:szCs w:val="28"/>
          <w:lang w:val="uk-UA"/>
        </w:rPr>
      </w:pPr>
      <w:r w:rsidRPr="003A41B6">
        <w:rPr>
          <w:rFonts w:ascii="Times New Roman" w:hAnsi="Times New Roman"/>
          <w:sz w:val="28"/>
          <w:szCs w:val="28"/>
          <w:lang w:val="uk-UA"/>
        </w:rPr>
        <w:t xml:space="preserve">5.3. Організувати роботу з вивчення моральних і ділових якостей  кандидатів для вступу у вищі військові навчальні заклади та військові навчальні підрозділи вищих навчальних закладів, перевірку стану їх здоров’я, оцінку психологічних даних, фізичної та загальноосвітньої підготовки. </w:t>
      </w:r>
    </w:p>
    <w:p w:rsidR="00484121" w:rsidRPr="003A41B6" w:rsidRDefault="00484121" w:rsidP="00742DA7">
      <w:pPr>
        <w:pStyle w:val="a3"/>
        <w:ind w:firstLine="708"/>
        <w:jc w:val="both"/>
        <w:rPr>
          <w:rFonts w:ascii="Times New Roman" w:hAnsi="Times New Roman"/>
          <w:sz w:val="28"/>
          <w:szCs w:val="28"/>
          <w:lang w:val="uk-UA"/>
        </w:rPr>
      </w:pPr>
      <w:r w:rsidRPr="003A41B6">
        <w:rPr>
          <w:rFonts w:ascii="Times New Roman" w:hAnsi="Times New Roman"/>
          <w:sz w:val="28"/>
          <w:szCs w:val="28"/>
          <w:lang w:val="uk-UA"/>
        </w:rPr>
        <w:t>5.4. У взаємодії з засобами масової інформації організувати доведення до населення району правил прийому кандидатів з числа цивільної молоді у вищі військові навчальні заклади та військові навчальні підрозділи вищих навчальних закладів.</w:t>
      </w:r>
    </w:p>
    <w:p w:rsidR="00484121" w:rsidRPr="003A41B6" w:rsidRDefault="00484121" w:rsidP="00742DA7">
      <w:pPr>
        <w:pStyle w:val="a3"/>
        <w:ind w:firstLine="708"/>
        <w:jc w:val="both"/>
        <w:rPr>
          <w:rFonts w:ascii="Times New Roman" w:hAnsi="Times New Roman"/>
          <w:sz w:val="28"/>
          <w:szCs w:val="28"/>
          <w:lang w:val="uk-UA"/>
        </w:rPr>
      </w:pPr>
      <w:r w:rsidRPr="003A41B6">
        <w:rPr>
          <w:rFonts w:ascii="Times New Roman" w:hAnsi="Times New Roman"/>
          <w:sz w:val="28"/>
          <w:szCs w:val="28"/>
          <w:lang w:val="uk-UA"/>
        </w:rPr>
        <w:t>5.5. Організувати проведення агітаційної роботи з випускниками загальноосвітніх навчальних закладів щодо вступу у вищі військові навчальні заклади та військові навчальні підрозділи вищих навчальних закладів.</w:t>
      </w:r>
    </w:p>
    <w:p w:rsidR="00484121" w:rsidRPr="003A41B6" w:rsidRDefault="00484121" w:rsidP="006B0996">
      <w:pPr>
        <w:pStyle w:val="a3"/>
        <w:jc w:val="both"/>
        <w:rPr>
          <w:rFonts w:ascii="Times New Roman" w:hAnsi="Times New Roman"/>
          <w:sz w:val="28"/>
          <w:szCs w:val="28"/>
          <w:lang w:val="uk-UA"/>
        </w:rPr>
      </w:pPr>
      <w:r w:rsidRPr="003A41B6">
        <w:rPr>
          <w:rFonts w:ascii="Times New Roman" w:hAnsi="Times New Roman"/>
          <w:sz w:val="28"/>
          <w:szCs w:val="28"/>
          <w:lang w:val="uk-UA"/>
        </w:rPr>
        <w:tab/>
        <w:t>5.6. Проведення роботи з пропагування серед молоді в навчальних закладах, організаціях, установах району вступу у військові навчальні заклади (військові навчальні підрозділи вищих навчальних закладів) та військову службу за контрактом.</w:t>
      </w:r>
    </w:p>
    <w:p w:rsidR="00484121" w:rsidRPr="003A41B6" w:rsidRDefault="00484121" w:rsidP="006B0996">
      <w:pPr>
        <w:pStyle w:val="a3"/>
        <w:jc w:val="both"/>
        <w:rPr>
          <w:rFonts w:ascii="Times New Roman" w:hAnsi="Times New Roman"/>
          <w:sz w:val="28"/>
          <w:szCs w:val="28"/>
          <w:lang w:val="uk-UA"/>
        </w:rPr>
      </w:pPr>
    </w:p>
    <w:p w:rsidR="00484121" w:rsidRPr="00275577" w:rsidRDefault="00484121" w:rsidP="00742DA7">
      <w:pPr>
        <w:pStyle w:val="a3"/>
        <w:numPr>
          <w:ilvl w:val="0"/>
          <w:numId w:val="3"/>
        </w:numPr>
        <w:jc w:val="both"/>
        <w:rPr>
          <w:rFonts w:ascii="Times New Roman" w:hAnsi="Times New Roman"/>
          <w:sz w:val="28"/>
          <w:szCs w:val="28"/>
          <w:lang w:val="uk-UA"/>
        </w:rPr>
      </w:pPr>
      <w:r w:rsidRPr="00275577">
        <w:rPr>
          <w:rFonts w:ascii="Times New Roman" w:hAnsi="Times New Roman"/>
          <w:sz w:val="28"/>
          <w:szCs w:val="28"/>
          <w:lang w:val="uk-UA"/>
        </w:rPr>
        <w:t>Заходи з лікувально-оздоровчої роботи</w:t>
      </w:r>
    </w:p>
    <w:p w:rsidR="00484121" w:rsidRPr="003A41B6" w:rsidRDefault="00484121" w:rsidP="00742DA7">
      <w:pPr>
        <w:pStyle w:val="a3"/>
        <w:numPr>
          <w:ilvl w:val="1"/>
          <w:numId w:val="3"/>
        </w:numPr>
        <w:ind w:left="0" w:firstLine="708"/>
        <w:jc w:val="both"/>
        <w:rPr>
          <w:rFonts w:ascii="Times New Roman" w:hAnsi="Times New Roman"/>
          <w:sz w:val="28"/>
          <w:szCs w:val="28"/>
          <w:lang w:val="uk-UA"/>
        </w:rPr>
      </w:pPr>
      <w:r w:rsidRPr="003A41B6">
        <w:rPr>
          <w:rFonts w:ascii="Times New Roman" w:hAnsi="Times New Roman"/>
          <w:sz w:val="28"/>
          <w:szCs w:val="28"/>
          <w:lang w:val="uk-UA"/>
        </w:rPr>
        <w:t>Проведення диспансеризації юнаків і організація лікування виявлених хворих. При необхідності проведення заміни лікарського складу медичної комісії територіального центру комплектування та соціальної підтримки згідно з вимогами Міністерства оборони України та забезпечення якісного відбору медичного персоналу для роботи в призовній комісії.</w:t>
      </w:r>
    </w:p>
    <w:p w:rsidR="00484121" w:rsidRPr="003A41B6" w:rsidRDefault="00484121" w:rsidP="00742DA7">
      <w:pPr>
        <w:pStyle w:val="a3"/>
        <w:numPr>
          <w:ilvl w:val="1"/>
          <w:numId w:val="3"/>
        </w:numPr>
        <w:ind w:left="0" w:firstLine="708"/>
        <w:jc w:val="both"/>
        <w:rPr>
          <w:rFonts w:ascii="Times New Roman" w:hAnsi="Times New Roman"/>
          <w:sz w:val="28"/>
          <w:szCs w:val="28"/>
          <w:lang w:val="uk-UA"/>
        </w:rPr>
      </w:pPr>
      <w:r w:rsidRPr="003A41B6">
        <w:rPr>
          <w:rFonts w:ascii="Times New Roman" w:hAnsi="Times New Roman"/>
          <w:sz w:val="28"/>
          <w:szCs w:val="28"/>
          <w:lang w:val="uk-UA"/>
        </w:rPr>
        <w:t>Участь у проведенні семінару з лікарями підліткових кабінетів з питань проведення диспансеризації призовної молоді.</w:t>
      </w:r>
    </w:p>
    <w:p w:rsidR="00484121" w:rsidRPr="003A41B6" w:rsidRDefault="00484121" w:rsidP="00742DA7">
      <w:pPr>
        <w:pStyle w:val="a3"/>
        <w:numPr>
          <w:ilvl w:val="1"/>
          <w:numId w:val="3"/>
        </w:numPr>
        <w:ind w:left="0" w:firstLine="708"/>
        <w:jc w:val="both"/>
        <w:rPr>
          <w:rFonts w:ascii="Times New Roman" w:hAnsi="Times New Roman"/>
          <w:sz w:val="28"/>
          <w:szCs w:val="28"/>
          <w:lang w:val="uk-UA"/>
        </w:rPr>
      </w:pPr>
      <w:r w:rsidRPr="003A41B6">
        <w:rPr>
          <w:rFonts w:ascii="Times New Roman" w:hAnsi="Times New Roman"/>
          <w:sz w:val="28"/>
          <w:szCs w:val="28"/>
          <w:lang w:val="uk-UA"/>
        </w:rPr>
        <w:t xml:space="preserve">Аналіз стану лікувально – оздоровчої роботи серед допризовної молоді району. </w:t>
      </w:r>
    </w:p>
    <w:p w:rsidR="00484121" w:rsidRPr="003A41B6" w:rsidRDefault="00484121" w:rsidP="00C2468B">
      <w:pPr>
        <w:pStyle w:val="a3"/>
        <w:numPr>
          <w:ilvl w:val="1"/>
          <w:numId w:val="3"/>
        </w:numPr>
        <w:ind w:left="0" w:firstLine="708"/>
        <w:jc w:val="both"/>
        <w:rPr>
          <w:rFonts w:ascii="Times New Roman" w:hAnsi="Times New Roman"/>
          <w:sz w:val="28"/>
          <w:szCs w:val="28"/>
          <w:lang w:val="uk-UA"/>
        </w:rPr>
      </w:pPr>
      <w:r w:rsidRPr="003A41B6">
        <w:rPr>
          <w:rFonts w:ascii="Times New Roman" w:hAnsi="Times New Roman"/>
          <w:sz w:val="28"/>
          <w:szCs w:val="28"/>
          <w:lang w:val="uk-UA"/>
        </w:rPr>
        <w:t xml:space="preserve">Доукомплектування призовної дільниці відповідно до Закону України “Про військовий обов’язок і військову службу” необхідними медичним майном та інструментарієм. Забезпечення позачергової, своєчасної </w:t>
      </w:r>
    </w:p>
    <w:p w:rsidR="00484121" w:rsidRPr="003A41B6" w:rsidRDefault="00484121" w:rsidP="00742DA7">
      <w:pPr>
        <w:pStyle w:val="a3"/>
        <w:numPr>
          <w:ilvl w:val="1"/>
          <w:numId w:val="3"/>
        </w:numPr>
        <w:ind w:left="0" w:firstLine="708"/>
        <w:jc w:val="both"/>
        <w:rPr>
          <w:rFonts w:ascii="Times New Roman" w:hAnsi="Times New Roman"/>
          <w:sz w:val="28"/>
          <w:szCs w:val="28"/>
          <w:lang w:val="uk-UA"/>
        </w:rPr>
      </w:pPr>
      <w:r w:rsidRPr="003A41B6">
        <w:rPr>
          <w:rFonts w:ascii="Times New Roman" w:hAnsi="Times New Roman"/>
          <w:sz w:val="28"/>
          <w:szCs w:val="28"/>
          <w:lang w:val="uk-UA"/>
        </w:rPr>
        <w:t>і якісної роботи з обстеження допризовної та призовної молоді, яка була направлена на лікування.</w:t>
      </w:r>
    </w:p>
    <w:p w:rsidR="00484121" w:rsidRPr="003A41B6" w:rsidRDefault="00484121" w:rsidP="00275577">
      <w:pPr>
        <w:pStyle w:val="a3"/>
        <w:jc w:val="both"/>
        <w:rPr>
          <w:rFonts w:ascii="Times New Roman" w:hAnsi="Times New Roman"/>
          <w:sz w:val="28"/>
          <w:szCs w:val="28"/>
          <w:lang w:val="uk-UA"/>
        </w:rPr>
      </w:pPr>
    </w:p>
    <w:p w:rsidR="00484121" w:rsidRPr="00275577" w:rsidRDefault="00484121" w:rsidP="00275577">
      <w:pPr>
        <w:pStyle w:val="a3"/>
        <w:numPr>
          <w:ilvl w:val="0"/>
          <w:numId w:val="3"/>
        </w:numPr>
        <w:ind w:left="0" w:firstLine="708"/>
        <w:jc w:val="both"/>
        <w:rPr>
          <w:rFonts w:ascii="Times New Roman" w:hAnsi="Times New Roman"/>
          <w:sz w:val="28"/>
          <w:szCs w:val="28"/>
          <w:u w:val="single"/>
          <w:lang w:val="uk-UA"/>
        </w:rPr>
      </w:pPr>
      <w:r w:rsidRPr="003A41B6">
        <w:rPr>
          <w:rFonts w:ascii="Times New Roman" w:hAnsi="Times New Roman"/>
          <w:sz w:val="28"/>
          <w:szCs w:val="28"/>
          <w:u w:val="single"/>
          <w:lang w:val="uk-UA"/>
        </w:rPr>
        <w:t>Заходи щодо підвищення рівня загальноосвітньої підготовки, вивчення державної мови та патріотичне виховання</w:t>
      </w:r>
    </w:p>
    <w:p w:rsidR="00484121" w:rsidRPr="003A41B6" w:rsidRDefault="00484121" w:rsidP="00C2468B">
      <w:pPr>
        <w:pStyle w:val="a3"/>
        <w:numPr>
          <w:ilvl w:val="1"/>
          <w:numId w:val="3"/>
        </w:numPr>
        <w:ind w:left="0" w:firstLine="708"/>
        <w:jc w:val="both"/>
        <w:rPr>
          <w:rFonts w:ascii="Times New Roman" w:hAnsi="Times New Roman"/>
          <w:sz w:val="28"/>
          <w:szCs w:val="28"/>
          <w:lang w:val="uk-UA"/>
        </w:rPr>
      </w:pPr>
      <w:r w:rsidRPr="003A41B6">
        <w:rPr>
          <w:rFonts w:ascii="Times New Roman" w:hAnsi="Times New Roman"/>
          <w:sz w:val="28"/>
          <w:szCs w:val="28"/>
          <w:lang w:val="uk-UA"/>
        </w:rPr>
        <w:lastRenderedPageBreak/>
        <w:t xml:space="preserve">Організація та проведення допризовної підготовки в поєднанні з патріотичним вихованням на основі національної історії, культури, звичаїв та традицій народу України. Надання допомоги навчальним закладам у встановленні та розвитку шефських зв’язків  з військовими частинами. У навчально-виховних закладах району, підприємствах, установах, організаціях обладнати куточки призовника з відображенням героїчних подвигів українськогонароду, Збройних Сил, відновити кімнати Бойової Слави. </w:t>
      </w:r>
    </w:p>
    <w:p w:rsidR="00484121" w:rsidRPr="003A41B6" w:rsidRDefault="00484121" w:rsidP="00C467ED">
      <w:pPr>
        <w:pStyle w:val="a3"/>
        <w:jc w:val="both"/>
        <w:rPr>
          <w:rFonts w:ascii="Times New Roman" w:hAnsi="Times New Roman"/>
          <w:sz w:val="28"/>
          <w:szCs w:val="28"/>
          <w:lang w:val="uk-UA"/>
        </w:rPr>
      </w:pPr>
    </w:p>
    <w:p w:rsidR="00484121" w:rsidRPr="003A41B6" w:rsidRDefault="00484121" w:rsidP="00742DA7">
      <w:pPr>
        <w:pStyle w:val="a3"/>
        <w:ind w:firstLine="540"/>
        <w:jc w:val="both"/>
        <w:rPr>
          <w:rFonts w:ascii="Times New Roman" w:hAnsi="Times New Roman"/>
          <w:sz w:val="28"/>
          <w:szCs w:val="28"/>
          <w:lang w:val="uk-UA"/>
        </w:rPr>
      </w:pPr>
      <w:r w:rsidRPr="003A41B6">
        <w:rPr>
          <w:rFonts w:ascii="Times New Roman" w:hAnsi="Times New Roman"/>
          <w:sz w:val="28"/>
          <w:szCs w:val="28"/>
          <w:lang w:val="uk-UA"/>
        </w:rPr>
        <w:t>7.2. Здійснювати практичну допомогу учбовим закладам в обладнанні куточків призовника, стендів і наочної агітації на патріотичні теми з відображенням героїчних подвигів українського народу.</w:t>
      </w:r>
    </w:p>
    <w:p w:rsidR="00484121" w:rsidRPr="003A41B6" w:rsidRDefault="00484121" w:rsidP="00742DA7">
      <w:pPr>
        <w:pStyle w:val="a3"/>
        <w:ind w:firstLine="567"/>
        <w:jc w:val="both"/>
        <w:rPr>
          <w:rFonts w:ascii="Times New Roman" w:hAnsi="Times New Roman"/>
          <w:sz w:val="28"/>
          <w:szCs w:val="28"/>
          <w:lang w:val="uk-UA"/>
        </w:rPr>
      </w:pPr>
      <w:r w:rsidRPr="003A41B6">
        <w:rPr>
          <w:rFonts w:ascii="Times New Roman" w:hAnsi="Times New Roman"/>
          <w:sz w:val="28"/>
          <w:szCs w:val="28"/>
          <w:lang w:val="uk-UA"/>
        </w:rPr>
        <w:t xml:space="preserve">7.3. Перед  весняним призовом проаналізувати  допризовну підготовку юнаків в учбових навчальних закладах, результати відобразити в наочній агітації. </w:t>
      </w:r>
    </w:p>
    <w:p w:rsidR="00484121" w:rsidRPr="003A41B6" w:rsidRDefault="00484121" w:rsidP="00742DA7">
      <w:pPr>
        <w:pStyle w:val="a3"/>
        <w:ind w:firstLine="567"/>
        <w:jc w:val="both"/>
        <w:rPr>
          <w:rFonts w:ascii="Times New Roman" w:hAnsi="Times New Roman"/>
          <w:sz w:val="28"/>
          <w:szCs w:val="28"/>
          <w:lang w:val="uk-UA"/>
        </w:rPr>
      </w:pPr>
      <w:r w:rsidRPr="003A41B6">
        <w:rPr>
          <w:rFonts w:ascii="Times New Roman" w:hAnsi="Times New Roman"/>
          <w:sz w:val="28"/>
          <w:szCs w:val="28"/>
          <w:lang w:val="uk-UA"/>
        </w:rPr>
        <w:t>7.4. Систематично проводити роботу з питань відбору кандидатів у вищі військові навчальні заклади. Проводити бесіди з молоддю, зустрічі допризовників з офіцерами Збройних Сил, курсантами вищих військових навчальних закладів.</w:t>
      </w:r>
    </w:p>
    <w:p w:rsidR="00484121" w:rsidRPr="003A41B6" w:rsidRDefault="00484121" w:rsidP="00742DA7">
      <w:pPr>
        <w:pStyle w:val="a3"/>
        <w:ind w:firstLine="567"/>
        <w:jc w:val="both"/>
        <w:rPr>
          <w:rFonts w:ascii="Times New Roman" w:hAnsi="Times New Roman"/>
          <w:sz w:val="28"/>
          <w:szCs w:val="28"/>
          <w:lang w:val="uk-UA"/>
        </w:rPr>
      </w:pPr>
      <w:r w:rsidRPr="003A41B6">
        <w:rPr>
          <w:rFonts w:ascii="Times New Roman" w:hAnsi="Times New Roman"/>
          <w:sz w:val="28"/>
          <w:szCs w:val="28"/>
          <w:lang w:val="uk-UA"/>
        </w:rPr>
        <w:t>7.5. Надати допомогу керівникам навчальних закладів в оформленні та розміщенні агітаційних стендів, на яких відобразити умови прийому і здачі іспитів у вищі військові навчальні заклади.</w:t>
      </w:r>
    </w:p>
    <w:p w:rsidR="00484121" w:rsidRPr="003A41B6" w:rsidRDefault="00484121" w:rsidP="00742DA7">
      <w:pPr>
        <w:pStyle w:val="a3"/>
        <w:ind w:firstLine="567"/>
        <w:jc w:val="both"/>
        <w:rPr>
          <w:rFonts w:ascii="Times New Roman" w:hAnsi="Times New Roman"/>
          <w:sz w:val="28"/>
          <w:szCs w:val="28"/>
          <w:lang w:val="uk-UA"/>
        </w:rPr>
      </w:pPr>
      <w:r w:rsidRPr="003A41B6">
        <w:rPr>
          <w:rFonts w:ascii="Times New Roman" w:hAnsi="Times New Roman"/>
          <w:sz w:val="28"/>
          <w:szCs w:val="28"/>
          <w:lang w:val="uk-UA"/>
        </w:rPr>
        <w:t>7.6. Надати допомогу в організації та прийнятті участі в роботі патріотичного вихованні молоді в школах, юнацьких і спортивних організаціях,  тощо під керівництвом керівника допризовної підготовки.</w:t>
      </w:r>
    </w:p>
    <w:p w:rsidR="00484121" w:rsidRPr="003A41B6" w:rsidRDefault="00484121" w:rsidP="00742DA7">
      <w:pPr>
        <w:pStyle w:val="a3"/>
        <w:ind w:firstLine="567"/>
        <w:jc w:val="both"/>
        <w:rPr>
          <w:rFonts w:ascii="Times New Roman" w:hAnsi="Times New Roman"/>
          <w:sz w:val="28"/>
          <w:szCs w:val="28"/>
          <w:lang w:val="uk-UA"/>
        </w:rPr>
      </w:pPr>
      <w:r w:rsidRPr="003A41B6">
        <w:rPr>
          <w:rFonts w:ascii="Times New Roman" w:hAnsi="Times New Roman"/>
          <w:sz w:val="28"/>
          <w:szCs w:val="28"/>
          <w:lang w:val="uk-UA"/>
        </w:rPr>
        <w:t>7.7. Для відображення культури, духовності, вивчення історії, традицій, підвищення  рівня національної свідомості молоді, ширше впроваджувати гуртки україно-мовознавства.</w:t>
      </w:r>
    </w:p>
    <w:p w:rsidR="00484121" w:rsidRPr="003A41B6" w:rsidRDefault="00484121" w:rsidP="000C4773">
      <w:pPr>
        <w:pStyle w:val="a3"/>
        <w:ind w:firstLine="567"/>
        <w:jc w:val="both"/>
        <w:rPr>
          <w:rFonts w:ascii="Times New Roman" w:hAnsi="Times New Roman"/>
          <w:sz w:val="28"/>
          <w:szCs w:val="28"/>
          <w:lang w:val="uk-UA"/>
        </w:rPr>
      </w:pPr>
      <w:r w:rsidRPr="003A41B6">
        <w:rPr>
          <w:rFonts w:ascii="Times New Roman" w:hAnsi="Times New Roman"/>
          <w:sz w:val="28"/>
          <w:szCs w:val="28"/>
          <w:lang w:val="uk-UA"/>
        </w:rPr>
        <w:t>7.8. Організувати облік юнаків з низьким рівнем загальноосвітньої підготовки та таких, що недостатньо володіють державною мовою.</w:t>
      </w:r>
    </w:p>
    <w:p w:rsidR="00484121" w:rsidRPr="003A41B6" w:rsidRDefault="00484121" w:rsidP="003F5243">
      <w:pPr>
        <w:pStyle w:val="a3"/>
        <w:rPr>
          <w:rFonts w:ascii="Times New Roman" w:hAnsi="Times New Roman"/>
          <w:sz w:val="28"/>
          <w:szCs w:val="28"/>
          <w:lang w:val="uk-UA"/>
        </w:rPr>
      </w:pPr>
    </w:p>
    <w:p w:rsidR="00484121" w:rsidRPr="003A41B6" w:rsidRDefault="00484121" w:rsidP="00742DA7">
      <w:pPr>
        <w:pStyle w:val="a3"/>
        <w:numPr>
          <w:ilvl w:val="0"/>
          <w:numId w:val="3"/>
        </w:numPr>
        <w:rPr>
          <w:rFonts w:ascii="Times New Roman" w:hAnsi="Times New Roman"/>
          <w:sz w:val="28"/>
          <w:szCs w:val="28"/>
          <w:u w:val="single"/>
          <w:lang w:val="uk-UA"/>
        </w:rPr>
      </w:pPr>
      <w:r w:rsidRPr="003A41B6">
        <w:rPr>
          <w:rFonts w:ascii="Times New Roman" w:hAnsi="Times New Roman"/>
          <w:sz w:val="28"/>
          <w:szCs w:val="28"/>
          <w:u w:val="single"/>
          <w:lang w:val="uk-UA"/>
        </w:rPr>
        <w:t>Призовна робота</w:t>
      </w:r>
    </w:p>
    <w:p w:rsidR="00484121" w:rsidRPr="003A41B6" w:rsidRDefault="00484121" w:rsidP="00742DA7">
      <w:pPr>
        <w:pStyle w:val="a3"/>
        <w:numPr>
          <w:ilvl w:val="1"/>
          <w:numId w:val="3"/>
        </w:numPr>
        <w:ind w:left="0" w:firstLine="708"/>
        <w:jc w:val="both"/>
        <w:rPr>
          <w:rFonts w:ascii="Times New Roman" w:hAnsi="Times New Roman"/>
          <w:sz w:val="28"/>
          <w:szCs w:val="28"/>
          <w:lang w:val="uk-UA"/>
        </w:rPr>
      </w:pPr>
      <w:r w:rsidRPr="003A41B6">
        <w:rPr>
          <w:rFonts w:ascii="Times New Roman" w:hAnsi="Times New Roman"/>
          <w:sz w:val="28"/>
          <w:szCs w:val="28"/>
          <w:lang w:val="uk-UA"/>
        </w:rPr>
        <w:t>Проведення соціально-психологічного вивчення призовного контингенту перед початком призову.</w:t>
      </w:r>
    </w:p>
    <w:p w:rsidR="00484121" w:rsidRPr="003A41B6" w:rsidRDefault="00484121" w:rsidP="00C2468B">
      <w:pPr>
        <w:pStyle w:val="a3"/>
        <w:numPr>
          <w:ilvl w:val="1"/>
          <w:numId w:val="3"/>
        </w:numPr>
        <w:ind w:left="0" w:firstLine="708"/>
        <w:jc w:val="both"/>
        <w:rPr>
          <w:rFonts w:ascii="Times New Roman" w:hAnsi="Times New Roman"/>
          <w:sz w:val="28"/>
          <w:szCs w:val="28"/>
          <w:lang w:val="uk-UA"/>
        </w:rPr>
      </w:pPr>
      <w:r w:rsidRPr="003A41B6">
        <w:rPr>
          <w:rFonts w:ascii="Times New Roman" w:hAnsi="Times New Roman"/>
          <w:sz w:val="28"/>
          <w:szCs w:val="28"/>
          <w:lang w:val="uk-UA"/>
        </w:rPr>
        <w:t>Поліграфічні послуги на виготовлення необхідної документації, бланків та придбання канцтоварів для проведення весняних та осінніх призовів громадян в Збройні Сили України та поліграфічні послуги на виготовлення бланків, придбання канцтоварів для якісного проведення приписки юнаків до призовної дільниці.</w:t>
      </w:r>
    </w:p>
    <w:p w:rsidR="00484121" w:rsidRPr="003A41B6" w:rsidRDefault="00484121" w:rsidP="00742DA7">
      <w:pPr>
        <w:pStyle w:val="a3"/>
        <w:numPr>
          <w:ilvl w:val="1"/>
          <w:numId w:val="3"/>
        </w:numPr>
        <w:ind w:left="0" w:firstLine="708"/>
        <w:jc w:val="both"/>
        <w:rPr>
          <w:rFonts w:ascii="Times New Roman" w:hAnsi="Times New Roman"/>
          <w:sz w:val="28"/>
          <w:szCs w:val="28"/>
          <w:lang w:val="uk-UA"/>
        </w:rPr>
      </w:pPr>
      <w:r w:rsidRPr="003A41B6">
        <w:rPr>
          <w:rFonts w:ascii="Times New Roman" w:hAnsi="Times New Roman"/>
          <w:sz w:val="28"/>
          <w:szCs w:val="28"/>
          <w:lang w:val="uk-UA"/>
        </w:rPr>
        <w:t>Проведення медичної і призовної комісії. Оформлення особових справ, заміна папок особових справ на нові.</w:t>
      </w:r>
    </w:p>
    <w:p w:rsidR="00484121" w:rsidRPr="003A41B6" w:rsidRDefault="00484121" w:rsidP="00742DA7">
      <w:pPr>
        <w:pStyle w:val="a3"/>
        <w:ind w:firstLine="708"/>
        <w:jc w:val="both"/>
        <w:rPr>
          <w:rFonts w:ascii="Times New Roman" w:hAnsi="Times New Roman"/>
          <w:sz w:val="28"/>
          <w:szCs w:val="28"/>
          <w:lang w:val="uk-UA"/>
        </w:rPr>
      </w:pPr>
      <w:r w:rsidRPr="003A41B6">
        <w:rPr>
          <w:rFonts w:ascii="Times New Roman" w:hAnsi="Times New Roman"/>
          <w:sz w:val="28"/>
          <w:szCs w:val="28"/>
          <w:lang w:val="uk-UA"/>
        </w:rPr>
        <w:t>8.4. Проведення заходів по вивченню Законів України, що стосуються проходження військової служби та захисту військовослужбовців.</w:t>
      </w:r>
    </w:p>
    <w:p w:rsidR="00484121" w:rsidRPr="003A41B6" w:rsidRDefault="00484121" w:rsidP="00A842A6">
      <w:pPr>
        <w:pStyle w:val="a3"/>
        <w:ind w:firstLine="708"/>
        <w:jc w:val="both"/>
        <w:rPr>
          <w:rFonts w:ascii="Times New Roman" w:hAnsi="Times New Roman"/>
          <w:sz w:val="28"/>
          <w:szCs w:val="28"/>
          <w:lang w:val="uk-UA"/>
        </w:rPr>
      </w:pPr>
      <w:r w:rsidRPr="003A41B6">
        <w:rPr>
          <w:rFonts w:ascii="Times New Roman" w:hAnsi="Times New Roman"/>
          <w:sz w:val="28"/>
          <w:szCs w:val="28"/>
          <w:lang w:val="uk-UA"/>
        </w:rPr>
        <w:t>8.5. Доставка  призовників для проходження попереднього медичного огляду на збірний пункт  Одеського ОТЦК та СП та доставка  призовників в складі команд.</w:t>
      </w:r>
      <w:bookmarkStart w:id="0" w:name="_GoBack"/>
      <w:bookmarkEnd w:id="0"/>
    </w:p>
    <w:p w:rsidR="00484121" w:rsidRPr="003A41B6" w:rsidRDefault="00484121" w:rsidP="000C4773">
      <w:pPr>
        <w:pStyle w:val="a3"/>
        <w:rPr>
          <w:rFonts w:ascii="Times New Roman" w:hAnsi="Times New Roman"/>
          <w:sz w:val="28"/>
          <w:szCs w:val="28"/>
          <w:lang w:val="uk-UA"/>
        </w:rPr>
      </w:pPr>
    </w:p>
    <w:p w:rsidR="00484121" w:rsidRPr="00204619" w:rsidRDefault="00484121" w:rsidP="00204619">
      <w:pPr>
        <w:pStyle w:val="a3"/>
        <w:rPr>
          <w:rFonts w:ascii="Times New Roman" w:hAnsi="Times New Roman"/>
          <w:sz w:val="28"/>
          <w:szCs w:val="28"/>
          <w:u w:val="single"/>
          <w:lang w:val="uk-UA"/>
        </w:rPr>
      </w:pPr>
    </w:p>
    <w:p w:rsidR="00484121" w:rsidRPr="000E032B" w:rsidRDefault="00484121" w:rsidP="00A842A6">
      <w:pPr>
        <w:pStyle w:val="a3"/>
        <w:jc w:val="center"/>
        <w:rPr>
          <w:rFonts w:ascii="Times New Roman" w:hAnsi="Times New Roman"/>
          <w:b/>
          <w:sz w:val="28"/>
          <w:szCs w:val="28"/>
          <w:u w:val="single"/>
          <w:lang w:val="uk-UA"/>
        </w:rPr>
      </w:pPr>
      <w:r w:rsidRPr="000E032B">
        <w:rPr>
          <w:rFonts w:ascii="Times New Roman" w:hAnsi="Times New Roman"/>
          <w:b/>
          <w:sz w:val="28"/>
          <w:szCs w:val="28"/>
          <w:u w:val="single"/>
          <w:lang w:val="uk-UA"/>
        </w:rPr>
        <w:t>VІІІ.  Ресурсне забезпечення</w:t>
      </w:r>
    </w:p>
    <w:p w:rsidR="00484121" w:rsidRPr="000E032B" w:rsidRDefault="00484121" w:rsidP="003F5243">
      <w:pPr>
        <w:pStyle w:val="a3"/>
        <w:jc w:val="both"/>
        <w:rPr>
          <w:rFonts w:ascii="Times New Roman" w:hAnsi="Times New Roman"/>
          <w:b/>
          <w:sz w:val="28"/>
          <w:szCs w:val="28"/>
          <w:u w:val="single"/>
          <w:lang w:val="uk-UA"/>
        </w:rPr>
      </w:pPr>
    </w:p>
    <w:tbl>
      <w:tblPr>
        <w:tblW w:w="96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7"/>
        <w:gridCol w:w="2461"/>
        <w:gridCol w:w="1744"/>
        <w:gridCol w:w="1243"/>
        <w:gridCol w:w="1243"/>
        <w:gridCol w:w="1243"/>
        <w:gridCol w:w="1139"/>
      </w:tblGrid>
      <w:tr w:rsidR="00484121" w:rsidRPr="003A41B6" w:rsidTr="00DA0DA3">
        <w:tc>
          <w:tcPr>
            <w:tcW w:w="559" w:type="dxa"/>
          </w:tcPr>
          <w:p w:rsidR="00484121" w:rsidRPr="003A41B6" w:rsidRDefault="00484121">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  з/п</w:t>
            </w:r>
          </w:p>
        </w:tc>
        <w:tc>
          <w:tcPr>
            <w:tcW w:w="2594" w:type="dxa"/>
          </w:tcPr>
          <w:p w:rsidR="00484121" w:rsidRPr="003A41B6" w:rsidRDefault="00484121" w:rsidP="008D29BB">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Перелік заходів</w:t>
            </w:r>
          </w:p>
          <w:p w:rsidR="00484121" w:rsidRPr="003A41B6" w:rsidRDefault="00484121" w:rsidP="008D29BB">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Програми</w:t>
            </w:r>
          </w:p>
        </w:tc>
        <w:tc>
          <w:tcPr>
            <w:tcW w:w="1744" w:type="dxa"/>
          </w:tcPr>
          <w:p w:rsidR="00484121" w:rsidRPr="003A41B6" w:rsidRDefault="00484121" w:rsidP="008D29BB">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Джерела</w:t>
            </w:r>
          </w:p>
          <w:p w:rsidR="00484121" w:rsidRPr="003A41B6" w:rsidRDefault="00484121" w:rsidP="008D29BB">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фінансу- вання,</w:t>
            </w:r>
          </w:p>
          <w:p w:rsidR="00484121" w:rsidRPr="003A41B6" w:rsidRDefault="00484121" w:rsidP="008D29BB">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грн./ головний розпорядник</w:t>
            </w:r>
          </w:p>
        </w:tc>
        <w:tc>
          <w:tcPr>
            <w:tcW w:w="1103" w:type="dxa"/>
          </w:tcPr>
          <w:p w:rsidR="00484121" w:rsidRPr="003A41B6" w:rsidRDefault="00484121" w:rsidP="008D29BB">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2021</w:t>
            </w:r>
          </w:p>
          <w:p w:rsidR="00484121" w:rsidRPr="003A41B6" w:rsidRDefault="00484121" w:rsidP="008D29BB">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рік</w:t>
            </w:r>
          </w:p>
          <w:p w:rsidR="00484121" w:rsidRPr="003A41B6" w:rsidRDefault="00484121" w:rsidP="008D29BB">
            <w:pPr>
              <w:pStyle w:val="a3"/>
              <w:spacing w:line="276" w:lineRule="auto"/>
              <w:jc w:val="center"/>
              <w:rPr>
                <w:rFonts w:ascii="Times New Roman" w:hAnsi="Times New Roman"/>
                <w:sz w:val="28"/>
                <w:szCs w:val="28"/>
                <w:lang w:val="uk-UA"/>
              </w:rPr>
            </w:pPr>
          </w:p>
          <w:p w:rsidR="00484121" w:rsidRPr="003A41B6" w:rsidRDefault="00484121" w:rsidP="008D29BB">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грн.</w:t>
            </w:r>
          </w:p>
        </w:tc>
        <w:tc>
          <w:tcPr>
            <w:tcW w:w="1243" w:type="dxa"/>
          </w:tcPr>
          <w:p w:rsidR="00484121" w:rsidRPr="003A41B6" w:rsidRDefault="00484121" w:rsidP="008D29BB">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2022</w:t>
            </w:r>
          </w:p>
          <w:p w:rsidR="00484121" w:rsidRPr="003A41B6" w:rsidRDefault="00484121" w:rsidP="008D29BB">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рік</w:t>
            </w:r>
          </w:p>
          <w:p w:rsidR="00484121" w:rsidRPr="003A41B6" w:rsidRDefault="00484121" w:rsidP="008D29BB">
            <w:pPr>
              <w:pStyle w:val="a3"/>
              <w:spacing w:line="276" w:lineRule="auto"/>
              <w:jc w:val="center"/>
              <w:rPr>
                <w:rFonts w:ascii="Times New Roman" w:hAnsi="Times New Roman"/>
                <w:sz w:val="28"/>
                <w:szCs w:val="28"/>
                <w:lang w:val="uk-UA"/>
              </w:rPr>
            </w:pPr>
          </w:p>
          <w:p w:rsidR="00484121" w:rsidRPr="003A41B6" w:rsidRDefault="00484121" w:rsidP="008D29BB">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грн.</w:t>
            </w:r>
          </w:p>
        </w:tc>
        <w:tc>
          <w:tcPr>
            <w:tcW w:w="1243" w:type="dxa"/>
          </w:tcPr>
          <w:p w:rsidR="00484121" w:rsidRPr="003A41B6" w:rsidRDefault="00484121" w:rsidP="008D29BB">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2023</w:t>
            </w:r>
          </w:p>
          <w:p w:rsidR="00484121" w:rsidRPr="003A41B6" w:rsidRDefault="00484121" w:rsidP="008D29BB">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рік</w:t>
            </w:r>
          </w:p>
          <w:p w:rsidR="00484121" w:rsidRPr="003A41B6" w:rsidRDefault="00484121" w:rsidP="008D29BB">
            <w:pPr>
              <w:pStyle w:val="a3"/>
              <w:spacing w:line="276" w:lineRule="auto"/>
              <w:jc w:val="center"/>
              <w:rPr>
                <w:rFonts w:ascii="Times New Roman" w:hAnsi="Times New Roman"/>
                <w:sz w:val="28"/>
                <w:szCs w:val="28"/>
                <w:lang w:val="uk-UA"/>
              </w:rPr>
            </w:pPr>
          </w:p>
          <w:p w:rsidR="00484121" w:rsidRPr="003A41B6" w:rsidRDefault="00484121" w:rsidP="008D29BB">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грн.</w:t>
            </w:r>
          </w:p>
        </w:tc>
        <w:tc>
          <w:tcPr>
            <w:tcW w:w="1144" w:type="dxa"/>
          </w:tcPr>
          <w:p w:rsidR="00484121" w:rsidRPr="003A41B6" w:rsidRDefault="00484121" w:rsidP="008D29BB">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Усього,</w:t>
            </w:r>
          </w:p>
          <w:p w:rsidR="00484121" w:rsidRPr="003A41B6" w:rsidRDefault="00484121" w:rsidP="008D29BB">
            <w:pPr>
              <w:pStyle w:val="a3"/>
              <w:spacing w:line="276" w:lineRule="auto"/>
              <w:jc w:val="center"/>
              <w:rPr>
                <w:rFonts w:ascii="Times New Roman" w:hAnsi="Times New Roman"/>
                <w:sz w:val="28"/>
                <w:szCs w:val="28"/>
                <w:lang w:val="uk-UA"/>
              </w:rPr>
            </w:pPr>
          </w:p>
          <w:p w:rsidR="00484121" w:rsidRPr="003A41B6" w:rsidRDefault="00484121" w:rsidP="008D29BB">
            <w:pPr>
              <w:pStyle w:val="a3"/>
              <w:spacing w:line="276" w:lineRule="auto"/>
              <w:jc w:val="center"/>
              <w:rPr>
                <w:rFonts w:ascii="Times New Roman" w:hAnsi="Times New Roman"/>
                <w:sz w:val="28"/>
                <w:szCs w:val="28"/>
                <w:lang w:val="uk-UA"/>
              </w:rPr>
            </w:pPr>
          </w:p>
          <w:p w:rsidR="00484121" w:rsidRPr="003A41B6" w:rsidRDefault="00484121" w:rsidP="008D29BB">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грн.</w:t>
            </w:r>
          </w:p>
        </w:tc>
      </w:tr>
      <w:tr w:rsidR="00484121" w:rsidRPr="003A41B6" w:rsidTr="00DA0DA3">
        <w:tc>
          <w:tcPr>
            <w:tcW w:w="559" w:type="dxa"/>
          </w:tcPr>
          <w:p w:rsidR="00484121" w:rsidRPr="003A41B6" w:rsidRDefault="00484121" w:rsidP="00EC3428">
            <w:pPr>
              <w:pStyle w:val="a3"/>
              <w:spacing w:line="276" w:lineRule="auto"/>
              <w:rPr>
                <w:rFonts w:ascii="Times New Roman" w:hAnsi="Times New Roman"/>
                <w:sz w:val="28"/>
                <w:szCs w:val="28"/>
                <w:lang w:val="uk-UA"/>
              </w:rPr>
            </w:pPr>
          </w:p>
          <w:p w:rsidR="00484121" w:rsidRPr="003A41B6" w:rsidRDefault="00484121" w:rsidP="00EC3428">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1.</w:t>
            </w:r>
          </w:p>
        </w:tc>
        <w:tc>
          <w:tcPr>
            <w:tcW w:w="2594" w:type="dxa"/>
          </w:tcPr>
          <w:p w:rsidR="00484121" w:rsidRPr="003A41B6" w:rsidRDefault="00484121" w:rsidP="00EC3428">
            <w:pPr>
              <w:pStyle w:val="a3"/>
              <w:spacing w:line="276" w:lineRule="auto"/>
              <w:jc w:val="both"/>
              <w:rPr>
                <w:rFonts w:ascii="Times New Roman" w:hAnsi="Times New Roman"/>
                <w:sz w:val="28"/>
                <w:szCs w:val="28"/>
                <w:lang w:val="uk-UA"/>
              </w:rPr>
            </w:pPr>
            <w:r w:rsidRPr="003A41B6">
              <w:rPr>
                <w:rFonts w:ascii="Times New Roman" w:hAnsi="Times New Roman"/>
                <w:sz w:val="28"/>
                <w:szCs w:val="28"/>
                <w:lang w:val="uk-UA"/>
              </w:rPr>
              <w:t>Медичний огляд для проведення весняного та осіннього призову громадян в Збройні Сили України</w:t>
            </w:r>
          </w:p>
        </w:tc>
        <w:tc>
          <w:tcPr>
            <w:tcW w:w="1744" w:type="dxa"/>
          </w:tcPr>
          <w:p w:rsidR="00484121" w:rsidRPr="003A41B6" w:rsidRDefault="00484121" w:rsidP="00EC3428">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 xml:space="preserve"> бюджет</w:t>
            </w:r>
          </w:p>
          <w:p w:rsidR="00484121" w:rsidRPr="003A41B6" w:rsidRDefault="00484121" w:rsidP="00EC3428">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Теплицької сільської ради/ сільська рада</w:t>
            </w:r>
          </w:p>
        </w:tc>
        <w:tc>
          <w:tcPr>
            <w:tcW w:w="1103" w:type="dxa"/>
          </w:tcPr>
          <w:p w:rsidR="00484121" w:rsidRPr="003A41B6" w:rsidRDefault="00484121" w:rsidP="00AB2F9A">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9552</w:t>
            </w:r>
          </w:p>
          <w:p w:rsidR="00484121" w:rsidRPr="003A41B6" w:rsidRDefault="00484121" w:rsidP="00AB2F9A">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(8*544)</w:t>
            </w:r>
          </w:p>
          <w:p w:rsidR="00484121" w:rsidRPr="003A41B6" w:rsidRDefault="00484121" w:rsidP="00AB2F9A">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(4*1300)</w:t>
            </w:r>
          </w:p>
        </w:tc>
        <w:tc>
          <w:tcPr>
            <w:tcW w:w="1243" w:type="dxa"/>
          </w:tcPr>
          <w:p w:rsidR="00484121" w:rsidRPr="003A41B6" w:rsidRDefault="00484121" w:rsidP="00657450">
            <w:pPr>
              <w:pStyle w:val="a3"/>
              <w:spacing w:line="276" w:lineRule="auto"/>
              <w:jc w:val="center"/>
              <w:rPr>
                <w:rFonts w:ascii="Times New Roman" w:hAnsi="Times New Roman"/>
                <w:sz w:val="28"/>
                <w:szCs w:val="28"/>
                <w:lang w:val="uk-UA"/>
              </w:rPr>
            </w:pPr>
            <w:r>
              <w:rPr>
                <w:rFonts w:ascii="Times New Roman" w:hAnsi="Times New Roman"/>
                <w:sz w:val="28"/>
                <w:szCs w:val="28"/>
                <w:lang w:val="uk-UA"/>
              </w:rPr>
              <w:t>12000</w:t>
            </w:r>
          </w:p>
          <w:p w:rsidR="00484121" w:rsidRPr="003A41B6" w:rsidRDefault="00484121" w:rsidP="00657450">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(10*544)</w:t>
            </w:r>
          </w:p>
          <w:p w:rsidR="00484121" w:rsidRPr="003A41B6" w:rsidRDefault="00484121" w:rsidP="00657450">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(5*1300)</w:t>
            </w:r>
          </w:p>
        </w:tc>
        <w:tc>
          <w:tcPr>
            <w:tcW w:w="1243" w:type="dxa"/>
          </w:tcPr>
          <w:p w:rsidR="00484121" w:rsidRPr="003A41B6" w:rsidRDefault="00484121" w:rsidP="00657450">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11940</w:t>
            </w:r>
          </w:p>
          <w:p w:rsidR="00484121" w:rsidRPr="003A41B6" w:rsidRDefault="00484121" w:rsidP="00657450">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(10*544)</w:t>
            </w:r>
          </w:p>
          <w:p w:rsidR="00484121" w:rsidRPr="003A41B6" w:rsidRDefault="00484121" w:rsidP="00657450">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(5*1300)</w:t>
            </w:r>
          </w:p>
        </w:tc>
        <w:tc>
          <w:tcPr>
            <w:tcW w:w="1144" w:type="dxa"/>
          </w:tcPr>
          <w:p w:rsidR="00484121" w:rsidRPr="003A41B6" w:rsidRDefault="00484121" w:rsidP="00EC3428">
            <w:pPr>
              <w:pStyle w:val="a3"/>
              <w:spacing w:line="276" w:lineRule="auto"/>
              <w:rPr>
                <w:rFonts w:ascii="Times New Roman" w:hAnsi="Times New Roman"/>
                <w:sz w:val="28"/>
                <w:szCs w:val="28"/>
                <w:lang w:val="uk-UA"/>
              </w:rPr>
            </w:pPr>
            <w:r>
              <w:rPr>
                <w:rFonts w:ascii="Times New Roman" w:hAnsi="Times New Roman"/>
                <w:sz w:val="28"/>
                <w:szCs w:val="28"/>
                <w:lang w:val="uk-UA"/>
              </w:rPr>
              <w:t>3349</w:t>
            </w:r>
            <w:r w:rsidRPr="003A41B6">
              <w:rPr>
                <w:rFonts w:ascii="Times New Roman" w:hAnsi="Times New Roman"/>
                <w:sz w:val="28"/>
                <w:szCs w:val="28"/>
                <w:lang w:val="uk-UA"/>
              </w:rPr>
              <w:t>2</w:t>
            </w:r>
          </w:p>
        </w:tc>
      </w:tr>
      <w:tr w:rsidR="00484121" w:rsidRPr="003A41B6" w:rsidTr="00DA0DA3">
        <w:tc>
          <w:tcPr>
            <w:tcW w:w="559" w:type="dxa"/>
          </w:tcPr>
          <w:p w:rsidR="00484121" w:rsidRPr="003A41B6" w:rsidRDefault="00484121" w:rsidP="00EC3428">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2.</w:t>
            </w:r>
          </w:p>
        </w:tc>
        <w:tc>
          <w:tcPr>
            <w:tcW w:w="2594" w:type="dxa"/>
          </w:tcPr>
          <w:p w:rsidR="00484121" w:rsidRPr="003A41B6" w:rsidRDefault="00484121" w:rsidP="00EC3428">
            <w:pPr>
              <w:pStyle w:val="a3"/>
              <w:spacing w:line="276" w:lineRule="auto"/>
              <w:jc w:val="both"/>
              <w:rPr>
                <w:rFonts w:ascii="Times New Roman" w:hAnsi="Times New Roman"/>
                <w:sz w:val="28"/>
                <w:szCs w:val="28"/>
                <w:lang w:val="uk-UA"/>
              </w:rPr>
            </w:pPr>
            <w:r w:rsidRPr="003A41B6">
              <w:rPr>
                <w:rFonts w:ascii="Times New Roman" w:hAnsi="Times New Roman"/>
                <w:sz w:val="28"/>
                <w:szCs w:val="28"/>
                <w:lang w:val="uk-UA"/>
              </w:rPr>
              <w:t xml:space="preserve">Проведення заходів з оповіщення, розшуку призовників та доставки їх на збірний пункт Одеського ОТЦК та СП або безпосередньо у військові частини ЗСУ та інших військових формувань, а саме: забезпечення автотранспортом </w:t>
            </w:r>
          </w:p>
        </w:tc>
        <w:tc>
          <w:tcPr>
            <w:tcW w:w="1744" w:type="dxa"/>
          </w:tcPr>
          <w:p w:rsidR="00484121" w:rsidRPr="003A41B6" w:rsidRDefault="00484121" w:rsidP="00DA0DA3">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бюджет</w:t>
            </w:r>
          </w:p>
          <w:p w:rsidR="00484121" w:rsidRPr="003A41B6" w:rsidRDefault="00484121" w:rsidP="00C275C9">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 xml:space="preserve">Теплицької сільської ради/ сільська рада </w:t>
            </w:r>
          </w:p>
        </w:tc>
        <w:tc>
          <w:tcPr>
            <w:tcW w:w="1103" w:type="dxa"/>
          </w:tcPr>
          <w:p w:rsidR="00484121" w:rsidRPr="003A41B6" w:rsidRDefault="00484121" w:rsidP="00AB2F9A">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3840</w:t>
            </w:r>
          </w:p>
          <w:p w:rsidR="00484121" w:rsidRPr="003A41B6" w:rsidRDefault="00484121" w:rsidP="00AB2F9A">
            <w:pPr>
              <w:pStyle w:val="a3"/>
              <w:spacing w:line="276" w:lineRule="auto"/>
              <w:jc w:val="center"/>
              <w:rPr>
                <w:rFonts w:ascii="Times New Roman" w:hAnsi="Times New Roman"/>
                <w:sz w:val="28"/>
                <w:szCs w:val="28"/>
                <w:lang w:val="uk-UA"/>
              </w:rPr>
            </w:pPr>
            <w:r w:rsidRPr="003A41B6">
              <w:rPr>
                <w:rFonts w:ascii="Times New Roman" w:hAnsi="Times New Roman"/>
                <w:sz w:val="28"/>
                <w:szCs w:val="28"/>
                <w:lang w:val="uk-UA"/>
              </w:rPr>
              <w:t>(8*480)</w:t>
            </w:r>
          </w:p>
        </w:tc>
        <w:tc>
          <w:tcPr>
            <w:tcW w:w="1243" w:type="dxa"/>
          </w:tcPr>
          <w:p w:rsidR="00484121" w:rsidRPr="003A41B6" w:rsidRDefault="00484121" w:rsidP="00EC3428">
            <w:pPr>
              <w:pStyle w:val="a3"/>
              <w:spacing w:line="276" w:lineRule="auto"/>
              <w:rPr>
                <w:rFonts w:ascii="Times New Roman" w:hAnsi="Times New Roman"/>
                <w:sz w:val="28"/>
                <w:szCs w:val="28"/>
                <w:lang w:val="uk-UA"/>
              </w:rPr>
            </w:pPr>
            <w:r>
              <w:rPr>
                <w:rFonts w:ascii="Times New Roman" w:hAnsi="Times New Roman"/>
                <w:sz w:val="28"/>
                <w:szCs w:val="28"/>
                <w:lang w:val="uk-UA"/>
              </w:rPr>
              <w:t>8000</w:t>
            </w:r>
          </w:p>
          <w:p w:rsidR="00484121" w:rsidRPr="003A41B6" w:rsidRDefault="00484121" w:rsidP="00EC3428">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(10*480)</w:t>
            </w:r>
          </w:p>
        </w:tc>
        <w:tc>
          <w:tcPr>
            <w:tcW w:w="1243" w:type="dxa"/>
          </w:tcPr>
          <w:p w:rsidR="00484121" w:rsidRPr="003A41B6" w:rsidRDefault="00484121" w:rsidP="00EC3428">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4800</w:t>
            </w:r>
          </w:p>
          <w:p w:rsidR="00484121" w:rsidRPr="003A41B6" w:rsidRDefault="00484121" w:rsidP="00EC3428">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t>(10*480)</w:t>
            </w:r>
          </w:p>
        </w:tc>
        <w:tc>
          <w:tcPr>
            <w:tcW w:w="1144" w:type="dxa"/>
          </w:tcPr>
          <w:p w:rsidR="00484121" w:rsidRPr="003A41B6" w:rsidRDefault="00484121" w:rsidP="00EC3428">
            <w:pPr>
              <w:pStyle w:val="a3"/>
              <w:spacing w:line="276" w:lineRule="auto"/>
              <w:rPr>
                <w:rFonts w:ascii="Times New Roman" w:hAnsi="Times New Roman"/>
                <w:sz w:val="28"/>
                <w:szCs w:val="28"/>
                <w:lang w:val="uk-UA"/>
              </w:rPr>
            </w:pPr>
            <w:r>
              <w:rPr>
                <w:rFonts w:ascii="Times New Roman" w:hAnsi="Times New Roman"/>
                <w:sz w:val="28"/>
                <w:szCs w:val="28"/>
                <w:lang w:val="uk-UA"/>
              </w:rPr>
              <w:t>166</w:t>
            </w:r>
            <w:r w:rsidRPr="003A41B6">
              <w:rPr>
                <w:rFonts w:ascii="Times New Roman" w:hAnsi="Times New Roman"/>
                <w:sz w:val="28"/>
                <w:szCs w:val="28"/>
                <w:lang w:val="uk-UA"/>
              </w:rPr>
              <w:t>40</w:t>
            </w:r>
          </w:p>
        </w:tc>
      </w:tr>
      <w:tr w:rsidR="00204619" w:rsidRPr="00204619" w:rsidTr="00DA0DA3">
        <w:tc>
          <w:tcPr>
            <w:tcW w:w="559" w:type="dxa"/>
          </w:tcPr>
          <w:p w:rsidR="00204619" w:rsidRPr="00E56A80" w:rsidRDefault="00204619" w:rsidP="00EC3428">
            <w:pPr>
              <w:pStyle w:val="a3"/>
              <w:spacing w:line="276" w:lineRule="auto"/>
              <w:rPr>
                <w:rFonts w:ascii="Times New Roman" w:hAnsi="Times New Roman"/>
                <w:sz w:val="28"/>
                <w:szCs w:val="28"/>
                <w:lang w:val="uk-UA"/>
              </w:rPr>
            </w:pPr>
            <w:r w:rsidRPr="00E56A80">
              <w:rPr>
                <w:rFonts w:ascii="Times New Roman" w:hAnsi="Times New Roman"/>
                <w:sz w:val="28"/>
                <w:szCs w:val="28"/>
                <w:lang w:val="uk-UA"/>
              </w:rPr>
              <w:t>3.</w:t>
            </w:r>
          </w:p>
        </w:tc>
        <w:tc>
          <w:tcPr>
            <w:tcW w:w="2594" w:type="dxa"/>
          </w:tcPr>
          <w:p w:rsidR="00204619" w:rsidRPr="00E56A80" w:rsidRDefault="00204619" w:rsidP="00204619">
            <w:pPr>
              <w:pStyle w:val="a3"/>
              <w:numPr>
                <w:ilvl w:val="1"/>
                <w:numId w:val="6"/>
              </w:numPr>
              <w:ind w:left="0"/>
              <w:jc w:val="both"/>
              <w:rPr>
                <w:rFonts w:ascii="Times New Roman" w:hAnsi="Times New Roman"/>
                <w:sz w:val="28"/>
                <w:szCs w:val="28"/>
                <w:lang w:val="uk-UA"/>
              </w:rPr>
            </w:pPr>
            <w:r w:rsidRPr="00E56A80">
              <w:rPr>
                <w:rFonts w:ascii="Times New Roman" w:hAnsi="Times New Roman"/>
                <w:sz w:val="28"/>
                <w:szCs w:val="28"/>
                <w:lang w:val="uk-UA"/>
              </w:rPr>
              <w:t xml:space="preserve">Поліграфічні послуги на виготовлення необхідної документації, бланків та придбання канцтоварів для </w:t>
            </w:r>
            <w:r w:rsidRPr="00E56A80">
              <w:rPr>
                <w:rFonts w:ascii="Times New Roman" w:hAnsi="Times New Roman"/>
                <w:sz w:val="28"/>
                <w:szCs w:val="28"/>
                <w:lang w:val="uk-UA"/>
              </w:rPr>
              <w:lastRenderedPageBreak/>
              <w:t>проведення весняних та осінніх призовів громадян в Збройні Сили України та поліграфічні послуги на виготовлення бланків, придбання канцтоварів для якісного проведення приписки юнаків до призовної дільниці.</w:t>
            </w:r>
          </w:p>
          <w:p w:rsidR="00204619" w:rsidRPr="00E56A80" w:rsidRDefault="00204619" w:rsidP="00EC3428">
            <w:pPr>
              <w:pStyle w:val="a3"/>
              <w:spacing w:line="276" w:lineRule="auto"/>
              <w:jc w:val="both"/>
              <w:rPr>
                <w:rFonts w:ascii="Times New Roman" w:hAnsi="Times New Roman"/>
                <w:sz w:val="28"/>
                <w:szCs w:val="28"/>
                <w:lang w:val="uk-UA"/>
              </w:rPr>
            </w:pPr>
          </w:p>
        </w:tc>
        <w:tc>
          <w:tcPr>
            <w:tcW w:w="1744" w:type="dxa"/>
          </w:tcPr>
          <w:p w:rsidR="00204619" w:rsidRPr="00E56A80" w:rsidRDefault="00204619" w:rsidP="00204619">
            <w:pPr>
              <w:pStyle w:val="a3"/>
              <w:spacing w:line="276" w:lineRule="auto"/>
              <w:rPr>
                <w:rFonts w:ascii="Times New Roman" w:hAnsi="Times New Roman"/>
                <w:sz w:val="28"/>
                <w:szCs w:val="28"/>
                <w:lang w:val="uk-UA"/>
              </w:rPr>
            </w:pPr>
            <w:r w:rsidRPr="00E56A80">
              <w:rPr>
                <w:rFonts w:ascii="Times New Roman" w:hAnsi="Times New Roman"/>
                <w:sz w:val="28"/>
                <w:szCs w:val="28"/>
                <w:lang w:val="uk-UA"/>
              </w:rPr>
              <w:lastRenderedPageBreak/>
              <w:t>бюджет</w:t>
            </w:r>
          </w:p>
          <w:p w:rsidR="00204619" w:rsidRPr="00E56A80" w:rsidRDefault="00204619" w:rsidP="00204619">
            <w:pPr>
              <w:pStyle w:val="a3"/>
              <w:spacing w:line="276" w:lineRule="auto"/>
              <w:rPr>
                <w:rFonts w:ascii="Times New Roman" w:hAnsi="Times New Roman"/>
                <w:sz w:val="28"/>
                <w:szCs w:val="28"/>
                <w:lang w:val="uk-UA"/>
              </w:rPr>
            </w:pPr>
            <w:r w:rsidRPr="00E56A80">
              <w:rPr>
                <w:rFonts w:ascii="Times New Roman" w:hAnsi="Times New Roman"/>
                <w:sz w:val="28"/>
                <w:szCs w:val="28"/>
                <w:lang w:val="uk-UA"/>
              </w:rPr>
              <w:t>Теплицької сільської ради/ сільська рада</w:t>
            </w:r>
          </w:p>
        </w:tc>
        <w:tc>
          <w:tcPr>
            <w:tcW w:w="1103" w:type="dxa"/>
          </w:tcPr>
          <w:p w:rsidR="00204619" w:rsidRPr="003A41B6" w:rsidRDefault="00204619" w:rsidP="00AB2F9A">
            <w:pPr>
              <w:pStyle w:val="a3"/>
              <w:spacing w:line="276" w:lineRule="auto"/>
              <w:jc w:val="center"/>
              <w:rPr>
                <w:rFonts w:ascii="Times New Roman" w:hAnsi="Times New Roman"/>
                <w:sz w:val="28"/>
                <w:szCs w:val="28"/>
                <w:lang w:val="uk-UA"/>
              </w:rPr>
            </w:pPr>
            <w:r>
              <w:rPr>
                <w:rFonts w:ascii="Times New Roman" w:hAnsi="Times New Roman"/>
                <w:sz w:val="28"/>
                <w:szCs w:val="28"/>
                <w:lang w:val="uk-UA"/>
              </w:rPr>
              <w:t>-</w:t>
            </w:r>
          </w:p>
        </w:tc>
        <w:tc>
          <w:tcPr>
            <w:tcW w:w="1243" w:type="dxa"/>
          </w:tcPr>
          <w:p w:rsidR="00204619" w:rsidRDefault="00204619" w:rsidP="00EC3428">
            <w:pPr>
              <w:pStyle w:val="a3"/>
              <w:spacing w:line="276" w:lineRule="auto"/>
              <w:rPr>
                <w:rFonts w:ascii="Times New Roman" w:hAnsi="Times New Roman"/>
                <w:sz w:val="28"/>
                <w:szCs w:val="28"/>
                <w:lang w:val="uk-UA"/>
              </w:rPr>
            </w:pPr>
            <w:r>
              <w:rPr>
                <w:rFonts w:ascii="Times New Roman" w:hAnsi="Times New Roman"/>
                <w:sz w:val="28"/>
                <w:szCs w:val="28"/>
                <w:lang w:val="uk-UA"/>
              </w:rPr>
              <w:t>5 000</w:t>
            </w:r>
          </w:p>
        </w:tc>
        <w:tc>
          <w:tcPr>
            <w:tcW w:w="1243" w:type="dxa"/>
          </w:tcPr>
          <w:p w:rsidR="00204619" w:rsidRPr="003A41B6" w:rsidRDefault="00204619" w:rsidP="00EC3428">
            <w:pPr>
              <w:pStyle w:val="a3"/>
              <w:spacing w:line="276" w:lineRule="auto"/>
              <w:rPr>
                <w:rFonts w:ascii="Times New Roman" w:hAnsi="Times New Roman"/>
                <w:sz w:val="28"/>
                <w:szCs w:val="28"/>
                <w:lang w:val="uk-UA"/>
              </w:rPr>
            </w:pPr>
            <w:r>
              <w:rPr>
                <w:rFonts w:ascii="Times New Roman" w:hAnsi="Times New Roman"/>
                <w:sz w:val="28"/>
                <w:szCs w:val="28"/>
                <w:lang w:val="uk-UA"/>
              </w:rPr>
              <w:t>5 000</w:t>
            </w:r>
          </w:p>
        </w:tc>
        <w:tc>
          <w:tcPr>
            <w:tcW w:w="1144" w:type="dxa"/>
          </w:tcPr>
          <w:p w:rsidR="00204619" w:rsidRDefault="00204619" w:rsidP="00EC3428">
            <w:pPr>
              <w:pStyle w:val="a3"/>
              <w:spacing w:line="276" w:lineRule="auto"/>
              <w:rPr>
                <w:rFonts w:ascii="Times New Roman" w:hAnsi="Times New Roman"/>
                <w:sz w:val="28"/>
                <w:szCs w:val="28"/>
                <w:lang w:val="uk-UA"/>
              </w:rPr>
            </w:pPr>
            <w:r>
              <w:rPr>
                <w:rFonts w:ascii="Times New Roman" w:hAnsi="Times New Roman"/>
                <w:sz w:val="28"/>
                <w:szCs w:val="28"/>
                <w:lang w:val="uk-UA"/>
              </w:rPr>
              <w:t>10000</w:t>
            </w:r>
          </w:p>
        </w:tc>
      </w:tr>
      <w:tr w:rsidR="00484121" w:rsidRPr="00E56A80" w:rsidTr="00DA0DA3">
        <w:tc>
          <w:tcPr>
            <w:tcW w:w="559" w:type="dxa"/>
          </w:tcPr>
          <w:p w:rsidR="00484121" w:rsidRPr="003A41B6" w:rsidRDefault="00484121" w:rsidP="00EC3428">
            <w:pPr>
              <w:pStyle w:val="a3"/>
              <w:spacing w:line="276" w:lineRule="auto"/>
              <w:rPr>
                <w:rFonts w:ascii="Times New Roman" w:hAnsi="Times New Roman"/>
                <w:sz w:val="28"/>
                <w:szCs w:val="28"/>
                <w:lang w:val="uk-UA"/>
              </w:rPr>
            </w:pPr>
            <w:r w:rsidRPr="003A41B6">
              <w:rPr>
                <w:rFonts w:ascii="Times New Roman" w:hAnsi="Times New Roman"/>
                <w:sz w:val="28"/>
                <w:szCs w:val="28"/>
                <w:lang w:val="uk-UA"/>
              </w:rPr>
              <w:lastRenderedPageBreak/>
              <w:t xml:space="preserve">4. </w:t>
            </w:r>
          </w:p>
        </w:tc>
        <w:tc>
          <w:tcPr>
            <w:tcW w:w="2594" w:type="dxa"/>
          </w:tcPr>
          <w:p w:rsidR="00484121" w:rsidRPr="00E56A80" w:rsidRDefault="00484121" w:rsidP="00EC3428">
            <w:pPr>
              <w:pStyle w:val="a3"/>
              <w:spacing w:line="276" w:lineRule="auto"/>
              <w:rPr>
                <w:rFonts w:ascii="Times New Roman" w:hAnsi="Times New Roman"/>
                <w:sz w:val="28"/>
                <w:szCs w:val="28"/>
                <w:lang w:val="uk-UA"/>
              </w:rPr>
            </w:pPr>
            <w:r w:rsidRPr="00E56A80">
              <w:rPr>
                <w:rFonts w:ascii="Times New Roman" w:hAnsi="Times New Roman"/>
                <w:sz w:val="28"/>
                <w:szCs w:val="28"/>
                <w:lang w:val="uk-UA"/>
              </w:rPr>
              <w:t>Всього</w:t>
            </w:r>
          </w:p>
        </w:tc>
        <w:tc>
          <w:tcPr>
            <w:tcW w:w="1744" w:type="dxa"/>
          </w:tcPr>
          <w:p w:rsidR="00484121" w:rsidRPr="00E56A80" w:rsidRDefault="00484121" w:rsidP="00EC3428">
            <w:pPr>
              <w:pStyle w:val="a3"/>
              <w:spacing w:line="276" w:lineRule="auto"/>
              <w:rPr>
                <w:rFonts w:ascii="Times New Roman" w:hAnsi="Times New Roman"/>
                <w:sz w:val="28"/>
                <w:szCs w:val="28"/>
                <w:lang w:val="uk-UA"/>
              </w:rPr>
            </w:pPr>
          </w:p>
        </w:tc>
        <w:tc>
          <w:tcPr>
            <w:tcW w:w="1103" w:type="dxa"/>
          </w:tcPr>
          <w:p w:rsidR="00484121" w:rsidRPr="00E56A80" w:rsidRDefault="00484121" w:rsidP="00EC3428">
            <w:pPr>
              <w:pStyle w:val="a3"/>
              <w:spacing w:line="276" w:lineRule="auto"/>
              <w:rPr>
                <w:rFonts w:ascii="Times New Roman" w:hAnsi="Times New Roman"/>
                <w:sz w:val="28"/>
                <w:szCs w:val="28"/>
                <w:lang w:val="uk-UA"/>
              </w:rPr>
            </w:pPr>
            <w:r w:rsidRPr="00E56A80">
              <w:rPr>
                <w:rFonts w:ascii="Times New Roman" w:hAnsi="Times New Roman"/>
                <w:sz w:val="28"/>
                <w:szCs w:val="28"/>
                <w:lang w:val="uk-UA"/>
              </w:rPr>
              <w:t>13392</w:t>
            </w:r>
          </w:p>
        </w:tc>
        <w:tc>
          <w:tcPr>
            <w:tcW w:w="1243" w:type="dxa"/>
          </w:tcPr>
          <w:p w:rsidR="00484121" w:rsidRPr="00E56A80" w:rsidRDefault="00204619" w:rsidP="00EC3428">
            <w:pPr>
              <w:pStyle w:val="a3"/>
              <w:spacing w:line="276" w:lineRule="auto"/>
              <w:rPr>
                <w:rFonts w:ascii="Times New Roman" w:hAnsi="Times New Roman"/>
                <w:sz w:val="28"/>
                <w:szCs w:val="28"/>
                <w:lang w:val="uk-UA"/>
              </w:rPr>
            </w:pPr>
            <w:r w:rsidRPr="00E56A80">
              <w:rPr>
                <w:rFonts w:ascii="Times New Roman" w:hAnsi="Times New Roman"/>
                <w:sz w:val="28"/>
                <w:szCs w:val="28"/>
                <w:lang w:val="uk-UA"/>
              </w:rPr>
              <w:t>25</w:t>
            </w:r>
            <w:r w:rsidR="00484121" w:rsidRPr="00E56A80">
              <w:rPr>
                <w:rFonts w:ascii="Times New Roman" w:hAnsi="Times New Roman"/>
                <w:sz w:val="28"/>
                <w:szCs w:val="28"/>
                <w:lang w:val="uk-UA"/>
              </w:rPr>
              <w:t>000</w:t>
            </w:r>
          </w:p>
        </w:tc>
        <w:tc>
          <w:tcPr>
            <w:tcW w:w="1243" w:type="dxa"/>
          </w:tcPr>
          <w:p w:rsidR="00484121" w:rsidRPr="00E56A80" w:rsidRDefault="00204619" w:rsidP="00EC3428">
            <w:pPr>
              <w:pStyle w:val="a3"/>
              <w:spacing w:line="276" w:lineRule="auto"/>
              <w:rPr>
                <w:rFonts w:ascii="Times New Roman" w:hAnsi="Times New Roman"/>
                <w:sz w:val="28"/>
                <w:szCs w:val="28"/>
                <w:lang w:val="uk-UA"/>
              </w:rPr>
            </w:pPr>
            <w:r w:rsidRPr="00E56A80">
              <w:rPr>
                <w:rFonts w:ascii="Times New Roman" w:hAnsi="Times New Roman"/>
                <w:sz w:val="28"/>
                <w:szCs w:val="28"/>
                <w:lang w:val="uk-UA"/>
              </w:rPr>
              <w:t>21740</w:t>
            </w:r>
          </w:p>
        </w:tc>
        <w:tc>
          <w:tcPr>
            <w:tcW w:w="1144" w:type="dxa"/>
          </w:tcPr>
          <w:p w:rsidR="00484121" w:rsidRPr="00E56A80" w:rsidRDefault="00642436" w:rsidP="00EC3428">
            <w:pPr>
              <w:pStyle w:val="a3"/>
              <w:spacing w:line="276" w:lineRule="auto"/>
              <w:rPr>
                <w:rFonts w:ascii="Times New Roman" w:hAnsi="Times New Roman"/>
                <w:sz w:val="28"/>
                <w:szCs w:val="28"/>
                <w:lang w:val="uk-UA"/>
              </w:rPr>
            </w:pPr>
            <w:r w:rsidRPr="00E56A80">
              <w:rPr>
                <w:rFonts w:ascii="Times New Roman" w:hAnsi="Times New Roman"/>
                <w:sz w:val="28"/>
                <w:szCs w:val="28"/>
                <w:lang w:val="uk-UA"/>
              </w:rPr>
              <w:t>6</w:t>
            </w:r>
            <w:r w:rsidR="00484121" w:rsidRPr="00E56A80">
              <w:rPr>
                <w:rFonts w:ascii="Times New Roman" w:hAnsi="Times New Roman"/>
                <w:sz w:val="28"/>
                <w:szCs w:val="28"/>
                <w:lang w:val="uk-UA"/>
              </w:rPr>
              <w:t>0132</w:t>
            </w:r>
          </w:p>
        </w:tc>
      </w:tr>
    </w:tbl>
    <w:p w:rsidR="00484121" w:rsidRPr="003A41B6" w:rsidRDefault="00484121" w:rsidP="003F5243">
      <w:pPr>
        <w:shd w:val="clear" w:color="auto" w:fill="FFFFFF"/>
        <w:tabs>
          <w:tab w:val="left" w:pos="1030"/>
        </w:tabs>
        <w:spacing w:before="2" w:after="0" w:line="319" w:lineRule="exact"/>
        <w:ind w:left="751"/>
        <w:jc w:val="center"/>
        <w:rPr>
          <w:rFonts w:ascii="Times New Roman" w:hAnsi="Times New Roman"/>
          <w:sz w:val="28"/>
          <w:szCs w:val="28"/>
          <w:lang w:val="uk-UA"/>
        </w:rPr>
      </w:pPr>
    </w:p>
    <w:p w:rsidR="00484121" w:rsidRDefault="00484121" w:rsidP="00642436">
      <w:pPr>
        <w:shd w:val="clear" w:color="auto" w:fill="FFFFFF"/>
        <w:tabs>
          <w:tab w:val="left" w:pos="1030"/>
        </w:tabs>
        <w:spacing w:before="2" w:after="0" w:line="319" w:lineRule="exact"/>
        <w:rPr>
          <w:rFonts w:ascii="Times New Roman" w:hAnsi="Times New Roman"/>
          <w:sz w:val="28"/>
          <w:szCs w:val="28"/>
          <w:u w:val="single"/>
          <w:lang w:val="uk-UA"/>
        </w:rPr>
      </w:pPr>
    </w:p>
    <w:p w:rsidR="00484121" w:rsidRPr="003A41B6" w:rsidRDefault="00484121" w:rsidP="003F5243">
      <w:pPr>
        <w:shd w:val="clear" w:color="auto" w:fill="FFFFFF"/>
        <w:tabs>
          <w:tab w:val="left" w:pos="1030"/>
        </w:tabs>
        <w:spacing w:before="2" w:after="0" w:line="319" w:lineRule="exact"/>
        <w:ind w:left="751"/>
        <w:jc w:val="center"/>
        <w:rPr>
          <w:rFonts w:ascii="Times New Roman" w:hAnsi="Times New Roman"/>
          <w:spacing w:val="-1"/>
          <w:sz w:val="28"/>
          <w:szCs w:val="28"/>
          <w:u w:val="single"/>
          <w:lang w:val="uk-UA"/>
        </w:rPr>
      </w:pPr>
      <w:r w:rsidRPr="003A41B6">
        <w:rPr>
          <w:rFonts w:ascii="Times New Roman" w:hAnsi="Times New Roman"/>
          <w:sz w:val="28"/>
          <w:szCs w:val="28"/>
          <w:u w:val="single"/>
          <w:lang w:val="uk-UA"/>
        </w:rPr>
        <w:t>ІХ. Фінансування заходів Програми</w:t>
      </w:r>
    </w:p>
    <w:p w:rsidR="00484121" w:rsidRPr="003A41B6" w:rsidRDefault="00484121" w:rsidP="003F5243">
      <w:pPr>
        <w:shd w:val="clear" w:color="auto" w:fill="FFFFFF"/>
        <w:tabs>
          <w:tab w:val="left" w:pos="1030"/>
        </w:tabs>
        <w:spacing w:before="2" w:after="0" w:line="319" w:lineRule="exact"/>
        <w:ind w:left="751"/>
        <w:jc w:val="center"/>
        <w:rPr>
          <w:rFonts w:ascii="Times New Roman" w:hAnsi="Times New Roman"/>
          <w:spacing w:val="-1"/>
          <w:sz w:val="28"/>
          <w:szCs w:val="28"/>
          <w:lang w:val="uk-UA"/>
        </w:rPr>
      </w:pPr>
    </w:p>
    <w:p w:rsidR="00484121" w:rsidRPr="003A41B6" w:rsidRDefault="00484121" w:rsidP="00275577">
      <w:pPr>
        <w:pStyle w:val="a3"/>
        <w:ind w:firstLine="540"/>
        <w:jc w:val="both"/>
        <w:rPr>
          <w:rFonts w:ascii="Times New Roman" w:hAnsi="Times New Roman"/>
          <w:sz w:val="28"/>
          <w:szCs w:val="28"/>
          <w:lang w:val="uk-UA"/>
        </w:rPr>
      </w:pPr>
      <w:r w:rsidRPr="00275577">
        <w:rPr>
          <w:rFonts w:ascii="Times New Roman" w:hAnsi="Times New Roman"/>
          <w:spacing w:val="-1"/>
          <w:sz w:val="28"/>
          <w:szCs w:val="28"/>
        </w:rPr>
        <w:t xml:space="preserve">1. </w:t>
      </w:r>
      <w:r w:rsidRPr="003A41B6">
        <w:rPr>
          <w:rFonts w:ascii="Times New Roman" w:hAnsi="Times New Roman"/>
          <w:spacing w:val="-1"/>
          <w:sz w:val="28"/>
          <w:szCs w:val="28"/>
          <w:lang w:val="uk-UA"/>
        </w:rPr>
        <w:t xml:space="preserve">Головним розпорядником коштів на </w:t>
      </w:r>
      <w:r w:rsidRPr="003A41B6">
        <w:rPr>
          <w:rFonts w:ascii="Times New Roman" w:hAnsi="Times New Roman"/>
          <w:sz w:val="28"/>
          <w:szCs w:val="28"/>
          <w:lang w:val="uk-UA"/>
        </w:rPr>
        <w:t xml:space="preserve">фінансування заходів Програми патріотичного виховання молоді, підготовки та проведення призову юнаків на строкову військову службу в Теплицькій ОТГ «Призовник 2021-2023» визначити Теплицьку сільську раду.  </w:t>
      </w:r>
    </w:p>
    <w:p w:rsidR="00484121" w:rsidRPr="003A41B6" w:rsidRDefault="00484121" w:rsidP="00075977">
      <w:pPr>
        <w:pStyle w:val="a3"/>
        <w:ind w:firstLine="708"/>
        <w:jc w:val="both"/>
        <w:rPr>
          <w:rFonts w:ascii="Times New Roman" w:hAnsi="Times New Roman"/>
          <w:sz w:val="28"/>
          <w:szCs w:val="28"/>
          <w:lang w:val="uk-UA"/>
        </w:rPr>
      </w:pPr>
    </w:p>
    <w:p w:rsidR="00484121" w:rsidRPr="003A41B6" w:rsidRDefault="00484121" w:rsidP="00275577">
      <w:pPr>
        <w:pStyle w:val="a3"/>
        <w:ind w:firstLine="708"/>
        <w:jc w:val="both"/>
        <w:rPr>
          <w:rFonts w:ascii="Times New Roman" w:hAnsi="Times New Roman"/>
          <w:sz w:val="28"/>
          <w:szCs w:val="28"/>
          <w:lang w:val="uk-UA"/>
        </w:rPr>
      </w:pPr>
      <w:r w:rsidRPr="003A41B6">
        <w:rPr>
          <w:rFonts w:ascii="Times New Roman" w:hAnsi="Times New Roman"/>
          <w:sz w:val="28"/>
          <w:szCs w:val="28"/>
          <w:lang w:val="uk-UA"/>
        </w:rPr>
        <w:t>2. Фінансування заходів Програми спрямувати на:</w:t>
      </w:r>
    </w:p>
    <w:p w:rsidR="00484121" w:rsidRPr="003A41B6" w:rsidRDefault="00484121" w:rsidP="003F5243">
      <w:pPr>
        <w:pStyle w:val="a3"/>
        <w:ind w:firstLine="568"/>
        <w:jc w:val="both"/>
        <w:rPr>
          <w:rFonts w:ascii="Times New Roman" w:hAnsi="Times New Roman"/>
          <w:sz w:val="28"/>
          <w:szCs w:val="28"/>
          <w:lang w:val="uk-UA"/>
        </w:rPr>
      </w:pPr>
      <w:r w:rsidRPr="003A41B6">
        <w:rPr>
          <w:rFonts w:ascii="Times New Roman" w:hAnsi="Times New Roman"/>
          <w:sz w:val="28"/>
          <w:szCs w:val="28"/>
          <w:lang w:val="uk-UA"/>
        </w:rPr>
        <w:t xml:space="preserve">- організацію проведення чергових призовів та відправки призовників на обласний збірний пункт та доставки юнаків для проведення обласної медичної комісії; </w:t>
      </w:r>
    </w:p>
    <w:p w:rsidR="00484121" w:rsidRPr="003A41B6" w:rsidRDefault="00484121" w:rsidP="003F5243">
      <w:pPr>
        <w:widowControl w:val="0"/>
        <w:numPr>
          <w:ilvl w:val="0"/>
          <w:numId w:val="1"/>
        </w:numPr>
        <w:shd w:val="clear" w:color="auto" w:fill="FFFFFF"/>
        <w:tabs>
          <w:tab w:val="left" w:pos="720"/>
        </w:tabs>
        <w:autoSpaceDE w:val="0"/>
        <w:autoSpaceDN w:val="0"/>
        <w:adjustRightInd w:val="0"/>
        <w:spacing w:before="7" w:after="0" w:line="319" w:lineRule="exact"/>
        <w:ind w:right="5" w:firstLine="568"/>
        <w:jc w:val="both"/>
        <w:rPr>
          <w:rFonts w:ascii="Times New Roman" w:hAnsi="Times New Roman"/>
          <w:sz w:val="28"/>
          <w:szCs w:val="28"/>
          <w:lang w:val="uk-UA"/>
        </w:rPr>
      </w:pPr>
      <w:r w:rsidRPr="003A41B6">
        <w:rPr>
          <w:rFonts w:ascii="Times New Roman" w:hAnsi="Times New Roman"/>
          <w:sz w:val="28"/>
          <w:szCs w:val="28"/>
          <w:lang w:val="uk-UA"/>
        </w:rPr>
        <w:t>оплату послуг залученого транспорту з метою доставки  призовників на обласний збірний пункт або до військових частин та доставки юнаків для проведення обласної медичної комісії, проведення оповіщення призовників, розшуку призовників, які ухиляються від проходження строкової військової служби;</w:t>
      </w:r>
    </w:p>
    <w:p w:rsidR="00484121" w:rsidRPr="003A41B6" w:rsidRDefault="00484121" w:rsidP="003F5243">
      <w:pPr>
        <w:widowControl w:val="0"/>
        <w:shd w:val="clear" w:color="auto" w:fill="FFFFFF"/>
        <w:autoSpaceDE w:val="0"/>
        <w:autoSpaceDN w:val="0"/>
        <w:adjustRightInd w:val="0"/>
        <w:spacing w:after="0" w:line="319" w:lineRule="exact"/>
        <w:ind w:firstLine="568"/>
        <w:jc w:val="both"/>
        <w:rPr>
          <w:rFonts w:ascii="Times New Roman" w:hAnsi="Times New Roman"/>
          <w:sz w:val="28"/>
          <w:szCs w:val="28"/>
          <w:lang w:val="uk-UA"/>
        </w:rPr>
      </w:pPr>
      <w:r w:rsidRPr="003A41B6">
        <w:rPr>
          <w:rFonts w:ascii="Times New Roman" w:hAnsi="Times New Roman"/>
          <w:spacing w:val="-1"/>
          <w:sz w:val="28"/>
          <w:szCs w:val="28"/>
          <w:lang w:val="uk-UA"/>
        </w:rPr>
        <w:t xml:space="preserve">- проведення перевірки стану допризовної підготовки молоді до військової служби у Збройних Силах України, підготовки призовників з військово-технічних спеціальностей у навчальних закладах </w:t>
      </w:r>
      <w:r w:rsidRPr="003A41B6">
        <w:rPr>
          <w:rFonts w:ascii="Times New Roman" w:hAnsi="Times New Roman"/>
          <w:sz w:val="28"/>
          <w:szCs w:val="28"/>
          <w:lang w:val="uk-UA"/>
        </w:rPr>
        <w:t>району</w:t>
      </w:r>
      <w:r w:rsidRPr="003A41B6">
        <w:rPr>
          <w:rFonts w:ascii="Times New Roman" w:hAnsi="Times New Roman"/>
          <w:spacing w:val="-1"/>
          <w:sz w:val="28"/>
          <w:szCs w:val="28"/>
          <w:lang w:val="uk-UA"/>
        </w:rPr>
        <w:t>;</w:t>
      </w:r>
    </w:p>
    <w:p w:rsidR="00484121" w:rsidRPr="003A41B6" w:rsidRDefault="00484121" w:rsidP="00075977">
      <w:pPr>
        <w:widowControl w:val="0"/>
        <w:shd w:val="clear" w:color="auto" w:fill="FFFFFF"/>
        <w:autoSpaceDE w:val="0"/>
        <w:autoSpaceDN w:val="0"/>
        <w:adjustRightInd w:val="0"/>
        <w:spacing w:before="7" w:after="0" w:line="319" w:lineRule="exact"/>
        <w:ind w:right="5" w:firstLine="540"/>
        <w:jc w:val="both"/>
        <w:rPr>
          <w:rFonts w:ascii="Times New Roman" w:hAnsi="Times New Roman"/>
          <w:sz w:val="28"/>
          <w:szCs w:val="28"/>
          <w:lang w:val="uk-UA"/>
        </w:rPr>
      </w:pPr>
      <w:r w:rsidRPr="003A41B6">
        <w:rPr>
          <w:rFonts w:ascii="Times New Roman" w:hAnsi="Times New Roman"/>
          <w:sz w:val="28"/>
          <w:szCs w:val="28"/>
          <w:lang w:val="uk-UA"/>
        </w:rPr>
        <w:t>- зміцнення духовного та фізичного  здоров’я молодого покоління;</w:t>
      </w:r>
    </w:p>
    <w:p w:rsidR="00484121" w:rsidRDefault="00484121" w:rsidP="00275577">
      <w:pPr>
        <w:widowControl w:val="0"/>
        <w:shd w:val="clear" w:color="auto" w:fill="FFFFFF"/>
        <w:tabs>
          <w:tab w:val="left" w:pos="0"/>
        </w:tabs>
        <w:autoSpaceDE w:val="0"/>
        <w:autoSpaceDN w:val="0"/>
        <w:adjustRightInd w:val="0"/>
        <w:spacing w:after="0" w:line="319" w:lineRule="exact"/>
        <w:ind w:right="12" w:firstLine="540"/>
        <w:jc w:val="both"/>
        <w:rPr>
          <w:rFonts w:ascii="Times New Roman" w:hAnsi="Times New Roman"/>
          <w:sz w:val="28"/>
          <w:szCs w:val="28"/>
          <w:lang w:val="uk-UA"/>
        </w:rPr>
      </w:pPr>
      <w:r w:rsidRPr="003A41B6">
        <w:rPr>
          <w:rFonts w:ascii="Times New Roman" w:hAnsi="Times New Roman"/>
          <w:spacing w:val="-1"/>
          <w:sz w:val="28"/>
          <w:szCs w:val="28"/>
          <w:lang w:val="uk-UA"/>
        </w:rPr>
        <w:t xml:space="preserve">- проведення роботи з пропагування серед молоді в навчальних закладах, організаціях, установах </w:t>
      </w:r>
      <w:r w:rsidRPr="003A41B6">
        <w:rPr>
          <w:rFonts w:ascii="Times New Roman" w:hAnsi="Times New Roman"/>
          <w:sz w:val="28"/>
          <w:szCs w:val="28"/>
          <w:lang w:val="uk-UA"/>
        </w:rPr>
        <w:t>району</w:t>
      </w:r>
      <w:r w:rsidRPr="003A41B6">
        <w:rPr>
          <w:rFonts w:ascii="Times New Roman" w:hAnsi="Times New Roman"/>
          <w:spacing w:val="-1"/>
          <w:sz w:val="28"/>
          <w:szCs w:val="28"/>
          <w:lang w:val="uk-UA"/>
        </w:rPr>
        <w:t xml:space="preserve"> вступу у військові навчальні заклади та на військову службу за контрактом</w:t>
      </w:r>
      <w:r w:rsidR="00642436">
        <w:rPr>
          <w:rFonts w:ascii="Times New Roman" w:hAnsi="Times New Roman"/>
          <w:sz w:val="28"/>
          <w:szCs w:val="28"/>
          <w:lang w:val="uk-UA"/>
        </w:rPr>
        <w:t>;</w:t>
      </w:r>
    </w:p>
    <w:p w:rsidR="00642436" w:rsidRPr="00E56A80" w:rsidRDefault="00642436" w:rsidP="00642436">
      <w:pPr>
        <w:pStyle w:val="a3"/>
        <w:jc w:val="both"/>
        <w:rPr>
          <w:rFonts w:ascii="Times New Roman" w:hAnsi="Times New Roman"/>
          <w:sz w:val="28"/>
          <w:szCs w:val="28"/>
          <w:lang w:val="uk-UA"/>
        </w:rPr>
      </w:pPr>
      <w:r w:rsidRPr="00E56A80">
        <w:rPr>
          <w:rFonts w:ascii="Times New Roman" w:hAnsi="Times New Roman"/>
          <w:sz w:val="28"/>
          <w:szCs w:val="28"/>
          <w:lang w:val="uk-UA"/>
        </w:rPr>
        <w:lastRenderedPageBreak/>
        <w:t>- фінансування поліграфічних послуг на виготовлення необхідної документації, бланків та придбання канцтоварів для проведення весняних та осінніх призовів громадян в Збройні Сили України та поліграфічних послуг на виготовлення бланків, придбання канцтоварів для якісного проведення приписки юнаків до призовної дільниці.</w:t>
      </w:r>
    </w:p>
    <w:p w:rsidR="00642436" w:rsidRPr="00EF52EC" w:rsidRDefault="00642436" w:rsidP="00275577">
      <w:pPr>
        <w:widowControl w:val="0"/>
        <w:shd w:val="clear" w:color="auto" w:fill="FFFFFF"/>
        <w:tabs>
          <w:tab w:val="left" w:pos="0"/>
        </w:tabs>
        <w:autoSpaceDE w:val="0"/>
        <w:autoSpaceDN w:val="0"/>
        <w:adjustRightInd w:val="0"/>
        <w:spacing w:after="0" w:line="319" w:lineRule="exact"/>
        <w:ind w:right="12" w:firstLine="540"/>
        <w:jc w:val="both"/>
        <w:rPr>
          <w:rFonts w:ascii="Times New Roman" w:hAnsi="Times New Roman"/>
          <w:sz w:val="28"/>
          <w:szCs w:val="28"/>
          <w:lang w:val="uk-UA"/>
        </w:rPr>
      </w:pPr>
    </w:p>
    <w:p w:rsidR="00484121" w:rsidRPr="003A41B6" w:rsidRDefault="00484121" w:rsidP="003F5243">
      <w:pPr>
        <w:spacing w:after="0" w:line="240" w:lineRule="auto"/>
        <w:ind w:firstLine="708"/>
        <w:jc w:val="both"/>
        <w:rPr>
          <w:rFonts w:ascii="Times New Roman" w:hAnsi="Times New Roman"/>
          <w:bCs/>
          <w:color w:val="000000"/>
          <w:sz w:val="28"/>
          <w:szCs w:val="28"/>
          <w:lang w:val="uk-UA"/>
        </w:rPr>
      </w:pPr>
      <w:r w:rsidRPr="003A41B6">
        <w:rPr>
          <w:rFonts w:ascii="Times New Roman" w:hAnsi="Times New Roman"/>
          <w:sz w:val="28"/>
          <w:szCs w:val="28"/>
          <w:lang w:val="uk-UA"/>
        </w:rPr>
        <w:t>3. Болградському районному територіальному центру комплектування та соціальної підтримки забезпечити виконання заходів Програми</w:t>
      </w:r>
      <w:r w:rsidRPr="003A41B6">
        <w:rPr>
          <w:rFonts w:ascii="Times New Roman" w:hAnsi="Times New Roman"/>
          <w:bCs/>
          <w:color w:val="000000"/>
          <w:sz w:val="28"/>
          <w:szCs w:val="28"/>
          <w:lang w:val="uk-UA"/>
        </w:rPr>
        <w:t xml:space="preserve"> патріотичного виховання молоді, підготовки та проведення призову юнаків на строкову військову службу “Призовник 2021-2023” в Болградському районі, про що інформувати Теплицьку об’єднану територіальну громаду щоквартально до 1 числа місяця, наступного за звітним.</w:t>
      </w:r>
    </w:p>
    <w:p w:rsidR="00484121" w:rsidRDefault="00484121">
      <w:pPr>
        <w:rPr>
          <w:rFonts w:ascii="Times New Roman" w:hAnsi="Times New Roman"/>
          <w:sz w:val="28"/>
          <w:szCs w:val="28"/>
          <w:lang w:val="uk-UA"/>
        </w:rPr>
      </w:pPr>
    </w:p>
    <w:p w:rsidR="00484121" w:rsidRPr="00860264" w:rsidRDefault="00484121">
      <w:pPr>
        <w:rPr>
          <w:rFonts w:ascii="Times New Roman" w:hAnsi="Times New Roman"/>
          <w:b/>
          <w:sz w:val="28"/>
          <w:szCs w:val="28"/>
          <w:lang w:val="uk-UA"/>
        </w:rPr>
      </w:pPr>
      <w:r w:rsidRPr="00860264">
        <w:rPr>
          <w:rFonts w:ascii="Times New Roman" w:hAnsi="Times New Roman"/>
          <w:b/>
          <w:sz w:val="28"/>
          <w:szCs w:val="28"/>
          <w:lang w:val="uk-UA"/>
        </w:rPr>
        <w:t>Секретар сільської ради                                      Людмила КАРАТ</w:t>
      </w:r>
    </w:p>
    <w:sectPr w:rsidR="00484121" w:rsidRPr="00860264" w:rsidSect="00BC361A">
      <w:footerReference w:type="even" r:id="rId7"/>
      <w:footerReference w:type="default" r:id="rId8"/>
      <w:pgSz w:w="11906" w:h="16838"/>
      <w:pgMar w:top="709" w:right="567" w:bottom="719"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0496" w:rsidRDefault="002B0496">
      <w:r>
        <w:separator/>
      </w:r>
    </w:p>
  </w:endnote>
  <w:endnote w:type="continuationSeparator" w:id="1">
    <w:p w:rsidR="002B0496" w:rsidRDefault="002B04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21" w:rsidRDefault="002A13FC" w:rsidP="002A4647">
    <w:pPr>
      <w:pStyle w:val="a8"/>
      <w:framePr w:wrap="around" w:vAnchor="text" w:hAnchor="margin" w:xAlign="right" w:y="1"/>
      <w:rPr>
        <w:rStyle w:val="aa"/>
      </w:rPr>
    </w:pPr>
    <w:r>
      <w:rPr>
        <w:rStyle w:val="aa"/>
      </w:rPr>
      <w:fldChar w:fldCharType="begin"/>
    </w:r>
    <w:r w:rsidR="00484121">
      <w:rPr>
        <w:rStyle w:val="aa"/>
      </w:rPr>
      <w:instrText xml:space="preserve">PAGE  </w:instrText>
    </w:r>
    <w:r>
      <w:rPr>
        <w:rStyle w:val="aa"/>
      </w:rPr>
      <w:fldChar w:fldCharType="end"/>
    </w:r>
  </w:p>
  <w:p w:rsidR="00484121" w:rsidRDefault="00484121" w:rsidP="00BC361A">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21" w:rsidRDefault="002A13FC" w:rsidP="002A4647">
    <w:pPr>
      <w:pStyle w:val="a8"/>
      <w:framePr w:wrap="around" w:vAnchor="text" w:hAnchor="margin" w:xAlign="right" w:y="1"/>
      <w:rPr>
        <w:rStyle w:val="aa"/>
      </w:rPr>
    </w:pPr>
    <w:r>
      <w:rPr>
        <w:rStyle w:val="aa"/>
      </w:rPr>
      <w:fldChar w:fldCharType="begin"/>
    </w:r>
    <w:r w:rsidR="00484121">
      <w:rPr>
        <w:rStyle w:val="aa"/>
      </w:rPr>
      <w:instrText xml:space="preserve">PAGE  </w:instrText>
    </w:r>
    <w:r>
      <w:rPr>
        <w:rStyle w:val="aa"/>
      </w:rPr>
      <w:fldChar w:fldCharType="separate"/>
    </w:r>
    <w:r w:rsidR="009C781F">
      <w:rPr>
        <w:rStyle w:val="aa"/>
        <w:noProof/>
      </w:rPr>
      <w:t>11</w:t>
    </w:r>
    <w:r>
      <w:rPr>
        <w:rStyle w:val="aa"/>
      </w:rPr>
      <w:fldChar w:fldCharType="end"/>
    </w:r>
  </w:p>
  <w:p w:rsidR="00484121" w:rsidRDefault="00484121" w:rsidP="00BC361A">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0496" w:rsidRDefault="002B0496">
      <w:r>
        <w:separator/>
      </w:r>
    </w:p>
  </w:footnote>
  <w:footnote w:type="continuationSeparator" w:id="1">
    <w:p w:rsidR="002B0496" w:rsidRDefault="002B049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10097D6"/>
    <w:lvl w:ilvl="0">
      <w:numFmt w:val="bullet"/>
      <w:lvlText w:val="*"/>
      <w:lvlJc w:val="left"/>
    </w:lvl>
  </w:abstractNum>
  <w:abstractNum w:abstractNumId="1">
    <w:nsid w:val="01E42836"/>
    <w:multiLevelType w:val="multilevel"/>
    <w:tmpl w:val="3A2882A4"/>
    <w:lvl w:ilvl="0">
      <w:start w:val="6"/>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508" w:hanging="180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868" w:hanging="2160"/>
      </w:pPr>
      <w:rPr>
        <w:rFonts w:cs="Times New Roman" w:hint="default"/>
      </w:rPr>
    </w:lvl>
  </w:abstractNum>
  <w:abstractNum w:abstractNumId="2">
    <w:nsid w:val="13AC6551"/>
    <w:multiLevelType w:val="multilevel"/>
    <w:tmpl w:val="78ACFB14"/>
    <w:lvl w:ilvl="0">
      <w:start w:val="1"/>
      <w:numFmt w:val="decimal"/>
      <w:lvlText w:val="%1."/>
      <w:lvlJc w:val="left"/>
      <w:pPr>
        <w:ind w:left="1068" w:hanging="360"/>
      </w:pPr>
      <w:rPr>
        <w:rFonts w:cs="Times New Roman" w:hint="default"/>
      </w:rPr>
    </w:lvl>
    <w:lvl w:ilvl="1">
      <w:start w:val="1"/>
      <w:numFmt w:val="decimal"/>
      <w:isLgl/>
      <w:lvlText w:val="%1.%2."/>
      <w:lvlJc w:val="left"/>
      <w:pPr>
        <w:ind w:left="1488" w:hanging="720"/>
      </w:pPr>
      <w:rPr>
        <w:rFonts w:cs="Times New Roman" w:hint="default"/>
      </w:rPr>
    </w:lvl>
    <w:lvl w:ilvl="2">
      <w:start w:val="1"/>
      <w:numFmt w:val="decimal"/>
      <w:isLgl/>
      <w:lvlText w:val="%1.%2.%3."/>
      <w:lvlJc w:val="left"/>
      <w:pPr>
        <w:ind w:left="1548" w:hanging="720"/>
      </w:pPr>
      <w:rPr>
        <w:rFonts w:cs="Times New Roman" w:hint="default"/>
      </w:rPr>
    </w:lvl>
    <w:lvl w:ilvl="3">
      <w:start w:val="1"/>
      <w:numFmt w:val="decimal"/>
      <w:isLgl/>
      <w:lvlText w:val="%1.%2.%3.%4."/>
      <w:lvlJc w:val="left"/>
      <w:pPr>
        <w:ind w:left="1968" w:hanging="1080"/>
      </w:pPr>
      <w:rPr>
        <w:rFonts w:cs="Times New Roman" w:hint="default"/>
      </w:rPr>
    </w:lvl>
    <w:lvl w:ilvl="4">
      <w:start w:val="1"/>
      <w:numFmt w:val="decimal"/>
      <w:isLgl/>
      <w:lvlText w:val="%1.%2.%3.%4.%5."/>
      <w:lvlJc w:val="left"/>
      <w:pPr>
        <w:ind w:left="2028" w:hanging="1080"/>
      </w:pPr>
      <w:rPr>
        <w:rFonts w:cs="Times New Roman" w:hint="default"/>
      </w:rPr>
    </w:lvl>
    <w:lvl w:ilvl="5">
      <w:start w:val="1"/>
      <w:numFmt w:val="decimal"/>
      <w:isLgl/>
      <w:lvlText w:val="%1.%2.%3.%4.%5.%6."/>
      <w:lvlJc w:val="left"/>
      <w:pPr>
        <w:ind w:left="2448" w:hanging="1440"/>
      </w:pPr>
      <w:rPr>
        <w:rFonts w:cs="Times New Roman" w:hint="default"/>
      </w:rPr>
    </w:lvl>
    <w:lvl w:ilvl="6">
      <w:start w:val="1"/>
      <w:numFmt w:val="decimal"/>
      <w:isLgl/>
      <w:lvlText w:val="%1.%2.%3.%4.%5.%6.%7."/>
      <w:lvlJc w:val="left"/>
      <w:pPr>
        <w:ind w:left="2868" w:hanging="1800"/>
      </w:pPr>
      <w:rPr>
        <w:rFonts w:cs="Times New Roman" w:hint="default"/>
      </w:rPr>
    </w:lvl>
    <w:lvl w:ilvl="7">
      <w:start w:val="1"/>
      <w:numFmt w:val="decimal"/>
      <w:isLgl/>
      <w:lvlText w:val="%1.%2.%3.%4.%5.%6.%7.%8."/>
      <w:lvlJc w:val="left"/>
      <w:pPr>
        <w:ind w:left="2928" w:hanging="1800"/>
      </w:pPr>
      <w:rPr>
        <w:rFonts w:cs="Times New Roman" w:hint="default"/>
      </w:rPr>
    </w:lvl>
    <w:lvl w:ilvl="8">
      <w:start w:val="1"/>
      <w:numFmt w:val="decimal"/>
      <w:isLgl/>
      <w:lvlText w:val="%1.%2.%3.%4.%5.%6.%7.%8.%9."/>
      <w:lvlJc w:val="left"/>
      <w:pPr>
        <w:ind w:left="3348" w:hanging="2160"/>
      </w:pPr>
      <w:rPr>
        <w:rFonts w:cs="Times New Roman" w:hint="default"/>
      </w:rPr>
    </w:lvl>
  </w:abstractNum>
  <w:abstractNum w:abstractNumId="3">
    <w:nsid w:val="34CF1F86"/>
    <w:multiLevelType w:val="hybridMultilevel"/>
    <w:tmpl w:val="60CE4228"/>
    <w:lvl w:ilvl="0" w:tplc="32FA0E5C">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
    <w:nsid w:val="56B2233F"/>
    <w:multiLevelType w:val="multilevel"/>
    <w:tmpl w:val="1D441C8C"/>
    <w:lvl w:ilvl="0">
      <w:start w:val="1"/>
      <w:numFmt w:val="decimal"/>
      <w:lvlText w:val="%1."/>
      <w:lvlJc w:val="left"/>
      <w:pPr>
        <w:ind w:left="1080" w:hanging="360"/>
      </w:pPr>
      <w:rPr>
        <w:rFonts w:cs="Times New Roman" w:hint="default"/>
        <w:b w:val="0"/>
      </w:rPr>
    </w:lvl>
    <w:lvl w:ilvl="1">
      <w:start w:val="1"/>
      <w:numFmt w:val="decimal"/>
      <w:isLgl/>
      <w:lvlText w:val="%1.%2."/>
      <w:lvlJc w:val="left"/>
      <w:pPr>
        <w:ind w:left="1488" w:hanging="720"/>
      </w:pPr>
      <w:rPr>
        <w:rFonts w:cs="Times New Roman" w:hint="default"/>
      </w:rPr>
    </w:lvl>
    <w:lvl w:ilvl="2">
      <w:start w:val="1"/>
      <w:numFmt w:val="decimal"/>
      <w:isLgl/>
      <w:lvlText w:val="%1.%2.%3."/>
      <w:lvlJc w:val="left"/>
      <w:pPr>
        <w:ind w:left="1548" w:hanging="720"/>
      </w:pPr>
      <w:rPr>
        <w:rFonts w:cs="Times New Roman" w:hint="default"/>
      </w:rPr>
    </w:lvl>
    <w:lvl w:ilvl="3">
      <w:start w:val="1"/>
      <w:numFmt w:val="decimal"/>
      <w:isLgl/>
      <w:lvlText w:val="%1.%2.%3.%4."/>
      <w:lvlJc w:val="left"/>
      <w:pPr>
        <w:ind w:left="1968" w:hanging="1080"/>
      </w:pPr>
      <w:rPr>
        <w:rFonts w:cs="Times New Roman" w:hint="default"/>
      </w:rPr>
    </w:lvl>
    <w:lvl w:ilvl="4">
      <w:start w:val="1"/>
      <w:numFmt w:val="decimal"/>
      <w:isLgl/>
      <w:lvlText w:val="%1.%2.%3.%4.%5."/>
      <w:lvlJc w:val="left"/>
      <w:pPr>
        <w:ind w:left="2028" w:hanging="1080"/>
      </w:pPr>
      <w:rPr>
        <w:rFonts w:cs="Times New Roman" w:hint="default"/>
      </w:rPr>
    </w:lvl>
    <w:lvl w:ilvl="5">
      <w:start w:val="1"/>
      <w:numFmt w:val="decimal"/>
      <w:isLgl/>
      <w:lvlText w:val="%1.%2.%3.%4.%5.%6."/>
      <w:lvlJc w:val="left"/>
      <w:pPr>
        <w:ind w:left="2448" w:hanging="1440"/>
      </w:pPr>
      <w:rPr>
        <w:rFonts w:cs="Times New Roman" w:hint="default"/>
      </w:rPr>
    </w:lvl>
    <w:lvl w:ilvl="6">
      <w:start w:val="1"/>
      <w:numFmt w:val="decimal"/>
      <w:isLgl/>
      <w:lvlText w:val="%1.%2.%3.%4.%5.%6.%7."/>
      <w:lvlJc w:val="left"/>
      <w:pPr>
        <w:ind w:left="2868" w:hanging="1800"/>
      </w:pPr>
      <w:rPr>
        <w:rFonts w:cs="Times New Roman" w:hint="default"/>
      </w:rPr>
    </w:lvl>
    <w:lvl w:ilvl="7">
      <w:start w:val="1"/>
      <w:numFmt w:val="decimal"/>
      <w:isLgl/>
      <w:lvlText w:val="%1.%2.%3.%4.%5.%6.%7.%8."/>
      <w:lvlJc w:val="left"/>
      <w:pPr>
        <w:ind w:left="2928" w:hanging="1800"/>
      </w:pPr>
      <w:rPr>
        <w:rFonts w:cs="Times New Roman" w:hint="default"/>
      </w:rPr>
    </w:lvl>
    <w:lvl w:ilvl="8">
      <w:start w:val="1"/>
      <w:numFmt w:val="decimal"/>
      <w:isLgl/>
      <w:lvlText w:val="%1.%2.%3.%4.%5.%6.%7.%8.%9."/>
      <w:lvlJc w:val="left"/>
      <w:pPr>
        <w:ind w:left="3348" w:hanging="2160"/>
      </w:pPr>
      <w:rPr>
        <w:rFonts w:cs="Times New Roman" w:hint="default"/>
      </w:rPr>
    </w:lvl>
  </w:abstractNum>
  <w:abstractNum w:abstractNumId="5">
    <w:nsid w:val="793C4004"/>
    <w:multiLevelType w:val="multilevel"/>
    <w:tmpl w:val="3A2882A4"/>
    <w:lvl w:ilvl="0">
      <w:start w:val="6"/>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508" w:hanging="180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868" w:hanging="2160"/>
      </w:pPr>
      <w:rPr>
        <w:rFonts w:cs="Times New Roman" w:hint="default"/>
      </w:rPr>
    </w:lvl>
  </w:abstractNum>
  <w:num w:numId="1">
    <w:abstractNumId w:val="0"/>
    <w:lvlOverride w:ilvl="0">
      <w:lvl w:ilvl="0">
        <w:numFmt w:val="bullet"/>
        <w:lvlText w:val="-"/>
        <w:legacy w:legacy="1" w:legacySpace="0" w:legacyIndent="358"/>
        <w:lvlJc w:val="left"/>
        <w:rPr>
          <w:rFonts w:ascii="Times New Roman" w:hAnsi="Times New Roman" w:hint="default"/>
        </w:rPr>
      </w:lvl>
    </w:lvlOverride>
  </w:num>
  <w:num w:numId="2">
    <w:abstractNumId w:val="4"/>
  </w:num>
  <w:num w:numId="3">
    <w:abstractNumId w:val="1"/>
  </w:num>
  <w:num w:numId="4">
    <w:abstractNumId w:val="3"/>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07893"/>
    <w:rsid w:val="00005972"/>
    <w:rsid w:val="00075977"/>
    <w:rsid w:val="00082225"/>
    <w:rsid w:val="000C4773"/>
    <w:rsid w:val="000E032B"/>
    <w:rsid w:val="000E2B22"/>
    <w:rsid w:val="000F58A8"/>
    <w:rsid w:val="000F7F77"/>
    <w:rsid w:val="0010738F"/>
    <w:rsid w:val="001162CD"/>
    <w:rsid w:val="00121807"/>
    <w:rsid w:val="00132605"/>
    <w:rsid w:val="00137935"/>
    <w:rsid w:val="001507CE"/>
    <w:rsid w:val="00155015"/>
    <w:rsid w:val="001A54B0"/>
    <w:rsid w:val="001C1BB5"/>
    <w:rsid w:val="001D1FAA"/>
    <w:rsid w:val="00204619"/>
    <w:rsid w:val="00210F26"/>
    <w:rsid w:val="00230AF5"/>
    <w:rsid w:val="00236B52"/>
    <w:rsid w:val="00252176"/>
    <w:rsid w:val="002670B7"/>
    <w:rsid w:val="00272BDE"/>
    <w:rsid w:val="00275577"/>
    <w:rsid w:val="00293377"/>
    <w:rsid w:val="00296783"/>
    <w:rsid w:val="002A13FC"/>
    <w:rsid w:val="002A1B59"/>
    <w:rsid w:val="002A4647"/>
    <w:rsid w:val="002B0496"/>
    <w:rsid w:val="002B791E"/>
    <w:rsid w:val="002C3458"/>
    <w:rsid w:val="002D48FA"/>
    <w:rsid w:val="00307D94"/>
    <w:rsid w:val="003271ED"/>
    <w:rsid w:val="0033330B"/>
    <w:rsid w:val="003456A0"/>
    <w:rsid w:val="00361DD9"/>
    <w:rsid w:val="00385F6C"/>
    <w:rsid w:val="003A41B6"/>
    <w:rsid w:val="003E023A"/>
    <w:rsid w:val="003E0F87"/>
    <w:rsid w:val="003F5243"/>
    <w:rsid w:val="00400CAF"/>
    <w:rsid w:val="00422E58"/>
    <w:rsid w:val="00430889"/>
    <w:rsid w:val="00430C89"/>
    <w:rsid w:val="004526B9"/>
    <w:rsid w:val="004569CD"/>
    <w:rsid w:val="00484121"/>
    <w:rsid w:val="00512EF4"/>
    <w:rsid w:val="0053458C"/>
    <w:rsid w:val="005948A1"/>
    <w:rsid w:val="005F281A"/>
    <w:rsid w:val="00602678"/>
    <w:rsid w:val="0061573E"/>
    <w:rsid w:val="00642436"/>
    <w:rsid w:val="00642889"/>
    <w:rsid w:val="00657450"/>
    <w:rsid w:val="00676D96"/>
    <w:rsid w:val="006B0996"/>
    <w:rsid w:val="006B3C04"/>
    <w:rsid w:val="006C0583"/>
    <w:rsid w:val="006C21BB"/>
    <w:rsid w:val="006F3C93"/>
    <w:rsid w:val="00707203"/>
    <w:rsid w:val="00714840"/>
    <w:rsid w:val="00715C23"/>
    <w:rsid w:val="007238DD"/>
    <w:rsid w:val="00724AB0"/>
    <w:rsid w:val="00742DA7"/>
    <w:rsid w:val="007551D6"/>
    <w:rsid w:val="00757EA5"/>
    <w:rsid w:val="00797943"/>
    <w:rsid w:val="00797F7A"/>
    <w:rsid w:val="007A6D1F"/>
    <w:rsid w:val="007F252F"/>
    <w:rsid w:val="007F498F"/>
    <w:rsid w:val="007F4C2F"/>
    <w:rsid w:val="00812F3E"/>
    <w:rsid w:val="00840F42"/>
    <w:rsid w:val="00860264"/>
    <w:rsid w:val="008A55DF"/>
    <w:rsid w:val="008B134E"/>
    <w:rsid w:val="008D29BB"/>
    <w:rsid w:val="008E36D5"/>
    <w:rsid w:val="00903E4A"/>
    <w:rsid w:val="009065D3"/>
    <w:rsid w:val="00951B78"/>
    <w:rsid w:val="00984F3F"/>
    <w:rsid w:val="009C32AB"/>
    <w:rsid w:val="009C781F"/>
    <w:rsid w:val="00A52095"/>
    <w:rsid w:val="00A842A6"/>
    <w:rsid w:val="00A92FF0"/>
    <w:rsid w:val="00AB11D2"/>
    <w:rsid w:val="00AB2F9A"/>
    <w:rsid w:val="00AC0168"/>
    <w:rsid w:val="00AE288A"/>
    <w:rsid w:val="00AF2520"/>
    <w:rsid w:val="00AF43A2"/>
    <w:rsid w:val="00AF5B31"/>
    <w:rsid w:val="00AF751F"/>
    <w:rsid w:val="00B00CCF"/>
    <w:rsid w:val="00B12DB2"/>
    <w:rsid w:val="00B13441"/>
    <w:rsid w:val="00B27161"/>
    <w:rsid w:val="00B300F5"/>
    <w:rsid w:val="00B600CD"/>
    <w:rsid w:val="00B67560"/>
    <w:rsid w:val="00BC21E0"/>
    <w:rsid w:val="00BC361A"/>
    <w:rsid w:val="00BC5070"/>
    <w:rsid w:val="00BD3287"/>
    <w:rsid w:val="00C22B7D"/>
    <w:rsid w:val="00C2468B"/>
    <w:rsid w:val="00C2700E"/>
    <w:rsid w:val="00C275C9"/>
    <w:rsid w:val="00C331EF"/>
    <w:rsid w:val="00C467ED"/>
    <w:rsid w:val="00C54620"/>
    <w:rsid w:val="00C867C0"/>
    <w:rsid w:val="00CA5669"/>
    <w:rsid w:val="00CC2E85"/>
    <w:rsid w:val="00CD0C67"/>
    <w:rsid w:val="00CE00F6"/>
    <w:rsid w:val="00D07893"/>
    <w:rsid w:val="00D20F8C"/>
    <w:rsid w:val="00D469D3"/>
    <w:rsid w:val="00D55338"/>
    <w:rsid w:val="00D6328B"/>
    <w:rsid w:val="00D657C8"/>
    <w:rsid w:val="00DA0DA3"/>
    <w:rsid w:val="00DC0CD4"/>
    <w:rsid w:val="00E202A5"/>
    <w:rsid w:val="00E56A80"/>
    <w:rsid w:val="00E651DA"/>
    <w:rsid w:val="00EA48EA"/>
    <w:rsid w:val="00EC3428"/>
    <w:rsid w:val="00ED5711"/>
    <w:rsid w:val="00EF52EC"/>
    <w:rsid w:val="00EF6D45"/>
    <w:rsid w:val="00EF72BD"/>
    <w:rsid w:val="00F173B0"/>
    <w:rsid w:val="00F2087D"/>
    <w:rsid w:val="00F354AB"/>
    <w:rsid w:val="00F46A15"/>
    <w:rsid w:val="00FE40D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5243"/>
    <w:pPr>
      <w:spacing w:after="200" w:line="276" w:lineRule="auto"/>
    </w:pPr>
    <w:rPr>
      <w:rFonts w:eastAsia="Times New Roman"/>
      <w:sz w:val="22"/>
      <w:szCs w:val="22"/>
    </w:rPr>
  </w:style>
  <w:style w:type="paragraph" w:styleId="1">
    <w:name w:val="heading 1"/>
    <w:basedOn w:val="a"/>
    <w:next w:val="a"/>
    <w:link w:val="10"/>
    <w:uiPriority w:val="99"/>
    <w:qFormat/>
    <w:rsid w:val="003F5243"/>
    <w:pPr>
      <w:keepNext/>
      <w:spacing w:after="0" w:line="240" w:lineRule="auto"/>
      <w:outlineLvl w:val="0"/>
    </w:pPr>
    <w:rPr>
      <w:rFonts w:ascii="Times New Roman" w:eastAsia="Calibri" w:hAnsi="Times New Roman"/>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F5243"/>
    <w:rPr>
      <w:rFonts w:ascii="Times New Roman" w:hAnsi="Times New Roman" w:cs="Times New Roman"/>
      <w:sz w:val="24"/>
      <w:lang w:val="uk-UA" w:eastAsia="ru-RU"/>
    </w:rPr>
  </w:style>
  <w:style w:type="paragraph" w:customStyle="1" w:styleId="a3">
    <w:name w:val="Без інтервалів"/>
    <w:uiPriority w:val="99"/>
    <w:rsid w:val="003F5243"/>
    <w:rPr>
      <w:rFonts w:eastAsia="Times New Roman"/>
      <w:sz w:val="22"/>
      <w:szCs w:val="22"/>
    </w:rPr>
  </w:style>
  <w:style w:type="table" w:styleId="a4">
    <w:name w:val="Table Grid"/>
    <w:basedOn w:val="a1"/>
    <w:uiPriority w:val="99"/>
    <w:rsid w:val="003F524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99"/>
    <w:qFormat/>
    <w:rsid w:val="009C32AB"/>
    <w:pPr>
      <w:ind w:left="720"/>
      <w:contextualSpacing/>
    </w:pPr>
  </w:style>
  <w:style w:type="character" w:customStyle="1" w:styleId="2">
    <w:name w:val="Основной текст (2)_"/>
    <w:link w:val="21"/>
    <w:uiPriority w:val="99"/>
    <w:locked/>
    <w:rsid w:val="002B791E"/>
    <w:rPr>
      <w:sz w:val="28"/>
    </w:rPr>
  </w:style>
  <w:style w:type="paragraph" w:customStyle="1" w:styleId="21">
    <w:name w:val="Основной текст (2)1"/>
    <w:basedOn w:val="a"/>
    <w:link w:val="2"/>
    <w:uiPriority w:val="99"/>
    <w:rsid w:val="002B791E"/>
    <w:pPr>
      <w:widowControl w:val="0"/>
      <w:shd w:val="clear" w:color="auto" w:fill="FFFFFF"/>
      <w:spacing w:after="360" w:line="370" w:lineRule="exact"/>
    </w:pPr>
    <w:rPr>
      <w:rFonts w:eastAsia="Calibri"/>
      <w:sz w:val="28"/>
      <w:szCs w:val="20"/>
      <w:lang/>
    </w:rPr>
  </w:style>
  <w:style w:type="paragraph" w:styleId="a6">
    <w:name w:val="Balloon Text"/>
    <w:basedOn w:val="a"/>
    <w:link w:val="a7"/>
    <w:uiPriority w:val="99"/>
    <w:semiHidden/>
    <w:rsid w:val="00C467ED"/>
    <w:pPr>
      <w:spacing w:after="0" w:line="240" w:lineRule="auto"/>
    </w:pPr>
    <w:rPr>
      <w:rFonts w:ascii="Segoe UI" w:hAnsi="Segoe UI"/>
      <w:sz w:val="18"/>
      <w:szCs w:val="18"/>
    </w:rPr>
  </w:style>
  <w:style w:type="character" w:customStyle="1" w:styleId="a7">
    <w:name w:val="Текст выноски Знак"/>
    <w:basedOn w:val="a0"/>
    <w:link w:val="a6"/>
    <w:uiPriority w:val="99"/>
    <w:semiHidden/>
    <w:locked/>
    <w:rsid w:val="00C467ED"/>
    <w:rPr>
      <w:rFonts w:ascii="Segoe UI" w:hAnsi="Segoe UI" w:cs="Times New Roman"/>
      <w:sz w:val="18"/>
      <w:lang w:val="ru-RU" w:eastAsia="ru-RU"/>
    </w:rPr>
  </w:style>
  <w:style w:type="paragraph" w:styleId="a8">
    <w:name w:val="footer"/>
    <w:basedOn w:val="a"/>
    <w:link w:val="a9"/>
    <w:uiPriority w:val="99"/>
    <w:rsid w:val="00BC361A"/>
    <w:pPr>
      <w:tabs>
        <w:tab w:val="center" w:pos="4677"/>
        <w:tab w:val="right" w:pos="9355"/>
      </w:tabs>
    </w:pPr>
  </w:style>
  <w:style w:type="character" w:customStyle="1" w:styleId="a9">
    <w:name w:val="Нижний колонтитул Знак"/>
    <w:basedOn w:val="a0"/>
    <w:link w:val="a8"/>
    <w:uiPriority w:val="99"/>
    <w:semiHidden/>
    <w:locked/>
    <w:rsid w:val="006C0583"/>
    <w:rPr>
      <w:rFonts w:eastAsia="Times New Roman" w:cs="Times New Roman"/>
    </w:rPr>
  </w:style>
  <w:style w:type="character" w:styleId="aa">
    <w:name w:val="page number"/>
    <w:basedOn w:val="a0"/>
    <w:uiPriority w:val="99"/>
    <w:rsid w:val="00BC361A"/>
    <w:rPr>
      <w:rFonts w:cs="Times New Roman"/>
    </w:rPr>
  </w:style>
</w:styles>
</file>

<file path=word/webSettings.xml><?xml version="1.0" encoding="utf-8"?>
<w:webSettings xmlns:r="http://schemas.openxmlformats.org/officeDocument/2006/relationships" xmlns:w="http://schemas.openxmlformats.org/wordprocessingml/2006/main">
  <w:divs>
    <w:div w:id="12488788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277</TotalTime>
  <Pages>12</Pages>
  <Words>3173</Words>
  <Characters>18092</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diakov.net</Company>
  <LinksUpToDate>false</LinksUpToDate>
  <CharactersWithSpaces>21223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User</dc:creator>
  <cp:keywords/>
  <dc:description/>
  <cp:lastModifiedBy>User1</cp:lastModifiedBy>
  <cp:revision>21</cp:revision>
  <cp:lastPrinted>2022-11-08T08:35:00Z</cp:lastPrinted>
  <dcterms:created xsi:type="dcterms:W3CDTF">2021-10-19T11:19:00Z</dcterms:created>
  <dcterms:modified xsi:type="dcterms:W3CDTF">2023-08-02T13:21:00Z</dcterms:modified>
</cp:coreProperties>
</file>